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jc w:val="center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ПОЛИТИКА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br/>
        <w:t>муниципального общеобразовательного учреждения</w:t>
      </w:r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jc w:val="center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«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Григорьевская средняя школя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»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 xml:space="preserve"> Ярославского муниципального района</w:t>
      </w:r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jc w:val="center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в отношении обработки персональных данных сотрудников учреждения, а также учащихся и их родителей (законных представителей)</w:t>
      </w:r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jc w:val="center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 </w:t>
      </w:r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proofErr w:type="gramStart"/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Настоящая Политика разработана на основании Конституции РФ, Гражданского Кодекса РФ, Трудового Кодекса РФ, и в соответствии с требованиями Федерального закона от 27 июля 2006 г. №152-ФЗ «О персональных данных», Постановления Правительства РФ от 21.03.2012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</w:t>
      </w:r>
      <w:proofErr w:type="gramEnd"/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, операторами, являющимися государственными или муниципальными органами».</w:t>
      </w:r>
    </w:p>
    <w:p w:rsidR="00030F3B" w:rsidRDefault="00030F3B" w:rsidP="00030F3B">
      <w:pPr>
        <w:pStyle w:val="a3"/>
        <w:shd w:val="clear" w:color="auto" w:fill="FFFFFF"/>
        <w:spacing w:before="30" w:beforeAutospacing="0" w:after="270" w:afterAutospacing="0" w:line="276" w:lineRule="atLeast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br/>
        <w:t>Цель данной Политики —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</w:t>
      </w:r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Персональные данные могут обрабатываться только для целей, непосредственно связанных с деятельностью муниципального общеобразовательного учреждения «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Григорьевская средняя школа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»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 xml:space="preserve"> Ярославского муниципального района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 xml:space="preserve"> (далее — Школа), в частности </w:t>
      </w:r>
      <w:proofErr w:type="gramStart"/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для</w:t>
      </w:r>
      <w:proofErr w:type="gramEnd"/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:</w:t>
      </w:r>
    </w:p>
    <w:p w:rsidR="00030F3B" w:rsidRDefault="00030F3B" w:rsidP="00030F3B">
      <w:pPr>
        <w:pStyle w:val="a4"/>
        <w:shd w:val="clear" w:color="auto" w:fill="FFFFFF"/>
        <w:spacing w:before="30" w:beforeAutospacing="0" w:after="30" w:afterAutospacing="0" w:line="276" w:lineRule="atLeast"/>
        <w:ind w:left="360" w:hanging="360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color w:val="4F4F4F"/>
          <w:sz w:val="18"/>
          <w:szCs w:val="18"/>
          <w:shd w:val="clear" w:color="auto" w:fill="FFFFFF"/>
        </w:rPr>
        <w:t></w:t>
      </w:r>
      <w:r>
        <w:rPr>
          <w:color w:val="4F4F4F"/>
          <w:sz w:val="14"/>
          <w:szCs w:val="14"/>
          <w:shd w:val="clear" w:color="auto" w:fill="FFFFFF"/>
        </w:rPr>
        <w:t>         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предоставления образовательных услуг;</w:t>
      </w:r>
    </w:p>
    <w:p w:rsidR="00030F3B" w:rsidRDefault="00030F3B" w:rsidP="00030F3B">
      <w:pPr>
        <w:pStyle w:val="a4"/>
        <w:shd w:val="clear" w:color="auto" w:fill="FFFFFF"/>
        <w:spacing w:before="30" w:beforeAutospacing="0" w:after="30" w:afterAutospacing="0" w:line="276" w:lineRule="atLeast"/>
        <w:ind w:left="360" w:hanging="360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color w:val="4F4F4F"/>
          <w:sz w:val="18"/>
          <w:szCs w:val="18"/>
          <w:shd w:val="clear" w:color="auto" w:fill="FFFFFF"/>
        </w:rPr>
        <w:t></w:t>
      </w:r>
      <w:r>
        <w:rPr>
          <w:color w:val="4F4F4F"/>
          <w:sz w:val="14"/>
          <w:szCs w:val="14"/>
          <w:shd w:val="clear" w:color="auto" w:fill="FFFFFF"/>
        </w:rPr>
        <w:t>         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организации и проведения ГИА, формирования статистических отчетов, наградных материалов;</w:t>
      </w:r>
    </w:p>
    <w:p w:rsidR="00030F3B" w:rsidRDefault="00030F3B" w:rsidP="00030F3B">
      <w:pPr>
        <w:pStyle w:val="a4"/>
        <w:shd w:val="clear" w:color="auto" w:fill="FFFFFF"/>
        <w:spacing w:before="30" w:beforeAutospacing="0" w:after="30" w:afterAutospacing="0" w:line="276" w:lineRule="atLeast"/>
        <w:ind w:left="360" w:hanging="360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color w:val="4F4F4F"/>
          <w:sz w:val="18"/>
          <w:szCs w:val="18"/>
          <w:shd w:val="clear" w:color="auto" w:fill="FFFFFF"/>
        </w:rPr>
        <w:t></w:t>
      </w:r>
      <w:r>
        <w:rPr>
          <w:color w:val="4F4F4F"/>
          <w:sz w:val="14"/>
          <w:szCs w:val="14"/>
          <w:shd w:val="clear" w:color="auto" w:fill="FFFFFF"/>
        </w:rPr>
        <w:t>         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предоставления материалов в пенсионный фонд РФ, в органы здравоохранения (для прохождения медицинских осмотров);</w:t>
      </w:r>
    </w:p>
    <w:p w:rsidR="00030F3B" w:rsidRDefault="00030F3B" w:rsidP="00030F3B">
      <w:pPr>
        <w:pStyle w:val="a4"/>
        <w:shd w:val="clear" w:color="auto" w:fill="FFFFFF"/>
        <w:spacing w:before="30" w:beforeAutospacing="0" w:after="30" w:afterAutospacing="0" w:line="276" w:lineRule="atLeast"/>
        <w:ind w:left="360" w:hanging="360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color w:val="4F4F4F"/>
          <w:sz w:val="18"/>
          <w:szCs w:val="18"/>
          <w:shd w:val="clear" w:color="auto" w:fill="FFFFFF"/>
        </w:rPr>
        <w:t></w:t>
      </w:r>
      <w:r>
        <w:rPr>
          <w:color w:val="4F4F4F"/>
          <w:sz w:val="14"/>
          <w:szCs w:val="14"/>
          <w:shd w:val="clear" w:color="auto" w:fill="FFFFFF"/>
        </w:rPr>
        <w:t>         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проведения олимпиад, консультационных семинаров;</w:t>
      </w:r>
    </w:p>
    <w:p w:rsidR="00030F3B" w:rsidRDefault="00030F3B" w:rsidP="00030F3B">
      <w:pPr>
        <w:pStyle w:val="a4"/>
        <w:shd w:val="clear" w:color="auto" w:fill="FFFFFF"/>
        <w:spacing w:before="30" w:beforeAutospacing="0" w:after="30" w:afterAutospacing="0" w:line="276" w:lineRule="atLeast"/>
        <w:ind w:left="360" w:hanging="360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color w:val="4F4F4F"/>
          <w:sz w:val="18"/>
          <w:szCs w:val="18"/>
          <w:shd w:val="clear" w:color="auto" w:fill="FFFFFF"/>
        </w:rPr>
        <w:t></w:t>
      </w:r>
      <w:r>
        <w:rPr>
          <w:color w:val="4F4F4F"/>
          <w:sz w:val="14"/>
          <w:szCs w:val="14"/>
          <w:shd w:val="clear" w:color="auto" w:fill="FFFFFF"/>
        </w:rPr>
        <w:t>         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направление на обучение;</w:t>
      </w:r>
    </w:p>
    <w:p w:rsidR="00030F3B" w:rsidRDefault="00030F3B" w:rsidP="00030F3B">
      <w:pPr>
        <w:pStyle w:val="a4"/>
        <w:shd w:val="clear" w:color="auto" w:fill="FFFFFF"/>
        <w:spacing w:before="30" w:beforeAutospacing="0" w:after="30" w:afterAutospacing="0" w:line="276" w:lineRule="atLeast"/>
        <w:ind w:left="360" w:hanging="360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color w:val="4F4F4F"/>
          <w:sz w:val="18"/>
          <w:szCs w:val="18"/>
          <w:shd w:val="clear" w:color="auto" w:fill="FFFFFF"/>
        </w:rPr>
        <w:t></w:t>
      </w:r>
      <w:r>
        <w:rPr>
          <w:color w:val="4F4F4F"/>
          <w:sz w:val="14"/>
          <w:szCs w:val="14"/>
          <w:shd w:val="clear" w:color="auto" w:fill="FFFFFF"/>
        </w:rPr>
        <w:t>         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направление работ сотрудников (учащихся) на конкурсы;</w:t>
      </w:r>
    </w:p>
    <w:p w:rsidR="00030F3B" w:rsidRDefault="00030F3B" w:rsidP="00030F3B">
      <w:pPr>
        <w:pStyle w:val="a4"/>
        <w:shd w:val="clear" w:color="auto" w:fill="FFFFFF"/>
        <w:spacing w:before="30" w:beforeAutospacing="0" w:after="30" w:afterAutospacing="0" w:line="276" w:lineRule="atLeast"/>
        <w:ind w:left="360" w:hanging="360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color w:val="4F4F4F"/>
          <w:sz w:val="18"/>
          <w:szCs w:val="18"/>
          <w:shd w:val="clear" w:color="auto" w:fill="FFFFFF"/>
        </w:rPr>
        <w:t></w:t>
      </w:r>
      <w:r>
        <w:rPr>
          <w:color w:val="4F4F4F"/>
          <w:sz w:val="14"/>
          <w:szCs w:val="14"/>
          <w:shd w:val="clear" w:color="auto" w:fill="FFFFFF"/>
        </w:rPr>
        <w:t>         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ведения электронного дневника и электронного журнала успеваемости учащихся.</w:t>
      </w:r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Школа собирает данные только в объеме, необходимом для достижения выше названных целей.</w:t>
      </w:r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br/>
        <w:t>Передача третьим лицам персональных данных без письменного согласия Субъекта персональных данных (далее — Субъект) не допускается.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br/>
        <w:t>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</w:t>
      </w:r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</w:t>
      </w:r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 xml:space="preserve">Ограничение прав граждан Российской Федерации на основе использования информации об их социальном происхождении, о расовой, национальной, языковой, 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lastRenderedPageBreak/>
        <w:t>религиозной и партийной принадлежности запрещено и карается в соответствии с законодательством.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br/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br/>
        <w:t>Настоящая политика является обязательным для исполнения всеми сотрудниками, имеющими доступ к персональным данным Субъекта.</w:t>
      </w:r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 </w:t>
      </w:r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br/>
        <w:t>Правовое основание защиты персональных данных:</w:t>
      </w:r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ind w:hanging="360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color w:val="4F4F4F"/>
          <w:sz w:val="20"/>
          <w:szCs w:val="20"/>
          <w:shd w:val="clear" w:color="auto" w:fill="FFFFFF"/>
        </w:rPr>
        <w:t></w:t>
      </w:r>
      <w:r>
        <w:rPr>
          <w:color w:val="4F4F4F"/>
          <w:sz w:val="14"/>
          <w:szCs w:val="14"/>
          <w:shd w:val="clear" w:color="auto" w:fill="FFFFFF"/>
        </w:rPr>
        <w:t>         </w:t>
      </w:r>
      <w:hyperlink r:id="rId5" w:tgtFrame="_blank" w:history="1">
        <w:r>
          <w:rPr>
            <w:rStyle w:val="a5"/>
            <w:rFonts w:ascii="Verdana" w:hAnsi="Verdana"/>
            <w:b/>
            <w:bCs/>
            <w:color w:val="4F4F4F"/>
            <w:sz w:val="18"/>
            <w:szCs w:val="18"/>
            <w:shd w:val="clear" w:color="auto" w:fill="FFFFFF"/>
          </w:rPr>
          <w:t>Федеральный закон «О персональных данных» от 27 июля 2006 года № 152-ФЗ</w:t>
        </w:r>
      </w:hyperlink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ind w:hanging="360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color w:val="4F4F4F"/>
          <w:sz w:val="20"/>
          <w:szCs w:val="20"/>
          <w:shd w:val="clear" w:color="auto" w:fill="FFFFFF"/>
        </w:rPr>
        <w:t></w:t>
      </w:r>
      <w:r>
        <w:rPr>
          <w:color w:val="4F4F4F"/>
          <w:sz w:val="14"/>
          <w:szCs w:val="14"/>
          <w:shd w:val="clear" w:color="auto" w:fill="FFFFFF"/>
        </w:rPr>
        <w:t>         </w:t>
      </w:r>
      <w:hyperlink r:id="rId6" w:tgtFrame="_blank" w:history="1">
        <w:r>
          <w:rPr>
            <w:rStyle w:val="a5"/>
            <w:rFonts w:ascii="Verdana" w:hAnsi="Verdana"/>
            <w:b/>
            <w:bCs/>
            <w:color w:val="4F4F4F"/>
            <w:sz w:val="18"/>
            <w:szCs w:val="18"/>
            <w:shd w:val="clear" w:color="auto" w:fill="FFFFFF"/>
          </w:rPr>
          <w:t>Указ Президента Российской Федерации от 6 марта 1997 года № 188 «Об утверждении перечня сведений конфиденциального характера»</w:t>
        </w:r>
      </w:hyperlink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ind w:hanging="360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color w:val="4F4F4F"/>
          <w:sz w:val="20"/>
          <w:szCs w:val="20"/>
          <w:shd w:val="clear" w:color="auto" w:fill="FFFFFF"/>
        </w:rPr>
        <w:t></w:t>
      </w:r>
      <w:r>
        <w:rPr>
          <w:color w:val="4F4F4F"/>
          <w:sz w:val="14"/>
          <w:szCs w:val="14"/>
          <w:shd w:val="clear" w:color="auto" w:fill="FFFFFF"/>
        </w:rPr>
        <w:t>         </w:t>
      </w:r>
      <w:hyperlink r:id="rId7" w:tgtFrame="_blank" w:history="1">
        <w:r>
          <w:rPr>
            <w:rStyle w:val="a5"/>
            <w:rFonts w:ascii="Verdana" w:hAnsi="Verdana"/>
            <w:b/>
            <w:bCs/>
            <w:color w:val="4F4F4F"/>
            <w:sz w:val="18"/>
            <w:szCs w:val="18"/>
            <w:shd w:val="clear" w:color="auto" w:fill="FFFFFF"/>
          </w:rPr>
          <w:t>Постановление Правительства Российской Федерации от 17 ноября 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  </w:r>
      </w:hyperlink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ind w:hanging="360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color w:val="4F4F4F"/>
          <w:sz w:val="20"/>
          <w:szCs w:val="20"/>
          <w:shd w:val="clear" w:color="auto" w:fill="FFFFFF"/>
        </w:rPr>
        <w:t></w:t>
      </w:r>
      <w:r>
        <w:rPr>
          <w:color w:val="4F4F4F"/>
          <w:sz w:val="14"/>
          <w:szCs w:val="14"/>
          <w:shd w:val="clear" w:color="auto" w:fill="FFFFFF"/>
        </w:rPr>
        <w:t>         </w:t>
      </w:r>
      <w:hyperlink r:id="rId8" w:tgtFrame="_blank" w:history="1">
        <w:r>
          <w:rPr>
            <w:rStyle w:val="a5"/>
            <w:rFonts w:ascii="Verdana" w:hAnsi="Verdana"/>
            <w:b/>
            <w:bCs/>
            <w:color w:val="4F4F4F"/>
            <w:sz w:val="18"/>
            <w:szCs w:val="18"/>
            <w:shd w:val="clear" w:color="auto" w:fill="FFFFFF"/>
          </w:rPr>
          <w:t>Постановления Правительства Российской Федерации от 6 июля 2008 года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  </w:r>
      </w:hyperlink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ind w:hanging="360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color w:val="4F4F4F"/>
          <w:sz w:val="20"/>
          <w:szCs w:val="20"/>
          <w:shd w:val="clear" w:color="auto" w:fill="FFFFFF"/>
        </w:rPr>
        <w:t></w:t>
      </w:r>
      <w:r>
        <w:rPr>
          <w:color w:val="4F4F4F"/>
          <w:sz w:val="14"/>
          <w:szCs w:val="14"/>
          <w:shd w:val="clear" w:color="auto" w:fill="FFFFFF"/>
        </w:rPr>
        <w:t>         </w:t>
      </w:r>
      <w:hyperlink r:id="rId9" w:tgtFrame="_blank" w:history="1">
        <w:r>
          <w:rPr>
            <w:rStyle w:val="a5"/>
            <w:rFonts w:ascii="Verdana" w:hAnsi="Verdana"/>
            <w:b/>
            <w:bCs/>
            <w:color w:val="4F4F4F"/>
            <w:sz w:val="18"/>
            <w:szCs w:val="18"/>
            <w:shd w:val="clear" w:color="auto" w:fill="FFFFFF"/>
          </w:rPr>
          <w:t>Постановление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</w:t>
        </w:r>
      </w:hyperlink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ind w:hanging="360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color w:val="4F4F4F"/>
          <w:sz w:val="20"/>
          <w:szCs w:val="20"/>
          <w:shd w:val="clear" w:color="auto" w:fill="FFFFFF"/>
        </w:rPr>
        <w:t></w:t>
      </w:r>
      <w:r>
        <w:rPr>
          <w:color w:val="4F4F4F"/>
          <w:sz w:val="14"/>
          <w:szCs w:val="14"/>
          <w:shd w:val="clear" w:color="auto" w:fill="FFFFFF"/>
        </w:rPr>
        <w:t>         </w:t>
      </w:r>
      <w:hyperlink r:id="rId10" w:tgtFrame="_blank" w:history="1">
        <w:r>
          <w:rPr>
            <w:rStyle w:val="a5"/>
            <w:rFonts w:ascii="Verdana" w:hAnsi="Verdana"/>
            <w:b/>
            <w:bCs/>
            <w:color w:val="4F4F4F"/>
            <w:sz w:val="18"/>
            <w:szCs w:val="18"/>
            <w:shd w:val="clear" w:color="auto" w:fill="FFFFFF"/>
          </w:rPr>
          <w:t>Федеральный закон «Об информации, информационных технологиях и о защите информации» от 27 июля 2006 года № 149-ФЗ.</w:t>
        </w:r>
      </w:hyperlink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ind w:hanging="360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color w:val="4F4F4F"/>
          <w:sz w:val="20"/>
          <w:szCs w:val="20"/>
          <w:shd w:val="clear" w:color="auto" w:fill="FFFFFF"/>
        </w:rPr>
        <w:t></w:t>
      </w:r>
      <w:r>
        <w:rPr>
          <w:color w:val="4F4F4F"/>
          <w:sz w:val="14"/>
          <w:szCs w:val="14"/>
          <w:shd w:val="clear" w:color="auto" w:fill="FFFFFF"/>
        </w:rPr>
        <w:t>         </w:t>
      </w:r>
      <w:hyperlink r:id="rId11" w:tgtFrame="_blank" w:history="1">
        <w:r>
          <w:rPr>
            <w:rStyle w:val="a5"/>
            <w:rFonts w:ascii="Verdana" w:hAnsi="Verdana"/>
            <w:b/>
            <w:bCs/>
            <w:color w:val="4F4F4F"/>
            <w:sz w:val="18"/>
            <w:szCs w:val="18"/>
            <w:shd w:val="clear" w:color="auto" w:fill="FFFFFF"/>
          </w:rPr>
          <w:t xml:space="preserve">Приказ ФСТЭК России, ФСБ России, </w:t>
        </w:r>
        <w:proofErr w:type="spellStart"/>
        <w:r>
          <w:rPr>
            <w:rStyle w:val="a5"/>
            <w:rFonts w:ascii="Verdana" w:hAnsi="Verdana"/>
            <w:b/>
            <w:bCs/>
            <w:color w:val="4F4F4F"/>
            <w:sz w:val="18"/>
            <w:szCs w:val="18"/>
            <w:shd w:val="clear" w:color="auto" w:fill="FFFFFF"/>
          </w:rPr>
          <w:t>Мининформсвязи</w:t>
        </w:r>
        <w:proofErr w:type="spellEnd"/>
        <w:r>
          <w:rPr>
            <w:rStyle w:val="a5"/>
            <w:rFonts w:ascii="Verdana" w:hAnsi="Verdana"/>
            <w:b/>
            <w:bCs/>
            <w:color w:val="4F4F4F"/>
            <w:sz w:val="18"/>
            <w:szCs w:val="18"/>
            <w:shd w:val="clear" w:color="auto" w:fill="FFFFFF"/>
          </w:rPr>
          <w:t xml:space="preserve"> России от 13 февраля 2008 года № 55/86/20 «Об утверждении порядка проведения классификации информационных систем персональных данных».</w:t>
        </w:r>
      </w:hyperlink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ind w:hanging="360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color w:val="4F4F4F"/>
          <w:sz w:val="20"/>
          <w:szCs w:val="20"/>
          <w:shd w:val="clear" w:color="auto" w:fill="FFFFFF"/>
        </w:rPr>
        <w:t></w:t>
      </w:r>
      <w:r>
        <w:rPr>
          <w:color w:val="4F4F4F"/>
          <w:sz w:val="14"/>
          <w:szCs w:val="14"/>
          <w:shd w:val="clear" w:color="auto" w:fill="FFFFFF"/>
        </w:rPr>
        <w:t>         </w:t>
      </w:r>
      <w:hyperlink r:id="rId12" w:tgtFrame="_blank" w:history="1">
        <w:r>
          <w:rPr>
            <w:rStyle w:val="a5"/>
            <w:rFonts w:ascii="Verdana" w:hAnsi="Verdana"/>
            <w:b/>
            <w:bCs/>
            <w:color w:val="4F4F4F"/>
            <w:sz w:val="18"/>
            <w:szCs w:val="18"/>
            <w:shd w:val="clear" w:color="auto" w:fill="FFFFFF"/>
          </w:rPr>
          <w:t xml:space="preserve">Письмо </w:t>
        </w:r>
        <w:proofErr w:type="spellStart"/>
        <w:r>
          <w:rPr>
            <w:rStyle w:val="a5"/>
            <w:rFonts w:ascii="Verdana" w:hAnsi="Verdana"/>
            <w:b/>
            <w:bCs/>
            <w:color w:val="4F4F4F"/>
            <w:sz w:val="18"/>
            <w:szCs w:val="18"/>
            <w:shd w:val="clear" w:color="auto" w:fill="FFFFFF"/>
          </w:rPr>
          <w:t>Рособразования</w:t>
        </w:r>
        <w:proofErr w:type="spellEnd"/>
        <w:r>
          <w:rPr>
            <w:rStyle w:val="a5"/>
            <w:rFonts w:ascii="Verdana" w:hAnsi="Verdana"/>
            <w:b/>
            <w:bCs/>
            <w:color w:val="4F4F4F"/>
            <w:sz w:val="18"/>
            <w:szCs w:val="18"/>
            <w:shd w:val="clear" w:color="auto" w:fill="FFFFFF"/>
          </w:rPr>
          <w:t xml:space="preserve"> от 3 сентября 2008 года № 17-02-09/185 «О предоставлении уведомлений об обработке персональных данных»</w:t>
        </w:r>
      </w:hyperlink>
    </w:p>
    <w:p w:rsidR="00030F3B" w:rsidRDefault="00030F3B" w:rsidP="00030F3B">
      <w:pPr>
        <w:pStyle w:val="a3"/>
        <w:shd w:val="clear" w:color="auto" w:fill="FFFFFF"/>
        <w:spacing w:before="30" w:beforeAutospacing="0" w:after="30" w:afterAutospacing="0" w:line="276" w:lineRule="atLeast"/>
        <w:ind w:hanging="360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color w:val="4F4F4F"/>
          <w:sz w:val="20"/>
          <w:szCs w:val="20"/>
          <w:shd w:val="clear" w:color="auto" w:fill="FFFFFF"/>
        </w:rPr>
        <w:t></w:t>
      </w:r>
      <w:r>
        <w:rPr>
          <w:color w:val="4F4F4F"/>
          <w:sz w:val="14"/>
          <w:szCs w:val="14"/>
          <w:shd w:val="clear" w:color="auto" w:fill="FFFFFF"/>
        </w:rPr>
        <w:t>         </w:t>
      </w:r>
      <w:hyperlink r:id="rId13" w:tgtFrame="_blank" w:history="1">
        <w:r>
          <w:rPr>
            <w:rStyle w:val="a5"/>
            <w:rFonts w:ascii="Verdana" w:hAnsi="Verdana"/>
            <w:b/>
            <w:bCs/>
            <w:color w:val="4F4F4F"/>
            <w:sz w:val="18"/>
            <w:szCs w:val="18"/>
            <w:shd w:val="clear" w:color="auto" w:fill="FFFFFF"/>
          </w:rPr>
          <w:t xml:space="preserve">Письмо </w:t>
        </w:r>
        <w:proofErr w:type="spellStart"/>
        <w:r>
          <w:rPr>
            <w:rStyle w:val="a5"/>
            <w:rFonts w:ascii="Verdana" w:hAnsi="Verdana"/>
            <w:b/>
            <w:bCs/>
            <w:color w:val="4F4F4F"/>
            <w:sz w:val="18"/>
            <w:szCs w:val="18"/>
            <w:shd w:val="clear" w:color="auto" w:fill="FFFFFF"/>
          </w:rPr>
          <w:t>Рособразования</w:t>
        </w:r>
        <w:proofErr w:type="spellEnd"/>
        <w:r>
          <w:rPr>
            <w:rStyle w:val="a5"/>
            <w:rFonts w:ascii="Verdana" w:hAnsi="Verdana"/>
            <w:b/>
            <w:bCs/>
            <w:color w:val="4F4F4F"/>
            <w:sz w:val="18"/>
            <w:szCs w:val="18"/>
            <w:shd w:val="clear" w:color="auto" w:fill="FFFFFF"/>
          </w:rPr>
          <w:t xml:space="preserve"> от 27 июля 2009 года № 17-110 «Об обеспечении защиты персональных данных»</w:t>
        </w:r>
      </w:hyperlink>
    </w:p>
    <w:p w:rsidR="00493EB0" w:rsidRDefault="00493EB0"/>
    <w:sectPr w:rsidR="0049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12"/>
    <w:rsid w:val="00001DDF"/>
    <w:rsid w:val="000077B0"/>
    <w:rsid w:val="00016B63"/>
    <w:rsid w:val="00030F3B"/>
    <w:rsid w:val="00046D02"/>
    <w:rsid w:val="00085DCD"/>
    <w:rsid w:val="00090EFC"/>
    <w:rsid w:val="000C2820"/>
    <w:rsid w:val="000D284A"/>
    <w:rsid w:val="000E0D19"/>
    <w:rsid w:val="0013627E"/>
    <w:rsid w:val="00152EAC"/>
    <w:rsid w:val="00153FB0"/>
    <w:rsid w:val="00191D75"/>
    <w:rsid w:val="001A1C81"/>
    <w:rsid w:val="001A4750"/>
    <w:rsid w:val="001D2380"/>
    <w:rsid w:val="001F5431"/>
    <w:rsid w:val="0027445C"/>
    <w:rsid w:val="002849DF"/>
    <w:rsid w:val="00287364"/>
    <w:rsid w:val="002D042D"/>
    <w:rsid w:val="002D610D"/>
    <w:rsid w:val="003018ED"/>
    <w:rsid w:val="00316F2A"/>
    <w:rsid w:val="003313ED"/>
    <w:rsid w:val="00340BAD"/>
    <w:rsid w:val="003743A3"/>
    <w:rsid w:val="00384BA9"/>
    <w:rsid w:val="00397630"/>
    <w:rsid w:val="003C3190"/>
    <w:rsid w:val="003F0334"/>
    <w:rsid w:val="0040231E"/>
    <w:rsid w:val="00461A98"/>
    <w:rsid w:val="00482790"/>
    <w:rsid w:val="00487932"/>
    <w:rsid w:val="00493EB0"/>
    <w:rsid w:val="0049488A"/>
    <w:rsid w:val="004B21B2"/>
    <w:rsid w:val="004E0EEF"/>
    <w:rsid w:val="004F675F"/>
    <w:rsid w:val="00507736"/>
    <w:rsid w:val="00533F88"/>
    <w:rsid w:val="00534438"/>
    <w:rsid w:val="00534F76"/>
    <w:rsid w:val="00570D7E"/>
    <w:rsid w:val="00584C9C"/>
    <w:rsid w:val="00586DD3"/>
    <w:rsid w:val="005B00AD"/>
    <w:rsid w:val="005B6346"/>
    <w:rsid w:val="005D27CF"/>
    <w:rsid w:val="005D2AB1"/>
    <w:rsid w:val="00613651"/>
    <w:rsid w:val="00613F3A"/>
    <w:rsid w:val="00670D0F"/>
    <w:rsid w:val="00683DD6"/>
    <w:rsid w:val="006E5B41"/>
    <w:rsid w:val="00723A02"/>
    <w:rsid w:val="0074544C"/>
    <w:rsid w:val="0077769F"/>
    <w:rsid w:val="007A1759"/>
    <w:rsid w:val="007A1ED1"/>
    <w:rsid w:val="007B208B"/>
    <w:rsid w:val="008032D0"/>
    <w:rsid w:val="0081492F"/>
    <w:rsid w:val="00853077"/>
    <w:rsid w:val="008A204A"/>
    <w:rsid w:val="008E784C"/>
    <w:rsid w:val="00912E8E"/>
    <w:rsid w:val="00920E1C"/>
    <w:rsid w:val="00930264"/>
    <w:rsid w:val="00945097"/>
    <w:rsid w:val="00945867"/>
    <w:rsid w:val="00962555"/>
    <w:rsid w:val="00970090"/>
    <w:rsid w:val="00976B57"/>
    <w:rsid w:val="009834CD"/>
    <w:rsid w:val="009B272F"/>
    <w:rsid w:val="009D6134"/>
    <w:rsid w:val="00A51E96"/>
    <w:rsid w:val="00A74010"/>
    <w:rsid w:val="00A8064B"/>
    <w:rsid w:val="00AA2978"/>
    <w:rsid w:val="00AA49FF"/>
    <w:rsid w:val="00AA7AD6"/>
    <w:rsid w:val="00AE4DAB"/>
    <w:rsid w:val="00AF10B0"/>
    <w:rsid w:val="00AF3EE7"/>
    <w:rsid w:val="00B2123C"/>
    <w:rsid w:val="00B22D00"/>
    <w:rsid w:val="00B80499"/>
    <w:rsid w:val="00B84CE9"/>
    <w:rsid w:val="00B87A70"/>
    <w:rsid w:val="00BB26ED"/>
    <w:rsid w:val="00BD318B"/>
    <w:rsid w:val="00BD5267"/>
    <w:rsid w:val="00C35954"/>
    <w:rsid w:val="00C53240"/>
    <w:rsid w:val="00C638A9"/>
    <w:rsid w:val="00C6663E"/>
    <w:rsid w:val="00CA7E41"/>
    <w:rsid w:val="00CB0F2B"/>
    <w:rsid w:val="00CB3800"/>
    <w:rsid w:val="00CC2B53"/>
    <w:rsid w:val="00CF7963"/>
    <w:rsid w:val="00D07FC0"/>
    <w:rsid w:val="00D40ACC"/>
    <w:rsid w:val="00D758AF"/>
    <w:rsid w:val="00D92512"/>
    <w:rsid w:val="00D92B67"/>
    <w:rsid w:val="00DB5571"/>
    <w:rsid w:val="00DC621A"/>
    <w:rsid w:val="00E2159E"/>
    <w:rsid w:val="00E31ED2"/>
    <w:rsid w:val="00E41157"/>
    <w:rsid w:val="00E56878"/>
    <w:rsid w:val="00E85676"/>
    <w:rsid w:val="00EC04FA"/>
    <w:rsid w:val="00ED1B84"/>
    <w:rsid w:val="00EE1F32"/>
    <w:rsid w:val="00EE725D"/>
    <w:rsid w:val="00F16D20"/>
    <w:rsid w:val="00F4718B"/>
    <w:rsid w:val="00F63587"/>
    <w:rsid w:val="00FC64AE"/>
    <w:rsid w:val="00FE1BB5"/>
    <w:rsid w:val="00FE291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0F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0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F8saiLEcvpgZ" TargetMode="External"/><Relationship Id="rId13" Type="http://schemas.openxmlformats.org/officeDocument/2006/relationships/hyperlink" Target="https://yadi.sk/i/IUqJGBWDcvpm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xuQTVmgdcvpfk" TargetMode="External"/><Relationship Id="rId12" Type="http://schemas.openxmlformats.org/officeDocument/2006/relationships/hyperlink" Target="https://yadi.sk/i/wR1s2R5Acvpm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uFmxjbJfcvpej" TargetMode="External"/><Relationship Id="rId11" Type="http://schemas.openxmlformats.org/officeDocument/2006/relationships/hyperlink" Target="https://yadi.sk/i/BWoyMwejcvpjY" TargetMode="External"/><Relationship Id="rId5" Type="http://schemas.openxmlformats.org/officeDocument/2006/relationships/hyperlink" Target="https://yadi.sk/i/RlreXWIDcvpd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-iVFxKwmcvp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uVIPz5awcvp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2018-02-13T08:05:00Z</dcterms:created>
  <dcterms:modified xsi:type="dcterms:W3CDTF">2018-02-13T08:08:00Z</dcterms:modified>
</cp:coreProperties>
</file>