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2E" w:rsidRPr="003C012E" w:rsidRDefault="003C012E" w:rsidP="003C012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012E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Сказка на ночь</w:t>
      </w:r>
      <w:r w:rsidRPr="003C012E">
        <w:rPr>
          <w:rFonts w:ascii="Times New Roman" w:hAnsi="Times New Roman" w:cs="Times New Roman"/>
          <w:b/>
          <w:color w:val="000000"/>
          <w:sz w:val="44"/>
          <w:szCs w:val="44"/>
        </w:rPr>
        <w:br/>
      </w:r>
      <w:r w:rsidRPr="003C012E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Автор: Ирина Гурина</w:t>
      </w:r>
      <w:r w:rsidRPr="003C012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Жил-был мальчик Дениска. Пошел он однажды вечером в волшебный лес. Шел-шел по узенькой тропинке, и вышел на огромную волшебную поляну. Все обитатели волшебной поляны готовились ко сну. Красивые пестрые цветочки складывали свои лепестки и закрывали глазки. Розовые, голубые и желтые бабочки прятались на ночь в зеленой шелковой травке, чтобы выспаться и утром снова порхать над душистыми цветами. Разноцветные птички уютно устраивались на ветвях деревьев, окружавших эту сказочную полянку. В дупле старого дуба, подложив под голову мягкий пушистый хвостик, засыпала рыжая белочка. А под корнями высокой-высокой березы пила перед сном чай маленькая мышка. Через волшебную поляну тек веселый голубой ручеек. Он тихо журчал и убаюкивал пестрых рыбок, которые устали играть и тоже вместе со всеми ждали наступления ночи. Они прятались среди разноцветных камушков, украшавших дно ручейка. К Дениске подлетела ярко-красная Божья Коровка и села ему на ручку: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Дениска-Дениска, а почему ты еще не спишь. Пойдем, я уложу тебя.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Я не хочу, - сказал Дениска. – Я еще не наигрался.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Дениска, оглянись вокруг! – прошептала Божья Коровка. – Смотри, играть-то не с кем, все ложатся спать. Наступает время волшебных снов. Никто не хочет опоздать. Ты ведь тоже не любишь опаздывать к началу мультфильмов, правда? А сны еще интереснее, поэтому все стараются вовремя заснуть.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Я тоже хочу посмотреть волшебные сны, - сказал Дениска.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Тогда пойдем со мной, - улыбнулась Божья Коровка.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br/>
        <w:t>Она подвела мальчика Дениску к большой-пребольшой ромашке, уложила его на мягкую желтую серединку и накрыла нежными белыми лепестками. Потом Божья Коровка перелетела на зеленую травинку, укрылась листочком подорожника и тоже закрыла глазки. Все спали, и только на краю волшебной поляны пел свою колыбельную соловей.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Солнышко посмотрело на спящую полянку, улыбнулось соловью и шепотом позвало Луну: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Луна! Все уже заснули, мне тоже пора, приходи светить вместо меня и принеси, пожалуйста, для мальчика Дениски побольше сказочных снов.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 этими словами солнышко нырнуло в мягкое пушистое облачко за лесом и там сладко заснуло, а на небо выплыла луна и зажгла одну за другой волшебные звездочки. Каждая звездочка была хозяйкой какого-нибудь волшебного сна. Они протянули свои тонкие лучики к спящим рыбкам, и рыбки увидели волшебные сны про вкусную танцующую булочку и про поющий голубой ручей. Тоненький лучик забрался в дупло к рыжей белочке, осторожно дотронулся до ее пушистого хвостика, и она увидела сон про волшебные орешки, которые играли в прятки, водили хороводы, а потом сами прыгали к ней в рот. Сказочный лучик забрался пол листочек, где спала Божья Коровка, ласково дотронулся до ее крылышка, и ей приснился восхитительный цветок, с большими голубыми лепестками. На каждом его лепестке стояла чашечка с нектаром или со сладкой пыльцой. Крошечным птичкам звезды подарили веселые сны про желтые вкусные зернышки. Трусливому зайчику, спрятавшемуся под кустом, приснилась сладкая морковка величиной с медведя: она весело покачивала зеленым хвостиком и пела ему колыбельную песенку. А самая крошечная звездочка спустилась в норку к маленькой мышке и подарила ей сон про вкусный-вкусный сыр.</w:t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01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br/>
        <w:t>Луна внимательно посмотрела, всем ли хватило снов и, убедившись, что все довольны, а некоторые сладко улыбаются, она спустилась к Дениске и подарила ему самый чудесный, самый красивый, самый сказочный сон. Такие сны она дарила только послушным и хорошим мальчикам, которые закрывали глазки и засыпали вместе со всеми жителями сказочной поляны.</w:t>
      </w:r>
    </w:p>
    <w:p w:rsidR="003C012E" w:rsidRPr="003C012E" w:rsidRDefault="003C012E" w:rsidP="003C012E"/>
    <w:p w:rsidR="003C012E" w:rsidRPr="003C012E" w:rsidRDefault="003C012E" w:rsidP="003C012E"/>
    <w:p w:rsidR="003C012E" w:rsidRPr="003C012E" w:rsidRDefault="003C012E" w:rsidP="003C01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216535</wp:posOffset>
            </wp:positionV>
            <wp:extent cx="5410200" cy="5753100"/>
            <wp:effectExtent l="19050" t="0" r="0" b="0"/>
            <wp:wrapThrough wrapText="bothSides">
              <wp:wrapPolygon edited="0">
                <wp:start x="-76" y="0"/>
                <wp:lineTo x="-76" y="21528"/>
                <wp:lineTo x="21600" y="21528"/>
                <wp:lineTo x="21600" y="0"/>
                <wp:lineTo x="-76" y="0"/>
              </wp:wrapPolygon>
            </wp:wrapThrough>
            <wp:docPr id="1" name="Рисунок 1" descr="https://pp.userapi.com/c845521/v845521787/12459b/jFv6HsCWT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521/v845521787/12459b/jFv6HsCWT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12E" w:rsidRDefault="003C012E" w:rsidP="003C012E"/>
    <w:p w:rsidR="00577891" w:rsidRPr="003C012E" w:rsidRDefault="003C012E" w:rsidP="003C012E">
      <w:pPr>
        <w:tabs>
          <w:tab w:val="left" w:pos="1110"/>
        </w:tabs>
        <w:ind w:left="-426" w:firstLine="426"/>
      </w:pPr>
      <w:r>
        <w:tab/>
      </w:r>
    </w:p>
    <w:sectPr w:rsidR="00577891" w:rsidRPr="003C012E" w:rsidSect="003C012E">
      <w:pgSz w:w="11906" w:h="16838"/>
      <w:pgMar w:top="1134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12E"/>
    <w:rsid w:val="003C012E"/>
    <w:rsid w:val="0057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1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3032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 </cp:lastModifiedBy>
  <cp:revision>1</cp:revision>
  <cp:lastPrinted>2019-05-20T17:07:00Z</cp:lastPrinted>
  <dcterms:created xsi:type="dcterms:W3CDTF">2019-05-20T17:00:00Z</dcterms:created>
  <dcterms:modified xsi:type="dcterms:W3CDTF">2019-05-20T17:07:00Z</dcterms:modified>
</cp:coreProperties>
</file>