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D658" w14:textId="77777777" w:rsidR="00773E4B" w:rsidRPr="00773E4B" w:rsidRDefault="00773E4B" w:rsidP="00773E4B">
      <w:pPr>
        <w:shd w:val="clear" w:color="auto" w:fill="FFFFFF"/>
        <w:spacing w:before="161" w:after="161"/>
        <w:ind w:left="375"/>
        <w:jc w:val="center"/>
        <w:outlineLvl w:val="0"/>
        <w:rPr>
          <w:rFonts w:ascii="Arial" w:hAnsi="Arial" w:cs="Arial"/>
          <w:b/>
          <w:bCs/>
          <w:color w:val="22272F"/>
          <w:kern w:val="36"/>
          <w:sz w:val="30"/>
          <w:szCs w:val="30"/>
        </w:rPr>
      </w:pPr>
      <w:r w:rsidRPr="00773E4B">
        <w:rPr>
          <w:rFonts w:ascii="Arial" w:hAnsi="Arial" w:cs="Arial"/>
          <w:b/>
          <w:bCs/>
          <w:color w:val="22272F"/>
          <w:kern w:val="36"/>
          <w:sz w:val="30"/>
          <w:szCs w:val="30"/>
        </w:rPr>
        <w:t>Приложение. Федеральный государственный образовательный стандарт среднего общего образования</w:t>
      </w:r>
    </w:p>
    <w:bookmarkStart w:id="0" w:name="text"/>
    <w:bookmarkEnd w:id="0"/>
    <w:p w14:paraId="6A99D18C"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fldChar w:fldCharType="begin"/>
      </w:r>
      <w:r w:rsidRPr="00773E4B">
        <w:rPr>
          <w:rFonts w:ascii="Arial" w:hAnsi="Arial" w:cs="Arial"/>
          <w:b/>
          <w:bCs/>
          <w:color w:val="464C55"/>
          <w:sz w:val="24"/>
          <w:szCs w:val="24"/>
        </w:rPr>
        <w:instrText xml:space="preserve"> HYPERLINK "https://base.garant.ru/70866626/53f89421bbdaf741eb2d1ecc4ddb4c33/" \l "block_1001" </w:instrText>
      </w:r>
      <w:r w:rsidRPr="00773E4B">
        <w:rPr>
          <w:rFonts w:ascii="Arial" w:hAnsi="Arial" w:cs="Arial"/>
          <w:b/>
          <w:bCs/>
          <w:color w:val="464C55"/>
          <w:sz w:val="24"/>
          <w:szCs w:val="24"/>
        </w:rPr>
        <w:fldChar w:fldCharType="separate"/>
      </w:r>
      <w:r w:rsidRPr="00773E4B">
        <w:rPr>
          <w:rFonts w:ascii="Arial" w:hAnsi="Arial" w:cs="Arial"/>
          <w:b/>
          <w:bCs/>
          <w:color w:val="3272C0"/>
          <w:sz w:val="24"/>
          <w:szCs w:val="24"/>
          <w:u w:val="single"/>
        </w:rPr>
        <w:t>Приказом</w:t>
      </w:r>
      <w:r w:rsidRPr="00773E4B">
        <w:rPr>
          <w:rFonts w:ascii="Arial" w:hAnsi="Arial" w:cs="Arial"/>
          <w:b/>
          <w:bCs/>
          <w:color w:val="464C55"/>
          <w:sz w:val="24"/>
          <w:szCs w:val="24"/>
        </w:rPr>
        <w:fldChar w:fldCharType="end"/>
      </w:r>
      <w:r w:rsidRPr="00773E4B">
        <w:rPr>
          <w:rFonts w:ascii="Arial" w:hAnsi="Arial" w:cs="Arial"/>
          <w:b/>
          <w:bCs/>
          <w:color w:val="464C55"/>
          <w:sz w:val="24"/>
          <w:szCs w:val="24"/>
        </w:rPr>
        <w:t> Минобрнауки России от 29 декабря 2014 г. N 1645 в наименование внесены изменения</w:t>
      </w:r>
    </w:p>
    <w:p w14:paraId="2A08D10F"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4" w:anchor="block_108" w:history="1">
        <w:r w:rsidRPr="00773E4B">
          <w:rPr>
            <w:rFonts w:ascii="Arial" w:hAnsi="Arial" w:cs="Arial"/>
            <w:b/>
            <w:bCs/>
            <w:color w:val="3272C0"/>
            <w:sz w:val="24"/>
            <w:szCs w:val="24"/>
            <w:u w:val="single"/>
          </w:rPr>
          <w:t>См. текст наименования в предыдущей редакции</w:t>
        </w:r>
      </w:hyperlink>
    </w:p>
    <w:p w14:paraId="2F490730" w14:textId="77777777" w:rsidR="00773E4B" w:rsidRPr="00773E4B" w:rsidRDefault="00773E4B" w:rsidP="00773E4B">
      <w:pPr>
        <w:shd w:val="clear" w:color="auto" w:fill="FFFFFF"/>
        <w:ind w:firstLine="680"/>
        <w:jc w:val="right"/>
        <w:rPr>
          <w:rFonts w:ascii="Arial" w:hAnsi="Arial" w:cs="Arial"/>
          <w:b/>
          <w:bCs/>
          <w:color w:val="464C55"/>
          <w:sz w:val="24"/>
          <w:szCs w:val="24"/>
        </w:rPr>
      </w:pPr>
      <w:r w:rsidRPr="00773E4B">
        <w:rPr>
          <w:rFonts w:ascii="Arial" w:hAnsi="Arial" w:cs="Arial"/>
          <w:b/>
          <w:bCs/>
          <w:color w:val="22272F"/>
          <w:sz w:val="24"/>
          <w:szCs w:val="24"/>
        </w:rPr>
        <w:t>Приложение</w:t>
      </w:r>
    </w:p>
    <w:p w14:paraId="1FA59501" w14:textId="77777777" w:rsidR="00773E4B" w:rsidRPr="00773E4B" w:rsidRDefault="00773E4B" w:rsidP="00773E4B">
      <w:pPr>
        <w:shd w:val="clear" w:color="auto" w:fill="FFFFFF"/>
        <w:rPr>
          <w:rFonts w:ascii="Arial" w:hAnsi="Arial" w:cs="Arial"/>
          <w:b/>
          <w:bCs/>
          <w:color w:val="5B5E5F"/>
          <w:sz w:val="18"/>
          <w:szCs w:val="18"/>
        </w:rPr>
      </w:pPr>
      <w:r w:rsidRPr="00773E4B">
        <w:rPr>
          <w:rFonts w:ascii="Arial" w:hAnsi="Arial" w:cs="Arial"/>
          <w:b/>
          <w:bCs/>
          <w:color w:val="5B5E5F"/>
          <w:sz w:val="18"/>
          <w:szCs w:val="18"/>
        </w:rPr>
        <w:t> </w:t>
      </w:r>
    </w:p>
    <w:p w14:paraId="2E5215AA" w14:textId="77777777" w:rsidR="00773E4B" w:rsidRPr="00773E4B" w:rsidRDefault="00773E4B" w:rsidP="00773E4B">
      <w:pPr>
        <w:shd w:val="clear" w:color="auto" w:fill="FFFFFF"/>
        <w:jc w:val="center"/>
        <w:rPr>
          <w:rFonts w:ascii="Arial" w:hAnsi="Arial" w:cs="Arial"/>
          <w:b/>
          <w:bCs/>
          <w:color w:val="22272F"/>
          <w:sz w:val="30"/>
          <w:szCs w:val="30"/>
        </w:rPr>
      </w:pPr>
      <w:r w:rsidRPr="00773E4B">
        <w:rPr>
          <w:rFonts w:ascii="Arial" w:hAnsi="Arial" w:cs="Arial"/>
          <w:b/>
          <w:bCs/>
          <w:color w:val="22272F"/>
          <w:sz w:val="30"/>
          <w:szCs w:val="30"/>
        </w:rPr>
        <w:t>Федеральный государственный образовательный стандарт среднего общего образования</w:t>
      </w:r>
      <w:r w:rsidRPr="00773E4B">
        <w:rPr>
          <w:rFonts w:ascii="Arial" w:hAnsi="Arial" w:cs="Arial"/>
          <w:b/>
          <w:bCs/>
          <w:color w:val="22272F"/>
          <w:sz w:val="30"/>
          <w:szCs w:val="30"/>
        </w:rPr>
        <w:br/>
        <w:t>(утв. </w:t>
      </w:r>
      <w:hyperlink r:id="rId5" w:history="1">
        <w:r w:rsidRPr="00773E4B">
          <w:rPr>
            <w:rFonts w:ascii="Arial" w:hAnsi="Arial" w:cs="Arial"/>
            <w:b/>
            <w:bCs/>
            <w:color w:val="3272C0"/>
            <w:sz w:val="30"/>
            <w:szCs w:val="30"/>
            <w:u w:val="single"/>
          </w:rPr>
          <w:t>приказом</w:t>
        </w:r>
      </w:hyperlink>
      <w:r w:rsidRPr="00773E4B">
        <w:rPr>
          <w:rFonts w:ascii="Arial" w:hAnsi="Arial" w:cs="Arial"/>
          <w:b/>
          <w:bCs/>
          <w:color w:val="22272F"/>
          <w:sz w:val="30"/>
          <w:szCs w:val="30"/>
        </w:rPr>
        <w:t> Министерства образования и науки РФ от 17 мая 2012 г. N 413)</w:t>
      </w:r>
    </w:p>
    <w:p w14:paraId="1E15ED7B" w14:textId="77777777" w:rsidR="00773E4B" w:rsidRPr="00773E4B" w:rsidRDefault="00773E4B" w:rsidP="00773E4B">
      <w:pPr>
        <w:pBdr>
          <w:bottom w:val="dotted" w:sz="6" w:space="0" w:color="3272C0"/>
        </w:pBdr>
        <w:shd w:val="clear" w:color="auto" w:fill="FFFFFF"/>
        <w:spacing w:after="300"/>
        <w:outlineLvl w:val="3"/>
        <w:rPr>
          <w:rFonts w:ascii="Arial" w:hAnsi="Arial" w:cs="Arial"/>
          <w:b/>
          <w:bCs/>
          <w:color w:val="3272C0"/>
          <w:sz w:val="24"/>
          <w:szCs w:val="24"/>
        </w:rPr>
      </w:pPr>
      <w:r w:rsidRPr="00773E4B">
        <w:rPr>
          <w:rFonts w:ascii="Arial" w:hAnsi="Arial" w:cs="Arial"/>
          <w:b/>
          <w:bCs/>
          <w:color w:val="3272C0"/>
          <w:sz w:val="24"/>
          <w:szCs w:val="24"/>
        </w:rPr>
        <w:t>С изменениями и дополнениями от:</w:t>
      </w:r>
    </w:p>
    <w:p w14:paraId="4A444F8A"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29 декабря 2014 г., 31 декабря 2015 г., 29 июня 2017 г., 24 сентября, 11 декабря 2020 г.</w:t>
      </w:r>
    </w:p>
    <w:p w14:paraId="39AC4264"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См. </w:t>
      </w:r>
      <w:hyperlink r:id="rId6" w:history="1">
        <w:r w:rsidRPr="00773E4B">
          <w:rPr>
            <w:rFonts w:ascii="Arial" w:hAnsi="Arial" w:cs="Arial"/>
            <w:b/>
            <w:bCs/>
            <w:color w:val="3272C0"/>
            <w:sz w:val="24"/>
            <w:szCs w:val="24"/>
            <w:u w:val="single"/>
          </w:rPr>
          <w:t>справку</w:t>
        </w:r>
      </w:hyperlink>
      <w:r w:rsidRPr="00773E4B">
        <w:rPr>
          <w:rFonts w:ascii="Arial" w:hAnsi="Arial" w:cs="Arial"/>
          <w:b/>
          <w:bCs/>
          <w:color w:val="464C55"/>
          <w:sz w:val="24"/>
          <w:szCs w:val="24"/>
        </w:rPr>
        <w:t> о федеральных государственных образовательных стандартах</w:t>
      </w:r>
    </w:p>
    <w:p w14:paraId="207BC754" w14:textId="77777777" w:rsidR="00773E4B" w:rsidRPr="00773E4B" w:rsidRDefault="00773E4B" w:rsidP="00773E4B">
      <w:pPr>
        <w:shd w:val="clear" w:color="auto" w:fill="FFFFFF"/>
        <w:spacing w:after="300"/>
        <w:jc w:val="center"/>
        <w:rPr>
          <w:rFonts w:ascii="Arial" w:hAnsi="Arial" w:cs="Arial"/>
          <w:b/>
          <w:bCs/>
          <w:color w:val="22272F"/>
          <w:sz w:val="30"/>
          <w:szCs w:val="30"/>
        </w:rPr>
      </w:pPr>
      <w:r w:rsidRPr="00773E4B">
        <w:rPr>
          <w:rFonts w:ascii="Arial" w:hAnsi="Arial" w:cs="Arial"/>
          <w:b/>
          <w:bCs/>
          <w:color w:val="22272F"/>
          <w:sz w:val="30"/>
          <w:szCs w:val="30"/>
        </w:rPr>
        <w:t>I. Общие положения</w:t>
      </w:r>
    </w:p>
    <w:p w14:paraId="479AA28E" w14:textId="77777777" w:rsidR="00773E4B" w:rsidRPr="00773E4B" w:rsidRDefault="00773E4B" w:rsidP="00773E4B">
      <w:pPr>
        <w:shd w:val="clear" w:color="auto" w:fill="FFFFFF"/>
        <w:rPr>
          <w:rFonts w:ascii="Arial" w:hAnsi="Arial" w:cs="Arial"/>
          <w:b/>
          <w:bCs/>
          <w:color w:val="5B5E5F"/>
          <w:sz w:val="18"/>
          <w:szCs w:val="18"/>
        </w:rPr>
      </w:pPr>
      <w:r w:rsidRPr="00773E4B">
        <w:rPr>
          <w:rFonts w:ascii="Arial" w:hAnsi="Arial" w:cs="Arial"/>
          <w:b/>
          <w:bCs/>
          <w:color w:val="5B5E5F"/>
          <w:sz w:val="18"/>
          <w:szCs w:val="18"/>
        </w:rPr>
        <w:t> </w:t>
      </w:r>
    </w:p>
    <w:p w14:paraId="125AEE8A"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7" w:anchor="block_1031" w:history="1">
        <w:r w:rsidRPr="00773E4B">
          <w:rPr>
            <w:rFonts w:ascii="Arial" w:hAnsi="Arial" w:cs="Arial"/>
            <w:b/>
            <w:bCs/>
            <w:color w:val="3272C0"/>
            <w:sz w:val="24"/>
            <w:szCs w:val="24"/>
            <w:u w:val="single"/>
          </w:rPr>
          <w:t>Приказом</w:t>
        </w:r>
      </w:hyperlink>
      <w:r w:rsidRPr="00773E4B">
        <w:rPr>
          <w:rFonts w:ascii="Arial" w:hAnsi="Arial" w:cs="Arial"/>
          <w:b/>
          <w:bCs/>
          <w:color w:val="464C55"/>
          <w:sz w:val="24"/>
          <w:szCs w:val="24"/>
        </w:rPr>
        <w:t> Минобрнауки России от 29 декабря 2014 г. N 1645 в пункт 1 внесены изменения</w:t>
      </w:r>
    </w:p>
    <w:p w14:paraId="457DEC83"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8" w:anchor="block_2" w:history="1">
        <w:r w:rsidRPr="00773E4B">
          <w:rPr>
            <w:rFonts w:ascii="Arial" w:hAnsi="Arial" w:cs="Arial"/>
            <w:b/>
            <w:bCs/>
            <w:color w:val="3272C0"/>
            <w:sz w:val="24"/>
            <w:szCs w:val="24"/>
            <w:u w:val="single"/>
          </w:rPr>
          <w:t>См. текст пункта в предыдущей редакции</w:t>
        </w:r>
      </w:hyperlink>
    </w:p>
    <w:p w14:paraId="0AE74944"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w:t>
      </w:r>
      <w:hyperlink r:id="rId9" w:anchor="block_111" w:history="1">
        <w:r w:rsidRPr="00773E4B">
          <w:rPr>
            <w:rFonts w:ascii="Arial" w:hAnsi="Arial" w:cs="Arial"/>
            <w:b/>
            <w:bCs/>
            <w:color w:val="3272C0"/>
            <w:sz w:val="24"/>
            <w:szCs w:val="24"/>
            <w:u w:val="single"/>
          </w:rPr>
          <w:t>*(1)</w:t>
        </w:r>
      </w:hyperlink>
      <w:r w:rsidRPr="00773E4B">
        <w:rPr>
          <w:rFonts w:ascii="Arial" w:hAnsi="Arial" w:cs="Arial"/>
          <w:b/>
          <w:bCs/>
          <w:color w:val="464C55"/>
          <w:sz w:val="24"/>
          <w:szCs w:val="24"/>
        </w:rPr>
        <w:t>.</w:t>
      </w:r>
    </w:p>
    <w:p w14:paraId="65F269D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Стандарт включает в себя требования:</w:t>
      </w:r>
    </w:p>
    <w:p w14:paraId="1FD3BA3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к результатам освоения основной образовательной программы;</w:t>
      </w:r>
    </w:p>
    <w:p w14:paraId="189BD10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14:paraId="2CAE0B5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к условиям реализации основной образовательной программы, в том числе кадровым, финансовым, материально-техническим и иным условиям.</w:t>
      </w:r>
    </w:p>
    <w:p w14:paraId="2BF5419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14:paraId="7AE176BF"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10" w:anchor="block_1032" w:history="1">
        <w:r w:rsidRPr="00773E4B">
          <w:rPr>
            <w:rFonts w:ascii="Arial" w:hAnsi="Arial" w:cs="Arial"/>
            <w:b/>
            <w:bCs/>
            <w:color w:val="3272C0"/>
            <w:sz w:val="24"/>
            <w:szCs w:val="24"/>
            <w:u w:val="single"/>
          </w:rPr>
          <w:t>Приказом</w:t>
        </w:r>
      </w:hyperlink>
      <w:r w:rsidRPr="00773E4B">
        <w:rPr>
          <w:rFonts w:ascii="Arial" w:hAnsi="Arial" w:cs="Arial"/>
          <w:b/>
          <w:bCs/>
          <w:color w:val="464C55"/>
          <w:sz w:val="24"/>
          <w:szCs w:val="24"/>
        </w:rPr>
        <w:t> Минобрнауки России от 29 декабря 2014 г. N 1645 пункт 2 изложен в новой редакции</w:t>
      </w:r>
    </w:p>
    <w:p w14:paraId="36956F21"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11" w:anchor="block_3" w:history="1">
        <w:r w:rsidRPr="00773E4B">
          <w:rPr>
            <w:rFonts w:ascii="Arial" w:hAnsi="Arial" w:cs="Arial"/>
            <w:b/>
            <w:bCs/>
            <w:color w:val="3272C0"/>
            <w:sz w:val="24"/>
            <w:szCs w:val="24"/>
            <w:u w:val="single"/>
          </w:rPr>
          <w:t>См. текст пункта в предыдущей редакции</w:t>
        </w:r>
      </w:hyperlink>
    </w:p>
    <w:p w14:paraId="1DD514A4"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w:t>
      </w:r>
      <w:hyperlink r:id="rId12" w:anchor="block_113" w:history="1">
        <w:r w:rsidRPr="00773E4B">
          <w:rPr>
            <w:rFonts w:ascii="Arial" w:hAnsi="Arial" w:cs="Arial"/>
            <w:b/>
            <w:bCs/>
            <w:color w:val="3272C0"/>
            <w:sz w:val="24"/>
            <w:szCs w:val="24"/>
            <w:u w:val="single"/>
          </w:rPr>
          <w:t>*(3)</w:t>
        </w:r>
      </w:hyperlink>
      <w:r w:rsidRPr="00773E4B">
        <w:rPr>
          <w:rFonts w:ascii="Arial" w:hAnsi="Arial" w:cs="Arial"/>
          <w:b/>
          <w:bCs/>
          <w:color w:val="464C55"/>
          <w:sz w:val="24"/>
          <w:szCs w:val="24"/>
        </w:rPr>
        <w:t>.</w:t>
      </w:r>
    </w:p>
    <w:p w14:paraId="12858E4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Среднее общее образование может быть получено:</w:t>
      </w:r>
    </w:p>
    <w:p w14:paraId="28B0043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 организациях, осуществляющих образовательную деятельность (в очной, очно-заочной или заочной форме);</w:t>
      </w:r>
    </w:p>
    <w:p w14:paraId="039DDA2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вне организаций, осуществляющих образовательную деятельность, в форме семейного образования и самообразования.</w:t>
      </w:r>
    </w:p>
    <w:p w14:paraId="59C75B9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Допускается сочетание различных форм получения образования и форм обучения.</w:t>
      </w:r>
    </w:p>
    <w:p w14:paraId="5011A3F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14:paraId="4FCD35F1"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См. </w:t>
      </w:r>
      <w:hyperlink r:id="rId13" w:anchor="block_1000" w:history="1">
        <w:r w:rsidRPr="00773E4B">
          <w:rPr>
            <w:rFonts w:ascii="Arial" w:hAnsi="Arial" w:cs="Arial"/>
            <w:b/>
            <w:bCs/>
            <w:color w:val="3272C0"/>
            <w:sz w:val="24"/>
            <w:szCs w:val="24"/>
            <w:u w:val="single"/>
          </w:rPr>
          <w:t>Рекомендации</w:t>
        </w:r>
      </w:hyperlink>
      <w:r w:rsidRPr="00773E4B">
        <w:rPr>
          <w:rFonts w:ascii="Arial" w:hAnsi="Arial" w:cs="Arial"/>
          <w:b/>
          <w:bCs/>
          <w:color w:val="464C55"/>
          <w:sz w:val="24"/>
          <w:szCs w:val="24"/>
        </w:rPr>
        <w:t>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направленные </w:t>
      </w:r>
      <w:hyperlink r:id="rId14" w:history="1">
        <w:r w:rsidRPr="00773E4B">
          <w:rPr>
            <w:rFonts w:ascii="Arial" w:hAnsi="Arial" w:cs="Arial"/>
            <w:b/>
            <w:bCs/>
            <w:color w:val="3272C0"/>
            <w:sz w:val="24"/>
            <w:szCs w:val="24"/>
            <w:u w:val="single"/>
          </w:rPr>
          <w:t>письмом</w:t>
        </w:r>
      </w:hyperlink>
      <w:r w:rsidRPr="00773E4B">
        <w:rPr>
          <w:rFonts w:ascii="Arial" w:hAnsi="Arial" w:cs="Arial"/>
          <w:b/>
          <w:bCs/>
          <w:color w:val="464C55"/>
          <w:sz w:val="24"/>
          <w:szCs w:val="24"/>
        </w:rPr>
        <w:t> Минобрнауки России от 17 марта 2015 г. N 06-259</w:t>
      </w:r>
    </w:p>
    <w:p w14:paraId="0E9B4342"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15" w:anchor="block_1033" w:history="1">
        <w:r w:rsidRPr="00773E4B">
          <w:rPr>
            <w:rFonts w:ascii="Arial" w:hAnsi="Arial" w:cs="Arial"/>
            <w:b/>
            <w:bCs/>
            <w:color w:val="3272C0"/>
            <w:sz w:val="24"/>
            <w:szCs w:val="24"/>
            <w:u w:val="single"/>
          </w:rPr>
          <w:t>Приказом</w:t>
        </w:r>
      </w:hyperlink>
      <w:r w:rsidRPr="00773E4B">
        <w:rPr>
          <w:rFonts w:ascii="Arial" w:hAnsi="Arial" w:cs="Arial"/>
          <w:b/>
          <w:bCs/>
          <w:color w:val="464C55"/>
          <w:sz w:val="24"/>
          <w:szCs w:val="24"/>
        </w:rPr>
        <w:t> Минобрнауки России от 29 декабря 2014 г. N 1645 в пункт 3 внесены изменения</w:t>
      </w:r>
    </w:p>
    <w:p w14:paraId="756FF33F"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16" w:anchor="block_4" w:history="1">
        <w:r w:rsidRPr="00773E4B">
          <w:rPr>
            <w:rFonts w:ascii="Arial" w:hAnsi="Arial" w:cs="Arial"/>
            <w:b/>
            <w:bCs/>
            <w:color w:val="3272C0"/>
            <w:sz w:val="24"/>
            <w:szCs w:val="24"/>
            <w:u w:val="single"/>
          </w:rPr>
          <w:t>См. текст пункта в предыдущей редакции</w:t>
        </w:r>
      </w:hyperlink>
    </w:p>
    <w:p w14:paraId="62D3A18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14:paraId="6BE8E31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формирования российской гражданской идентичности обучающихся;</w:t>
      </w:r>
    </w:p>
    <w:p w14:paraId="605D509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14:paraId="76E952F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14:paraId="7020008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равных возможностей получения качественного среднего общего образования;</w:t>
      </w:r>
    </w:p>
    <w:p w14:paraId="16C21E2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14:paraId="300AAA0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14:paraId="2429F12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14:paraId="7814ABB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развития государственно-общественного управления в образовании;</w:t>
      </w:r>
    </w:p>
    <w:p w14:paraId="4C0BBFA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14:paraId="79C44A6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14:paraId="7A6717F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14:paraId="60109609"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17" w:anchor="block_1034" w:history="1">
        <w:r w:rsidRPr="00773E4B">
          <w:rPr>
            <w:rFonts w:ascii="Arial" w:hAnsi="Arial" w:cs="Arial"/>
            <w:b/>
            <w:bCs/>
            <w:color w:val="3272C0"/>
            <w:sz w:val="24"/>
            <w:szCs w:val="24"/>
            <w:u w:val="single"/>
          </w:rPr>
          <w:t>Приказом</w:t>
        </w:r>
      </w:hyperlink>
      <w:r w:rsidRPr="00773E4B">
        <w:rPr>
          <w:rFonts w:ascii="Arial" w:hAnsi="Arial" w:cs="Arial"/>
          <w:b/>
          <w:bCs/>
          <w:color w:val="464C55"/>
          <w:sz w:val="24"/>
          <w:szCs w:val="24"/>
        </w:rPr>
        <w:t> Минобрнауки России от 29 декабря 2014 г. N 1645 в пункт 4 внесены изменения</w:t>
      </w:r>
    </w:p>
    <w:p w14:paraId="7758AF9B"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18" w:anchor="block_5" w:history="1">
        <w:r w:rsidRPr="00773E4B">
          <w:rPr>
            <w:rFonts w:ascii="Arial" w:hAnsi="Arial" w:cs="Arial"/>
            <w:b/>
            <w:bCs/>
            <w:color w:val="3272C0"/>
            <w:sz w:val="24"/>
            <w:szCs w:val="24"/>
            <w:u w:val="single"/>
          </w:rPr>
          <w:t>См. текст пункта в предыдущей редакции</w:t>
        </w:r>
      </w:hyperlink>
    </w:p>
    <w:p w14:paraId="2055D36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Методологической основой Стандарта является системно-деятельностный подход, который обеспечивает:</w:t>
      </w:r>
    </w:p>
    <w:p w14:paraId="179D023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формирование готовности обучающихся к саморазвитию и непрерывному образованию;</w:t>
      </w:r>
    </w:p>
    <w:p w14:paraId="7D6A0CD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14:paraId="687B2AF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активную учебно-познавательную деятельность обучающихся;</w:t>
      </w:r>
    </w:p>
    <w:p w14:paraId="582BE24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14:paraId="26949F8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Стандарт является основой для:</w:t>
      </w:r>
    </w:p>
    <w:p w14:paraId="2EB7C5F2"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разработки </w:t>
      </w:r>
      <w:hyperlink r:id="rId19" w:history="1">
        <w:r w:rsidRPr="00773E4B">
          <w:rPr>
            <w:rFonts w:ascii="Arial" w:hAnsi="Arial" w:cs="Arial"/>
            <w:b/>
            <w:bCs/>
            <w:color w:val="3272C0"/>
            <w:sz w:val="24"/>
            <w:szCs w:val="24"/>
            <w:u w:val="single"/>
          </w:rPr>
          <w:t>примерных основных образовательных программ</w:t>
        </w:r>
      </w:hyperlink>
      <w:r w:rsidRPr="00773E4B">
        <w:rPr>
          <w:rFonts w:ascii="Arial" w:hAnsi="Arial" w:cs="Arial"/>
          <w:b/>
          <w:bCs/>
          <w:color w:val="464C55"/>
          <w:sz w:val="24"/>
          <w:szCs w:val="24"/>
        </w:rPr>
        <w:t> среднего общего образования;</w:t>
      </w:r>
    </w:p>
    <w:p w14:paraId="5B31A39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разработки программ учебных предметов, курсов, учебной литературы, контрольно-измерительных материалов;</w:t>
      </w:r>
    </w:p>
    <w:p w14:paraId="1A5DA70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14:paraId="15DE9DB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14:paraId="1854BF2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осуществления контроля и надзора за соблюдением законодательства Российской Федерации в области образования;</w:t>
      </w:r>
    </w:p>
    <w:p w14:paraId="0636474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проведения государственной итоговой и промежуточной аттестации обучающихся;</w:t>
      </w:r>
    </w:p>
    <w:p w14:paraId="6B59889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построения системы внутреннего мониторинга качества образования в организации, осуществляющей образовательную деятельность;</w:t>
      </w:r>
    </w:p>
    <w:p w14:paraId="64DB121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организации деятельности работы методических служб;</w:t>
      </w:r>
    </w:p>
    <w:p w14:paraId="43516CB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аттестации педагогических работников;</w:t>
      </w:r>
    </w:p>
    <w:p w14:paraId="25C3C3E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организации подготовки, профессиональной переподготовки и повышения квалификации работников образования.</w:t>
      </w:r>
    </w:p>
    <w:p w14:paraId="62403E1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Стандарт ориентирован на становление личностных характеристик выпускника ("портрет выпускника школы"):</w:t>
      </w:r>
    </w:p>
    <w:p w14:paraId="559A5D1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любящий свой край и свою Родину, уважающий свой народ, его культуру и духовные традиции;</w:t>
      </w:r>
    </w:p>
    <w:p w14:paraId="1DF1C3F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14:paraId="5EF7FD0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14:paraId="6AB2B9A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владеющий основами научных методов познания окружающего мира;</w:t>
      </w:r>
    </w:p>
    <w:p w14:paraId="658919C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мотивированный на творчество и инновационную деятельность;</w:t>
      </w:r>
    </w:p>
    <w:p w14:paraId="57AEC68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готовый к сотрудничеству, способный осуществлять учебно-исследовательскую, проектную и информационно-познавательную деятельность;</w:t>
      </w:r>
    </w:p>
    <w:p w14:paraId="6702FDB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14:paraId="78CC12B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уважающий мнение других людей, умеющий вести конструктивный диалог, достигать взаимопонимания и успешно взаимодействовать;</w:t>
      </w:r>
    </w:p>
    <w:p w14:paraId="47F61FD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осознанно выполняющий и пропагандирующий правила здорового, безопасного и экологически целесообразного образа жизни;</w:t>
      </w:r>
    </w:p>
    <w:p w14:paraId="48313C0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подготовленный к осознанному выбору профессии, понимающий значение профессиональной деятельности для человека и общества;</w:t>
      </w:r>
    </w:p>
    <w:p w14:paraId="23D88AB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мотивированный на образование и самообразование в течение всей своей жизни.</w:t>
      </w:r>
    </w:p>
    <w:p w14:paraId="454F8FB0" w14:textId="77777777" w:rsidR="00773E4B" w:rsidRPr="00773E4B" w:rsidRDefault="00773E4B" w:rsidP="00773E4B">
      <w:pPr>
        <w:shd w:val="clear" w:color="auto" w:fill="FFFFFF"/>
        <w:rPr>
          <w:rFonts w:ascii="Arial" w:hAnsi="Arial" w:cs="Arial"/>
          <w:b/>
          <w:bCs/>
          <w:color w:val="5B5E5F"/>
          <w:sz w:val="18"/>
          <w:szCs w:val="18"/>
        </w:rPr>
      </w:pPr>
      <w:r w:rsidRPr="00773E4B">
        <w:rPr>
          <w:rFonts w:ascii="Arial" w:hAnsi="Arial" w:cs="Arial"/>
          <w:b/>
          <w:bCs/>
          <w:color w:val="5B5E5F"/>
          <w:sz w:val="18"/>
          <w:szCs w:val="18"/>
        </w:rPr>
        <w:t> </w:t>
      </w:r>
    </w:p>
    <w:p w14:paraId="184825A9"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20" w:anchor="block_1" w:history="1">
        <w:r w:rsidRPr="00773E4B">
          <w:rPr>
            <w:rFonts w:ascii="Arial" w:hAnsi="Arial" w:cs="Arial"/>
            <w:b/>
            <w:bCs/>
            <w:color w:val="3272C0"/>
            <w:sz w:val="24"/>
            <w:szCs w:val="24"/>
            <w:u w:val="single"/>
          </w:rPr>
          <w:t>Приказом</w:t>
        </w:r>
      </w:hyperlink>
      <w:r w:rsidRPr="00773E4B">
        <w:rPr>
          <w:rFonts w:ascii="Arial" w:hAnsi="Arial" w:cs="Arial"/>
          <w:b/>
          <w:bCs/>
          <w:color w:val="464C55"/>
          <w:sz w:val="24"/>
          <w:szCs w:val="24"/>
        </w:rPr>
        <w:t> Минобрнауки России от 31 декабря 2015 г. N 1578 в раздел II внесены изменения</w:t>
      </w:r>
    </w:p>
    <w:p w14:paraId="22D98C41"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21" w:anchor="block_51" w:history="1">
        <w:r w:rsidRPr="00773E4B">
          <w:rPr>
            <w:rFonts w:ascii="Arial" w:hAnsi="Arial" w:cs="Arial"/>
            <w:b/>
            <w:bCs/>
            <w:color w:val="3272C0"/>
            <w:sz w:val="24"/>
            <w:szCs w:val="24"/>
            <w:u w:val="single"/>
          </w:rPr>
          <w:t>См. текст пункта в предыдущей редакции</w:t>
        </w:r>
      </w:hyperlink>
    </w:p>
    <w:p w14:paraId="0EE65483" w14:textId="77777777" w:rsidR="00773E4B" w:rsidRPr="00773E4B" w:rsidRDefault="00773E4B" w:rsidP="00773E4B">
      <w:pPr>
        <w:shd w:val="clear" w:color="auto" w:fill="FFFFFF"/>
        <w:spacing w:after="300"/>
        <w:jc w:val="center"/>
        <w:rPr>
          <w:rFonts w:ascii="Arial" w:hAnsi="Arial" w:cs="Arial"/>
          <w:b/>
          <w:bCs/>
          <w:color w:val="22272F"/>
          <w:sz w:val="30"/>
          <w:szCs w:val="30"/>
        </w:rPr>
      </w:pPr>
      <w:r w:rsidRPr="00773E4B">
        <w:rPr>
          <w:rFonts w:ascii="Arial" w:hAnsi="Arial" w:cs="Arial"/>
          <w:b/>
          <w:bCs/>
          <w:color w:val="22272F"/>
          <w:sz w:val="30"/>
          <w:szCs w:val="30"/>
        </w:rPr>
        <w:t>II. Требования к результатам освоения основной образовательной программы</w:t>
      </w:r>
    </w:p>
    <w:p w14:paraId="3544D03A" w14:textId="77777777" w:rsidR="00773E4B" w:rsidRPr="00773E4B" w:rsidRDefault="00773E4B" w:rsidP="00773E4B">
      <w:pPr>
        <w:shd w:val="clear" w:color="auto" w:fill="FFFFFF"/>
        <w:rPr>
          <w:rFonts w:ascii="Arial" w:hAnsi="Arial" w:cs="Arial"/>
          <w:b/>
          <w:bCs/>
          <w:color w:val="5B5E5F"/>
          <w:sz w:val="18"/>
          <w:szCs w:val="18"/>
        </w:rPr>
      </w:pPr>
      <w:r w:rsidRPr="00773E4B">
        <w:rPr>
          <w:rFonts w:ascii="Arial" w:hAnsi="Arial" w:cs="Arial"/>
          <w:b/>
          <w:bCs/>
          <w:color w:val="5B5E5F"/>
          <w:sz w:val="18"/>
          <w:szCs w:val="18"/>
        </w:rPr>
        <w:t> </w:t>
      </w:r>
    </w:p>
    <w:p w14:paraId="2BF5021C"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Пункт 6 изменен с 7 августа 2017 г. - </w:t>
      </w:r>
      <w:hyperlink r:id="rId22" w:anchor="block_1001" w:history="1">
        <w:r w:rsidRPr="00773E4B">
          <w:rPr>
            <w:rFonts w:ascii="Arial" w:hAnsi="Arial" w:cs="Arial"/>
            <w:b/>
            <w:bCs/>
            <w:color w:val="3272C0"/>
            <w:sz w:val="24"/>
            <w:szCs w:val="24"/>
            <w:u w:val="single"/>
          </w:rPr>
          <w:t>Приказ</w:t>
        </w:r>
      </w:hyperlink>
      <w:r w:rsidRPr="00773E4B">
        <w:rPr>
          <w:rFonts w:ascii="Arial" w:hAnsi="Arial" w:cs="Arial"/>
          <w:b/>
          <w:bCs/>
          <w:color w:val="464C55"/>
          <w:sz w:val="24"/>
          <w:szCs w:val="24"/>
        </w:rPr>
        <w:t> Минобрнауки России от 29 июня 2017 г. N 613</w:t>
      </w:r>
    </w:p>
    <w:p w14:paraId="715EB91F"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23" w:anchor="block_8" w:history="1">
        <w:r w:rsidRPr="00773E4B">
          <w:rPr>
            <w:rFonts w:ascii="Arial" w:hAnsi="Arial" w:cs="Arial"/>
            <w:b/>
            <w:bCs/>
            <w:color w:val="3272C0"/>
            <w:sz w:val="24"/>
            <w:szCs w:val="24"/>
            <w:u w:val="single"/>
          </w:rPr>
          <w:t>См. предыдущую редакцию</w:t>
        </w:r>
      </w:hyperlink>
    </w:p>
    <w:p w14:paraId="59F0C90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6. Стандарт устанавливает требования к результатам освоения обучающимися основной образовательной программы:</w:t>
      </w:r>
    </w:p>
    <w:p w14:paraId="055C173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38F24E8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 xml:space="preserve">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w:t>
      </w:r>
      <w:r w:rsidRPr="00773E4B">
        <w:rPr>
          <w:rFonts w:ascii="Arial" w:hAnsi="Arial" w:cs="Arial"/>
          <w:b/>
          <w:bCs/>
          <w:color w:val="464C55"/>
          <w:sz w:val="24"/>
          <w:szCs w:val="24"/>
        </w:rPr>
        <w:lastRenderedPageBreak/>
        <w:t>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14:paraId="42BB4C7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14:paraId="2671264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7. Личностные результаты освоения основной образовательной программы должны отражать:</w:t>
      </w:r>
    </w:p>
    <w:p w14:paraId="5DD662B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14:paraId="0495AFB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14:paraId="7D81EF6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готовность к служению Отечеству, его защите;</w:t>
      </w:r>
    </w:p>
    <w:p w14:paraId="7CC9C43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6379599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14:paraId="416F713D"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Подпункт 6 изменен с 7 августа 2017 г. - </w:t>
      </w:r>
      <w:hyperlink r:id="rId24" w:anchor="block_1002" w:history="1">
        <w:r w:rsidRPr="00773E4B">
          <w:rPr>
            <w:rFonts w:ascii="Arial" w:hAnsi="Arial" w:cs="Arial"/>
            <w:b/>
            <w:bCs/>
            <w:color w:val="3272C0"/>
            <w:sz w:val="24"/>
            <w:szCs w:val="24"/>
            <w:u w:val="single"/>
          </w:rPr>
          <w:t>Приказ</w:t>
        </w:r>
      </w:hyperlink>
      <w:r w:rsidRPr="00773E4B">
        <w:rPr>
          <w:rFonts w:ascii="Arial" w:hAnsi="Arial" w:cs="Arial"/>
          <w:b/>
          <w:bCs/>
          <w:color w:val="464C55"/>
          <w:sz w:val="24"/>
          <w:szCs w:val="24"/>
        </w:rPr>
        <w:t> Минобрнауки России от 29 июня 2017 г. N 613</w:t>
      </w:r>
    </w:p>
    <w:p w14:paraId="6B581A82"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25" w:anchor="block_14" w:history="1">
        <w:r w:rsidRPr="00773E4B">
          <w:rPr>
            <w:rFonts w:ascii="Arial" w:hAnsi="Arial" w:cs="Arial"/>
            <w:b/>
            <w:bCs/>
            <w:color w:val="3272C0"/>
            <w:sz w:val="24"/>
            <w:szCs w:val="24"/>
            <w:u w:val="single"/>
          </w:rPr>
          <w:t>См. предыдущую редакцию</w:t>
        </w:r>
      </w:hyperlink>
    </w:p>
    <w:p w14:paraId="2DFDD5E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14:paraId="7E03CF5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14:paraId="73352C7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8) нравственное сознание и поведение на основе усвоения общечеловеческих ценностей;</w:t>
      </w:r>
    </w:p>
    <w:p w14:paraId="59F6D8F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6DEE8DE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10) эстетическое отношение к миру, включая эстетику быта, научного и технического творчества, спорта, общественных отношений;</w:t>
      </w:r>
    </w:p>
    <w:p w14:paraId="73C7327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3BE7947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14:paraId="3E364FC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14:paraId="449E420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14:paraId="0657F91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15) ответственное отношение к созданию семьи на основе осознанного принятия ценностей семейной жизни.</w:t>
      </w:r>
    </w:p>
    <w:p w14:paraId="77FC769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7.1. Личностные результаты освоения адаптированной основной образовательной программы должны отражать:</w:t>
      </w:r>
    </w:p>
    <w:p w14:paraId="2B5E93B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для глухих, слабослышащих, позднооглохших обучающихся:</w:t>
      </w:r>
    </w:p>
    <w:p w14:paraId="6656908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14:paraId="21F26C5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для обучающихся с нарушениями опорно-двигательного аппарата:</w:t>
      </w:r>
    </w:p>
    <w:p w14:paraId="6C3350B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14:paraId="07AD94F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способность к осмыслению и дифференциации картины мира, ее временно-пространственной организации;</w:t>
      </w:r>
    </w:p>
    <w:p w14:paraId="2939937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14:paraId="20DA0E4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для обучающихся с расстройствами аутистического спектра:</w:t>
      </w:r>
    </w:p>
    <w:p w14:paraId="6861699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14:paraId="7C1BC1F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знание своих предпочтений (ограничений) в бытовой сфере и сфере интересов.</w:t>
      </w:r>
    </w:p>
    <w:p w14:paraId="4FEDA00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8. Метапредметные результаты освоения основной образовательной программы должны отражать:</w:t>
      </w:r>
    </w:p>
    <w:p w14:paraId="6A20673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782541F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48605A0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336B7CE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3DA3EED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50E225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6) умение определять назначение и функции различных социальных институтов;</w:t>
      </w:r>
    </w:p>
    <w:p w14:paraId="1A484FF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14:paraId="6330102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8) владение языковыми средствами - умение ясно, логично и точно излагать свою точку зрения, использовать адекватные языковые средства;</w:t>
      </w:r>
    </w:p>
    <w:p w14:paraId="45E8206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752EE0E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8.1. Метапредметные результаты освоения адаптированной основной образовательной программы должны отражать:</w:t>
      </w:r>
    </w:p>
    <w:p w14:paraId="227722E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для глухих, слабослышащих, позднооглохших обучающихся:</w:t>
      </w:r>
    </w:p>
    <w:p w14:paraId="4F831D9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владение навыками определения и исправления специфических ошибок (аграмматизмов) в письменной и устной речи;</w:t>
      </w:r>
    </w:p>
    <w:p w14:paraId="7412CE4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для обучающихся с расстройствами аутентического спектра:</w:t>
      </w:r>
    </w:p>
    <w:p w14:paraId="1080118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14:paraId="1C2DF1A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14:paraId="299CDD6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14:paraId="01E584D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овладение умением оценивать результат своей деятельности в соответствии с заданными эталонами при организующей помощи тьютора;</w:t>
      </w:r>
    </w:p>
    <w:p w14:paraId="5D2510B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14:paraId="71FEADD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14:paraId="526124B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14:paraId="73CB7A0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14:paraId="6015DCD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9. Предметные результаты освоения основной образовательной программы устанавливаются для учебных предметов на базовом и углубленном уровнях.</w:t>
      </w:r>
    </w:p>
    <w:p w14:paraId="41C65D8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14:paraId="71FFD99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14:paraId="7F4A665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14:paraId="6446042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14:paraId="6D195A0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9.1. Русский язык и литература</w:t>
      </w:r>
    </w:p>
    <w:p w14:paraId="00A08C6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14:paraId="2A37F41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14:paraId="3F9AC1B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14:paraId="2F06356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14:paraId="1C3C71B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 xml:space="preserve">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w:t>
      </w:r>
      <w:r w:rsidRPr="00773E4B">
        <w:rPr>
          <w:rFonts w:ascii="Arial" w:hAnsi="Arial" w:cs="Arial"/>
          <w:b/>
          <w:bCs/>
          <w:color w:val="464C55"/>
          <w:sz w:val="24"/>
          <w:szCs w:val="24"/>
        </w:rPr>
        <w:lastRenderedPageBreak/>
        <w:t>причастности к российским свершениям, традициям и осознание исторической преемственности поколений;</w:t>
      </w:r>
    </w:p>
    <w:p w14:paraId="55E3282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14:paraId="06888CF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14:paraId="3F94413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Предметные результаты изучения предметной области "Русский язык и литература" включают результаты изучения учебных предметов:</w:t>
      </w:r>
    </w:p>
    <w:p w14:paraId="3597776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14:paraId="0ECCBE1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понятий о нормах русского литературного языка и применение знаний о них в речевой практике;</w:t>
      </w:r>
    </w:p>
    <w:p w14:paraId="5FA5C5C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владение навыками самоанализа и самооценки на основе наблюдений за собственной речью;</w:t>
      </w:r>
    </w:p>
    <w:p w14:paraId="75A2724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владение умением анализировать текст с точки зрения наличия в нем явной и скрытой, основной и второстепенной информации;</w:t>
      </w:r>
    </w:p>
    <w:p w14:paraId="74073D6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владение умением представлять тексты в виде тезисов, конспектов, аннотаций, рефератов, сочинений различных жанров;</w:t>
      </w:r>
    </w:p>
    <w:p w14:paraId="54CC4F7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14:paraId="3D10A1F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6) сформированность представлений об изобразительно-выразительных возможностях русского языка;</w:t>
      </w:r>
    </w:p>
    <w:p w14:paraId="4221E9C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14:paraId="2A13475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14:paraId="40A4EE0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 xml:space="preserve">9) овладение навыками анализа художественных произведений с учетом их жанрово-родовой специфики; осознание художественной картины жизни, </w:t>
      </w:r>
      <w:r w:rsidRPr="00773E4B">
        <w:rPr>
          <w:rFonts w:ascii="Arial" w:hAnsi="Arial" w:cs="Arial"/>
          <w:b/>
          <w:bCs/>
          <w:color w:val="464C55"/>
          <w:sz w:val="24"/>
          <w:szCs w:val="24"/>
        </w:rPr>
        <w:lastRenderedPageBreak/>
        <w:t>созданной в литературном произведении, в единстве эмоционального личностного восприятия и интеллектуального понимания;</w:t>
      </w:r>
    </w:p>
    <w:p w14:paraId="124D8F4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10) сформированность представлений о системе стилей языка художественной литературы;</w:t>
      </w:r>
    </w:p>
    <w:p w14:paraId="447EDB8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11) для слепых, слабовидящих обучающихся:</w:t>
      </w:r>
    </w:p>
    <w:p w14:paraId="51B9AFF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навыков письма на брайлевской печатной машинке;</w:t>
      </w:r>
    </w:p>
    <w:p w14:paraId="5BA0D80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12) для глухих, слабослышащих, позднооглохших обучающихся:</w:t>
      </w:r>
    </w:p>
    <w:p w14:paraId="448D101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14:paraId="72AFF48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13) для обучающихся с расстройствами аутистического спектра:</w:t>
      </w:r>
    </w:p>
    <w:p w14:paraId="6344267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14:paraId="4884C48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14:paraId="287531D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представлений о лингвистике как части общечеловеческого гуманитарного знания;</w:t>
      </w:r>
    </w:p>
    <w:p w14:paraId="3305A5B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сформированность представлений о языке как многофункциональной развивающейся системе, о стилистических ресурсах языка;</w:t>
      </w:r>
    </w:p>
    <w:p w14:paraId="7AB29E6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владение знаниями о языковой норме, ее функциях и вариантах, о нормах речевого поведения в различных сферах и ситуациях общения;</w:t>
      </w:r>
    </w:p>
    <w:p w14:paraId="31733E6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14:paraId="2D2E4B7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сформированность умений лингвистического анализа текстов разной функционально-стилевой и жанровой принадлежности;</w:t>
      </w:r>
    </w:p>
    <w:p w14:paraId="6412D23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6) владение различными приемами редактирования текстов;</w:t>
      </w:r>
    </w:p>
    <w:p w14:paraId="4117D06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14:paraId="49A3481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14:paraId="1810EB6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9) владение навыками комплексного филологического анализа художественного текста;</w:t>
      </w:r>
    </w:p>
    <w:p w14:paraId="5C229FF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14:paraId="376065C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11) владение начальными навыками литературоведческого исследования историко- и теоретико-литературного характера;</w:t>
      </w:r>
    </w:p>
    <w:p w14:paraId="082D7E5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14:paraId="545419B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13) сформированность представлений о принципах основных направлений литературной критики.</w:t>
      </w:r>
    </w:p>
    <w:p w14:paraId="396C0422"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9.1.1. </w:t>
      </w:r>
      <w:hyperlink r:id="rId26" w:anchor="block_4" w:history="1">
        <w:r w:rsidRPr="00773E4B">
          <w:rPr>
            <w:rFonts w:ascii="Arial" w:hAnsi="Arial" w:cs="Arial"/>
            <w:b/>
            <w:bCs/>
            <w:color w:val="3272C0"/>
            <w:sz w:val="24"/>
            <w:szCs w:val="24"/>
            <w:u w:val="single"/>
          </w:rPr>
          <w:t>Исключен</w:t>
        </w:r>
      </w:hyperlink>
      <w:r w:rsidRPr="00773E4B">
        <w:rPr>
          <w:rFonts w:ascii="Arial" w:hAnsi="Arial" w:cs="Arial"/>
          <w:b/>
          <w:bCs/>
          <w:color w:val="464C55"/>
          <w:sz w:val="24"/>
          <w:szCs w:val="24"/>
        </w:rPr>
        <w:t>.</w:t>
      </w:r>
    </w:p>
    <w:p w14:paraId="7FE76716"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См. текст </w:t>
      </w:r>
      <w:hyperlink r:id="rId27" w:anchor="block_35" w:history="1">
        <w:r w:rsidRPr="00773E4B">
          <w:rPr>
            <w:rFonts w:ascii="Arial" w:hAnsi="Arial" w:cs="Arial"/>
            <w:b/>
            <w:bCs/>
            <w:color w:val="3272C0"/>
            <w:sz w:val="24"/>
            <w:szCs w:val="24"/>
            <w:u w:val="single"/>
          </w:rPr>
          <w:t>пункта 9.1.1</w:t>
        </w:r>
      </w:hyperlink>
    </w:p>
    <w:p w14:paraId="6B6AB5EB"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9.1.2. </w:t>
      </w:r>
      <w:hyperlink r:id="rId28" w:anchor="block_4" w:history="1">
        <w:r w:rsidRPr="00773E4B">
          <w:rPr>
            <w:rFonts w:ascii="Arial" w:hAnsi="Arial" w:cs="Arial"/>
            <w:b/>
            <w:bCs/>
            <w:color w:val="3272C0"/>
            <w:sz w:val="24"/>
            <w:szCs w:val="24"/>
            <w:u w:val="single"/>
          </w:rPr>
          <w:t>Исключен</w:t>
        </w:r>
      </w:hyperlink>
      <w:r w:rsidRPr="00773E4B">
        <w:rPr>
          <w:rFonts w:ascii="Arial" w:hAnsi="Arial" w:cs="Arial"/>
          <w:b/>
          <w:bCs/>
          <w:color w:val="464C55"/>
          <w:sz w:val="24"/>
          <w:szCs w:val="24"/>
        </w:rPr>
        <w:t>.</w:t>
      </w:r>
    </w:p>
    <w:p w14:paraId="77D1ED2E"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См. текст </w:t>
      </w:r>
      <w:hyperlink r:id="rId29" w:anchor="block_36" w:history="1">
        <w:r w:rsidRPr="00773E4B">
          <w:rPr>
            <w:rFonts w:ascii="Arial" w:hAnsi="Arial" w:cs="Arial"/>
            <w:b/>
            <w:bCs/>
            <w:color w:val="3272C0"/>
            <w:sz w:val="24"/>
            <w:szCs w:val="24"/>
            <w:u w:val="single"/>
          </w:rPr>
          <w:t>пункта 9.1.2</w:t>
        </w:r>
      </w:hyperlink>
    </w:p>
    <w:p w14:paraId="4B8504C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9.2. Родной язык и родная литература</w:t>
      </w:r>
    </w:p>
    <w:p w14:paraId="49163FD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Изучение предметной области "Родной язык и родная литература" должно обеспечить:</w:t>
      </w:r>
    </w:p>
    <w:p w14:paraId="759C996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14:paraId="13B63DB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14:paraId="516A76F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14:paraId="7C62A14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14:paraId="6ED1AF1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 xml:space="preserve">свободное использование словарного запаса, развитие культуры владения родным литературным языком во всей полноте его функциональных </w:t>
      </w:r>
      <w:r w:rsidRPr="00773E4B">
        <w:rPr>
          <w:rFonts w:ascii="Arial" w:hAnsi="Arial" w:cs="Arial"/>
          <w:b/>
          <w:bCs/>
          <w:color w:val="464C55"/>
          <w:sz w:val="24"/>
          <w:szCs w:val="24"/>
        </w:rPr>
        <w:lastRenderedPageBreak/>
        <w:t>возможностей в соответствии с нормами устной и письменной речи, правилами речевого этикета;</w:t>
      </w:r>
    </w:p>
    <w:p w14:paraId="7D376CF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14:paraId="525BDE3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14:paraId="29692E3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понятий о нормах родного языка и применение знаний о них в речевой практике;</w:t>
      </w:r>
    </w:p>
    <w:p w14:paraId="431EB0F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14:paraId="0B7814C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сформированность навыков свободного использования коммуникативно-эстетических возможностей родного языка;</w:t>
      </w:r>
    </w:p>
    <w:p w14:paraId="18C0F0D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14:paraId="3CE4B2A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14:paraId="2CA5F01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74F8197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6CF4C64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 xml:space="preserve">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w:t>
      </w:r>
      <w:r w:rsidRPr="00773E4B">
        <w:rPr>
          <w:rFonts w:ascii="Arial" w:hAnsi="Arial" w:cs="Arial"/>
          <w:b/>
          <w:bCs/>
          <w:color w:val="464C55"/>
          <w:sz w:val="24"/>
          <w:szCs w:val="24"/>
        </w:rPr>
        <w:lastRenderedPageBreak/>
        <w:t>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0567CE3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14:paraId="7A5FCD6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4857E10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11) сформированность навыков понимания литературных художественных произведений, отражающих разные этнокультурные традиции.</w:t>
      </w:r>
    </w:p>
    <w:p w14:paraId="6E619AA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9.3. Иностранные языки</w:t>
      </w:r>
    </w:p>
    <w:p w14:paraId="31768D8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Предметные результаты изучения предметной области "Иностранные языки" включают предметные результаты изучения учебных предметов:</w:t>
      </w:r>
    </w:p>
    <w:p w14:paraId="2C1F2E2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14:paraId="433A996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14:paraId="3A1B312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14:paraId="403A466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предоставителями других стран, использующими данный язык как средство общения;</w:t>
      </w:r>
    </w:p>
    <w:p w14:paraId="16AB494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14:paraId="44266E8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14:paraId="1169F23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1) достижение уровня владения иностранным языком, превышающего пороговый, достаточного для делового общения в рамках выбранного профиля;</w:t>
      </w:r>
    </w:p>
    <w:p w14:paraId="287D763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сформированность умения перевода с иностранного языка на русский при работе с несложными текстами в русле выбранного профиля;</w:t>
      </w:r>
    </w:p>
    <w:p w14:paraId="702D77E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14:paraId="1B5D6A7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9.4. Общественные науки</w:t>
      </w:r>
    </w:p>
    <w:p w14:paraId="69C9AB1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Изучение предметной области "Общественные науки" должно обеспечить:</w:t>
      </w:r>
    </w:p>
    <w:p w14:paraId="78B5B87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14:paraId="6E71C98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понимание роли России в многообразном, быстро меняющемся глобальном мире;</w:t>
      </w:r>
    </w:p>
    <w:p w14:paraId="1E4C167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14:paraId="6807449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формирование целостного восприятия всего спектра природных, экономических, социальных реалий;</w:t>
      </w:r>
    </w:p>
    <w:p w14:paraId="79DE97B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14:paraId="6B6F18E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владение знаниями о многообразии взглядов и теорий по тематике общественных наук.</w:t>
      </w:r>
    </w:p>
    <w:p w14:paraId="201C270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Предметные результаты изучения предметной области "Общественные науки" включают предметные результаты изучения учебных предметов:</w:t>
      </w:r>
    </w:p>
    <w:p w14:paraId="7311CC7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"История" (базовый уровень) - требования к предметным результатам освоения базового курса истории должны отражать:</w:t>
      </w:r>
    </w:p>
    <w:p w14:paraId="0CDD254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14:paraId="1AEB019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14:paraId="44A7A7B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3) сформированность умений применять исторические знания в профессиональной и общественной деятельности, поликультурном общении;</w:t>
      </w:r>
    </w:p>
    <w:p w14:paraId="6ED9C60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владение навыками проектной деятельности и исторической реконструкции с привлечением различных источников;</w:t>
      </w:r>
    </w:p>
    <w:p w14:paraId="338E333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сформированность умений вести диалог, обосновывать свою точку зрения в дискуссии по исторической тематике.</w:t>
      </w:r>
    </w:p>
    <w:p w14:paraId="714F7B7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14:paraId="113FED0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знаний о месте и роли исторической науки в системе научных дисциплин, представлений об историографии;</w:t>
      </w:r>
    </w:p>
    <w:p w14:paraId="5C740D8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владение системными историческими знаниями, понимание места и роли России в мировой истории;</w:t>
      </w:r>
    </w:p>
    <w:p w14:paraId="6B3745B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14:paraId="427B33C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сформированность умений оценивать различные исторические версии.</w:t>
      </w:r>
    </w:p>
    <w:p w14:paraId="0B7D7A1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14:paraId="67C0707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знаний об обществе как целостной развивающейся системе в единстве и взаимодействии его основных сфер и институтов;</w:t>
      </w:r>
    </w:p>
    <w:p w14:paraId="5CA71EA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владение базовым понятийным аппаратом социальных наук;</w:t>
      </w:r>
    </w:p>
    <w:p w14:paraId="124EF66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владение умениями выявлять причинно-следственные, функциональные, иерархические и другие связи социальных объектов и процессов;</w:t>
      </w:r>
    </w:p>
    <w:p w14:paraId="7A50C20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сформированность представлений об основных тенденциях и возможных перспективах развития мирового сообщества в глобальном мире;</w:t>
      </w:r>
    </w:p>
    <w:p w14:paraId="0730B89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сформированность представлений о методах познания социальных явлений и процессов;</w:t>
      </w:r>
    </w:p>
    <w:p w14:paraId="7325A90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6) владение умениями применять полученные знания в повседневной жизни, прогнозировать последствия принимаемых решений;</w:t>
      </w:r>
    </w:p>
    <w:p w14:paraId="06D36D2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14:paraId="780E6C5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"География" (базовый уровень) - требования к предметным результатам освоения базового курса географии должны отражать:</w:t>
      </w:r>
    </w:p>
    <w:p w14:paraId="5C5E5DC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владение представлениями о современной географической науке, ее участии в решении важнейших проблем человечества;</w:t>
      </w:r>
    </w:p>
    <w:p w14:paraId="2B3F988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14:paraId="41CBE7C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14:paraId="4686E07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14:paraId="3F5DC05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14:paraId="0AA7DF2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6) владение умениями географического анализа и интерпретации разнообразной информации;</w:t>
      </w:r>
    </w:p>
    <w:p w14:paraId="6527F0E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14:paraId="485251D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14:paraId="191AA99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14:paraId="2EE8720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14:paraId="266A3EA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14:paraId="54F309B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14:paraId="0AC8013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14:paraId="35E3E8C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владение навыками картографической интерпретации природных, социально-экономических и экологических характеристик различных территорий;</w:t>
      </w:r>
    </w:p>
    <w:p w14:paraId="036725C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6) владение умениями работать с геоинформационными системами;</w:t>
      </w:r>
    </w:p>
    <w:p w14:paraId="27209E8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14:paraId="296D8D9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14:paraId="6ADD7B5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"Экономика" (базовый уровень) - требования к предметным результатам освоения базового курса экономики должны отражать:</w:t>
      </w:r>
    </w:p>
    <w:p w14:paraId="4DD1E69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14:paraId="0888000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14:paraId="6474F55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14:paraId="75F4CF5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14:paraId="4BC21F8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14:paraId="71416F3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14:paraId="765468A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14:paraId="1F3F6FD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8) понимание места и роли России в современной мировой экономике; умение ориентироваться в текущих экономических событиях в России и в мире.</w:t>
      </w:r>
    </w:p>
    <w:p w14:paraId="5FB336B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14:paraId="7947FF7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14:paraId="5A20A6B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14:paraId="31A97C2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14:paraId="4E0C8F5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14:paraId="52E354F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14:paraId="763F848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"Право" (базовый уровень) - требования к предметным результатам освоения базового курса права должны отражать:</w:t>
      </w:r>
    </w:p>
    <w:p w14:paraId="7DCD535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представлений о понятии государства, его функциях, механизме и формах;</w:t>
      </w:r>
    </w:p>
    <w:p w14:paraId="49021D8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владение знаниями о понятии права, источниках и нормах права, законности, правоотношениях;</w:t>
      </w:r>
    </w:p>
    <w:p w14:paraId="7133621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3) владение знаниями о правонарушениях и юридической ответственности;</w:t>
      </w:r>
    </w:p>
    <w:p w14:paraId="5B46DFF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14:paraId="490B489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сформированность общих представлений о разных видах судопроизводства, правилах применения права, разрешения конфликтов правовыми способами;</w:t>
      </w:r>
    </w:p>
    <w:p w14:paraId="50EBDF35"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Подпункт 6 изменен с 7 августа 2017 г. - </w:t>
      </w:r>
      <w:hyperlink r:id="rId30" w:anchor="block_1003" w:history="1">
        <w:r w:rsidRPr="00773E4B">
          <w:rPr>
            <w:rFonts w:ascii="Arial" w:hAnsi="Arial" w:cs="Arial"/>
            <w:b/>
            <w:bCs/>
            <w:color w:val="3272C0"/>
            <w:sz w:val="24"/>
            <w:szCs w:val="24"/>
            <w:u w:val="single"/>
          </w:rPr>
          <w:t>Приказ</w:t>
        </w:r>
      </w:hyperlink>
      <w:r w:rsidRPr="00773E4B">
        <w:rPr>
          <w:rFonts w:ascii="Arial" w:hAnsi="Arial" w:cs="Arial"/>
          <w:b/>
          <w:bCs/>
          <w:color w:val="464C55"/>
          <w:sz w:val="24"/>
          <w:szCs w:val="24"/>
        </w:rPr>
        <w:t> Минобрнауки России от 29 июня 2017 г. N 613</w:t>
      </w:r>
    </w:p>
    <w:p w14:paraId="03DEC9C0"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31" w:anchor="block_9406" w:history="1">
        <w:r w:rsidRPr="00773E4B">
          <w:rPr>
            <w:rFonts w:ascii="Arial" w:hAnsi="Arial" w:cs="Arial"/>
            <w:b/>
            <w:bCs/>
            <w:color w:val="3272C0"/>
            <w:sz w:val="24"/>
            <w:szCs w:val="24"/>
            <w:u w:val="single"/>
          </w:rPr>
          <w:t>См. предыдущую редакцию</w:t>
        </w:r>
      </w:hyperlink>
    </w:p>
    <w:p w14:paraId="14EE87E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6) сформированность основ правового мышления и антикоррупционных стандартов поведения;</w:t>
      </w:r>
    </w:p>
    <w:p w14:paraId="1DE0181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7) сформированность знаний об основах административного, гражданского, трудового, уголовного права;</w:t>
      </w:r>
    </w:p>
    <w:p w14:paraId="3907D64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8) понимание юридической деятельности; ознакомление со спецификой основных юридических профессий;</w:t>
      </w:r>
    </w:p>
    <w:p w14:paraId="7CB56CE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14:paraId="571F38A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10) сформированность навыков самостоятельного поиска правовой информации, умений использовать результаты в конкретных жизненных ситуациях.</w:t>
      </w:r>
    </w:p>
    <w:p w14:paraId="63CD1FA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14:paraId="4F434FD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представлений о роли и значении права как важнейшего социального регулятора и элемента культуры общества;</w:t>
      </w:r>
    </w:p>
    <w:p w14:paraId="645A913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владение знаниями об основных правовых принципах, действующих в демократическом обществе;</w:t>
      </w:r>
    </w:p>
    <w:p w14:paraId="0182E2D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сформированность представлений о системе и структуре права, правоотношениях, правонарушениях и юридической ответственности;</w:t>
      </w:r>
    </w:p>
    <w:p w14:paraId="1544705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владение знаниями о российской правовой системе, особенностях ее развития;</w:t>
      </w:r>
    </w:p>
    <w:p w14:paraId="7D95F86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14:paraId="7D68052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14:paraId="1A9AE7D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14:paraId="43BDC76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8) понимание юридической деятельности как формы реализации права; ознакомление со спецификой основных юридических профессий;</w:t>
      </w:r>
    </w:p>
    <w:p w14:paraId="6297842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14:paraId="69B5757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14:paraId="7167C03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14:paraId="3445554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14:paraId="62E6065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сформированность взгляда на современный мир с точки зрения интересов России, понимания ее прошлого и настоящего;</w:t>
      </w:r>
    </w:p>
    <w:p w14:paraId="2D8D5D1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14:paraId="23392B6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14:paraId="6341CA8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14:paraId="6E048AC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14:paraId="3F4C719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14:paraId="72AEBFB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14:paraId="34FEA89A"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Пункт 9.5 изменен с 7 августа 2017 г. - </w:t>
      </w:r>
      <w:hyperlink r:id="rId32" w:anchor="block_1004" w:history="1">
        <w:r w:rsidRPr="00773E4B">
          <w:rPr>
            <w:rFonts w:ascii="Arial" w:hAnsi="Arial" w:cs="Arial"/>
            <w:b/>
            <w:bCs/>
            <w:color w:val="3272C0"/>
            <w:sz w:val="24"/>
            <w:szCs w:val="24"/>
            <w:u w:val="single"/>
          </w:rPr>
          <w:t>Приказ</w:t>
        </w:r>
      </w:hyperlink>
      <w:r w:rsidRPr="00773E4B">
        <w:rPr>
          <w:rFonts w:ascii="Arial" w:hAnsi="Arial" w:cs="Arial"/>
          <w:b/>
          <w:bCs/>
          <w:color w:val="464C55"/>
          <w:sz w:val="24"/>
          <w:szCs w:val="24"/>
        </w:rPr>
        <w:t> Минобрнауки России от 29 июня 2017 г. N 613</w:t>
      </w:r>
    </w:p>
    <w:p w14:paraId="2896E800"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33" w:anchor="block_39" w:history="1">
        <w:r w:rsidRPr="00773E4B">
          <w:rPr>
            <w:rFonts w:ascii="Arial" w:hAnsi="Arial" w:cs="Arial"/>
            <w:b/>
            <w:bCs/>
            <w:color w:val="3272C0"/>
            <w:sz w:val="24"/>
            <w:szCs w:val="24"/>
            <w:u w:val="single"/>
          </w:rPr>
          <w:t>См. предыдущую редакцию</w:t>
        </w:r>
      </w:hyperlink>
    </w:p>
    <w:p w14:paraId="404F097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9.5. Математика и информатика</w:t>
      </w:r>
    </w:p>
    <w:p w14:paraId="332BD0C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Изучение предметной области "Математика и информатика" должно обеспечить:</w:t>
      </w:r>
    </w:p>
    <w:p w14:paraId="32F66B3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представлений о социальных, культурных и исторических факторах становления математики и информатики;</w:t>
      </w:r>
    </w:p>
    <w:p w14:paraId="327C0AE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основ логического, алгоритмического и математического мышления;</w:t>
      </w:r>
    </w:p>
    <w:p w14:paraId="5BBB054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умений применять полученные знания при решении различных задач;</w:t>
      </w:r>
    </w:p>
    <w:p w14:paraId="30C73C7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6667140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14:paraId="1B78C50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032BB85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3F4BEC2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Предметные результаты изучения предметной области "Математика и информатика" включают предметные результаты изучения учебных предметов:</w:t>
      </w:r>
    </w:p>
    <w:p w14:paraId="5EAF420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14:paraId="0484D75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14:paraId="774510E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14:paraId="2FA7070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14:paraId="35C644F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14:paraId="1251210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сформированность представлений об основных понятиях, идеях и методах математического анализа;</w:t>
      </w:r>
    </w:p>
    <w:p w14:paraId="4D6E080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14:paraId="1137BF2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14:paraId="22AC17C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8) владение навыками использования готовых компьютерных программ при решении задач;</w:t>
      </w:r>
    </w:p>
    <w:p w14:paraId="3F17F48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9) для слепых и слабовидящих обучающихся:</w:t>
      </w:r>
    </w:p>
    <w:p w14:paraId="150C6F0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овладение правилами записи математических формул и специальных знаков рельефно-точечной системы обозначений Л. Брайля;</w:t>
      </w:r>
    </w:p>
    <w:p w14:paraId="190B474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14:paraId="60BAB82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14:paraId="7636801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14:paraId="23DCAB6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10) для обучающихся с нарушениями опорно-двигательного аппарата:</w:t>
      </w:r>
    </w:p>
    <w:p w14:paraId="63A7648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14:paraId="27C97DE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наличие умения использовать персональные средства доступа.</w:t>
      </w:r>
    </w:p>
    <w:p w14:paraId="77EF79A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14:paraId="391AF61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14:paraId="5A6015C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14:paraId="3330D82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сформированность умений моделировать реальные ситуации, исследовать построенные модели, интерпретировать полученный результат;</w:t>
      </w:r>
    </w:p>
    <w:p w14:paraId="73E0131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14:paraId="764A81B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14:paraId="2360756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"Информатика" (базовый уровень) - требования к предметным результатам освоения базового курса информатики должны отражать:</w:t>
      </w:r>
    </w:p>
    <w:p w14:paraId="46848B0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представлений о роли информации и связанных с ней процессов в окружающем мире;</w:t>
      </w:r>
    </w:p>
    <w:p w14:paraId="65D604C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владение навыками алгоритмического мышления и понимание необходимости формального описания алгоритмов;</w:t>
      </w:r>
    </w:p>
    <w:p w14:paraId="5E82F8F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14:paraId="619653C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14:paraId="5F17F12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14:paraId="348B171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6) владение компьютерными средствами представления и анализа данных;</w:t>
      </w:r>
    </w:p>
    <w:p w14:paraId="5700E65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589107B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14:paraId="4EE20A9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владение системой базовых знаний, отражающих вклад информатики в формирование современной научной картины мира;</w:t>
      </w:r>
    </w:p>
    <w:p w14:paraId="50BC25A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14:paraId="5CFD74B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14:paraId="0273BD1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14:paraId="2D2AEE8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14:paraId="630EA27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14:paraId="437AA64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14:paraId="534930A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8) владение основными сведениями о базах данных, их структуре, средствах создания и работы с ними;</w:t>
      </w:r>
    </w:p>
    <w:p w14:paraId="39DD62F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14:paraId="7D2AA32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14:paraId="67C2E271"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Пункт 9.6 изменен с 7 августа 2017 г. - </w:t>
      </w:r>
      <w:hyperlink r:id="rId34" w:anchor="block_1005" w:history="1">
        <w:r w:rsidRPr="00773E4B">
          <w:rPr>
            <w:rFonts w:ascii="Arial" w:hAnsi="Arial" w:cs="Arial"/>
            <w:b/>
            <w:bCs/>
            <w:color w:val="3272C0"/>
            <w:sz w:val="24"/>
            <w:szCs w:val="24"/>
            <w:u w:val="single"/>
          </w:rPr>
          <w:t>Приказ</w:t>
        </w:r>
      </w:hyperlink>
      <w:r w:rsidRPr="00773E4B">
        <w:rPr>
          <w:rFonts w:ascii="Arial" w:hAnsi="Arial" w:cs="Arial"/>
          <w:b/>
          <w:bCs/>
          <w:color w:val="464C55"/>
          <w:sz w:val="24"/>
          <w:szCs w:val="24"/>
        </w:rPr>
        <w:t> Минобрнауки России от 29 июня 2017 г. N 613</w:t>
      </w:r>
    </w:p>
    <w:p w14:paraId="3A75F4E0"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35" w:anchor="block_40" w:history="1">
        <w:r w:rsidRPr="00773E4B">
          <w:rPr>
            <w:rFonts w:ascii="Arial" w:hAnsi="Arial" w:cs="Arial"/>
            <w:b/>
            <w:bCs/>
            <w:color w:val="3272C0"/>
            <w:sz w:val="24"/>
            <w:szCs w:val="24"/>
            <w:u w:val="single"/>
          </w:rPr>
          <w:t>См. предыдущую редакцию</w:t>
        </w:r>
      </w:hyperlink>
    </w:p>
    <w:p w14:paraId="5A3FF77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9.6. Естественные науки</w:t>
      </w:r>
    </w:p>
    <w:p w14:paraId="63054BA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Изучение предметной области "Естественные науки" должно обеспечить:</w:t>
      </w:r>
    </w:p>
    <w:p w14:paraId="5D33FAB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основ целостной научной картины мира;</w:t>
      </w:r>
    </w:p>
    <w:p w14:paraId="2E262F6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формирование понимания взаимосвязи и взаимозависимости естественных наук;</w:t>
      </w:r>
    </w:p>
    <w:p w14:paraId="09F52BA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14:paraId="1D97959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создание условий для развития навыков учебной, проектно-исследовательской, творческой деятельности, мотивации обучающихся к саморазвитию;</w:t>
      </w:r>
    </w:p>
    <w:p w14:paraId="5B5243A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умений анализировать, оценивать, проверять на достоверность и обобщать научную информацию;</w:t>
      </w:r>
    </w:p>
    <w:p w14:paraId="7DFA454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14:paraId="0541301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Предметные результаты изучения предметной области "Естественные науки" включают предметные результаты изучения учебных предметов:</w:t>
      </w:r>
    </w:p>
    <w:p w14:paraId="30DF37F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"Физика" (базовый уровень) - требования к предметным результатам освоения базового курса физики должны отражать:</w:t>
      </w:r>
    </w:p>
    <w:p w14:paraId="7E73463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14:paraId="27588D8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14:paraId="0B3987A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14:paraId="3914BEF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сформированность умения решать физические задачи;</w:t>
      </w:r>
    </w:p>
    <w:p w14:paraId="6BEF129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14:paraId="4DAA587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6) сформированность собственной позиции по отношению к физической информации, получаемой из разных источников;</w:t>
      </w:r>
    </w:p>
    <w:p w14:paraId="1B11C7F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14:paraId="14323C8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14:paraId="6648FE6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14:paraId="19549CD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14:paraId="5E10F13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14:paraId="4B039FE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14:paraId="651A4C9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14:paraId="3CF9175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"Химия" (базовый уровень) - требования к предметным результатам освоения базового курса химии должны отражать:</w:t>
      </w:r>
    </w:p>
    <w:p w14:paraId="3B025B2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14:paraId="647081A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14:paraId="4B2A8EE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14:paraId="3AB9065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сформированность умения давать количественные оценки и проводить расчеты по химическим формулам и уравнениям;</w:t>
      </w:r>
    </w:p>
    <w:p w14:paraId="673509F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владение правилами техники безопасности при использовании химических веществ;</w:t>
      </w:r>
    </w:p>
    <w:p w14:paraId="78CBA10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6) сформированность собственной позиции по отношению к химической информации, получаемой из разных источников;</w:t>
      </w:r>
    </w:p>
    <w:p w14:paraId="36ED0C5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7) для обучающихся с ограниченными возможностями здоровья овладение основными доступными методами научного познания;</w:t>
      </w:r>
    </w:p>
    <w:p w14:paraId="3EFE4EA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14:paraId="3D1B29B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14:paraId="561D1AC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системы знаний об общих химических закономерностях, законах, теориях;</w:t>
      </w:r>
    </w:p>
    <w:p w14:paraId="35999D2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14:paraId="612E14D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14:paraId="3FE16C3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14:paraId="460269F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14:paraId="65A790E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"Биология" (базовый уровень) - требования к предметным результатам освоения базового курса биологии должны отражать:</w:t>
      </w:r>
    </w:p>
    <w:p w14:paraId="686ED0E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14:paraId="7E50DF5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14:paraId="7F9614D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14:paraId="3BAAEB3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сформированность умений объяснять результаты биологических экспериментов, решать элементарные биологические задачи;</w:t>
      </w:r>
    </w:p>
    <w:p w14:paraId="270DF50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14:paraId="5D7E87F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14:paraId="5A32772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системы знаний об общих биологических закономерностях, законах, теориях;</w:t>
      </w:r>
    </w:p>
    <w:p w14:paraId="5D10FE8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 xml:space="preserve">2) сформированность умений исследовать и анализировать биологические объекты и системы, объяснять закономерности биологических процессов и </w:t>
      </w:r>
      <w:r w:rsidRPr="00773E4B">
        <w:rPr>
          <w:rFonts w:ascii="Arial" w:hAnsi="Arial" w:cs="Arial"/>
          <w:b/>
          <w:bCs/>
          <w:color w:val="464C55"/>
          <w:sz w:val="24"/>
          <w:szCs w:val="24"/>
        </w:rPr>
        <w:lastRenderedPageBreak/>
        <w:t>явлений; прогнозировать последствия значимых биологических исследований;</w:t>
      </w:r>
    </w:p>
    <w:p w14:paraId="7000B30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14:paraId="65E1837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14:paraId="177D376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14:paraId="39C28B8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14:paraId="7770C86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14:paraId="3CC6423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14:paraId="1CE6DD1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14:paraId="5FBBD20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14:paraId="437461B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14:paraId="62D615F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 xml:space="preserve">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w:t>
      </w:r>
      <w:r w:rsidRPr="00773E4B">
        <w:rPr>
          <w:rFonts w:ascii="Arial" w:hAnsi="Arial" w:cs="Arial"/>
          <w:b/>
          <w:bCs/>
          <w:color w:val="464C55"/>
          <w:sz w:val="24"/>
          <w:szCs w:val="24"/>
        </w:rPr>
        <w:lastRenderedPageBreak/>
        <w:t>видеть их связь с критериями оценок и связь критериев с определенной системой ценностей.</w:t>
      </w:r>
    </w:p>
    <w:p w14:paraId="4A15155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"Астрономия" (базовый уровень) - требования к предметным результатам освоения учебного предмета должны отражать:</w:t>
      </w:r>
    </w:p>
    <w:p w14:paraId="25E1AE4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представлений о строении Солнечной системы, эволюции звезд и Вселенной, пространственно-временных масштабах Вселенной;</w:t>
      </w:r>
    </w:p>
    <w:p w14:paraId="5DE7F90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понимание сущности наблюдаемых во Вселенной явлений;</w:t>
      </w:r>
    </w:p>
    <w:p w14:paraId="2748E7C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14:paraId="32F037D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сформированность представлений о значении астрономии в практической деятельности человека и дальнейшем научно-техническом развитии;</w:t>
      </w:r>
    </w:p>
    <w:p w14:paraId="449A698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14:paraId="72CF2BA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9.7. Физическая культура, экология и основы безопасности жизнедеятельности</w:t>
      </w:r>
    </w:p>
    <w:p w14:paraId="10CA3D5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Изучение учебных предметов "Физическая культура", "Экология" и "Основы безопасности жизнедеятельности" должно обеспечить:</w:t>
      </w:r>
    </w:p>
    <w:p w14:paraId="39A0421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14:paraId="5414667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знание правил и владение навыками поведения в опасных и чрезвычайных ситуациях природного, социального и техногенного характера;</w:t>
      </w:r>
    </w:p>
    <w:p w14:paraId="2DACA61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14:paraId="536CDB0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умение действовать индивидуально и в группе в опасных и чрезвычайных ситуациях.</w:t>
      </w:r>
    </w:p>
    <w:p w14:paraId="121AB1F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"Физическая культура" (базовый уровень) - требования к предметным результатам освоения базового курса физической культуры должны отражать:</w:t>
      </w:r>
    </w:p>
    <w:p w14:paraId="252A538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 xml:space="preserve">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w:t>
      </w:r>
      <w:r w:rsidRPr="00773E4B">
        <w:rPr>
          <w:rFonts w:ascii="Arial" w:hAnsi="Arial" w:cs="Arial"/>
          <w:b/>
          <w:bCs/>
          <w:color w:val="464C55"/>
          <w:sz w:val="24"/>
          <w:szCs w:val="24"/>
        </w:rPr>
        <w:lastRenderedPageBreak/>
        <w:t>Всероссийского физкультурно-спортивного комплекса "Готов к труду и обороне" (ГТО);</w:t>
      </w:r>
    </w:p>
    <w:p w14:paraId="63D44DF8"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См. </w:t>
      </w:r>
      <w:hyperlink r:id="rId36" w:anchor="block_2" w:history="1">
        <w:r w:rsidRPr="00773E4B">
          <w:rPr>
            <w:rFonts w:ascii="Arial" w:hAnsi="Arial" w:cs="Arial"/>
            <w:b/>
            <w:bCs/>
            <w:color w:val="3272C0"/>
            <w:sz w:val="24"/>
            <w:szCs w:val="24"/>
            <w:u w:val="single"/>
          </w:rPr>
          <w:t>Методические рекомендации</w:t>
        </w:r>
      </w:hyperlink>
      <w:r w:rsidRPr="00773E4B">
        <w:rPr>
          <w:rFonts w:ascii="Arial" w:hAnsi="Arial" w:cs="Arial"/>
          <w:b/>
          <w:bCs/>
          <w:color w:val="464C55"/>
          <w:sz w:val="24"/>
          <w:szCs w:val="24"/>
        </w:rPr>
        <w:t> по механизмам учёта результатов выполнения нормативов Всероссийского физкультурно-спортивного комплекса "Готов к труду и обороне" (ГТО) при осуществлении текущего контроля и промежуточной аттестации обучающихся по учебному предмету "Физическая культура", направленные </w:t>
      </w:r>
      <w:hyperlink r:id="rId37" w:history="1">
        <w:r w:rsidRPr="00773E4B">
          <w:rPr>
            <w:rFonts w:ascii="Arial" w:hAnsi="Arial" w:cs="Arial"/>
            <w:b/>
            <w:bCs/>
            <w:color w:val="3272C0"/>
            <w:sz w:val="24"/>
            <w:szCs w:val="24"/>
            <w:u w:val="single"/>
          </w:rPr>
          <w:t>письмом</w:t>
        </w:r>
      </w:hyperlink>
      <w:r w:rsidRPr="00773E4B">
        <w:rPr>
          <w:rFonts w:ascii="Arial" w:hAnsi="Arial" w:cs="Arial"/>
          <w:b/>
          <w:bCs/>
          <w:color w:val="464C55"/>
          <w:sz w:val="24"/>
          <w:szCs w:val="24"/>
        </w:rPr>
        <w:t> Минобрнауки России от 2 декабря 2015 г. N 08-1447</w:t>
      </w:r>
    </w:p>
    <w:p w14:paraId="62C005B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14:paraId="7BA77F5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63CDFCB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70658C2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14:paraId="02BE24B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6) для слепых и слабовидящих обучающихся:</w:t>
      </w:r>
    </w:p>
    <w:p w14:paraId="53940A4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приемов осязательного и слухового самоконтроля в процессе формирования трудовых действий;</w:t>
      </w:r>
    </w:p>
    <w:p w14:paraId="715A1DC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представлений о современных бытовых тифлотехнических средствах, приборах и их применении в повседневной жизни;</w:t>
      </w:r>
    </w:p>
    <w:p w14:paraId="29364F8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7) для обучающихся с нарушениями опорно-двигательного аппарата:</w:t>
      </w:r>
    </w:p>
    <w:p w14:paraId="2396239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14:paraId="51E05C7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2748A17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28682B3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14:paraId="3F4E27D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"Экология" (базовый уровень) - требования к предметным результатам освоения интегрированного учебного предмета "Экология" должны отражать:</w:t>
      </w:r>
    </w:p>
    <w:p w14:paraId="345BDEB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14:paraId="437BEA5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сформированность экологического мышления и способности учитывать и оценивать экологические последствия в разных сферах деятельности;</w:t>
      </w:r>
    </w:p>
    <w:p w14:paraId="03DB1AD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владение умениями применять экологические знания в жизненных ситуациях, связанных с выполнением типичных социальных ролей;</w:t>
      </w:r>
    </w:p>
    <w:p w14:paraId="07A0E21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14:paraId="420EC3E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14:paraId="4B7F5C0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14:paraId="6FFB295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14:paraId="116E383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14:paraId="4C704E3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14:paraId="0B751D2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14:paraId="26EB0E3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14:paraId="228E548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знание распространенных опасных и чрезвычайных ситуаций природного, техногенного и социального характера;</w:t>
      </w:r>
    </w:p>
    <w:p w14:paraId="494D065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6) знание факторов, пагубно влияющих на здоровье человека, исключение из своей жизни вредных привычек (курения, пьянства и т. д.);</w:t>
      </w:r>
    </w:p>
    <w:p w14:paraId="2AF864B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14:paraId="163D5E2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14:paraId="4B52FB6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14:paraId="49837F7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14:paraId="54BD413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14:paraId="7B7C683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14:paraId="6EB6385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14:paraId="5F9CCE0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Изучение дополнительных учебных предметов, курсов по выбору обучающихся должно обеспечить:</w:t>
      </w:r>
    </w:p>
    <w:p w14:paraId="1D97D93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удовлетворение индивидуальных запросов обучающихся;</w:t>
      </w:r>
    </w:p>
    <w:p w14:paraId="6574556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общеобразовательную, общекультурную составляющую при получении среднего общего образования;</w:t>
      </w:r>
    </w:p>
    <w:p w14:paraId="3AFCAB5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развитие личности обучающихся, их познавательных интересов, интеллектуальной и ценностно-смысловой сферы;</w:t>
      </w:r>
    </w:p>
    <w:p w14:paraId="0A4592B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развитие навыков самообразования и самопроектирования;</w:t>
      </w:r>
    </w:p>
    <w:p w14:paraId="2A1AC1E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углубление, расширение и систематизацию знаний в выбранной области научного знания или вида деятельности;</w:t>
      </w:r>
    </w:p>
    <w:p w14:paraId="5F8DE76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совершенствование имеющегося и приобретение нового опыта познавательной деятельности, профессионального самоопределения обучающихся.</w:t>
      </w:r>
    </w:p>
    <w:p w14:paraId="61F3398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Результаты изучения дополнительных учебных предметов, курсов по выбору обучающихся должны отражать:</w:t>
      </w:r>
    </w:p>
    <w:p w14:paraId="4AF1D09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14:paraId="39DC430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овладение систематическими знаниями и приобретение опыта осуществления целесообразной и результативной деятельности;</w:t>
      </w:r>
    </w:p>
    <w:p w14:paraId="5204BF1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14:paraId="1B236A6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обеспечение академической мобильности и (или) возможности поддерживать избранное направление образования;</w:t>
      </w:r>
    </w:p>
    <w:p w14:paraId="38B6198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обеспечение профессиональной ориентации обучающихся.</w:t>
      </w:r>
    </w:p>
    <w:p w14:paraId="3CFF4D8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11. Индивидуальный проект представляет собой особую форму организации деятельности обучающихся (учебное исследование или учебный проект).</w:t>
      </w:r>
    </w:p>
    <w:p w14:paraId="294D1D7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14:paraId="0E6F27C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Результаты выполнения индивидуального проекта должны отражать:</w:t>
      </w:r>
    </w:p>
    <w:p w14:paraId="5955F22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навыков коммуникативной, учебно-исследовательской деятельности, критического мышления;</w:t>
      </w:r>
    </w:p>
    <w:p w14:paraId="5138B65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способность к инновационной, аналитической, творческой, интеллектуальной деятельности;</w:t>
      </w:r>
    </w:p>
    <w:p w14:paraId="07B7E31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14:paraId="3490187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14:paraId="170753A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14:paraId="0F2170B6"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Пункт 12 изменен с 4 января 2021 г. - </w:t>
      </w:r>
      <w:hyperlink r:id="rId38" w:anchor="block_1" w:history="1">
        <w:r w:rsidRPr="00773E4B">
          <w:rPr>
            <w:rFonts w:ascii="Arial" w:hAnsi="Arial" w:cs="Arial"/>
            <w:b/>
            <w:bCs/>
            <w:color w:val="3272C0"/>
            <w:sz w:val="24"/>
            <w:szCs w:val="24"/>
            <w:u w:val="single"/>
          </w:rPr>
          <w:t>Приказ</w:t>
        </w:r>
      </w:hyperlink>
      <w:r w:rsidRPr="00773E4B">
        <w:rPr>
          <w:rFonts w:ascii="Arial" w:hAnsi="Arial" w:cs="Arial"/>
          <w:b/>
          <w:bCs/>
          <w:color w:val="464C55"/>
          <w:sz w:val="24"/>
          <w:szCs w:val="24"/>
        </w:rPr>
        <w:t> Минпросвещения России от 24 сентября 2020 г. N 519</w:t>
      </w:r>
    </w:p>
    <w:p w14:paraId="10EDA254"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39" w:anchor="block_50" w:history="1">
        <w:r w:rsidRPr="00773E4B">
          <w:rPr>
            <w:rFonts w:ascii="Arial" w:hAnsi="Arial" w:cs="Arial"/>
            <w:b/>
            <w:bCs/>
            <w:color w:val="3272C0"/>
            <w:sz w:val="24"/>
            <w:szCs w:val="24"/>
            <w:u w:val="single"/>
          </w:rPr>
          <w:t>См. предыдущую редакцию</w:t>
        </w:r>
      </w:hyperlink>
    </w:p>
    <w:p w14:paraId="07792A7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14:paraId="4E5DCDD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Освоение обучающимися основной образовательной программы завершается государственной итоговой аттестацией выпускников.</w:t>
      </w:r>
    </w:p>
    <w:p w14:paraId="7FADE7E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Государственная итоговая аттестация обучающихся проводится по обязательным учебным предметам "Русский язык" и "Математика", а также по следующим учебным предметам: "Литература", "Физика", "Химия", "Биология", "География", "История", "Обществознание", "Иностранный язык" (английский, немецкий, французский, испанский и китайский), "Информатика", "Родной язык", "Родная литература", которые обучающиеся сдают на добровольной основе по своему выбору.</w:t>
      </w:r>
    </w:p>
    <w:p w14:paraId="4DA6510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Обучающийся самостоятельно выбирает уровень (базовый или профильный), в соответствии с которым будет проводиться государственная итоговая аттестация по учебному предмету "Математика".</w:t>
      </w:r>
    </w:p>
    <w:p w14:paraId="007E3CF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Допускается прохождение обучающимися государственной итоговой аттестации по завершении изучения отдельных учебных предметов после 10 класса.</w:t>
      </w:r>
    </w:p>
    <w:p w14:paraId="05F508DA" w14:textId="77777777" w:rsidR="00773E4B" w:rsidRPr="00773E4B" w:rsidRDefault="00773E4B" w:rsidP="00773E4B">
      <w:pPr>
        <w:shd w:val="clear" w:color="auto" w:fill="FFFFFF"/>
        <w:rPr>
          <w:rFonts w:ascii="Arial" w:hAnsi="Arial" w:cs="Arial"/>
          <w:b/>
          <w:bCs/>
          <w:color w:val="5B5E5F"/>
          <w:sz w:val="18"/>
          <w:szCs w:val="18"/>
        </w:rPr>
      </w:pPr>
      <w:r w:rsidRPr="00773E4B">
        <w:rPr>
          <w:rFonts w:ascii="Arial" w:hAnsi="Arial" w:cs="Arial"/>
          <w:b/>
          <w:bCs/>
          <w:color w:val="5B5E5F"/>
          <w:sz w:val="18"/>
          <w:szCs w:val="18"/>
        </w:rPr>
        <w:t> </w:t>
      </w:r>
    </w:p>
    <w:p w14:paraId="24614D1E" w14:textId="77777777" w:rsidR="00773E4B" w:rsidRPr="00773E4B" w:rsidRDefault="00773E4B" w:rsidP="00773E4B">
      <w:pPr>
        <w:shd w:val="clear" w:color="auto" w:fill="FFFFFF"/>
        <w:spacing w:after="300"/>
        <w:jc w:val="center"/>
        <w:rPr>
          <w:rFonts w:ascii="Arial" w:hAnsi="Arial" w:cs="Arial"/>
          <w:b/>
          <w:bCs/>
          <w:color w:val="22272F"/>
          <w:sz w:val="30"/>
          <w:szCs w:val="30"/>
        </w:rPr>
      </w:pPr>
      <w:r w:rsidRPr="00773E4B">
        <w:rPr>
          <w:rFonts w:ascii="Arial" w:hAnsi="Arial" w:cs="Arial"/>
          <w:b/>
          <w:bCs/>
          <w:color w:val="22272F"/>
          <w:sz w:val="30"/>
          <w:szCs w:val="30"/>
        </w:rPr>
        <w:t>III. Требования к структуре основной образовательной программы</w:t>
      </w:r>
    </w:p>
    <w:p w14:paraId="43D84688" w14:textId="77777777" w:rsidR="00773E4B" w:rsidRPr="00773E4B" w:rsidRDefault="00773E4B" w:rsidP="00773E4B">
      <w:pPr>
        <w:shd w:val="clear" w:color="auto" w:fill="FFFFFF"/>
        <w:rPr>
          <w:rFonts w:ascii="Arial" w:hAnsi="Arial" w:cs="Arial"/>
          <w:b/>
          <w:bCs/>
          <w:color w:val="5B5E5F"/>
          <w:sz w:val="18"/>
          <w:szCs w:val="18"/>
        </w:rPr>
      </w:pPr>
      <w:r w:rsidRPr="00773E4B">
        <w:rPr>
          <w:rFonts w:ascii="Arial" w:hAnsi="Arial" w:cs="Arial"/>
          <w:b/>
          <w:bCs/>
          <w:color w:val="5B5E5F"/>
          <w:sz w:val="18"/>
          <w:szCs w:val="18"/>
        </w:rPr>
        <w:lastRenderedPageBreak/>
        <w:t> </w:t>
      </w:r>
    </w:p>
    <w:p w14:paraId="5B16A6A9"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40" w:anchor="block_1039" w:history="1">
        <w:r w:rsidRPr="00773E4B">
          <w:rPr>
            <w:rFonts w:ascii="Arial" w:hAnsi="Arial" w:cs="Arial"/>
            <w:b/>
            <w:bCs/>
            <w:color w:val="3272C0"/>
            <w:sz w:val="24"/>
            <w:szCs w:val="24"/>
            <w:u w:val="single"/>
          </w:rPr>
          <w:t>Приказом</w:t>
        </w:r>
      </w:hyperlink>
      <w:r w:rsidRPr="00773E4B">
        <w:rPr>
          <w:rFonts w:ascii="Arial" w:hAnsi="Arial" w:cs="Arial"/>
          <w:b/>
          <w:bCs/>
          <w:color w:val="464C55"/>
          <w:sz w:val="24"/>
          <w:szCs w:val="24"/>
        </w:rPr>
        <w:t> Минобрнауки России от 29 декабря 2014 г. N 1645 в пункт 13 внесены изменения</w:t>
      </w:r>
    </w:p>
    <w:p w14:paraId="0F047C10"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41" w:anchor="block_52" w:history="1">
        <w:r w:rsidRPr="00773E4B">
          <w:rPr>
            <w:rFonts w:ascii="Arial" w:hAnsi="Arial" w:cs="Arial"/>
            <w:b/>
            <w:bCs/>
            <w:color w:val="3272C0"/>
            <w:sz w:val="24"/>
            <w:szCs w:val="24"/>
            <w:u w:val="single"/>
          </w:rPr>
          <w:t>См. текст пункта в предыдущей редакции</w:t>
        </w:r>
      </w:hyperlink>
    </w:p>
    <w:p w14:paraId="3A181D0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14:paraId="4A1F27C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14:paraId="2845F60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14:paraId="1EFB4FBE"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Пункт 14 изменен с 8 января 2021 г. - </w:t>
      </w:r>
      <w:hyperlink r:id="rId42" w:anchor="block_1031" w:history="1">
        <w:r w:rsidRPr="00773E4B">
          <w:rPr>
            <w:rFonts w:ascii="Arial" w:hAnsi="Arial" w:cs="Arial"/>
            <w:b/>
            <w:bCs/>
            <w:color w:val="3272C0"/>
            <w:sz w:val="24"/>
            <w:szCs w:val="24"/>
            <w:u w:val="single"/>
          </w:rPr>
          <w:t>Приказ</w:t>
        </w:r>
      </w:hyperlink>
      <w:r w:rsidRPr="00773E4B">
        <w:rPr>
          <w:rFonts w:ascii="Arial" w:hAnsi="Arial" w:cs="Arial"/>
          <w:b/>
          <w:bCs/>
          <w:color w:val="464C55"/>
          <w:sz w:val="24"/>
          <w:szCs w:val="24"/>
        </w:rPr>
        <w:t> Минпросвещения России от 11 декабря 2020 г. N 712</w:t>
      </w:r>
    </w:p>
    <w:p w14:paraId="2A2EFB86"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43" w:anchor="block_53" w:history="1">
        <w:r w:rsidRPr="00773E4B">
          <w:rPr>
            <w:rFonts w:ascii="Arial" w:hAnsi="Arial" w:cs="Arial"/>
            <w:b/>
            <w:bCs/>
            <w:color w:val="3272C0"/>
            <w:sz w:val="24"/>
            <w:szCs w:val="24"/>
            <w:u w:val="single"/>
          </w:rPr>
          <w:t>См. предыдущую редакцию</w:t>
        </w:r>
      </w:hyperlink>
    </w:p>
    <w:p w14:paraId="677412C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14. Основная образовательная программа должна содержать три раздела: целевой, содержательный и организационный.</w:t>
      </w:r>
    </w:p>
    <w:p w14:paraId="6B023B7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14:paraId="4FB0C4E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пояснительную записку;</w:t>
      </w:r>
    </w:p>
    <w:p w14:paraId="4B7FEA5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планируемые результаты освоения обучающимися основной образовательной программы;</w:t>
      </w:r>
    </w:p>
    <w:p w14:paraId="054E5D4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систему оценки результатов освоения основной образовательной программы.</w:t>
      </w:r>
    </w:p>
    <w:p w14:paraId="2A5C694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14:paraId="3640448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 xml:space="preserve">программу развития универсальных учебных действий при получении среднего общего образования, включающую формирование компетенций </w:t>
      </w:r>
      <w:r w:rsidRPr="00773E4B">
        <w:rPr>
          <w:rFonts w:ascii="Arial" w:hAnsi="Arial" w:cs="Arial"/>
          <w:b/>
          <w:bCs/>
          <w:color w:val="464C55"/>
          <w:sz w:val="24"/>
          <w:szCs w:val="24"/>
        </w:rPr>
        <w:lastRenderedPageBreak/>
        <w:t>обучающихся в области учебно-исследовательской и проектной деятельности;</w:t>
      </w:r>
    </w:p>
    <w:p w14:paraId="5A92BB0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программы отдельных учебных предметов, курсов и курсов внеурочной деятельности;</w:t>
      </w:r>
    </w:p>
    <w:p w14:paraId="4A1EB5C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рабочую программу воспитания;</w:t>
      </w:r>
    </w:p>
    <w:p w14:paraId="1730FEF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программу коррекционной работы, включающую организацию работы с обучающимися с ограниченными возможностями здоровья и инвалидами.</w:t>
      </w:r>
    </w:p>
    <w:p w14:paraId="4DB1475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14:paraId="250B45C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Организационный раздел должен включать:</w:t>
      </w:r>
    </w:p>
    <w:p w14:paraId="3C8197D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учебный план среднего общего образования как один из основных механизмов реализации основной образовательной программы;</w:t>
      </w:r>
    </w:p>
    <w:p w14:paraId="52AB398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план внеурочной деятельности, календарный учебный график, календарный план воспитательной работы;</w:t>
      </w:r>
    </w:p>
    <w:p w14:paraId="0DCA8D6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систему условий реализации основной образовательной программы в соответствии с требованиями Стандарта.</w:t>
      </w:r>
    </w:p>
    <w:p w14:paraId="2E9FFD2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программы среднего общего образования.</w:t>
      </w:r>
    </w:p>
    <w:p w14:paraId="4ABF1B8E"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44" w:anchor="block_1311" w:history="1">
        <w:r w:rsidRPr="00773E4B">
          <w:rPr>
            <w:rFonts w:ascii="Arial" w:hAnsi="Arial" w:cs="Arial"/>
            <w:b/>
            <w:bCs/>
            <w:color w:val="3272C0"/>
            <w:sz w:val="24"/>
            <w:szCs w:val="24"/>
            <w:u w:val="single"/>
          </w:rPr>
          <w:t>Приказом</w:t>
        </w:r>
      </w:hyperlink>
      <w:r w:rsidRPr="00773E4B">
        <w:rPr>
          <w:rFonts w:ascii="Arial" w:hAnsi="Arial" w:cs="Arial"/>
          <w:b/>
          <w:bCs/>
          <w:color w:val="464C55"/>
          <w:sz w:val="24"/>
          <w:szCs w:val="24"/>
        </w:rPr>
        <w:t> Минобрнауки России от 29 декабря 2014 г. N 1645 в пункт 15 внесены изменения</w:t>
      </w:r>
    </w:p>
    <w:p w14:paraId="2090E962"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45" w:anchor="block_54" w:history="1">
        <w:r w:rsidRPr="00773E4B">
          <w:rPr>
            <w:rFonts w:ascii="Arial" w:hAnsi="Arial" w:cs="Arial"/>
            <w:b/>
            <w:bCs/>
            <w:color w:val="3272C0"/>
            <w:sz w:val="24"/>
            <w:szCs w:val="24"/>
            <w:u w:val="single"/>
          </w:rPr>
          <w:t>См. текст пункта в предыдущей редакции</w:t>
        </w:r>
      </w:hyperlink>
    </w:p>
    <w:p w14:paraId="7256236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15. Основная образовательная программа содержит обязательную часть и часть, формируемую участниками образовательных отношений.</w:t>
      </w:r>
    </w:p>
    <w:p w14:paraId="6D99E9B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14:paraId="44A8A2B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14:paraId="14783DF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В целях обеспечения индивидуальных потребностей обучающихся в основной образовательной программе предусматриваются:</w:t>
      </w:r>
    </w:p>
    <w:p w14:paraId="63ED4E7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учебные предметы, курсы, обеспечивающие различные интересы обучающихся, в том числе этнокультурные;</w:t>
      </w:r>
    </w:p>
    <w:p w14:paraId="21E83E7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внеурочная деятельность.</w:t>
      </w:r>
    </w:p>
    <w:p w14:paraId="65B13225"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46" w:anchor="block_1312" w:history="1">
        <w:r w:rsidRPr="00773E4B">
          <w:rPr>
            <w:rFonts w:ascii="Arial" w:hAnsi="Arial" w:cs="Arial"/>
            <w:b/>
            <w:bCs/>
            <w:color w:val="3272C0"/>
            <w:sz w:val="24"/>
            <w:szCs w:val="24"/>
            <w:u w:val="single"/>
          </w:rPr>
          <w:t>Приказом</w:t>
        </w:r>
      </w:hyperlink>
      <w:r w:rsidRPr="00773E4B">
        <w:rPr>
          <w:rFonts w:ascii="Arial" w:hAnsi="Arial" w:cs="Arial"/>
          <w:b/>
          <w:bCs/>
          <w:color w:val="464C55"/>
          <w:sz w:val="24"/>
          <w:szCs w:val="24"/>
        </w:rPr>
        <w:t> Минобрнауки России от 29 декабря 2014 г. N 1645 в пункт 16 внесены изменения</w:t>
      </w:r>
    </w:p>
    <w:p w14:paraId="59DDAA41"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47" w:anchor="block_55" w:history="1">
        <w:r w:rsidRPr="00773E4B">
          <w:rPr>
            <w:rFonts w:ascii="Arial" w:hAnsi="Arial" w:cs="Arial"/>
            <w:b/>
            <w:bCs/>
            <w:color w:val="3272C0"/>
            <w:sz w:val="24"/>
            <w:szCs w:val="24"/>
            <w:u w:val="single"/>
          </w:rPr>
          <w:t>См. текст пункта в предыдущей редакции</w:t>
        </w:r>
      </w:hyperlink>
    </w:p>
    <w:p w14:paraId="27D9604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14:paraId="594F1D0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14:paraId="4B1A110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14:paraId="420B1D51"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48" w:anchor="block_1313" w:history="1">
        <w:r w:rsidRPr="00773E4B">
          <w:rPr>
            <w:rFonts w:ascii="Arial" w:hAnsi="Arial" w:cs="Arial"/>
            <w:b/>
            <w:bCs/>
            <w:color w:val="3272C0"/>
            <w:sz w:val="24"/>
            <w:szCs w:val="24"/>
            <w:u w:val="single"/>
          </w:rPr>
          <w:t>Приказом</w:t>
        </w:r>
      </w:hyperlink>
      <w:r w:rsidRPr="00773E4B">
        <w:rPr>
          <w:rFonts w:ascii="Arial" w:hAnsi="Arial" w:cs="Arial"/>
          <w:b/>
          <w:bCs/>
          <w:color w:val="464C55"/>
          <w:sz w:val="24"/>
          <w:szCs w:val="24"/>
        </w:rPr>
        <w:t> Минобрнауки России от 29 декабря 2014 г. N 1645 пункт 17 изложен в новой редакции</w:t>
      </w:r>
    </w:p>
    <w:p w14:paraId="3F7090FB"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49" w:anchor="block_56" w:history="1">
        <w:r w:rsidRPr="00773E4B">
          <w:rPr>
            <w:rFonts w:ascii="Arial" w:hAnsi="Arial" w:cs="Arial"/>
            <w:b/>
            <w:bCs/>
            <w:color w:val="3272C0"/>
            <w:sz w:val="24"/>
            <w:szCs w:val="24"/>
            <w:u w:val="single"/>
          </w:rPr>
          <w:t>См. текст пункта в предыдущей редакции</w:t>
        </w:r>
      </w:hyperlink>
    </w:p>
    <w:p w14:paraId="5C76BDE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14:paraId="525F52A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18. Требования к разделам основной образовательной программы:</w:t>
      </w:r>
    </w:p>
    <w:p w14:paraId="2DF1C7E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18.1. Целевой раздел основной образовательной программы:</w:t>
      </w:r>
    </w:p>
    <w:p w14:paraId="2F8F95F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18.1.1. Пояснительная записка должна раскрывать:</w:t>
      </w:r>
    </w:p>
    <w:p w14:paraId="3279919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14:paraId="7CD2BAF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2) принципы и подходы к формированию основной образовательной программы;</w:t>
      </w:r>
    </w:p>
    <w:p w14:paraId="3B5BC4F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общую характеристику основной образовательной программы;</w:t>
      </w:r>
    </w:p>
    <w:p w14:paraId="4AA0F25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общие подходы к организации внеурочной деятельности.</w:t>
      </w:r>
    </w:p>
    <w:p w14:paraId="1B7E5BBC"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50" w:anchor="block_1314" w:history="1">
        <w:r w:rsidRPr="00773E4B">
          <w:rPr>
            <w:rFonts w:ascii="Arial" w:hAnsi="Arial" w:cs="Arial"/>
            <w:b/>
            <w:bCs/>
            <w:color w:val="3272C0"/>
            <w:sz w:val="24"/>
            <w:szCs w:val="24"/>
            <w:u w:val="single"/>
          </w:rPr>
          <w:t>Приказом</w:t>
        </w:r>
      </w:hyperlink>
      <w:r w:rsidRPr="00773E4B">
        <w:rPr>
          <w:rFonts w:ascii="Arial" w:hAnsi="Arial" w:cs="Arial"/>
          <w:b/>
          <w:bCs/>
          <w:color w:val="464C55"/>
          <w:sz w:val="24"/>
          <w:szCs w:val="24"/>
        </w:rPr>
        <w:t> Минобрнауки России от 29 декабря 2014 г. N 1645 в пункт 18.1.2 внесены изменения</w:t>
      </w:r>
    </w:p>
    <w:p w14:paraId="59920A7F"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51" w:anchor="block_64" w:history="1">
        <w:r w:rsidRPr="00773E4B">
          <w:rPr>
            <w:rFonts w:ascii="Arial" w:hAnsi="Arial" w:cs="Arial"/>
            <w:b/>
            <w:bCs/>
            <w:color w:val="3272C0"/>
            <w:sz w:val="24"/>
            <w:szCs w:val="24"/>
            <w:u w:val="single"/>
          </w:rPr>
          <w:t>См. текст пункта в предыдущей редакции</w:t>
        </w:r>
      </w:hyperlink>
    </w:p>
    <w:p w14:paraId="52A983C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18.1.2. Планируемые результаты освоения обучающимися основной образовательной программы должны:</w:t>
      </w:r>
    </w:p>
    <w:p w14:paraId="4C303FE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14:paraId="720F807D"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Подпункт 2 изменен с 8 января 2021 г. - </w:t>
      </w:r>
      <w:hyperlink r:id="rId52" w:anchor="block_1032" w:history="1">
        <w:r w:rsidRPr="00773E4B">
          <w:rPr>
            <w:rFonts w:ascii="Arial" w:hAnsi="Arial" w:cs="Arial"/>
            <w:b/>
            <w:bCs/>
            <w:color w:val="3272C0"/>
            <w:sz w:val="24"/>
            <w:szCs w:val="24"/>
            <w:u w:val="single"/>
          </w:rPr>
          <w:t>Приказ</w:t>
        </w:r>
      </w:hyperlink>
      <w:r w:rsidRPr="00773E4B">
        <w:rPr>
          <w:rFonts w:ascii="Arial" w:hAnsi="Arial" w:cs="Arial"/>
          <w:b/>
          <w:bCs/>
          <w:color w:val="464C55"/>
          <w:sz w:val="24"/>
          <w:szCs w:val="24"/>
        </w:rPr>
        <w:t> Минпросвещения России от 11 декабря 2020 г. N 712</w:t>
      </w:r>
    </w:p>
    <w:p w14:paraId="57C12EE0"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53" w:anchor="block_63" w:history="1">
        <w:r w:rsidRPr="00773E4B">
          <w:rPr>
            <w:rFonts w:ascii="Arial" w:hAnsi="Arial" w:cs="Arial"/>
            <w:b/>
            <w:bCs/>
            <w:color w:val="3272C0"/>
            <w:sz w:val="24"/>
            <w:szCs w:val="24"/>
            <w:u w:val="single"/>
          </w:rPr>
          <w:t>См. предыдущую редакцию</w:t>
        </w:r>
      </w:hyperlink>
    </w:p>
    <w:p w14:paraId="29301DC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программы развития универсальных учебных действий, рабочей программы воспитания, а также для системы оценки качества освоения обучающимися основной образовательной программы в соответствии с требованиями Стандарта.</w:t>
      </w:r>
    </w:p>
    <w:p w14:paraId="35F2D29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14:paraId="3F86351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14:paraId="1AAF705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14:paraId="5775DAA0"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Приказом Минобрнауки России от 29 декабря 2014 г. N 1645 в пункт 18.1.3 внесены изменения</w:t>
      </w:r>
    </w:p>
    <w:p w14:paraId="5F51133A"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54" w:anchor="block_74" w:history="1">
        <w:r w:rsidRPr="00773E4B">
          <w:rPr>
            <w:rFonts w:ascii="Arial" w:hAnsi="Arial" w:cs="Arial"/>
            <w:b/>
            <w:bCs/>
            <w:color w:val="3272C0"/>
            <w:sz w:val="24"/>
            <w:szCs w:val="24"/>
            <w:u w:val="single"/>
          </w:rPr>
          <w:t>См. текст пункта в предыдущей редакции</w:t>
        </w:r>
      </w:hyperlink>
    </w:p>
    <w:p w14:paraId="445B6F8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18.1.3. Система оценки достижения планируемых результатов освоения основной образовательной программы должна:</w:t>
      </w:r>
    </w:p>
    <w:p w14:paraId="02D1CD7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45C3C55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ориентировать образовательную деятельность на реализацию требований к результатам освоения основной образовательной программы;</w:t>
      </w:r>
    </w:p>
    <w:p w14:paraId="027576A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14:paraId="6F56381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обеспечивать оценку динамики индивидуальных достижений обучающихся в процессе освоения основной общеобразовательной программы;</w:t>
      </w:r>
    </w:p>
    <w:p w14:paraId="59B3A10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14:paraId="5B34867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14:paraId="0918758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Система оценки достижения планируемых результатов освоения основной образовательной программы должна включать описание:</w:t>
      </w:r>
    </w:p>
    <w:p w14:paraId="0A61892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организации и форм представления и учета результатов промежуточной аттестации обучающихся в рамках урочной и внеурочной деятельности;</w:t>
      </w:r>
    </w:p>
    <w:p w14:paraId="5AD726C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организации, содержания и критериев оценки результатов по учебным предметам, выносимым на государственную итоговую аттестацию;</w:t>
      </w:r>
    </w:p>
    <w:p w14:paraId="0AF6C3E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14:paraId="37C6768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18.2. Содержательный раздел основной образовательной программы:</w:t>
      </w:r>
    </w:p>
    <w:p w14:paraId="53BE957A"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Приказом Минобрнауки России от 29 декабря 2014 г. N 1645 в пункт 18.2.1 внесены изменения</w:t>
      </w:r>
    </w:p>
    <w:p w14:paraId="51794123"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55" w:anchor="block_84" w:history="1">
        <w:r w:rsidRPr="00773E4B">
          <w:rPr>
            <w:rFonts w:ascii="Arial" w:hAnsi="Arial" w:cs="Arial"/>
            <w:b/>
            <w:bCs/>
            <w:color w:val="3272C0"/>
            <w:sz w:val="24"/>
            <w:szCs w:val="24"/>
            <w:u w:val="single"/>
          </w:rPr>
          <w:t>См. текст пункта в предыдущей редакции</w:t>
        </w:r>
      </w:hyperlink>
    </w:p>
    <w:p w14:paraId="33C4B10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18.2.1. Программа развития универсальных учебных действий при получении среднего общего образования (далее - Программа) должна быть направлена на:</w:t>
      </w:r>
    </w:p>
    <w:p w14:paraId="1BC9620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реализацию требований Стандарта к личностным и метапредметным результатам освоения основной образовательной программы;</w:t>
      </w:r>
    </w:p>
    <w:p w14:paraId="17C21DE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повышение эффективности освоения обучающимися основной образовательной программы, а также усвоения знаний и учебных действий;</w:t>
      </w:r>
    </w:p>
    <w:p w14:paraId="0D02EB3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14:paraId="44062F7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14:paraId="3C58A31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Программа должна обеспечивать:</w:t>
      </w:r>
    </w:p>
    <w:p w14:paraId="2F7519D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развитие у обучающихся способности к самопознанию, саморазвитию и самоопределению;</w:t>
      </w:r>
    </w:p>
    <w:p w14:paraId="3A6D5CA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14:paraId="1088E6D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14:paraId="6F0D5E7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решение задач общекультурного, личностного и познавательного развития обучающихся;</w:t>
      </w:r>
    </w:p>
    <w:p w14:paraId="6EEEAFB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14:paraId="55D7ABE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14:paraId="4DEAFEE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14:paraId="4B41EE6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практическую направленность проводимых исследований и индивидуальных проектов;</w:t>
      </w:r>
    </w:p>
    <w:p w14:paraId="3B63193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63CB373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подготовку к осознанному выбору дальнейшего образования и профессиональной деятельности.</w:t>
      </w:r>
    </w:p>
    <w:p w14:paraId="0612D3F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Программа должна содержать:</w:t>
      </w:r>
    </w:p>
    <w:p w14:paraId="1B5B469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14:paraId="17AEB7E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14:paraId="24D1546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типовые задачи по формированию универсальных учебных действий;</w:t>
      </w:r>
    </w:p>
    <w:p w14:paraId="0DA0FF6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описание особенностей учебно-исследовательской и проектной деятельности обучающихся;</w:t>
      </w:r>
    </w:p>
    <w:p w14:paraId="74735E3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описание основных направлений учебно-исследовательской и проектной деятельности обучающихся;</w:t>
      </w:r>
    </w:p>
    <w:p w14:paraId="08F28CF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6) планируемые результаты учебно-исследовательской и проектной деятельности обучающихся в рамках урочной и внеурочной деятельности;</w:t>
      </w:r>
    </w:p>
    <w:p w14:paraId="5C15EA7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14:paraId="4FD0CD2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8) методику и инструментарий оценки успешности освоения и применения обучающимися универсальных учебных действий.</w:t>
      </w:r>
    </w:p>
    <w:p w14:paraId="185BC0B7"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56" w:anchor="block_10" w:history="1">
        <w:r w:rsidRPr="00773E4B">
          <w:rPr>
            <w:rFonts w:ascii="Arial" w:hAnsi="Arial" w:cs="Arial"/>
            <w:b/>
            <w:bCs/>
            <w:color w:val="3272C0"/>
            <w:sz w:val="24"/>
            <w:szCs w:val="24"/>
            <w:u w:val="single"/>
          </w:rPr>
          <w:t>Приказом</w:t>
        </w:r>
      </w:hyperlink>
      <w:r w:rsidRPr="00773E4B">
        <w:rPr>
          <w:rFonts w:ascii="Arial" w:hAnsi="Arial" w:cs="Arial"/>
          <w:b/>
          <w:bCs/>
          <w:color w:val="464C55"/>
          <w:sz w:val="24"/>
          <w:szCs w:val="24"/>
        </w:rPr>
        <w:t> Минобрнауки России от 31 декабря 2015 г. N 1578 в пункт 18.2.2 внесены изменения</w:t>
      </w:r>
    </w:p>
    <w:p w14:paraId="12FCFB02"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57" w:anchor="block_85" w:history="1">
        <w:r w:rsidRPr="00773E4B">
          <w:rPr>
            <w:rFonts w:ascii="Arial" w:hAnsi="Arial" w:cs="Arial"/>
            <w:b/>
            <w:bCs/>
            <w:color w:val="3272C0"/>
            <w:sz w:val="24"/>
            <w:szCs w:val="24"/>
            <w:u w:val="single"/>
          </w:rPr>
          <w:t>См. текст пункта в предыдущей редакции</w:t>
        </w:r>
      </w:hyperlink>
    </w:p>
    <w:p w14:paraId="0E363CF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14:paraId="51CE97C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 xml:space="preserve">Рабочие программы учебных предметов, курсов, в том числе внеурочной деятельности разрабатываются на основе требований к результатам </w:t>
      </w:r>
      <w:r w:rsidRPr="00773E4B">
        <w:rPr>
          <w:rFonts w:ascii="Arial" w:hAnsi="Arial" w:cs="Arial"/>
          <w:b/>
          <w:bCs/>
          <w:color w:val="464C55"/>
          <w:sz w:val="24"/>
          <w:szCs w:val="24"/>
        </w:rPr>
        <w:lastRenderedPageBreak/>
        <w:t>освоения основной образовательной программы с учетом программ, включенных в ее структуру.</w:t>
      </w:r>
    </w:p>
    <w:p w14:paraId="7DA11C9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Рабочие программы учебных предметов, курсов должны содержать:</w:t>
      </w:r>
    </w:p>
    <w:p w14:paraId="28D26CE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планируемые результаты освоения учебного предмета, курса;</w:t>
      </w:r>
    </w:p>
    <w:p w14:paraId="2BA9900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содержание учебного предмета, курса;</w:t>
      </w:r>
    </w:p>
    <w:p w14:paraId="2307EEEF"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Подпункт 3 изменен с 8 января 2021 г. - </w:t>
      </w:r>
      <w:hyperlink r:id="rId58" w:anchor="block_1033" w:history="1">
        <w:r w:rsidRPr="00773E4B">
          <w:rPr>
            <w:rFonts w:ascii="Arial" w:hAnsi="Arial" w:cs="Arial"/>
            <w:b/>
            <w:bCs/>
            <w:color w:val="3272C0"/>
            <w:sz w:val="24"/>
            <w:szCs w:val="24"/>
            <w:u w:val="single"/>
          </w:rPr>
          <w:t>Приказ</w:t>
        </w:r>
      </w:hyperlink>
      <w:r w:rsidRPr="00773E4B">
        <w:rPr>
          <w:rFonts w:ascii="Arial" w:hAnsi="Arial" w:cs="Arial"/>
          <w:b/>
          <w:bCs/>
          <w:color w:val="464C55"/>
          <w:sz w:val="24"/>
          <w:szCs w:val="24"/>
        </w:rPr>
        <w:t> Минпросвещения России от 11 декабря 2020 г. N 712</w:t>
      </w:r>
    </w:p>
    <w:p w14:paraId="026600BF"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59" w:anchor="block_8513" w:history="1">
        <w:r w:rsidRPr="00773E4B">
          <w:rPr>
            <w:rFonts w:ascii="Arial" w:hAnsi="Arial" w:cs="Arial"/>
            <w:b/>
            <w:bCs/>
            <w:color w:val="3272C0"/>
            <w:sz w:val="24"/>
            <w:szCs w:val="24"/>
            <w:u w:val="single"/>
          </w:rPr>
          <w:t>См. предыдущую редакцию</w:t>
        </w:r>
      </w:hyperlink>
    </w:p>
    <w:p w14:paraId="1E37628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тематическое планирование, в том числе с учетом рабочей программы воспитания с указанием количества часов, отводимых на освоение каждой темы.</w:t>
      </w:r>
    </w:p>
    <w:p w14:paraId="4DCB7EE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Рабочие программы курсов внеурочной деятельности должны содержать:</w:t>
      </w:r>
    </w:p>
    <w:p w14:paraId="12D14F8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результаты освоения курса внеурочной деятельности;</w:t>
      </w:r>
    </w:p>
    <w:p w14:paraId="02E5749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содержание курса внеурочной деятельности с указанием форм организации и видов деятельности;</w:t>
      </w:r>
    </w:p>
    <w:p w14:paraId="37B6B0A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тематическое планирование.</w:t>
      </w:r>
    </w:p>
    <w:p w14:paraId="76A4C54C"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Пункт 18.2.3 изменен с 8 января 2021 г. - </w:t>
      </w:r>
      <w:hyperlink r:id="rId60" w:anchor="block_1034" w:history="1">
        <w:r w:rsidRPr="00773E4B">
          <w:rPr>
            <w:rFonts w:ascii="Arial" w:hAnsi="Arial" w:cs="Arial"/>
            <w:b/>
            <w:bCs/>
            <w:color w:val="3272C0"/>
            <w:sz w:val="24"/>
            <w:szCs w:val="24"/>
            <w:u w:val="single"/>
          </w:rPr>
          <w:t>Приказ</w:t>
        </w:r>
      </w:hyperlink>
      <w:r w:rsidRPr="00773E4B">
        <w:rPr>
          <w:rFonts w:ascii="Arial" w:hAnsi="Arial" w:cs="Arial"/>
          <w:b/>
          <w:bCs/>
          <w:color w:val="464C55"/>
          <w:sz w:val="24"/>
          <w:szCs w:val="24"/>
        </w:rPr>
        <w:t> Минпросвещения России от 11 декабря 2020 г. N 712</w:t>
      </w:r>
    </w:p>
    <w:p w14:paraId="2A31ED65"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61" w:anchor="block_86" w:history="1">
        <w:r w:rsidRPr="00773E4B">
          <w:rPr>
            <w:rFonts w:ascii="Arial" w:hAnsi="Arial" w:cs="Arial"/>
            <w:b/>
            <w:bCs/>
            <w:color w:val="3272C0"/>
            <w:sz w:val="24"/>
            <w:szCs w:val="24"/>
            <w:u w:val="single"/>
          </w:rPr>
          <w:t>См. предыдущую редакцию</w:t>
        </w:r>
      </w:hyperlink>
    </w:p>
    <w:p w14:paraId="586D0E0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14:paraId="6AC0610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описание особенностей воспитательного процесса;</w:t>
      </w:r>
    </w:p>
    <w:p w14:paraId="71567F9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цель и задачи воспитания обучающихся;</w:t>
      </w:r>
    </w:p>
    <w:p w14:paraId="1E6992F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14:paraId="533879D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основные направления самоанализа воспитательной работы в организации, осуществляющей образовательную деятельность.</w:t>
      </w:r>
    </w:p>
    <w:p w14:paraId="38A6A14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14:paraId="6B85931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7E685D4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14:paraId="04CE4B2D"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Приказом Минобрнауки России от 29 декабря 2014 г. N 1645 в пункт 18.2.4 внесены изменения</w:t>
      </w:r>
    </w:p>
    <w:p w14:paraId="7926B89D"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62" w:anchor="block_87" w:history="1">
        <w:r w:rsidRPr="00773E4B">
          <w:rPr>
            <w:rFonts w:ascii="Arial" w:hAnsi="Arial" w:cs="Arial"/>
            <w:b/>
            <w:bCs/>
            <w:color w:val="3272C0"/>
            <w:sz w:val="24"/>
            <w:szCs w:val="24"/>
            <w:u w:val="single"/>
          </w:rPr>
          <w:t>См. текст пункта в предыдущей редакции</w:t>
        </w:r>
      </w:hyperlink>
    </w:p>
    <w:p w14:paraId="5D8552D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14:paraId="5EC92E5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Программа должна носить комплексный характер и обеспечивать:</w:t>
      </w:r>
    </w:p>
    <w:p w14:paraId="6702DC8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поддержку обучающихся с особыми образовательными потребностями, а также попавших в трудную жизненную ситуацию;</w:t>
      </w:r>
    </w:p>
    <w:p w14:paraId="73D3E21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14:paraId="22966B0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14:paraId="7F947BA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14:paraId="7E58918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Программа должна содержать:</w:t>
      </w:r>
    </w:p>
    <w:p w14:paraId="26D3DC8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14:paraId="28C11EC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14:paraId="13C7C24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14:paraId="7174871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14:paraId="1E6F55C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14:paraId="303A4D4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18.3. Организационный раздел основной образовательной программы:</w:t>
      </w:r>
    </w:p>
    <w:p w14:paraId="47B41135"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Пункт 18.3.1 изменен с 7 августа 2017 г. - </w:t>
      </w:r>
      <w:hyperlink r:id="rId63" w:anchor="block_1008" w:history="1">
        <w:r w:rsidRPr="00773E4B">
          <w:rPr>
            <w:rFonts w:ascii="Arial" w:hAnsi="Arial" w:cs="Arial"/>
            <w:b/>
            <w:bCs/>
            <w:color w:val="3272C0"/>
            <w:sz w:val="24"/>
            <w:szCs w:val="24"/>
            <w:u w:val="single"/>
          </w:rPr>
          <w:t>Приказ</w:t>
        </w:r>
      </w:hyperlink>
      <w:r w:rsidRPr="00773E4B">
        <w:rPr>
          <w:rFonts w:ascii="Arial" w:hAnsi="Arial" w:cs="Arial"/>
          <w:b/>
          <w:bCs/>
          <w:color w:val="464C55"/>
          <w:sz w:val="24"/>
          <w:szCs w:val="24"/>
        </w:rPr>
        <w:t> Минобрнауки России от 29 июня 2017 г. N 613</w:t>
      </w:r>
    </w:p>
    <w:p w14:paraId="62050BB9"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64" w:anchor="block_89" w:history="1">
        <w:r w:rsidRPr="00773E4B">
          <w:rPr>
            <w:rFonts w:ascii="Arial" w:hAnsi="Arial" w:cs="Arial"/>
            <w:b/>
            <w:bCs/>
            <w:color w:val="3272C0"/>
            <w:sz w:val="24"/>
            <w:szCs w:val="24"/>
            <w:u w:val="single"/>
          </w:rPr>
          <w:t>См. предыдущую редакцию</w:t>
        </w:r>
      </w:hyperlink>
    </w:p>
    <w:p w14:paraId="769FA081"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65" w:anchor="block_1111" w:history="1">
        <w:r w:rsidRPr="00773E4B">
          <w:rPr>
            <w:rFonts w:ascii="Arial" w:hAnsi="Arial" w:cs="Arial"/>
            <w:b/>
            <w:bCs/>
            <w:color w:val="3272C0"/>
            <w:sz w:val="24"/>
            <w:szCs w:val="24"/>
            <w:u w:val="single"/>
          </w:rPr>
          <w:t>Решением</w:t>
        </w:r>
      </w:hyperlink>
      <w:r w:rsidRPr="00773E4B">
        <w:rPr>
          <w:rFonts w:ascii="Arial" w:hAnsi="Arial" w:cs="Arial"/>
          <w:b/>
          <w:bCs/>
          <w:color w:val="464C55"/>
          <w:sz w:val="24"/>
          <w:szCs w:val="24"/>
        </w:rPr>
        <w:t> Верховного Суда РФ от 11 октября 2018 г. N АКПИ18-873, оставленным без изменения </w:t>
      </w:r>
      <w:hyperlink r:id="rId66" w:anchor="block_1111" w:history="1">
        <w:r w:rsidRPr="00773E4B">
          <w:rPr>
            <w:rFonts w:ascii="Arial" w:hAnsi="Arial" w:cs="Arial"/>
            <w:b/>
            <w:bCs/>
            <w:color w:val="3272C0"/>
            <w:sz w:val="24"/>
            <w:szCs w:val="24"/>
            <w:u w:val="single"/>
          </w:rPr>
          <w:t>Определением</w:t>
        </w:r>
      </w:hyperlink>
      <w:r w:rsidRPr="00773E4B">
        <w:rPr>
          <w:rFonts w:ascii="Arial" w:hAnsi="Arial" w:cs="Arial"/>
          <w:b/>
          <w:bCs/>
          <w:color w:val="464C55"/>
          <w:sz w:val="24"/>
          <w:szCs w:val="24"/>
        </w:rPr>
        <w:t> Апелляционной коллегии Верховного Суда РФ от 17 января 2019 г. N АПЛ18-596, пункт 18.3.1 настоящего приложения признан не противоречащим действующему законодательству в части отсутствия указания на государственные языки республик РФ как на обязательные предметные области и учебные предметы для формирования учебных планов организаций, осуществляющих образовательную деятельность</w:t>
      </w:r>
    </w:p>
    <w:p w14:paraId="64DD6F1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14:paraId="1DFAE94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14:paraId="3DD3CCD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14:paraId="0166269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Учебный план определяет:</w:t>
      </w:r>
    </w:p>
    <w:p w14:paraId="46E3BB42"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абзац пятый </w:t>
      </w:r>
      <w:hyperlink r:id="rId67" w:anchor="block_54" w:history="1">
        <w:r w:rsidRPr="00773E4B">
          <w:rPr>
            <w:rFonts w:ascii="Arial" w:hAnsi="Arial" w:cs="Arial"/>
            <w:b/>
            <w:bCs/>
            <w:color w:val="3272C0"/>
            <w:sz w:val="24"/>
            <w:szCs w:val="24"/>
            <w:u w:val="single"/>
          </w:rPr>
          <w:t>исключен</w:t>
        </w:r>
      </w:hyperlink>
      <w:r w:rsidRPr="00773E4B">
        <w:rPr>
          <w:rFonts w:ascii="Arial" w:hAnsi="Arial" w:cs="Arial"/>
          <w:b/>
          <w:bCs/>
          <w:color w:val="464C55"/>
          <w:sz w:val="24"/>
          <w:szCs w:val="24"/>
        </w:rPr>
        <w:t>;</w:t>
      </w:r>
    </w:p>
    <w:p w14:paraId="2993C099"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См. текст </w:t>
      </w:r>
      <w:hyperlink r:id="rId68" w:anchor="block_1167" w:history="1">
        <w:r w:rsidRPr="00773E4B">
          <w:rPr>
            <w:rFonts w:ascii="Arial" w:hAnsi="Arial" w:cs="Arial"/>
            <w:b/>
            <w:bCs/>
            <w:color w:val="3272C0"/>
            <w:sz w:val="24"/>
            <w:szCs w:val="24"/>
            <w:u w:val="single"/>
          </w:rPr>
          <w:t>абзаца пятого пункта 18.3.1</w:t>
        </w:r>
      </w:hyperlink>
    </w:p>
    <w:p w14:paraId="245088E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количество учебных занятий за 2 года на одного обучающегося - не менее 2170 часов и не более 2590 часов (не более 37 часов в неделю).</w:t>
      </w:r>
    </w:p>
    <w:p w14:paraId="40A1895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14:paraId="101DE27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Формирование учебных планов организации, осуществляющей образовательную деятельность,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14:paraId="658684C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"Предметная область "Русский язык и литература", включающая учебные предметы:</w:t>
      </w:r>
    </w:p>
    <w:p w14:paraId="74A0253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"Русский язык", "Литература" (базовый и углубленный уровни).</w:t>
      </w:r>
    </w:p>
    <w:p w14:paraId="3EC1DE1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Предметная область "Родной язык и родная литература", включающая учебные предметы:</w:t>
      </w:r>
    </w:p>
    <w:p w14:paraId="2E73050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"Родной язык", "Родная литература" (базовый уровень и углубленный уровень).</w:t>
      </w:r>
    </w:p>
    <w:p w14:paraId="0D94DF7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Предметная область "Иностранные языки", включающая учебные предметы:</w:t>
      </w:r>
    </w:p>
    <w:p w14:paraId="234DD71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"Иностранный язык" (базовый и углубленный уровни);</w:t>
      </w:r>
    </w:p>
    <w:p w14:paraId="7C412E5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"Второй иностранный язык" (базовый и углубленный уровни).</w:t>
      </w:r>
    </w:p>
    <w:p w14:paraId="6B9AFCF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Предметная область "Общественные науки", включающая учебные предметы:</w:t>
      </w:r>
    </w:p>
    <w:p w14:paraId="33E88A3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"История" (базовый и углубленный уровни);</w:t>
      </w:r>
    </w:p>
    <w:p w14:paraId="7B0A659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"География" (базовый и углубленный уровни);</w:t>
      </w:r>
    </w:p>
    <w:p w14:paraId="58E96D3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"Экономика" (базовый и углубленный уровни);</w:t>
      </w:r>
    </w:p>
    <w:p w14:paraId="0E0F928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"Право" (базовый и углубленный уровни);</w:t>
      </w:r>
    </w:p>
    <w:p w14:paraId="0675EE3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"Обществознание" (базовый уровень);</w:t>
      </w:r>
    </w:p>
    <w:p w14:paraId="75404FE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"Россия в мире" (базовый уровень).</w:t>
      </w:r>
    </w:p>
    <w:p w14:paraId="3F472DC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Предметная область "Математика и информатика", включающая учебные предметы:</w:t>
      </w:r>
    </w:p>
    <w:p w14:paraId="28B4471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"Математика";</w:t>
      </w:r>
    </w:p>
    <w:p w14:paraId="2717493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"Информатика" (базовый и углубленный уровни);</w:t>
      </w:r>
    </w:p>
    <w:p w14:paraId="4360AE5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Предметная область "Естественные науки", включающая учебные предметы:</w:t>
      </w:r>
    </w:p>
    <w:p w14:paraId="6F0D97B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"Физика" (базовый и углубленный уровни);</w:t>
      </w:r>
    </w:p>
    <w:p w14:paraId="7781822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"Химия" (базовый и углубленный уровни);</w:t>
      </w:r>
    </w:p>
    <w:p w14:paraId="3E6BAB3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"Биология" (базовый и углубленный уровни);</w:t>
      </w:r>
    </w:p>
    <w:p w14:paraId="4394906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"Астрономия" (базовый уровень);</w:t>
      </w:r>
    </w:p>
    <w:p w14:paraId="3575CD4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"Естествознание" (базовый уровень).</w:t>
      </w:r>
    </w:p>
    <w:p w14:paraId="035156F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Предметная область "Физическая культура, экология и основы безопасности жизнедеятельности", включающая учебные предметы:</w:t>
      </w:r>
    </w:p>
    <w:p w14:paraId="6283103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"Физическая культура" (базовый уровень);</w:t>
      </w:r>
    </w:p>
    <w:p w14:paraId="5911BB7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"Экология" (базовый уровень);</w:t>
      </w:r>
    </w:p>
    <w:p w14:paraId="1851988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"Основы безопасности жизнедеятельности" (базовый уровень).</w:t>
      </w:r>
    </w:p>
    <w:p w14:paraId="0D5533C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14:paraId="18B0571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Учебные планы определяют состав и объем учебных предметов, курсов, а также их распределение по классам (годам) обучения.</w:t>
      </w:r>
    </w:p>
    <w:p w14:paraId="400A32F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Организация, осуществляющая образовательную деятельность:</w:t>
      </w:r>
    </w:p>
    <w:p w14:paraId="6251581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14:paraId="65AD2C9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 xml:space="preserve">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w:t>
      </w:r>
      <w:r w:rsidRPr="00773E4B">
        <w:rPr>
          <w:rFonts w:ascii="Arial" w:hAnsi="Arial" w:cs="Arial"/>
          <w:b/>
          <w:bCs/>
          <w:color w:val="464C55"/>
          <w:sz w:val="24"/>
          <w:szCs w:val="24"/>
        </w:rPr>
        <w:lastRenderedPageBreak/>
        <w:t>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14:paraId="3F948C9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14:paraId="40E1B69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14:paraId="2E25F0B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 учебном плане должно быть предусмотрено выполнение обучающимися индивидуального(ых) проекта(ов).</w:t>
      </w:r>
    </w:p>
    <w:p w14:paraId="0090184A"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Приказом Минобрнауки России от 29 декабря 2014 г. N 1645 в пункт 18.3.2 внесены изменения</w:t>
      </w:r>
    </w:p>
    <w:p w14:paraId="33007BC4"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69" w:anchor="block_90" w:history="1">
        <w:r w:rsidRPr="00773E4B">
          <w:rPr>
            <w:rFonts w:ascii="Arial" w:hAnsi="Arial" w:cs="Arial"/>
            <w:b/>
            <w:bCs/>
            <w:color w:val="3272C0"/>
            <w:sz w:val="24"/>
            <w:szCs w:val="24"/>
            <w:u w:val="single"/>
          </w:rPr>
          <w:t>См. текст пункта в предыдущей редакции</w:t>
        </w:r>
      </w:hyperlink>
    </w:p>
    <w:p w14:paraId="3498E07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18.3.2. План внеурочной деятельности.</w:t>
      </w:r>
    </w:p>
    <w:p w14:paraId="67E8783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 целях обеспечения индивидуальных потребностей обучающихся основная образовательная программа предусматривает внеурочную деятельность.</w:t>
      </w:r>
    </w:p>
    <w:p w14:paraId="5C5951B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План внеурочной деятельности является организационным механизмом реализации основной образовательной программы.</w:t>
      </w:r>
    </w:p>
    <w:p w14:paraId="69A0358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14:paraId="4231DB9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Организация, осуществляющая образовательную деятельность самостоятельно разрабатывает и утверждает план внеурочной деятельности.</w:t>
      </w:r>
    </w:p>
    <w:p w14:paraId="0DC263D6"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Приказом Минобрнауки России от 29 декабря 2014 г. N 1645 в пункт 18.3.3 внесены изменения</w:t>
      </w:r>
    </w:p>
    <w:p w14:paraId="757CC7C1"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70" w:anchor="block_91" w:history="1">
        <w:r w:rsidRPr="00773E4B">
          <w:rPr>
            <w:rFonts w:ascii="Arial" w:hAnsi="Arial" w:cs="Arial"/>
            <w:b/>
            <w:bCs/>
            <w:color w:val="3272C0"/>
            <w:sz w:val="24"/>
            <w:szCs w:val="24"/>
            <w:u w:val="single"/>
          </w:rPr>
          <w:t>См. текст пункта в предыдущей редакции</w:t>
        </w:r>
      </w:hyperlink>
    </w:p>
    <w:p w14:paraId="4F082E1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14:paraId="07DD600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14:paraId="52B8E7E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Система условий должна содержать:</w:t>
      </w:r>
    </w:p>
    <w:p w14:paraId="1AA60F3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описание имеющихся условий: кадровых, психолого-педагогических, финансовых, материально-технических, информационно-методических;</w:t>
      </w:r>
    </w:p>
    <w:p w14:paraId="6FA3947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p w14:paraId="7182817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механизмы достижения целевых ориентиров в системе условий;</w:t>
      </w:r>
    </w:p>
    <w:p w14:paraId="36AEEC3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сетевой график (дорожную карту) по формированию необходимой системы условий;</w:t>
      </w:r>
    </w:p>
    <w:p w14:paraId="6FA9807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контроль за состоянием системы условий.</w:t>
      </w:r>
    </w:p>
    <w:p w14:paraId="54B1C6FE" w14:textId="77777777" w:rsidR="00773E4B" w:rsidRPr="00773E4B" w:rsidRDefault="00773E4B" w:rsidP="00773E4B">
      <w:pPr>
        <w:shd w:val="clear" w:color="auto" w:fill="FFFFFF"/>
        <w:rPr>
          <w:rFonts w:ascii="Arial" w:hAnsi="Arial" w:cs="Arial"/>
          <w:b/>
          <w:bCs/>
          <w:color w:val="5B5E5F"/>
          <w:sz w:val="18"/>
          <w:szCs w:val="18"/>
        </w:rPr>
      </w:pPr>
      <w:r w:rsidRPr="00773E4B">
        <w:rPr>
          <w:rFonts w:ascii="Arial" w:hAnsi="Arial" w:cs="Arial"/>
          <w:b/>
          <w:bCs/>
          <w:color w:val="5B5E5F"/>
          <w:sz w:val="18"/>
          <w:szCs w:val="18"/>
        </w:rPr>
        <w:t> </w:t>
      </w:r>
    </w:p>
    <w:p w14:paraId="432BEAFF" w14:textId="77777777" w:rsidR="00773E4B" w:rsidRPr="00773E4B" w:rsidRDefault="00773E4B" w:rsidP="00773E4B">
      <w:pPr>
        <w:shd w:val="clear" w:color="auto" w:fill="FFFFFF"/>
        <w:spacing w:after="300"/>
        <w:jc w:val="center"/>
        <w:rPr>
          <w:rFonts w:ascii="Arial" w:hAnsi="Arial" w:cs="Arial"/>
          <w:b/>
          <w:bCs/>
          <w:color w:val="22272F"/>
          <w:sz w:val="30"/>
          <w:szCs w:val="30"/>
        </w:rPr>
      </w:pPr>
      <w:r w:rsidRPr="00773E4B">
        <w:rPr>
          <w:rFonts w:ascii="Arial" w:hAnsi="Arial" w:cs="Arial"/>
          <w:b/>
          <w:bCs/>
          <w:color w:val="22272F"/>
          <w:sz w:val="30"/>
          <w:szCs w:val="30"/>
        </w:rPr>
        <w:t>IV. Требования к условиям реализации основной образовательной программы</w:t>
      </w:r>
    </w:p>
    <w:p w14:paraId="06E3019F" w14:textId="77777777" w:rsidR="00773E4B" w:rsidRPr="00773E4B" w:rsidRDefault="00773E4B" w:rsidP="00773E4B">
      <w:pPr>
        <w:shd w:val="clear" w:color="auto" w:fill="FFFFFF"/>
        <w:rPr>
          <w:rFonts w:ascii="Arial" w:hAnsi="Arial" w:cs="Arial"/>
          <w:b/>
          <w:bCs/>
          <w:color w:val="5B5E5F"/>
          <w:sz w:val="18"/>
          <w:szCs w:val="18"/>
        </w:rPr>
      </w:pPr>
      <w:r w:rsidRPr="00773E4B">
        <w:rPr>
          <w:rFonts w:ascii="Arial" w:hAnsi="Arial" w:cs="Arial"/>
          <w:b/>
          <w:bCs/>
          <w:color w:val="5B5E5F"/>
          <w:sz w:val="18"/>
          <w:szCs w:val="18"/>
        </w:rPr>
        <w:t> </w:t>
      </w:r>
    </w:p>
    <w:p w14:paraId="4DC1E11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14:paraId="21E50F44"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Приказом Минобрнауки России от 29 декабря 2014 г. N 1645 в пункт 20 внесены изменения</w:t>
      </w:r>
    </w:p>
    <w:p w14:paraId="6B876A5C"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71" w:anchor="block_96" w:history="1">
        <w:r w:rsidRPr="00773E4B">
          <w:rPr>
            <w:rFonts w:ascii="Arial" w:hAnsi="Arial" w:cs="Arial"/>
            <w:b/>
            <w:bCs/>
            <w:color w:val="3272C0"/>
            <w:sz w:val="24"/>
            <w:szCs w:val="24"/>
            <w:u w:val="single"/>
          </w:rPr>
          <w:t>См. текст пункта в предыдущей редакции</w:t>
        </w:r>
      </w:hyperlink>
    </w:p>
    <w:p w14:paraId="4508304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20. Результатом реализации указанных требований должно быть создание образовательной среды как совокупности условий:</w:t>
      </w:r>
    </w:p>
    <w:p w14:paraId="6630DA2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14:paraId="7B2DD32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гарантирующих сохранение и укрепление физического, психологического здоровья и социального благополучия обучающихся;</w:t>
      </w:r>
    </w:p>
    <w:p w14:paraId="280A2F8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14:paraId="29CCFB1F"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72" w:anchor="block_1324" w:history="1">
        <w:r w:rsidRPr="00773E4B">
          <w:rPr>
            <w:rFonts w:ascii="Arial" w:hAnsi="Arial" w:cs="Arial"/>
            <w:b/>
            <w:bCs/>
            <w:color w:val="3272C0"/>
            <w:sz w:val="24"/>
            <w:szCs w:val="24"/>
            <w:u w:val="single"/>
          </w:rPr>
          <w:t>Приказом</w:t>
        </w:r>
      </w:hyperlink>
      <w:r w:rsidRPr="00773E4B">
        <w:rPr>
          <w:rFonts w:ascii="Arial" w:hAnsi="Arial" w:cs="Arial"/>
          <w:b/>
          <w:bCs/>
          <w:color w:val="464C55"/>
          <w:sz w:val="24"/>
          <w:szCs w:val="24"/>
        </w:rPr>
        <w:t> Минобрнауки России от 29 декабря 2014 г. N 1645 в пункт 21 внесены изменения</w:t>
      </w:r>
    </w:p>
    <w:p w14:paraId="37CAA1E3"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73" w:anchor="block_97" w:history="1">
        <w:r w:rsidRPr="00773E4B">
          <w:rPr>
            <w:rFonts w:ascii="Arial" w:hAnsi="Arial" w:cs="Arial"/>
            <w:b/>
            <w:bCs/>
            <w:color w:val="3272C0"/>
            <w:sz w:val="24"/>
            <w:szCs w:val="24"/>
            <w:u w:val="single"/>
          </w:rPr>
          <w:t>См. текст пункта в предыдущей редакции</w:t>
        </w:r>
      </w:hyperlink>
    </w:p>
    <w:p w14:paraId="73B1623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21. Условия реализации основной образовательной программы должны обеспечивать для участников образовательных отношений возможность:</w:t>
      </w:r>
    </w:p>
    <w:p w14:paraId="7711051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14:paraId="62FDE13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14:paraId="40B5869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осознанного выбора обучающимися будущей профессии, дальнейшего успешного образования и профессиональной деятельности;</w:t>
      </w:r>
    </w:p>
    <w:p w14:paraId="0EF954F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работы с одаренными обучающимися, организации их развития в различных областях образовательной, творческой деятельности;</w:t>
      </w:r>
    </w:p>
    <w:p w14:paraId="0E3DD9E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14:paraId="75DD600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14:paraId="48B93EE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выполнения индивидуального проекта всеми обучающимися в рамках учебного времени, специально отведенного учебным планом;</w:t>
      </w:r>
    </w:p>
    <w:p w14:paraId="05AF592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14:paraId="32FCAF5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использования сетевого взаимодействия;</w:t>
      </w:r>
    </w:p>
    <w:p w14:paraId="22E0A6C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14:paraId="1F6BF7C4"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14:paraId="0C0CE64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развития опыта общественной деятельности, решения моральных дилемм и осуществления нравственного выбора;</w:t>
      </w:r>
    </w:p>
    <w:p w14:paraId="65EA337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14:paraId="64C52CA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использования в образовательной деятельности современных образовательных технологий;</w:t>
      </w:r>
    </w:p>
    <w:p w14:paraId="7B4DF28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14:paraId="785D2CC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298BE07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14:paraId="762F90D8"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74" w:anchor="block_12" w:history="1">
        <w:r w:rsidRPr="00773E4B">
          <w:rPr>
            <w:rFonts w:ascii="Arial" w:hAnsi="Arial" w:cs="Arial"/>
            <w:b/>
            <w:bCs/>
            <w:color w:val="3272C0"/>
            <w:sz w:val="24"/>
            <w:szCs w:val="24"/>
            <w:u w:val="single"/>
          </w:rPr>
          <w:t>Приказом</w:t>
        </w:r>
      </w:hyperlink>
      <w:r w:rsidRPr="00773E4B">
        <w:rPr>
          <w:rFonts w:ascii="Arial" w:hAnsi="Arial" w:cs="Arial"/>
          <w:b/>
          <w:bCs/>
          <w:color w:val="464C55"/>
          <w:sz w:val="24"/>
          <w:szCs w:val="24"/>
        </w:rPr>
        <w:t> Минобрнауки России от 31 декабря 2015 г. N 1578 в пункт 22 внесены изменения</w:t>
      </w:r>
    </w:p>
    <w:p w14:paraId="19D49739"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75" w:anchor="block_98" w:history="1">
        <w:r w:rsidRPr="00773E4B">
          <w:rPr>
            <w:rFonts w:ascii="Arial" w:hAnsi="Arial" w:cs="Arial"/>
            <w:b/>
            <w:bCs/>
            <w:color w:val="3272C0"/>
            <w:sz w:val="24"/>
            <w:szCs w:val="24"/>
            <w:u w:val="single"/>
          </w:rPr>
          <w:t>См. текст пункта в предыдущей редакции</w:t>
        </w:r>
      </w:hyperlink>
    </w:p>
    <w:p w14:paraId="0BBA16C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22. Требования к кадровым условиям реализации основной образовательной программы включают:</w:t>
      </w:r>
    </w:p>
    <w:p w14:paraId="7D08F5E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укомплектованность организации, осуществляющей образовательную деятельность педагогическими, руководящими и иными работниками;</w:t>
      </w:r>
    </w:p>
    <w:p w14:paraId="5BCDC94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уровень квалификации педагогических, руководящих и иных работников организации, осуществляющей образовательную деятельность;</w:t>
      </w:r>
    </w:p>
    <w:p w14:paraId="00AF6B1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14:paraId="64ACBB2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 xml:space="preserve">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w:t>
      </w:r>
      <w:r w:rsidRPr="00773E4B">
        <w:rPr>
          <w:rFonts w:ascii="Arial" w:hAnsi="Arial" w:cs="Arial"/>
          <w:b/>
          <w:bCs/>
          <w:color w:val="464C55"/>
          <w:sz w:val="24"/>
          <w:szCs w:val="24"/>
        </w:rPr>
        <w:lastRenderedPageBreak/>
        <w:t>занимаемой должности должен соответствовать квалификационным характеристикам по соответствующей должности.</w:t>
      </w:r>
    </w:p>
    <w:p w14:paraId="5193D66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14:paraId="2F95049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Квалификация педагогических работников организаций, осуществляющих образовательную деятельность должна отражать:</w:t>
      </w:r>
    </w:p>
    <w:p w14:paraId="02DCC54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компетентность в соответствующих предметных областях знания и методах обучения;</w:t>
      </w:r>
    </w:p>
    <w:p w14:paraId="6A8A15A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сформированность гуманистической позиции, позитивной направленности на педагогическую деятельность;</w:t>
      </w:r>
    </w:p>
    <w:p w14:paraId="4E6CA89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14:paraId="398C974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самоорганизованность, эмоциональную устойчивость.</w:t>
      </w:r>
    </w:p>
    <w:p w14:paraId="619534C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14:paraId="3416549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обеспечивать условия для успешной деятельности, позитивной мотивации, а также самомотивирования обучающихся;</w:t>
      </w:r>
    </w:p>
    <w:p w14:paraId="57B700D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осуществлять самостоятельный поиск и анализ информации с помощью современных информационно-поисковых технологий;</w:t>
      </w:r>
    </w:p>
    <w:p w14:paraId="22A7FA7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14:paraId="21418B1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14:paraId="6A80D61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14:paraId="6BA295D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14:paraId="575C00C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14:paraId="7F967C7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14:paraId="4B32384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 организации, осуществляющей образовательную деятельность, реализующем основную образовательную программу, должны быть созданы условия для:</w:t>
      </w:r>
    </w:p>
    <w:p w14:paraId="60A5BB4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14:paraId="510DA70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14:paraId="13CE498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14:paraId="6BE8B06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повышения эффективности и качества педагогического труда;</w:t>
      </w:r>
    </w:p>
    <w:p w14:paraId="58C3C41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выявления, развития и использования потенциальных возможностей педагогических работников;</w:t>
      </w:r>
    </w:p>
    <w:p w14:paraId="6945B4F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осуществления мониторинга результатов педагогического труда;</w:t>
      </w:r>
    </w:p>
    <w:p w14:paraId="323D2E9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выявления, развития и использования потенциальных возможностей педагогических работников;</w:t>
      </w:r>
    </w:p>
    <w:p w14:paraId="703056A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осуществления мониторинга результатов педагогического труда.</w:t>
      </w:r>
    </w:p>
    <w:p w14:paraId="097926A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14:paraId="07CD84CE"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Приказом Минобрнауки России от 29 декабря 2014 г. N 1645 в пункт 23 внесены изменения</w:t>
      </w:r>
    </w:p>
    <w:p w14:paraId="726C9106"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76" w:anchor="block_99" w:history="1">
        <w:r w:rsidRPr="00773E4B">
          <w:rPr>
            <w:rFonts w:ascii="Arial" w:hAnsi="Arial" w:cs="Arial"/>
            <w:b/>
            <w:bCs/>
            <w:color w:val="3272C0"/>
            <w:sz w:val="24"/>
            <w:szCs w:val="24"/>
            <w:u w:val="single"/>
          </w:rPr>
          <w:t>См. текст пункта в предыдущей редакции</w:t>
        </w:r>
      </w:hyperlink>
    </w:p>
    <w:p w14:paraId="4A048A3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23. Финансовые условия реализации основной образовательной программы должны:</w:t>
      </w:r>
    </w:p>
    <w:p w14:paraId="2B38382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обеспечивать государственные гарантии прав граждан на получение бесплатного общедоступного среднего общего образования;</w:t>
      </w:r>
    </w:p>
    <w:p w14:paraId="26CE080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обеспечивать организации, осуществляющей образовательную деятельность, возможность исполнения требований Стандарта;</w:t>
      </w:r>
    </w:p>
    <w:p w14:paraId="4916DDA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14:paraId="0D42BCE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отражать структуру и объем расходов, необходимых для реализации основной образовательной программы, а также механизм их формирования.</w:t>
      </w:r>
    </w:p>
    <w:p w14:paraId="54555383"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Нормативы, определяемые органами государственной власти субъектов Российской Федерации в соответствии с </w:t>
      </w:r>
      <w:hyperlink r:id="rId77" w:anchor="block_10813" w:history="1">
        <w:r w:rsidRPr="00773E4B">
          <w:rPr>
            <w:rFonts w:ascii="Arial" w:hAnsi="Arial" w:cs="Arial"/>
            <w:b/>
            <w:bCs/>
            <w:color w:val="3272C0"/>
            <w:sz w:val="24"/>
            <w:szCs w:val="24"/>
            <w:u w:val="single"/>
          </w:rPr>
          <w:t>пунктом 3 части 1 статьи 8</w:t>
        </w:r>
      </w:hyperlink>
      <w:r w:rsidRPr="00773E4B">
        <w:rPr>
          <w:rFonts w:ascii="Arial" w:hAnsi="Arial" w:cs="Arial"/>
          <w:b/>
          <w:bCs/>
          <w:color w:val="464C55"/>
          <w:sz w:val="24"/>
          <w:szCs w:val="24"/>
        </w:rPr>
        <w:t>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r:id="rId78" w:anchor="block_4444" w:history="1">
        <w:r w:rsidRPr="00773E4B">
          <w:rPr>
            <w:rFonts w:ascii="Arial" w:hAnsi="Arial" w:cs="Arial"/>
            <w:b/>
            <w:bCs/>
            <w:color w:val="3272C0"/>
            <w:sz w:val="24"/>
            <w:szCs w:val="24"/>
            <w:u w:val="single"/>
          </w:rPr>
          <w:t>*(4)</w:t>
        </w:r>
      </w:hyperlink>
      <w:r w:rsidRPr="00773E4B">
        <w:rPr>
          <w:rFonts w:ascii="Arial" w:hAnsi="Arial" w:cs="Arial"/>
          <w:b/>
          <w:bCs/>
          <w:color w:val="464C55"/>
          <w:sz w:val="24"/>
          <w:szCs w:val="24"/>
        </w:rPr>
        <w:t>.</w:t>
      </w:r>
    </w:p>
    <w:p w14:paraId="6871BCE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24. Материально-технические условия реализации основной образовательной программы должны обеспечивать:</w:t>
      </w:r>
    </w:p>
    <w:p w14:paraId="6E67D9F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14:paraId="21224EA6"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79" w:anchor="block_78" w:history="1">
        <w:r w:rsidRPr="00773E4B">
          <w:rPr>
            <w:rFonts w:ascii="Arial" w:hAnsi="Arial" w:cs="Arial"/>
            <w:b/>
            <w:bCs/>
            <w:color w:val="3272C0"/>
            <w:sz w:val="24"/>
            <w:szCs w:val="24"/>
            <w:u w:val="single"/>
          </w:rPr>
          <w:t>Приказом</w:t>
        </w:r>
      </w:hyperlink>
      <w:r w:rsidRPr="00773E4B">
        <w:rPr>
          <w:rFonts w:ascii="Arial" w:hAnsi="Arial" w:cs="Arial"/>
          <w:b/>
          <w:bCs/>
          <w:color w:val="464C55"/>
          <w:sz w:val="24"/>
          <w:szCs w:val="24"/>
        </w:rPr>
        <w:t> Минобрнауки России от 29 декабря 2014 г. N 1645 в подпункт 2 внесены изменения</w:t>
      </w:r>
    </w:p>
    <w:p w14:paraId="3C2FEF7A"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80" w:anchor="block_101" w:history="1">
        <w:r w:rsidRPr="00773E4B">
          <w:rPr>
            <w:rFonts w:ascii="Arial" w:hAnsi="Arial" w:cs="Arial"/>
            <w:b/>
            <w:bCs/>
            <w:color w:val="3272C0"/>
            <w:sz w:val="24"/>
            <w:szCs w:val="24"/>
            <w:u w:val="single"/>
          </w:rPr>
          <w:t>См. текст подпункта в предыдущей редакции</w:t>
        </w:r>
      </w:hyperlink>
    </w:p>
    <w:p w14:paraId="1602E58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2) соблюдение:</w:t>
      </w:r>
    </w:p>
    <w:p w14:paraId="082B329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14:paraId="7C40DBE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требований к санитарно-бытовым условиям (оборудование гардеробов, санузлов, мест личной гигиены);</w:t>
      </w:r>
    </w:p>
    <w:p w14:paraId="5F41930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14:paraId="71B2201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строительных норм и правил;</w:t>
      </w:r>
    </w:p>
    <w:p w14:paraId="5987486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требований пожарной безопасности и электробезопасности;</w:t>
      </w:r>
    </w:p>
    <w:p w14:paraId="35F0D30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требований охраны здоровья обучающихся и охраны труда работников организаций, осуществляющих образовательную деятельность;</w:t>
      </w:r>
    </w:p>
    <w:p w14:paraId="72DBD3C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требований к транспортному обслуживанию обучающихся;</w:t>
      </w:r>
    </w:p>
    <w:p w14:paraId="76589A9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14:paraId="403055B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14:paraId="1955683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установленных сроков и необходимых объемов текущего и капитального ремонта;</w:t>
      </w:r>
    </w:p>
    <w:p w14:paraId="7C8B9676"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См. </w:t>
      </w:r>
      <w:hyperlink r:id="rId81" w:anchor="block_100" w:history="1">
        <w:r w:rsidRPr="00773E4B">
          <w:rPr>
            <w:rFonts w:ascii="Arial" w:hAnsi="Arial" w:cs="Arial"/>
            <w:b/>
            <w:bCs/>
            <w:color w:val="3272C0"/>
            <w:sz w:val="24"/>
            <w:szCs w:val="24"/>
            <w:u w:val="single"/>
          </w:rPr>
          <w:t>Рекомендации</w:t>
        </w:r>
      </w:hyperlink>
      <w:r w:rsidRPr="00773E4B">
        <w:rPr>
          <w:rFonts w:ascii="Arial" w:hAnsi="Arial" w:cs="Arial"/>
          <w:b/>
          <w:bCs/>
          <w:color w:val="464C55"/>
          <w:sz w:val="24"/>
          <w:szCs w:val="24"/>
        </w:rPr>
        <w:t>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направленные </w:t>
      </w:r>
      <w:hyperlink r:id="rId82" w:history="1">
        <w:r w:rsidRPr="00773E4B">
          <w:rPr>
            <w:rFonts w:ascii="Arial" w:hAnsi="Arial" w:cs="Arial"/>
            <w:b/>
            <w:bCs/>
            <w:color w:val="3272C0"/>
            <w:sz w:val="24"/>
            <w:szCs w:val="24"/>
            <w:u w:val="single"/>
          </w:rPr>
          <w:t>письмом</w:t>
        </w:r>
      </w:hyperlink>
      <w:r w:rsidRPr="00773E4B">
        <w:rPr>
          <w:rFonts w:ascii="Arial" w:hAnsi="Arial" w:cs="Arial"/>
          <w:b/>
          <w:bCs/>
          <w:color w:val="464C55"/>
          <w:sz w:val="24"/>
          <w:szCs w:val="24"/>
        </w:rPr>
        <w:t> Минобрнауки России от 18 октября 2013 г. N ВК-710/09</w:t>
      </w:r>
    </w:p>
    <w:p w14:paraId="12182B93"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83" w:anchor="block_82" w:history="1">
        <w:r w:rsidRPr="00773E4B">
          <w:rPr>
            <w:rFonts w:ascii="Arial" w:hAnsi="Arial" w:cs="Arial"/>
            <w:b/>
            <w:bCs/>
            <w:color w:val="3272C0"/>
            <w:sz w:val="24"/>
            <w:szCs w:val="24"/>
            <w:u w:val="single"/>
          </w:rPr>
          <w:t>Приказом</w:t>
        </w:r>
      </w:hyperlink>
      <w:r w:rsidRPr="00773E4B">
        <w:rPr>
          <w:rFonts w:ascii="Arial" w:hAnsi="Arial" w:cs="Arial"/>
          <w:b/>
          <w:bCs/>
          <w:color w:val="464C55"/>
          <w:sz w:val="24"/>
          <w:szCs w:val="24"/>
        </w:rPr>
        <w:t> Минобрнауки России от 29 декабря 2014 г. N 1645 в подпункт 3 внесены изменения</w:t>
      </w:r>
    </w:p>
    <w:p w14:paraId="444C5FDF"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84" w:anchor="block_102" w:history="1">
        <w:r w:rsidRPr="00773E4B">
          <w:rPr>
            <w:rFonts w:ascii="Arial" w:hAnsi="Arial" w:cs="Arial"/>
            <w:b/>
            <w:bCs/>
            <w:color w:val="3272C0"/>
            <w:sz w:val="24"/>
            <w:szCs w:val="24"/>
            <w:u w:val="single"/>
          </w:rPr>
          <w:t>См. текст подпункта в предыдущей редакции</w:t>
        </w:r>
      </w:hyperlink>
    </w:p>
    <w:p w14:paraId="4106D41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 xml:space="preserve">3) архитектурную доступность (возможность для беспрепятственного доступа обучающихся с ограниченными возможностями здоровья и </w:t>
      </w:r>
      <w:r w:rsidRPr="00773E4B">
        <w:rPr>
          <w:rFonts w:ascii="Arial" w:hAnsi="Arial" w:cs="Arial"/>
          <w:b/>
          <w:bCs/>
          <w:color w:val="464C55"/>
          <w:sz w:val="24"/>
          <w:szCs w:val="24"/>
        </w:rPr>
        <w:lastRenderedPageBreak/>
        <w:t>инвалидов к объектам инфраструктуры организации, осуществляющей образовательную деятельность).</w:t>
      </w:r>
    </w:p>
    <w:p w14:paraId="3E0252C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14:paraId="7A2ED536"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Организация, осуществляющая образовательную деятельность по реализации основной образовательной программе</w:t>
      </w:r>
      <w:hyperlink r:id="rId85" w:history="1">
        <w:r w:rsidRPr="00773E4B">
          <w:rPr>
            <w:rFonts w:ascii="Arial" w:hAnsi="Arial" w:cs="Arial"/>
            <w:b/>
            <w:bCs/>
            <w:color w:val="3272C0"/>
            <w:sz w:val="24"/>
            <w:szCs w:val="24"/>
          </w:rPr>
          <w:t>#</w:t>
        </w:r>
      </w:hyperlink>
      <w:r w:rsidRPr="00773E4B">
        <w:rPr>
          <w:rFonts w:ascii="Arial" w:hAnsi="Arial" w:cs="Arial"/>
          <w:b/>
          <w:bCs/>
          <w:color w:val="464C55"/>
          <w:sz w:val="24"/>
          <w:szCs w:val="24"/>
        </w:rPr>
        <w:t>,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14:paraId="71B683E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учебные кабинеты с автоматизированными рабочими местами обучающихся и педагогических работников;</w:t>
      </w:r>
    </w:p>
    <w:p w14:paraId="01EF4EE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14:paraId="54B28B85"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w:t>
      </w:r>
      <w:hyperlink r:id="rId86" w:anchor="block_1113" w:history="1">
        <w:r w:rsidRPr="00773E4B">
          <w:rPr>
            <w:rFonts w:ascii="Arial" w:hAnsi="Arial" w:cs="Arial"/>
            <w:b/>
            <w:bCs/>
            <w:color w:val="3272C0"/>
            <w:sz w:val="24"/>
            <w:szCs w:val="24"/>
            <w:u w:val="single"/>
          </w:rPr>
          <w:t>*(13)</w:t>
        </w:r>
      </w:hyperlink>
      <w:r w:rsidRPr="00773E4B">
        <w:rPr>
          <w:rFonts w:ascii="Arial" w:hAnsi="Arial" w:cs="Arial"/>
          <w:b/>
          <w:bCs/>
          <w:color w:val="464C55"/>
          <w:sz w:val="24"/>
          <w:szCs w:val="24"/>
        </w:rPr>
        <w:t>;</w:t>
      </w:r>
    </w:p>
    <w:p w14:paraId="609F4F7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14:paraId="5AB8C3D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14:paraId="7D3E5570"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w:t>
      </w:r>
      <w:hyperlink r:id="rId87" w:anchor="block_1114" w:history="1">
        <w:r w:rsidRPr="00773E4B">
          <w:rPr>
            <w:rFonts w:ascii="Arial" w:hAnsi="Arial" w:cs="Arial"/>
            <w:b/>
            <w:bCs/>
            <w:color w:val="3272C0"/>
            <w:sz w:val="24"/>
            <w:szCs w:val="24"/>
            <w:u w:val="single"/>
          </w:rPr>
          <w:t>*(14)</w:t>
        </w:r>
      </w:hyperlink>
      <w:r w:rsidRPr="00773E4B">
        <w:rPr>
          <w:rFonts w:ascii="Arial" w:hAnsi="Arial" w:cs="Arial"/>
          <w:b/>
          <w:bCs/>
          <w:color w:val="464C55"/>
          <w:sz w:val="24"/>
          <w:szCs w:val="24"/>
        </w:rPr>
        <w:t>;</w:t>
      </w:r>
    </w:p>
    <w:p w14:paraId="5B60A252"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помещения медицинского назначения, отвечающие санитарно-эпидемиологическим требованиям к организациям, осуществляющим медицинскую деятельность</w:t>
      </w:r>
      <w:hyperlink r:id="rId88" w:anchor="block_1115" w:history="1">
        <w:r w:rsidRPr="00773E4B">
          <w:rPr>
            <w:rFonts w:ascii="Arial" w:hAnsi="Arial" w:cs="Arial"/>
            <w:b/>
            <w:bCs/>
            <w:color w:val="3272C0"/>
            <w:sz w:val="24"/>
            <w:szCs w:val="24"/>
            <w:u w:val="single"/>
          </w:rPr>
          <w:t>*(15)</w:t>
        </w:r>
      </w:hyperlink>
      <w:r w:rsidRPr="00773E4B">
        <w:rPr>
          <w:rFonts w:ascii="Arial" w:hAnsi="Arial" w:cs="Arial"/>
          <w:b/>
          <w:bCs/>
          <w:color w:val="464C55"/>
          <w:sz w:val="24"/>
          <w:szCs w:val="24"/>
        </w:rPr>
        <w:t>;</w:t>
      </w:r>
    </w:p>
    <w:p w14:paraId="25400EB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14:paraId="25813DA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гардеробы, санузлы, места личной гигиены;</w:t>
      </w:r>
    </w:p>
    <w:p w14:paraId="6A27DC5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участок (территорию) с необходимым набором оборудованных зон;</w:t>
      </w:r>
    </w:p>
    <w:p w14:paraId="163D65F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14:paraId="4C7DF64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мебель, офисное оснащение и хозяйственный инвентарь.</w:t>
      </w:r>
    </w:p>
    <w:p w14:paraId="175D95B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Материально-техническое оснащение образовательной деятельности должно обеспечивать возможность:</w:t>
      </w:r>
    </w:p>
    <w:p w14:paraId="7C45C02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14:paraId="1AEAAD1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14:paraId="37FEC89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14:paraId="4461E0A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14:paraId="79F56A4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56FACAF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14:paraId="6E48F67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наблюдения, наглядного представления и анализа данных; использования цифровых планов и карт, спутниковых изображений;</w:t>
      </w:r>
    </w:p>
    <w:p w14:paraId="002313F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14:paraId="5CC08B5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14:paraId="61AF834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занятий по изучению правил дорожного движения с использованием игр, оборудования, а также компьютерных технологий;</w:t>
      </w:r>
    </w:p>
    <w:p w14:paraId="254CBCE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14:paraId="0BF87A1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её реализации в целом и на отдельных этапах; выявления и фиксирования динамики промежуточных и итоговых результатов;</w:t>
      </w:r>
    </w:p>
    <w:p w14:paraId="566F607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14:paraId="09D5DA2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14:paraId="6C1FDBB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выпуска школьных печатных изданий, работы школьного сайта;</w:t>
      </w:r>
    </w:p>
    <w:p w14:paraId="1D3D06D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организации качественного горячего питания, медицинского обслуживания и отдыха обучающихся и педагогических работников.</w:t>
      </w:r>
    </w:p>
    <w:p w14:paraId="493C86F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Все указанные виды деятельности должны быть обеспечены расходными материалами.</w:t>
      </w:r>
    </w:p>
    <w:p w14:paraId="3212FDFC"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89" w:anchor="block_1328" w:history="1">
        <w:r w:rsidRPr="00773E4B">
          <w:rPr>
            <w:rFonts w:ascii="Arial" w:hAnsi="Arial" w:cs="Arial"/>
            <w:b/>
            <w:bCs/>
            <w:color w:val="3272C0"/>
            <w:sz w:val="24"/>
            <w:szCs w:val="24"/>
            <w:u w:val="single"/>
          </w:rPr>
          <w:t>Приказом</w:t>
        </w:r>
      </w:hyperlink>
      <w:r w:rsidRPr="00773E4B">
        <w:rPr>
          <w:rFonts w:ascii="Arial" w:hAnsi="Arial" w:cs="Arial"/>
          <w:b/>
          <w:bCs/>
          <w:color w:val="464C55"/>
          <w:sz w:val="24"/>
          <w:szCs w:val="24"/>
        </w:rPr>
        <w:t> Минобрнауки России от 29 декабря 2014 г. N 1645 в пункт 25 внесены изменения</w:t>
      </w:r>
    </w:p>
    <w:p w14:paraId="1DA68C3C"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90" w:anchor="block_104" w:history="1">
        <w:r w:rsidRPr="00773E4B">
          <w:rPr>
            <w:rFonts w:ascii="Arial" w:hAnsi="Arial" w:cs="Arial"/>
            <w:b/>
            <w:bCs/>
            <w:color w:val="3272C0"/>
            <w:sz w:val="24"/>
            <w:szCs w:val="24"/>
            <w:u w:val="single"/>
          </w:rPr>
          <w:t>См. текст пункта в предыдущей редакции</w:t>
        </w:r>
      </w:hyperlink>
    </w:p>
    <w:p w14:paraId="195E8B8D"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25. Психолого-педагогические условия реализации основной образовательной программы должны обеспечивать:</w:t>
      </w:r>
    </w:p>
    <w:p w14:paraId="5B1C6B1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преемственность содержания и форм организации образовательной деятельности при получении среднего общего образования;</w:t>
      </w:r>
    </w:p>
    <w:p w14:paraId="6C44A35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учет специфики возрастного психофизического развития обучающихся;</w:t>
      </w:r>
    </w:p>
    <w:p w14:paraId="203B794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14:paraId="24A9757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14:paraId="140B03D6"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диверсификацию уровней психолого-педагогического сопровождения (индивидуальный, групповой, уровень класса, уровень организации);</w:t>
      </w:r>
    </w:p>
    <w:p w14:paraId="059EDA6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14:paraId="3A2E251F"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91" w:anchor="block_1329" w:history="1">
        <w:r w:rsidRPr="00773E4B">
          <w:rPr>
            <w:rFonts w:ascii="Arial" w:hAnsi="Arial" w:cs="Arial"/>
            <w:b/>
            <w:bCs/>
            <w:color w:val="3272C0"/>
            <w:sz w:val="24"/>
            <w:szCs w:val="24"/>
            <w:u w:val="single"/>
          </w:rPr>
          <w:t>Приказом</w:t>
        </w:r>
      </w:hyperlink>
      <w:r w:rsidRPr="00773E4B">
        <w:rPr>
          <w:rFonts w:ascii="Arial" w:hAnsi="Arial" w:cs="Arial"/>
          <w:b/>
          <w:bCs/>
          <w:color w:val="464C55"/>
          <w:sz w:val="24"/>
          <w:szCs w:val="24"/>
        </w:rPr>
        <w:t> Минобрнауки России от 29 декабря 2014 г. N 1645 в пункт 26 внесены изменения</w:t>
      </w:r>
    </w:p>
    <w:p w14:paraId="1752DF78"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92" w:anchor="block_105" w:history="1">
        <w:r w:rsidRPr="00773E4B">
          <w:rPr>
            <w:rFonts w:ascii="Arial" w:hAnsi="Arial" w:cs="Arial"/>
            <w:b/>
            <w:bCs/>
            <w:color w:val="3272C0"/>
            <w:sz w:val="24"/>
            <w:szCs w:val="24"/>
            <w:u w:val="single"/>
          </w:rPr>
          <w:t>См. текст пункта в предыдущей редакции</w:t>
        </w:r>
      </w:hyperlink>
    </w:p>
    <w:p w14:paraId="6153C3D3"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14:paraId="658C6F8F"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14:paraId="57A0AF1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Информационно-образовательная среда организации, осуществляющей образовательную деятельность, должна обеспечивать:</w:t>
      </w:r>
    </w:p>
    <w:p w14:paraId="4A6A060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информационно-методическую поддержку образовательной деятельности;</w:t>
      </w:r>
    </w:p>
    <w:p w14:paraId="60754FD8"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планирование образовательной деятельности и её ресурсного обеспечения;</w:t>
      </w:r>
    </w:p>
    <w:p w14:paraId="0F84F880"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проектирование и организацию индивидуальной и групповой деятельности;</w:t>
      </w:r>
    </w:p>
    <w:p w14:paraId="7B3DF09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мониторинг и фиксацию хода и результатов образовательной деятельности;</w:t>
      </w:r>
    </w:p>
    <w:p w14:paraId="12446DA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мониторинг здоровья обучающихся;</w:t>
      </w:r>
    </w:p>
    <w:p w14:paraId="662FAFE7"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современные процедуры создания, поиска, сбора, анализа, обработки, хранения и представления информации;</w:t>
      </w:r>
    </w:p>
    <w:p w14:paraId="4E7C240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14:paraId="0B7E3A9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14:paraId="04999E5A"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14:paraId="145C95B9"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Функционирование информационно-образовательной среды должно соответствовать законодательству Российской Федерации.</w:t>
      </w:r>
    </w:p>
    <w:p w14:paraId="3EE8A86F"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93" w:anchor="block_1330" w:history="1">
        <w:r w:rsidRPr="00773E4B">
          <w:rPr>
            <w:rFonts w:ascii="Arial" w:hAnsi="Arial" w:cs="Arial"/>
            <w:b/>
            <w:bCs/>
            <w:color w:val="3272C0"/>
            <w:sz w:val="24"/>
            <w:szCs w:val="24"/>
            <w:u w:val="single"/>
          </w:rPr>
          <w:t>Приказом</w:t>
        </w:r>
      </w:hyperlink>
      <w:r w:rsidRPr="00773E4B">
        <w:rPr>
          <w:rFonts w:ascii="Arial" w:hAnsi="Arial" w:cs="Arial"/>
          <w:b/>
          <w:bCs/>
          <w:color w:val="464C55"/>
          <w:sz w:val="24"/>
          <w:szCs w:val="24"/>
        </w:rPr>
        <w:t> Минобрнауки России от 29 декабря 2014 г. N 1645 в пункт 27 внесены изменения</w:t>
      </w:r>
    </w:p>
    <w:p w14:paraId="7E927613" w14:textId="77777777" w:rsidR="00773E4B" w:rsidRPr="00773E4B" w:rsidRDefault="00773E4B" w:rsidP="00773E4B">
      <w:pPr>
        <w:shd w:val="clear" w:color="auto" w:fill="F0E9D3"/>
        <w:spacing w:line="264" w:lineRule="atLeast"/>
        <w:rPr>
          <w:rFonts w:ascii="Arial" w:hAnsi="Arial" w:cs="Arial"/>
          <w:b/>
          <w:bCs/>
          <w:color w:val="464C55"/>
          <w:sz w:val="24"/>
          <w:szCs w:val="24"/>
        </w:rPr>
      </w:pPr>
      <w:hyperlink r:id="rId94" w:anchor="block_106" w:history="1">
        <w:r w:rsidRPr="00773E4B">
          <w:rPr>
            <w:rFonts w:ascii="Arial" w:hAnsi="Arial" w:cs="Arial"/>
            <w:b/>
            <w:bCs/>
            <w:color w:val="3272C0"/>
            <w:sz w:val="24"/>
            <w:szCs w:val="24"/>
            <w:u w:val="single"/>
          </w:rPr>
          <w:t>См. текст пункта в предыдущей редакции</w:t>
        </w:r>
      </w:hyperlink>
    </w:p>
    <w:p w14:paraId="53C8A93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её осуществления.</w:t>
      </w:r>
    </w:p>
    <w:p w14:paraId="5411908E"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Учебно-методическое и информационное обеспечение реализации основной образовательной программы должно включать:</w:t>
      </w:r>
    </w:p>
    <w:p w14:paraId="40E37A0B"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14:paraId="71CDC565"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lastRenderedPageBreak/>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14:paraId="7E1AA5E1"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14:paraId="5F5AA20C"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14:paraId="33078332" w14:textId="77777777" w:rsidR="00773E4B" w:rsidRPr="00773E4B" w:rsidRDefault="00773E4B" w:rsidP="00773E4B">
      <w:pPr>
        <w:shd w:val="clear" w:color="auto" w:fill="FFFFFF"/>
        <w:spacing w:after="300"/>
        <w:rPr>
          <w:rFonts w:ascii="Arial" w:hAnsi="Arial" w:cs="Arial"/>
          <w:b/>
          <w:bCs/>
          <w:color w:val="464C55"/>
          <w:sz w:val="24"/>
          <w:szCs w:val="24"/>
        </w:rPr>
      </w:pPr>
      <w:r w:rsidRPr="00773E4B">
        <w:rPr>
          <w:rFonts w:ascii="Arial" w:hAnsi="Arial" w:cs="Arial"/>
          <w:b/>
          <w:bCs/>
          <w:color w:val="464C55"/>
          <w:sz w:val="24"/>
          <w:szCs w:val="24"/>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14:paraId="4240F107" w14:textId="77777777" w:rsidR="00773E4B" w:rsidRPr="00773E4B" w:rsidRDefault="00773E4B" w:rsidP="00773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5B5E5F"/>
          <w:sz w:val="18"/>
          <w:szCs w:val="18"/>
        </w:rPr>
      </w:pPr>
      <w:r w:rsidRPr="00773E4B">
        <w:rPr>
          <w:rFonts w:ascii="Courier New" w:hAnsi="Courier New" w:cs="Courier New"/>
          <w:b/>
          <w:bCs/>
          <w:color w:val="5B5E5F"/>
          <w:sz w:val="18"/>
          <w:szCs w:val="18"/>
        </w:rPr>
        <w:t>______________________________</w:t>
      </w:r>
    </w:p>
    <w:p w14:paraId="506B678B"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*(1) </w:t>
      </w:r>
      <w:hyperlink r:id="rId95" w:anchor="block_1026" w:history="1">
        <w:r w:rsidRPr="00773E4B">
          <w:rPr>
            <w:rFonts w:ascii="Arial" w:hAnsi="Arial" w:cs="Arial"/>
            <w:b/>
            <w:bCs/>
            <w:color w:val="3272C0"/>
            <w:sz w:val="24"/>
            <w:szCs w:val="24"/>
            <w:u w:val="single"/>
          </w:rPr>
          <w:t>Пункт 6 статьи 2</w:t>
        </w:r>
      </w:hyperlink>
      <w:r w:rsidRPr="00773E4B">
        <w:rPr>
          <w:rFonts w:ascii="Arial" w:hAnsi="Arial" w:cs="Arial"/>
          <w:b/>
          <w:bCs/>
          <w:color w:val="464C55"/>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43701CB5"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*(2) </w:t>
      </w:r>
      <w:hyperlink r:id="rId96" w:anchor="block_108" w:history="1">
        <w:r w:rsidRPr="00773E4B">
          <w:rPr>
            <w:rFonts w:ascii="Arial" w:hAnsi="Arial" w:cs="Arial"/>
            <w:b/>
            <w:bCs/>
            <w:color w:val="3272C0"/>
            <w:sz w:val="24"/>
            <w:szCs w:val="24"/>
            <w:u w:val="single"/>
          </w:rPr>
          <w:t>Исключена</w:t>
        </w:r>
      </w:hyperlink>
      <w:r w:rsidRPr="00773E4B">
        <w:rPr>
          <w:rFonts w:ascii="Arial" w:hAnsi="Arial" w:cs="Arial"/>
          <w:b/>
          <w:bCs/>
          <w:color w:val="464C55"/>
          <w:sz w:val="24"/>
          <w:szCs w:val="24"/>
        </w:rPr>
        <w:t>.</w:t>
      </w:r>
    </w:p>
    <w:p w14:paraId="3F0A2418"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См. текст </w:t>
      </w:r>
      <w:hyperlink r:id="rId97" w:anchor="block_112" w:history="1">
        <w:r w:rsidRPr="00773E4B">
          <w:rPr>
            <w:rFonts w:ascii="Arial" w:hAnsi="Arial" w:cs="Arial"/>
            <w:b/>
            <w:bCs/>
            <w:color w:val="3272C0"/>
            <w:sz w:val="24"/>
            <w:szCs w:val="24"/>
            <w:u w:val="single"/>
          </w:rPr>
          <w:t>сноски *(2)</w:t>
        </w:r>
      </w:hyperlink>
    </w:p>
    <w:p w14:paraId="03178C7B"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*(3) С учетом положений </w:t>
      </w:r>
      <w:hyperlink r:id="rId98" w:anchor="block_108146" w:history="1">
        <w:r w:rsidRPr="00773E4B">
          <w:rPr>
            <w:rFonts w:ascii="Arial" w:hAnsi="Arial" w:cs="Arial"/>
            <w:b/>
            <w:bCs/>
            <w:color w:val="3272C0"/>
            <w:sz w:val="24"/>
            <w:szCs w:val="24"/>
            <w:u w:val="single"/>
          </w:rPr>
          <w:t>части 2 статьи 11</w:t>
        </w:r>
      </w:hyperlink>
      <w:r w:rsidRPr="00773E4B">
        <w:rPr>
          <w:rFonts w:ascii="Arial" w:hAnsi="Arial" w:cs="Arial"/>
          <w:b/>
          <w:bCs/>
          <w:color w:val="464C55"/>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39750368"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(4) С учетом положений </w:t>
      </w:r>
      <w:hyperlink r:id="rId99" w:anchor="block_109184" w:history="1">
        <w:r w:rsidRPr="00773E4B">
          <w:rPr>
            <w:rFonts w:ascii="Arial" w:hAnsi="Arial" w:cs="Arial"/>
            <w:b/>
            <w:bCs/>
            <w:color w:val="3272C0"/>
            <w:sz w:val="24"/>
            <w:szCs w:val="24"/>
            <w:u w:val="single"/>
          </w:rPr>
          <w:t>части 2 статьи 99</w:t>
        </w:r>
      </w:hyperlink>
      <w:r w:rsidRPr="00773E4B">
        <w:rPr>
          <w:rFonts w:ascii="Arial" w:hAnsi="Arial" w:cs="Arial"/>
          <w:b/>
          <w:bCs/>
          <w:color w:val="464C55"/>
          <w:sz w:val="24"/>
          <w:szCs w:val="24"/>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14:paraId="59107384"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*(5) </w:t>
      </w:r>
      <w:hyperlink r:id="rId100" w:anchor="block_20" w:history="1">
        <w:r w:rsidRPr="00773E4B">
          <w:rPr>
            <w:rFonts w:ascii="Arial" w:hAnsi="Arial" w:cs="Arial"/>
            <w:b/>
            <w:bCs/>
            <w:color w:val="3272C0"/>
            <w:sz w:val="24"/>
            <w:szCs w:val="24"/>
            <w:u w:val="single"/>
          </w:rPr>
          <w:t>Исключена</w:t>
        </w:r>
      </w:hyperlink>
      <w:r w:rsidRPr="00773E4B">
        <w:rPr>
          <w:rFonts w:ascii="Arial" w:hAnsi="Arial" w:cs="Arial"/>
          <w:b/>
          <w:bCs/>
          <w:color w:val="464C55"/>
          <w:sz w:val="24"/>
          <w:szCs w:val="24"/>
        </w:rPr>
        <w:t>.</w:t>
      </w:r>
    </w:p>
    <w:p w14:paraId="672C6B6A"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См. текст </w:t>
      </w:r>
      <w:hyperlink r:id="rId101" w:anchor="block_115" w:history="1">
        <w:r w:rsidRPr="00773E4B">
          <w:rPr>
            <w:rFonts w:ascii="Arial" w:hAnsi="Arial" w:cs="Arial"/>
            <w:b/>
            <w:bCs/>
            <w:color w:val="3272C0"/>
            <w:sz w:val="24"/>
            <w:szCs w:val="24"/>
            <w:u w:val="single"/>
          </w:rPr>
          <w:t>сноски *(5)</w:t>
        </w:r>
      </w:hyperlink>
    </w:p>
    <w:p w14:paraId="2E21A0E5"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*(6) </w:t>
      </w:r>
      <w:hyperlink r:id="rId102" w:anchor="block_54" w:history="1">
        <w:r w:rsidRPr="00773E4B">
          <w:rPr>
            <w:rFonts w:ascii="Arial" w:hAnsi="Arial" w:cs="Arial"/>
            <w:b/>
            <w:bCs/>
            <w:color w:val="3272C0"/>
            <w:sz w:val="24"/>
            <w:szCs w:val="24"/>
            <w:u w:val="single"/>
          </w:rPr>
          <w:t>Исключена</w:t>
        </w:r>
      </w:hyperlink>
      <w:r w:rsidRPr="00773E4B">
        <w:rPr>
          <w:rFonts w:ascii="Arial" w:hAnsi="Arial" w:cs="Arial"/>
          <w:b/>
          <w:bCs/>
          <w:color w:val="464C55"/>
          <w:sz w:val="24"/>
          <w:szCs w:val="24"/>
        </w:rPr>
        <w:t>.</w:t>
      </w:r>
    </w:p>
    <w:p w14:paraId="5B262D6F"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lastRenderedPageBreak/>
        <w:t>См. текст </w:t>
      </w:r>
      <w:hyperlink r:id="rId103" w:anchor="block_116" w:history="1">
        <w:r w:rsidRPr="00773E4B">
          <w:rPr>
            <w:rFonts w:ascii="Arial" w:hAnsi="Arial" w:cs="Arial"/>
            <w:b/>
            <w:bCs/>
            <w:color w:val="3272C0"/>
            <w:sz w:val="24"/>
            <w:szCs w:val="24"/>
            <w:u w:val="single"/>
          </w:rPr>
          <w:t>сноски *(6)</w:t>
        </w:r>
      </w:hyperlink>
    </w:p>
    <w:p w14:paraId="62A9D6A9"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*(7) </w:t>
      </w:r>
      <w:hyperlink r:id="rId104" w:anchor="block_54" w:history="1">
        <w:r w:rsidRPr="00773E4B">
          <w:rPr>
            <w:rFonts w:ascii="Arial" w:hAnsi="Arial" w:cs="Arial"/>
            <w:b/>
            <w:bCs/>
            <w:color w:val="3272C0"/>
            <w:sz w:val="24"/>
            <w:szCs w:val="24"/>
            <w:u w:val="single"/>
          </w:rPr>
          <w:t>Исключена</w:t>
        </w:r>
      </w:hyperlink>
      <w:r w:rsidRPr="00773E4B">
        <w:rPr>
          <w:rFonts w:ascii="Arial" w:hAnsi="Arial" w:cs="Arial"/>
          <w:b/>
          <w:bCs/>
          <w:color w:val="464C55"/>
          <w:sz w:val="24"/>
          <w:szCs w:val="24"/>
        </w:rPr>
        <w:t>.</w:t>
      </w:r>
    </w:p>
    <w:p w14:paraId="289CFB58"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См. текст </w:t>
      </w:r>
      <w:hyperlink r:id="rId105" w:anchor="block_117" w:history="1">
        <w:r w:rsidRPr="00773E4B">
          <w:rPr>
            <w:rFonts w:ascii="Arial" w:hAnsi="Arial" w:cs="Arial"/>
            <w:b/>
            <w:bCs/>
            <w:color w:val="3272C0"/>
            <w:sz w:val="24"/>
            <w:szCs w:val="24"/>
            <w:u w:val="single"/>
          </w:rPr>
          <w:t>сноски *(7)</w:t>
        </w:r>
      </w:hyperlink>
    </w:p>
    <w:p w14:paraId="296332AA"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*(8) </w:t>
      </w:r>
      <w:hyperlink r:id="rId106" w:anchor="block_692" w:history="1">
        <w:r w:rsidRPr="00773E4B">
          <w:rPr>
            <w:rFonts w:ascii="Arial" w:hAnsi="Arial" w:cs="Arial"/>
            <w:b/>
            <w:bCs/>
            <w:color w:val="3272C0"/>
            <w:sz w:val="24"/>
            <w:szCs w:val="24"/>
            <w:u w:val="single"/>
          </w:rPr>
          <w:t>Статья 69.2</w:t>
        </w:r>
      </w:hyperlink>
      <w:r w:rsidRPr="00773E4B">
        <w:rPr>
          <w:rFonts w:ascii="Arial" w:hAnsi="Arial" w:cs="Arial"/>
          <w:b/>
          <w:bCs/>
          <w:color w:val="464C55"/>
          <w:sz w:val="24"/>
          <w:szCs w:val="24"/>
        </w:rPr>
        <w:t> Бюджетного кодекса Российской Федерации (Собрание законодательства Российской Федерации, 1998, N 31, ст. 3823; 2007, N 18, ст. 2117; 2009, N 1, ст. 18; 2010, N 19, ст. 2291).</w:t>
      </w:r>
    </w:p>
    <w:p w14:paraId="5D9B7979"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*(9) </w:t>
      </w:r>
      <w:hyperlink r:id="rId107" w:anchor="block_77" w:history="1">
        <w:r w:rsidRPr="00773E4B">
          <w:rPr>
            <w:rFonts w:ascii="Arial" w:hAnsi="Arial" w:cs="Arial"/>
            <w:b/>
            <w:bCs/>
            <w:color w:val="3272C0"/>
            <w:sz w:val="24"/>
            <w:szCs w:val="24"/>
            <w:u w:val="single"/>
          </w:rPr>
          <w:t>Исключена</w:t>
        </w:r>
      </w:hyperlink>
      <w:r w:rsidRPr="00773E4B">
        <w:rPr>
          <w:rFonts w:ascii="Arial" w:hAnsi="Arial" w:cs="Arial"/>
          <w:b/>
          <w:bCs/>
          <w:color w:val="464C55"/>
          <w:sz w:val="24"/>
          <w:szCs w:val="24"/>
        </w:rPr>
        <w:t>.</w:t>
      </w:r>
    </w:p>
    <w:p w14:paraId="30900F5E"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См. текст </w:t>
      </w:r>
      <w:hyperlink r:id="rId108" w:anchor="block_119" w:history="1">
        <w:r w:rsidRPr="00773E4B">
          <w:rPr>
            <w:rFonts w:ascii="Arial" w:hAnsi="Arial" w:cs="Arial"/>
            <w:b/>
            <w:bCs/>
            <w:color w:val="3272C0"/>
            <w:sz w:val="24"/>
            <w:szCs w:val="24"/>
            <w:u w:val="single"/>
          </w:rPr>
          <w:t>сноски *(9)</w:t>
        </w:r>
      </w:hyperlink>
    </w:p>
    <w:p w14:paraId="21AA5F05"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*(10) </w:t>
      </w:r>
      <w:hyperlink r:id="rId109" w:anchor="block_77" w:history="1">
        <w:r w:rsidRPr="00773E4B">
          <w:rPr>
            <w:rFonts w:ascii="Arial" w:hAnsi="Arial" w:cs="Arial"/>
            <w:b/>
            <w:bCs/>
            <w:color w:val="3272C0"/>
            <w:sz w:val="24"/>
            <w:szCs w:val="24"/>
            <w:u w:val="single"/>
          </w:rPr>
          <w:t>Исключена</w:t>
        </w:r>
      </w:hyperlink>
      <w:r w:rsidRPr="00773E4B">
        <w:rPr>
          <w:rFonts w:ascii="Arial" w:hAnsi="Arial" w:cs="Arial"/>
          <w:b/>
          <w:bCs/>
          <w:color w:val="464C55"/>
          <w:sz w:val="24"/>
          <w:szCs w:val="24"/>
        </w:rPr>
        <w:t>.</w:t>
      </w:r>
    </w:p>
    <w:p w14:paraId="200BFC70"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См. текст </w:t>
      </w:r>
      <w:hyperlink r:id="rId110" w:anchor="block_1110" w:history="1">
        <w:r w:rsidRPr="00773E4B">
          <w:rPr>
            <w:rFonts w:ascii="Arial" w:hAnsi="Arial" w:cs="Arial"/>
            <w:b/>
            <w:bCs/>
            <w:color w:val="3272C0"/>
            <w:sz w:val="24"/>
            <w:szCs w:val="24"/>
            <w:u w:val="single"/>
          </w:rPr>
          <w:t>сноски *(10)</w:t>
        </w:r>
      </w:hyperlink>
    </w:p>
    <w:p w14:paraId="06E02251"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*(11) </w:t>
      </w:r>
      <w:hyperlink r:id="rId111" w:anchor="block_77" w:history="1">
        <w:r w:rsidRPr="00773E4B">
          <w:rPr>
            <w:rFonts w:ascii="Arial" w:hAnsi="Arial" w:cs="Arial"/>
            <w:b/>
            <w:bCs/>
            <w:color w:val="3272C0"/>
            <w:sz w:val="24"/>
            <w:szCs w:val="24"/>
            <w:u w:val="single"/>
          </w:rPr>
          <w:t>Исключена</w:t>
        </w:r>
      </w:hyperlink>
      <w:r w:rsidRPr="00773E4B">
        <w:rPr>
          <w:rFonts w:ascii="Arial" w:hAnsi="Arial" w:cs="Arial"/>
          <w:b/>
          <w:bCs/>
          <w:color w:val="464C55"/>
          <w:sz w:val="24"/>
          <w:szCs w:val="24"/>
        </w:rPr>
        <w:t>.</w:t>
      </w:r>
    </w:p>
    <w:p w14:paraId="5F9137CB"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См. текст </w:t>
      </w:r>
      <w:hyperlink r:id="rId112" w:anchor="block_1111" w:history="1">
        <w:r w:rsidRPr="00773E4B">
          <w:rPr>
            <w:rFonts w:ascii="Arial" w:hAnsi="Arial" w:cs="Arial"/>
            <w:b/>
            <w:bCs/>
            <w:color w:val="3272C0"/>
            <w:sz w:val="24"/>
            <w:szCs w:val="24"/>
            <w:u w:val="single"/>
          </w:rPr>
          <w:t>сноски *(11)</w:t>
        </w:r>
      </w:hyperlink>
    </w:p>
    <w:p w14:paraId="611653B1"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*(12) </w:t>
      </w:r>
      <w:hyperlink r:id="rId113" w:anchor="block_77" w:history="1">
        <w:r w:rsidRPr="00773E4B">
          <w:rPr>
            <w:rFonts w:ascii="Arial" w:hAnsi="Arial" w:cs="Arial"/>
            <w:b/>
            <w:bCs/>
            <w:color w:val="3272C0"/>
            <w:sz w:val="24"/>
            <w:szCs w:val="24"/>
            <w:u w:val="single"/>
          </w:rPr>
          <w:t>Исключена</w:t>
        </w:r>
      </w:hyperlink>
      <w:r w:rsidRPr="00773E4B">
        <w:rPr>
          <w:rFonts w:ascii="Arial" w:hAnsi="Arial" w:cs="Arial"/>
          <w:b/>
          <w:bCs/>
          <w:color w:val="464C55"/>
          <w:sz w:val="24"/>
          <w:szCs w:val="24"/>
        </w:rPr>
        <w:t>.</w:t>
      </w:r>
    </w:p>
    <w:p w14:paraId="30958B30" w14:textId="77777777" w:rsidR="00773E4B" w:rsidRPr="00773E4B" w:rsidRDefault="00773E4B" w:rsidP="00773E4B">
      <w:pPr>
        <w:shd w:val="clear" w:color="auto" w:fill="F0E9D3"/>
        <w:spacing w:line="264" w:lineRule="atLeast"/>
        <w:rPr>
          <w:rFonts w:ascii="Arial" w:hAnsi="Arial" w:cs="Arial"/>
          <w:b/>
          <w:bCs/>
          <w:color w:val="464C55"/>
          <w:sz w:val="24"/>
          <w:szCs w:val="24"/>
        </w:rPr>
      </w:pPr>
      <w:r w:rsidRPr="00773E4B">
        <w:rPr>
          <w:rFonts w:ascii="Arial" w:hAnsi="Arial" w:cs="Arial"/>
          <w:b/>
          <w:bCs/>
          <w:color w:val="464C55"/>
          <w:sz w:val="24"/>
          <w:szCs w:val="24"/>
        </w:rPr>
        <w:t>См. текст </w:t>
      </w:r>
      <w:hyperlink r:id="rId114" w:anchor="block_1112" w:history="1">
        <w:r w:rsidRPr="00773E4B">
          <w:rPr>
            <w:rFonts w:ascii="Arial" w:hAnsi="Arial" w:cs="Arial"/>
            <w:b/>
            <w:bCs/>
            <w:color w:val="3272C0"/>
            <w:sz w:val="24"/>
            <w:szCs w:val="24"/>
            <w:u w:val="single"/>
          </w:rPr>
          <w:t>сноски *(12)</w:t>
        </w:r>
      </w:hyperlink>
    </w:p>
    <w:p w14:paraId="74097AC3"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*(13) Санитарно-эпидемиологические правила и нормативы </w:t>
      </w:r>
      <w:hyperlink r:id="rId115" w:anchor="block_1000" w:history="1">
        <w:r w:rsidRPr="00773E4B">
          <w:rPr>
            <w:rFonts w:ascii="Arial" w:hAnsi="Arial" w:cs="Arial"/>
            <w:b/>
            <w:bCs/>
            <w:color w:val="3272C0"/>
            <w:sz w:val="24"/>
            <w:szCs w:val="24"/>
            <w:u w:val="single"/>
          </w:rPr>
          <w:t>СанПиН 2.4.6.2553-09</w:t>
        </w:r>
      </w:hyperlink>
      <w:r w:rsidRPr="00773E4B">
        <w:rPr>
          <w:rFonts w:ascii="Arial" w:hAnsi="Arial" w:cs="Arial"/>
          <w:b/>
          <w:bCs/>
          <w:color w:val="464C55"/>
          <w:sz w:val="24"/>
          <w:szCs w:val="24"/>
        </w:rPr>
        <w:t> "Санитарно-эпидемиологические требования к безопасности условий труда работников, не достигших 18-летнего возраста", утвержденные </w:t>
      </w:r>
      <w:hyperlink r:id="rId116" w:history="1">
        <w:r w:rsidRPr="00773E4B">
          <w:rPr>
            <w:rFonts w:ascii="Arial" w:hAnsi="Arial" w:cs="Arial"/>
            <w:b/>
            <w:bCs/>
            <w:color w:val="3272C0"/>
            <w:sz w:val="24"/>
            <w:szCs w:val="24"/>
            <w:u w:val="single"/>
          </w:rPr>
          <w:t>постановлением</w:t>
        </w:r>
      </w:hyperlink>
      <w:r w:rsidRPr="00773E4B">
        <w:rPr>
          <w:rFonts w:ascii="Arial" w:hAnsi="Arial" w:cs="Arial"/>
          <w:b/>
          <w:bCs/>
          <w:color w:val="464C55"/>
          <w:sz w:val="24"/>
          <w:szCs w:val="24"/>
        </w:rPr>
        <w:t>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14:paraId="2AB7923D"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*(14) Санитарно-эпидемиологические правила и нормативы </w:t>
      </w:r>
      <w:hyperlink r:id="rId117" w:anchor="block_1000" w:history="1">
        <w:r w:rsidRPr="00773E4B">
          <w:rPr>
            <w:rFonts w:ascii="Arial" w:hAnsi="Arial" w:cs="Arial"/>
            <w:b/>
            <w:bCs/>
            <w:color w:val="3272C0"/>
            <w:sz w:val="24"/>
            <w:szCs w:val="24"/>
            <w:u w:val="single"/>
          </w:rPr>
          <w:t>СанПиН 2.4.5.2409-08</w:t>
        </w:r>
      </w:hyperlink>
      <w:r w:rsidRPr="00773E4B">
        <w:rPr>
          <w:rFonts w:ascii="Arial" w:hAnsi="Arial" w:cs="Arial"/>
          <w:b/>
          <w:bCs/>
          <w:color w:val="464C55"/>
          <w:sz w:val="24"/>
          <w:szCs w:val="24"/>
        </w:rPr>
        <w:t>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w:t>
      </w:r>
      <w:hyperlink r:id="rId118" w:history="1">
        <w:r w:rsidRPr="00773E4B">
          <w:rPr>
            <w:rFonts w:ascii="Arial" w:hAnsi="Arial" w:cs="Arial"/>
            <w:b/>
            <w:bCs/>
            <w:color w:val="3272C0"/>
            <w:sz w:val="24"/>
            <w:szCs w:val="24"/>
            <w:u w:val="single"/>
          </w:rPr>
          <w:t>постановлением</w:t>
        </w:r>
      </w:hyperlink>
      <w:r w:rsidRPr="00773E4B">
        <w:rPr>
          <w:rFonts w:ascii="Arial" w:hAnsi="Arial" w:cs="Arial"/>
          <w:b/>
          <w:bCs/>
          <w:color w:val="464C55"/>
          <w:sz w:val="24"/>
          <w:szCs w:val="24"/>
        </w:rPr>
        <w:t>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14:paraId="5F71EA53" w14:textId="77777777" w:rsidR="00773E4B" w:rsidRPr="00773E4B" w:rsidRDefault="00773E4B" w:rsidP="00773E4B">
      <w:pPr>
        <w:shd w:val="clear" w:color="auto" w:fill="FFFFFF"/>
        <w:rPr>
          <w:rFonts w:ascii="Arial" w:hAnsi="Arial" w:cs="Arial"/>
          <w:b/>
          <w:bCs/>
          <w:color w:val="464C55"/>
          <w:sz w:val="24"/>
          <w:szCs w:val="24"/>
        </w:rPr>
      </w:pPr>
      <w:r w:rsidRPr="00773E4B">
        <w:rPr>
          <w:rFonts w:ascii="Arial" w:hAnsi="Arial" w:cs="Arial"/>
          <w:b/>
          <w:bCs/>
          <w:color w:val="464C55"/>
          <w:sz w:val="24"/>
          <w:szCs w:val="24"/>
        </w:rPr>
        <w:t>*(15) Санитарно-эпидемиологические правила и нормативы </w:t>
      </w:r>
      <w:hyperlink r:id="rId119" w:anchor="block_10000" w:history="1">
        <w:r w:rsidRPr="00773E4B">
          <w:rPr>
            <w:rFonts w:ascii="Arial" w:hAnsi="Arial" w:cs="Arial"/>
            <w:b/>
            <w:bCs/>
            <w:color w:val="3272C0"/>
            <w:sz w:val="24"/>
            <w:szCs w:val="24"/>
            <w:u w:val="single"/>
          </w:rPr>
          <w:t>СанПиН 2.1.3.2630-10</w:t>
        </w:r>
      </w:hyperlink>
      <w:r w:rsidRPr="00773E4B">
        <w:rPr>
          <w:rFonts w:ascii="Arial" w:hAnsi="Arial" w:cs="Arial"/>
          <w:b/>
          <w:bCs/>
          <w:color w:val="464C55"/>
          <w:sz w:val="24"/>
          <w:szCs w:val="24"/>
        </w:rPr>
        <w:t> "Санитарно-эпидемиологические требования к организациям, осуществляющим медицинскую деятельность", утвержденные </w:t>
      </w:r>
      <w:hyperlink r:id="rId120" w:history="1">
        <w:r w:rsidRPr="00773E4B">
          <w:rPr>
            <w:rFonts w:ascii="Arial" w:hAnsi="Arial" w:cs="Arial"/>
            <w:b/>
            <w:bCs/>
            <w:color w:val="3272C0"/>
            <w:sz w:val="24"/>
            <w:szCs w:val="24"/>
            <w:u w:val="single"/>
          </w:rPr>
          <w:t>постановлением</w:t>
        </w:r>
      </w:hyperlink>
      <w:r w:rsidRPr="00773E4B">
        <w:rPr>
          <w:rFonts w:ascii="Arial" w:hAnsi="Arial" w:cs="Arial"/>
          <w:b/>
          <w:bCs/>
          <w:color w:val="464C55"/>
          <w:sz w:val="24"/>
          <w:szCs w:val="24"/>
        </w:rPr>
        <w:t>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14:paraId="30376CE3" w14:textId="77777777" w:rsidR="00773E4B" w:rsidRPr="00773E4B" w:rsidRDefault="00773E4B" w:rsidP="00773E4B">
      <w:pPr>
        <w:shd w:val="clear" w:color="auto" w:fill="FFFFFF"/>
        <w:rPr>
          <w:rFonts w:ascii="Arial" w:hAnsi="Arial" w:cs="Arial"/>
          <w:b/>
          <w:bCs/>
          <w:color w:val="5B5E5F"/>
          <w:sz w:val="18"/>
          <w:szCs w:val="18"/>
        </w:rPr>
      </w:pPr>
      <w:r w:rsidRPr="00773E4B">
        <w:rPr>
          <w:rFonts w:ascii="Arial" w:hAnsi="Arial" w:cs="Arial"/>
          <w:b/>
          <w:bCs/>
          <w:color w:val="5B5E5F"/>
          <w:sz w:val="18"/>
          <w:szCs w:val="18"/>
        </w:rPr>
        <w:t> </w:t>
      </w:r>
    </w:p>
    <w:p w14:paraId="5959082C" w14:textId="5D585373" w:rsidR="00773E4B" w:rsidRPr="00773E4B" w:rsidRDefault="00773E4B" w:rsidP="00773E4B">
      <w:pPr>
        <w:shd w:val="clear" w:color="auto" w:fill="FFFFFF"/>
        <w:jc w:val="center"/>
        <w:rPr>
          <w:rFonts w:ascii="Arial" w:hAnsi="Arial" w:cs="Arial"/>
          <w:b/>
          <w:bCs/>
          <w:color w:val="5B5E5F"/>
          <w:sz w:val="18"/>
          <w:szCs w:val="18"/>
        </w:rPr>
      </w:pPr>
      <w:r w:rsidRPr="00773E4B">
        <w:rPr>
          <w:rFonts w:ascii="Arial" w:hAnsi="Arial" w:cs="Arial"/>
          <w:b/>
          <w:bCs/>
          <w:noProof/>
          <w:color w:val="5B5E5F"/>
          <w:sz w:val="18"/>
          <w:szCs w:val="18"/>
        </w:rPr>
        <w:drawing>
          <wp:inline distT="0" distB="0" distL="0" distR="0" wp14:anchorId="63053B61" wp14:editId="061B38A2">
            <wp:extent cx="161925" cy="180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773E4B">
        <w:rPr>
          <w:rFonts w:ascii="Arial" w:hAnsi="Arial" w:cs="Arial"/>
          <w:b/>
          <w:bCs/>
          <w:color w:val="5B5E5F"/>
          <w:sz w:val="18"/>
          <w:szCs w:val="18"/>
        </w:rPr>
        <w:t>Открыть документ в системе ГАРАНТ</w:t>
      </w:r>
    </w:p>
    <w:tbl>
      <w:tblPr>
        <w:tblW w:w="5000" w:type="pct"/>
        <w:jc w:val="center"/>
        <w:shd w:val="clear" w:color="auto" w:fill="FFFFFF"/>
        <w:tblCellMar>
          <w:left w:w="0" w:type="dxa"/>
          <w:right w:w="0" w:type="dxa"/>
        </w:tblCellMar>
        <w:tblLook w:val="04A0" w:firstRow="1" w:lastRow="0" w:firstColumn="1" w:lastColumn="0" w:noHBand="0" w:noVBand="1"/>
      </w:tblPr>
      <w:tblGrid>
        <w:gridCol w:w="3118"/>
        <w:gridCol w:w="3118"/>
        <w:gridCol w:w="3119"/>
      </w:tblGrid>
      <w:tr w:rsidR="00773E4B" w:rsidRPr="00773E4B" w14:paraId="685C9314" w14:textId="77777777" w:rsidTr="00773E4B">
        <w:trPr>
          <w:jc w:val="center"/>
        </w:trPr>
        <w:tc>
          <w:tcPr>
            <w:tcW w:w="1650" w:type="pct"/>
            <w:shd w:val="clear" w:color="auto" w:fill="FFFFFF"/>
            <w:hideMark/>
          </w:tcPr>
          <w:p w14:paraId="479B534E" w14:textId="77777777" w:rsidR="00773E4B" w:rsidRPr="00773E4B" w:rsidRDefault="00773E4B" w:rsidP="00773E4B">
            <w:pPr>
              <w:spacing w:line="288" w:lineRule="atLeast"/>
              <w:rPr>
                <w:sz w:val="24"/>
                <w:szCs w:val="24"/>
              </w:rPr>
            </w:pPr>
            <w:r w:rsidRPr="00773E4B">
              <w:rPr>
                <w:sz w:val="24"/>
                <w:szCs w:val="24"/>
              </w:rPr>
              <w:br/>
              <w:t>&lt;&lt; </w:t>
            </w:r>
            <w:r w:rsidRPr="00773E4B">
              <w:rPr>
                <w:sz w:val="24"/>
                <w:szCs w:val="24"/>
              </w:rPr>
              <w:br/>
            </w:r>
            <w:hyperlink r:id="rId122" w:history="1">
              <w:r w:rsidRPr="00773E4B">
                <w:rPr>
                  <w:color w:val="3272C0"/>
                  <w:sz w:val="24"/>
                  <w:szCs w:val="24"/>
                  <w:u w:val="single"/>
                </w:rPr>
                <w:t>Назад</w:t>
              </w:r>
            </w:hyperlink>
          </w:p>
        </w:tc>
        <w:tc>
          <w:tcPr>
            <w:tcW w:w="1650" w:type="pct"/>
            <w:shd w:val="clear" w:color="auto" w:fill="FFFFFF"/>
            <w:hideMark/>
          </w:tcPr>
          <w:p w14:paraId="2CD7B094" w14:textId="77777777" w:rsidR="00773E4B" w:rsidRPr="00773E4B" w:rsidRDefault="00773E4B" w:rsidP="00773E4B">
            <w:pPr>
              <w:spacing w:line="288" w:lineRule="atLeast"/>
              <w:rPr>
                <w:sz w:val="24"/>
                <w:szCs w:val="24"/>
              </w:rPr>
            </w:pPr>
          </w:p>
        </w:tc>
        <w:tc>
          <w:tcPr>
            <w:tcW w:w="1650" w:type="pct"/>
            <w:shd w:val="clear" w:color="auto" w:fill="FFFFFF"/>
            <w:hideMark/>
          </w:tcPr>
          <w:p w14:paraId="699DDE0D" w14:textId="77777777" w:rsidR="00773E4B" w:rsidRPr="00773E4B" w:rsidRDefault="00773E4B" w:rsidP="00773E4B">
            <w:pPr>
              <w:spacing w:line="288" w:lineRule="atLeast"/>
            </w:pPr>
          </w:p>
        </w:tc>
      </w:tr>
      <w:tr w:rsidR="00773E4B" w:rsidRPr="00773E4B" w14:paraId="5C92E467" w14:textId="77777777" w:rsidTr="00773E4B">
        <w:trPr>
          <w:jc w:val="center"/>
        </w:trPr>
        <w:tc>
          <w:tcPr>
            <w:tcW w:w="0" w:type="auto"/>
            <w:shd w:val="clear" w:color="auto" w:fill="FFFFFF"/>
            <w:hideMark/>
          </w:tcPr>
          <w:p w14:paraId="428357DB" w14:textId="77777777" w:rsidR="00773E4B" w:rsidRPr="00773E4B" w:rsidRDefault="00773E4B" w:rsidP="00773E4B">
            <w:pPr>
              <w:spacing w:line="288" w:lineRule="atLeast"/>
              <w:jc w:val="right"/>
            </w:pPr>
          </w:p>
        </w:tc>
        <w:tc>
          <w:tcPr>
            <w:tcW w:w="0" w:type="auto"/>
            <w:shd w:val="clear" w:color="auto" w:fill="FFFFFF"/>
            <w:hideMark/>
          </w:tcPr>
          <w:p w14:paraId="43CE547C" w14:textId="77777777" w:rsidR="00773E4B" w:rsidRPr="00773E4B" w:rsidRDefault="00773E4B" w:rsidP="00773E4B">
            <w:pPr>
              <w:spacing w:line="288" w:lineRule="atLeast"/>
              <w:jc w:val="center"/>
              <w:rPr>
                <w:sz w:val="24"/>
                <w:szCs w:val="24"/>
              </w:rPr>
            </w:pPr>
            <w:r w:rsidRPr="00773E4B">
              <w:rPr>
                <w:sz w:val="24"/>
                <w:szCs w:val="24"/>
              </w:rPr>
              <w:t>Содержание</w:t>
            </w:r>
            <w:r w:rsidRPr="00773E4B">
              <w:rPr>
                <w:sz w:val="24"/>
                <w:szCs w:val="24"/>
              </w:rPr>
              <w:br/>
            </w:r>
            <w:hyperlink r:id="rId123" w:history="1">
              <w:r w:rsidRPr="00773E4B">
                <w:rPr>
                  <w:color w:val="3272C0"/>
                  <w:sz w:val="24"/>
                  <w:szCs w:val="24"/>
                  <w:u w:val="single"/>
                </w:rPr>
                <w:t>Приказ Министерства образования и науки РФ от 17 мая 2012 г. N 413 "Об утверждении федерального государственного образовательного...</w:t>
              </w:r>
            </w:hyperlink>
          </w:p>
        </w:tc>
        <w:tc>
          <w:tcPr>
            <w:tcW w:w="0" w:type="auto"/>
            <w:shd w:val="clear" w:color="auto" w:fill="FFFFFF"/>
            <w:hideMark/>
          </w:tcPr>
          <w:p w14:paraId="5D8BF069" w14:textId="77777777" w:rsidR="00773E4B" w:rsidRPr="00773E4B" w:rsidRDefault="00773E4B" w:rsidP="00773E4B">
            <w:pPr>
              <w:spacing w:line="288" w:lineRule="atLeast"/>
              <w:jc w:val="center"/>
              <w:rPr>
                <w:sz w:val="24"/>
                <w:szCs w:val="24"/>
              </w:rPr>
            </w:pPr>
          </w:p>
        </w:tc>
      </w:tr>
    </w:tbl>
    <w:p w14:paraId="0A5131B7" w14:textId="44F4B1EC" w:rsidR="00773E4B" w:rsidRPr="00773E4B" w:rsidRDefault="00773E4B" w:rsidP="00773E4B">
      <w:pPr>
        <w:shd w:val="clear" w:color="auto" w:fill="DD493B"/>
        <w:spacing w:line="312" w:lineRule="atLeast"/>
        <w:rPr>
          <w:rFonts w:ascii="Arial" w:hAnsi="Arial" w:cs="Arial"/>
          <w:b/>
          <w:bCs/>
          <w:color w:val="FFFFFF"/>
          <w:sz w:val="24"/>
          <w:szCs w:val="24"/>
        </w:rPr>
      </w:pPr>
      <w:r w:rsidRPr="00773E4B">
        <w:rPr>
          <w:rFonts w:ascii="Arial" w:hAnsi="Arial" w:cs="Arial"/>
          <w:b/>
          <w:bCs/>
          <w:noProof/>
          <w:color w:val="3272C0"/>
          <w:sz w:val="24"/>
          <w:szCs w:val="24"/>
        </w:rPr>
        <w:drawing>
          <wp:inline distT="0" distB="0" distL="0" distR="0" wp14:anchorId="5AC3D659" wp14:editId="6A25BDF1">
            <wp:extent cx="95250" cy="104775"/>
            <wp:effectExtent l="0" t="0" r="0" b="9525"/>
            <wp:docPr id="2" name="Рисунок 2">
              <a:hlinkClick xmlns:a="http://schemas.openxmlformats.org/drawingml/2006/main" r:id="rId124" tooltip="&quot;Закры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24" tooltip="&quot;Закрыть&quot;"/>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p w14:paraId="3C6B4CF8" w14:textId="77777777" w:rsidR="005858F7" w:rsidRPr="00773E4B" w:rsidRDefault="005858F7" w:rsidP="00773E4B"/>
    <w:sectPr w:rsidR="005858F7" w:rsidRPr="00773E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4B"/>
    <w:rsid w:val="005858F7"/>
    <w:rsid w:val="00773E4B"/>
    <w:rsid w:val="00A15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BF9F"/>
  <w15:chartTrackingRefBased/>
  <w15:docId w15:val="{BCB860B4-257C-4542-8396-4032C32F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753"/>
    <w:rPr>
      <w:lang w:eastAsia="ru-RU"/>
    </w:rPr>
  </w:style>
  <w:style w:type="paragraph" w:styleId="1">
    <w:name w:val="heading 1"/>
    <w:basedOn w:val="a"/>
    <w:link w:val="10"/>
    <w:uiPriority w:val="9"/>
    <w:qFormat/>
    <w:rsid w:val="00773E4B"/>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A15753"/>
    <w:pPr>
      <w:keepNext/>
      <w:spacing w:before="240" w:after="60"/>
      <w:outlineLvl w:val="1"/>
    </w:pPr>
    <w:rPr>
      <w:rFonts w:ascii="Cambria" w:hAnsi="Cambria"/>
      <w:b/>
      <w:bCs/>
      <w:i/>
      <w:iCs/>
      <w:sz w:val="28"/>
      <w:szCs w:val="28"/>
    </w:rPr>
  </w:style>
  <w:style w:type="paragraph" w:styleId="4">
    <w:name w:val="heading 4"/>
    <w:basedOn w:val="a"/>
    <w:link w:val="40"/>
    <w:uiPriority w:val="9"/>
    <w:qFormat/>
    <w:rsid w:val="00773E4B"/>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A15753"/>
    <w:rPr>
      <w:rFonts w:ascii="Cambria" w:hAnsi="Cambria"/>
      <w:b/>
      <w:bCs/>
      <w:i/>
      <w:iCs/>
      <w:sz w:val="28"/>
      <w:szCs w:val="28"/>
      <w:lang w:eastAsia="ru-RU"/>
    </w:rPr>
  </w:style>
  <w:style w:type="paragraph" w:styleId="a3">
    <w:name w:val="List Paragraph"/>
    <w:basedOn w:val="a"/>
    <w:uiPriority w:val="34"/>
    <w:qFormat/>
    <w:rsid w:val="00A15753"/>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uiPriority w:val="9"/>
    <w:rsid w:val="00773E4B"/>
    <w:rPr>
      <w:b/>
      <w:bCs/>
      <w:kern w:val="36"/>
      <w:sz w:val="48"/>
      <w:szCs w:val="48"/>
      <w:lang w:eastAsia="ru-RU"/>
    </w:rPr>
  </w:style>
  <w:style w:type="character" w:customStyle="1" w:styleId="40">
    <w:name w:val="Заголовок 4 Знак"/>
    <w:basedOn w:val="a0"/>
    <w:link w:val="4"/>
    <w:uiPriority w:val="9"/>
    <w:rsid w:val="00773E4B"/>
    <w:rPr>
      <w:b/>
      <w:bCs/>
      <w:sz w:val="24"/>
      <w:szCs w:val="24"/>
      <w:lang w:eastAsia="ru-RU"/>
    </w:rPr>
  </w:style>
  <w:style w:type="paragraph" w:customStyle="1" w:styleId="msonormal0">
    <w:name w:val="msonormal"/>
    <w:basedOn w:val="a"/>
    <w:rsid w:val="00773E4B"/>
    <w:pPr>
      <w:spacing w:before="100" w:beforeAutospacing="1" w:after="100" w:afterAutospacing="1"/>
    </w:pPr>
    <w:rPr>
      <w:sz w:val="24"/>
      <w:szCs w:val="24"/>
    </w:rPr>
  </w:style>
  <w:style w:type="paragraph" w:customStyle="1" w:styleId="s1">
    <w:name w:val="s_1"/>
    <w:basedOn w:val="a"/>
    <w:rsid w:val="00773E4B"/>
    <w:pPr>
      <w:spacing w:before="100" w:beforeAutospacing="1" w:after="100" w:afterAutospacing="1"/>
    </w:pPr>
    <w:rPr>
      <w:sz w:val="24"/>
      <w:szCs w:val="24"/>
    </w:rPr>
  </w:style>
  <w:style w:type="paragraph" w:customStyle="1" w:styleId="s22">
    <w:name w:val="s_22"/>
    <w:basedOn w:val="a"/>
    <w:rsid w:val="00773E4B"/>
    <w:pPr>
      <w:spacing w:before="100" w:beforeAutospacing="1" w:after="100" w:afterAutospacing="1"/>
    </w:pPr>
    <w:rPr>
      <w:sz w:val="24"/>
      <w:szCs w:val="24"/>
    </w:rPr>
  </w:style>
  <w:style w:type="character" w:styleId="a4">
    <w:name w:val="Hyperlink"/>
    <w:basedOn w:val="a0"/>
    <w:uiPriority w:val="99"/>
    <w:semiHidden/>
    <w:unhideWhenUsed/>
    <w:rsid w:val="00773E4B"/>
    <w:rPr>
      <w:color w:val="0000FF"/>
      <w:u w:val="single"/>
    </w:rPr>
  </w:style>
  <w:style w:type="character" w:styleId="a5">
    <w:name w:val="FollowedHyperlink"/>
    <w:basedOn w:val="a0"/>
    <w:uiPriority w:val="99"/>
    <w:semiHidden/>
    <w:unhideWhenUsed/>
    <w:rsid w:val="00773E4B"/>
    <w:rPr>
      <w:color w:val="800080"/>
      <w:u w:val="single"/>
    </w:rPr>
  </w:style>
  <w:style w:type="character" w:customStyle="1" w:styleId="s10">
    <w:name w:val="s_10"/>
    <w:basedOn w:val="a0"/>
    <w:rsid w:val="00773E4B"/>
  </w:style>
  <w:style w:type="paragraph" w:styleId="a6">
    <w:name w:val="Normal (Web)"/>
    <w:basedOn w:val="a"/>
    <w:uiPriority w:val="99"/>
    <w:semiHidden/>
    <w:unhideWhenUsed/>
    <w:rsid w:val="00773E4B"/>
    <w:pPr>
      <w:spacing w:before="100" w:beforeAutospacing="1" w:after="100" w:afterAutospacing="1"/>
    </w:pPr>
    <w:rPr>
      <w:sz w:val="24"/>
      <w:szCs w:val="24"/>
    </w:rPr>
  </w:style>
  <w:style w:type="paragraph" w:customStyle="1" w:styleId="s3">
    <w:name w:val="s_3"/>
    <w:basedOn w:val="a"/>
    <w:rsid w:val="00773E4B"/>
    <w:pPr>
      <w:spacing w:before="100" w:beforeAutospacing="1" w:after="100" w:afterAutospacing="1"/>
    </w:pPr>
    <w:rPr>
      <w:sz w:val="24"/>
      <w:szCs w:val="24"/>
    </w:rPr>
  </w:style>
  <w:style w:type="paragraph" w:customStyle="1" w:styleId="s52">
    <w:name w:val="s_52"/>
    <w:basedOn w:val="a"/>
    <w:rsid w:val="00773E4B"/>
    <w:pPr>
      <w:spacing w:before="100" w:beforeAutospacing="1" w:after="100" w:afterAutospacing="1"/>
    </w:pPr>
    <w:rPr>
      <w:sz w:val="24"/>
      <w:szCs w:val="24"/>
    </w:rPr>
  </w:style>
  <w:style w:type="paragraph" w:customStyle="1" w:styleId="s9">
    <w:name w:val="s_9"/>
    <w:basedOn w:val="a"/>
    <w:rsid w:val="00773E4B"/>
    <w:pPr>
      <w:spacing w:before="100" w:beforeAutospacing="1" w:after="100" w:afterAutospacing="1"/>
    </w:pPr>
    <w:rPr>
      <w:sz w:val="24"/>
      <w:szCs w:val="24"/>
    </w:rPr>
  </w:style>
  <w:style w:type="character" w:customStyle="1" w:styleId="s91">
    <w:name w:val="s_91"/>
    <w:basedOn w:val="a0"/>
    <w:rsid w:val="00773E4B"/>
  </w:style>
  <w:style w:type="paragraph" w:styleId="HTML">
    <w:name w:val="HTML Preformatted"/>
    <w:basedOn w:val="a"/>
    <w:link w:val="HTML0"/>
    <w:uiPriority w:val="99"/>
    <w:semiHidden/>
    <w:unhideWhenUsed/>
    <w:rsid w:val="00773E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773E4B"/>
    <w:rPr>
      <w:rFonts w:ascii="Courier New" w:hAnsi="Courier New" w:cs="Courier New"/>
      <w:lang w:eastAsia="ru-RU"/>
    </w:rPr>
  </w:style>
  <w:style w:type="character" w:styleId="a7">
    <w:name w:val="Strong"/>
    <w:basedOn w:val="a0"/>
    <w:uiPriority w:val="22"/>
    <w:qFormat/>
    <w:rsid w:val="00773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481449">
      <w:bodyDiv w:val="1"/>
      <w:marLeft w:val="0"/>
      <w:marRight w:val="0"/>
      <w:marTop w:val="0"/>
      <w:marBottom w:val="0"/>
      <w:divBdr>
        <w:top w:val="none" w:sz="0" w:space="0" w:color="auto"/>
        <w:left w:val="none" w:sz="0" w:space="0" w:color="auto"/>
        <w:bottom w:val="none" w:sz="0" w:space="0" w:color="auto"/>
        <w:right w:val="none" w:sz="0" w:space="0" w:color="auto"/>
      </w:divBdr>
      <w:divsChild>
        <w:div w:id="1041781823">
          <w:marLeft w:val="0"/>
          <w:marRight w:val="0"/>
          <w:marTop w:val="0"/>
          <w:marBottom w:val="0"/>
          <w:divBdr>
            <w:top w:val="none" w:sz="0" w:space="0" w:color="auto"/>
            <w:left w:val="none" w:sz="0" w:space="0" w:color="auto"/>
            <w:bottom w:val="none" w:sz="0" w:space="0" w:color="auto"/>
            <w:right w:val="none" w:sz="0" w:space="0" w:color="auto"/>
          </w:divBdr>
          <w:divsChild>
            <w:div w:id="777483877">
              <w:marLeft w:val="0"/>
              <w:marRight w:val="0"/>
              <w:marTop w:val="0"/>
              <w:marBottom w:val="0"/>
              <w:divBdr>
                <w:top w:val="none" w:sz="0" w:space="0" w:color="auto"/>
                <w:left w:val="none" w:sz="0" w:space="0" w:color="auto"/>
                <w:bottom w:val="none" w:sz="0" w:space="0" w:color="auto"/>
                <w:right w:val="none" w:sz="0" w:space="0" w:color="auto"/>
              </w:divBdr>
              <w:divsChild>
                <w:div w:id="732848973">
                  <w:marLeft w:val="0"/>
                  <w:marRight w:val="0"/>
                  <w:marTop w:val="0"/>
                  <w:marBottom w:val="0"/>
                  <w:divBdr>
                    <w:top w:val="none" w:sz="0" w:space="0" w:color="auto"/>
                    <w:left w:val="none" w:sz="0" w:space="0" w:color="auto"/>
                    <w:bottom w:val="none" w:sz="0" w:space="0" w:color="auto"/>
                    <w:right w:val="none" w:sz="0" w:space="0" w:color="auto"/>
                  </w:divBdr>
                  <w:divsChild>
                    <w:div w:id="947077690">
                      <w:marLeft w:val="0"/>
                      <w:marRight w:val="0"/>
                      <w:marTop w:val="0"/>
                      <w:marBottom w:val="0"/>
                      <w:divBdr>
                        <w:top w:val="none" w:sz="0" w:space="0" w:color="auto"/>
                        <w:left w:val="none" w:sz="0" w:space="0" w:color="auto"/>
                        <w:bottom w:val="none" w:sz="0" w:space="0" w:color="auto"/>
                        <w:right w:val="none" w:sz="0" w:space="0" w:color="auto"/>
                      </w:divBdr>
                      <w:divsChild>
                        <w:div w:id="1760787453">
                          <w:marLeft w:val="0"/>
                          <w:marRight w:val="0"/>
                          <w:marTop w:val="0"/>
                          <w:marBottom w:val="300"/>
                          <w:divBdr>
                            <w:top w:val="none" w:sz="0" w:space="0" w:color="auto"/>
                            <w:left w:val="none" w:sz="0" w:space="0" w:color="auto"/>
                            <w:bottom w:val="none" w:sz="0" w:space="0" w:color="auto"/>
                            <w:right w:val="none" w:sz="0" w:space="0" w:color="auto"/>
                          </w:divBdr>
                        </w:div>
                        <w:div w:id="1260286748">
                          <w:marLeft w:val="0"/>
                          <w:marRight w:val="0"/>
                          <w:marTop w:val="0"/>
                          <w:marBottom w:val="0"/>
                          <w:divBdr>
                            <w:top w:val="none" w:sz="0" w:space="0" w:color="auto"/>
                            <w:left w:val="none" w:sz="0" w:space="0" w:color="auto"/>
                            <w:bottom w:val="none" w:sz="0" w:space="0" w:color="auto"/>
                            <w:right w:val="none" w:sz="0" w:space="0" w:color="auto"/>
                          </w:divBdr>
                        </w:div>
                        <w:div w:id="2068019568">
                          <w:marLeft w:val="0"/>
                          <w:marRight w:val="0"/>
                          <w:marTop w:val="0"/>
                          <w:marBottom w:val="0"/>
                          <w:divBdr>
                            <w:top w:val="none" w:sz="0" w:space="0" w:color="auto"/>
                            <w:left w:val="none" w:sz="0" w:space="0" w:color="auto"/>
                            <w:bottom w:val="none" w:sz="0" w:space="0" w:color="auto"/>
                            <w:right w:val="none" w:sz="0" w:space="0" w:color="auto"/>
                          </w:divBdr>
                          <w:divsChild>
                            <w:div w:id="330255061">
                              <w:marLeft w:val="0"/>
                              <w:marRight w:val="0"/>
                              <w:marTop w:val="0"/>
                              <w:marBottom w:val="300"/>
                              <w:divBdr>
                                <w:top w:val="none" w:sz="0" w:space="0" w:color="auto"/>
                                <w:left w:val="none" w:sz="0" w:space="0" w:color="auto"/>
                                <w:bottom w:val="none" w:sz="0" w:space="0" w:color="auto"/>
                                <w:right w:val="none" w:sz="0" w:space="0" w:color="auto"/>
                              </w:divBdr>
                            </w:div>
                          </w:divsChild>
                        </w:div>
                        <w:div w:id="1715693906">
                          <w:marLeft w:val="0"/>
                          <w:marRight w:val="0"/>
                          <w:marTop w:val="0"/>
                          <w:marBottom w:val="0"/>
                          <w:divBdr>
                            <w:top w:val="none" w:sz="0" w:space="0" w:color="auto"/>
                            <w:left w:val="none" w:sz="0" w:space="0" w:color="auto"/>
                            <w:bottom w:val="none" w:sz="0" w:space="0" w:color="auto"/>
                            <w:right w:val="none" w:sz="0" w:space="0" w:color="auto"/>
                          </w:divBdr>
                          <w:divsChild>
                            <w:div w:id="2043051145">
                              <w:marLeft w:val="0"/>
                              <w:marRight w:val="0"/>
                              <w:marTop w:val="0"/>
                              <w:marBottom w:val="0"/>
                              <w:divBdr>
                                <w:top w:val="none" w:sz="0" w:space="0" w:color="auto"/>
                                <w:left w:val="none" w:sz="0" w:space="0" w:color="auto"/>
                                <w:bottom w:val="none" w:sz="0" w:space="0" w:color="auto"/>
                                <w:right w:val="none" w:sz="0" w:space="0" w:color="auto"/>
                              </w:divBdr>
                              <w:divsChild>
                                <w:div w:id="1519392936">
                                  <w:marLeft w:val="0"/>
                                  <w:marRight w:val="0"/>
                                  <w:marTop w:val="0"/>
                                  <w:marBottom w:val="300"/>
                                  <w:divBdr>
                                    <w:top w:val="none" w:sz="0" w:space="0" w:color="auto"/>
                                    <w:left w:val="none" w:sz="0" w:space="0" w:color="auto"/>
                                    <w:bottom w:val="none" w:sz="0" w:space="0" w:color="auto"/>
                                    <w:right w:val="none" w:sz="0" w:space="0" w:color="auto"/>
                                  </w:divBdr>
                                </w:div>
                              </w:divsChild>
                            </w:div>
                            <w:div w:id="195240788">
                              <w:marLeft w:val="0"/>
                              <w:marRight w:val="0"/>
                              <w:marTop w:val="0"/>
                              <w:marBottom w:val="0"/>
                              <w:divBdr>
                                <w:top w:val="none" w:sz="0" w:space="0" w:color="auto"/>
                                <w:left w:val="none" w:sz="0" w:space="0" w:color="auto"/>
                                <w:bottom w:val="none" w:sz="0" w:space="0" w:color="auto"/>
                                <w:right w:val="none" w:sz="0" w:space="0" w:color="auto"/>
                              </w:divBdr>
                              <w:divsChild>
                                <w:div w:id="827939140">
                                  <w:marLeft w:val="0"/>
                                  <w:marRight w:val="0"/>
                                  <w:marTop w:val="0"/>
                                  <w:marBottom w:val="300"/>
                                  <w:divBdr>
                                    <w:top w:val="none" w:sz="0" w:space="0" w:color="auto"/>
                                    <w:left w:val="none" w:sz="0" w:space="0" w:color="auto"/>
                                    <w:bottom w:val="none" w:sz="0" w:space="0" w:color="auto"/>
                                    <w:right w:val="none" w:sz="0" w:space="0" w:color="auto"/>
                                  </w:divBdr>
                                </w:div>
                                <w:div w:id="108163634">
                                  <w:marLeft w:val="0"/>
                                  <w:marRight w:val="0"/>
                                  <w:marTop w:val="0"/>
                                  <w:marBottom w:val="0"/>
                                  <w:divBdr>
                                    <w:top w:val="none" w:sz="0" w:space="0" w:color="auto"/>
                                    <w:left w:val="none" w:sz="0" w:space="0" w:color="auto"/>
                                    <w:bottom w:val="none" w:sz="0" w:space="0" w:color="auto"/>
                                    <w:right w:val="none" w:sz="0" w:space="0" w:color="auto"/>
                                  </w:divBdr>
                                  <w:divsChild>
                                    <w:div w:id="668368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6332810">
                              <w:marLeft w:val="0"/>
                              <w:marRight w:val="0"/>
                              <w:marTop w:val="0"/>
                              <w:marBottom w:val="0"/>
                              <w:divBdr>
                                <w:top w:val="none" w:sz="0" w:space="0" w:color="auto"/>
                                <w:left w:val="none" w:sz="0" w:space="0" w:color="auto"/>
                                <w:bottom w:val="none" w:sz="0" w:space="0" w:color="auto"/>
                                <w:right w:val="none" w:sz="0" w:space="0" w:color="auto"/>
                              </w:divBdr>
                              <w:divsChild>
                                <w:div w:id="1902253965">
                                  <w:marLeft w:val="0"/>
                                  <w:marRight w:val="0"/>
                                  <w:marTop w:val="0"/>
                                  <w:marBottom w:val="300"/>
                                  <w:divBdr>
                                    <w:top w:val="none" w:sz="0" w:space="0" w:color="auto"/>
                                    <w:left w:val="none" w:sz="0" w:space="0" w:color="auto"/>
                                    <w:bottom w:val="none" w:sz="0" w:space="0" w:color="auto"/>
                                    <w:right w:val="none" w:sz="0" w:space="0" w:color="auto"/>
                                  </w:divBdr>
                                </w:div>
                              </w:divsChild>
                            </w:div>
                            <w:div w:id="1717197712">
                              <w:marLeft w:val="0"/>
                              <w:marRight w:val="0"/>
                              <w:marTop w:val="0"/>
                              <w:marBottom w:val="0"/>
                              <w:divBdr>
                                <w:top w:val="none" w:sz="0" w:space="0" w:color="auto"/>
                                <w:left w:val="none" w:sz="0" w:space="0" w:color="auto"/>
                                <w:bottom w:val="none" w:sz="0" w:space="0" w:color="auto"/>
                                <w:right w:val="none" w:sz="0" w:space="0" w:color="auto"/>
                              </w:divBdr>
                              <w:divsChild>
                                <w:div w:id="795870458">
                                  <w:marLeft w:val="0"/>
                                  <w:marRight w:val="0"/>
                                  <w:marTop w:val="0"/>
                                  <w:marBottom w:val="300"/>
                                  <w:divBdr>
                                    <w:top w:val="none" w:sz="0" w:space="0" w:color="auto"/>
                                    <w:left w:val="none" w:sz="0" w:space="0" w:color="auto"/>
                                    <w:bottom w:val="none" w:sz="0" w:space="0" w:color="auto"/>
                                    <w:right w:val="none" w:sz="0" w:space="0" w:color="auto"/>
                                  </w:divBdr>
                                </w:div>
                              </w:divsChild>
                            </w:div>
                            <w:div w:id="1044867442">
                              <w:marLeft w:val="0"/>
                              <w:marRight w:val="0"/>
                              <w:marTop w:val="0"/>
                              <w:marBottom w:val="0"/>
                              <w:divBdr>
                                <w:top w:val="none" w:sz="0" w:space="0" w:color="auto"/>
                                <w:left w:val="none" w:sz="0" w:space="0" w:color="auto"/>
                                <w:bottom w:val="none" w:sz="0" w:space="0" w:color="auto"/>
                                <w:right w:val="none" w:sz="0" w:space="0" w:color="auto"/>
                              </w:divBdr>
                            </w:div>
                          </w:divsChild>
                        </w:div>
                        <w:div w:id="176848856">
                          <w:marLeft w:val="0"/>
                          <w:marRight w:val="0"/>
                          <w:marTop w:val="0"/>
                          <w:marBottom w:val="0"/>
                          <w:divBdr>
                            <w:top w:val="none" w:sz="0" w:space="0" w:color="auto"/>
                            <w:left w:val="none" w:sz="0" w:space="0" w:color="auto"/>
                            <w:bottom w:val="none" w:sz="0" w:space="0" w:color="auto"/>
                            <w:right w:val="none" w:sz="0" w:space="0" w:color="auto"/>
                          </w:divBdr>
                          <w:divsChild>
                            <w:div w:id="587622578">
                              <w:marLeft w:val="0"/>
                              <w:marRight w:val="0"/>
                              <w:marTop w:val="0"/>
                              <w:marBottom w:val="300"/>
                              <w:divBdr>
                                <w:top w:val="none" w:sz="0" w:space="0" w:color="auto"/>
                                <w:left w:val="none" w:sz="0" w:space="0" w:color="auto"/>
                                <w:bottom w:val="none" w:sz="0" w:space="0" w:color="auto"/>
                                <w:right w:val="none" w:sz="0" w:space="0" w:color="auto"/>
                              </w:divBdr>
                            </w:div>
                            <w:div w:id="783499131">
                              <w:marLeft w:val="0"/>
                              <w:marRight w:val="0"/>
                              <w:marTop w:val="0"/>
                              <w:marBottom w:val="0"/>
                              <w:divBdr>
                                <w:top w:val="none" w:sz="0" w:space="0" w:color="auto"/>
                                <w:left w:val="none" w:sz="0" w:space="0" w:color="auto"/>
                                <w:bottom w:val="none" w:sz="0" w:space="0" w:color="auto"/>
                                <w:right w:val="none" w:sz="0" w:space="0" w:color="auto"/>
                              </w:divBdr>
                              <w:divsChild>
                                <w:div w:id="225384841">
                                  <w:marLeft w:val="0"/>
                                  <w:marRight w:val="0"/>
                                  <w:marTop w:val="0"/>
                                  <w:marBottom w:val="300"/>
                                  <w:divBdr>
                                    <w:top w:val="none" w:sz="0" w:space="0" w:color="auto"/>
                                    <w:left w:val="none" w:sz="0" w:space="0" w:color="auto"/>
                                    <w:bottom w:val="none" w:sz="0" w:space="0" w:color="auto"/>
                                    <w:right w:val="none" w:sz="0" w:space="0" w:color="auto"/>
                                  </w:divBdr>
                                </w:div>
                              </w:divsChild>
                            </w:div>
                            <w:div w:id="1340697158">
                              <w:marLeft w:val="0"/>
                              <w:marRight w:val="0"/>
                              <w:marTop w:val="0"/>
                              <w:marBottom w:val="0"/>
                              <w:divBdr>
                                <w:top w:val="none" w:sz="0" w:space="0" w:color="auto"/>
                                <w:left w:val="none" w:sz="0" w:space="0" w:color="auto"/>
                                <w:bottom w:val="none" w:sz="0" w:space="0" w:color="auto"/>
                                <w:right w:val="none" w:sz="0" w:space="0" w:color="auto"/>
                              </w:divBdr>
                              <w:divsChild>
                                <w:div w:id="1875077582">
                                  <w:marLeft w:val="0"/>
                                  <w:marRight w:val="0"/>
                                  <w:marTop w:val="0"/>
                                  <w:marBottom w:val="0"/>
                                  <w:divBdr>
                                    <w:top w:val="none" w:sz="0" w:space="0" w:color="auto"/>
                                    <w:left w:val="none" w:sz="0" w:space="0" w:color="auto"/>
                                    <w:bottom w:val="none" w:sz="0" w:space="0" w:color="auto"/>
                                    <w:right w:val="none" w:sz="0" w:space="0" w:color="auto"/>
                                  </w:divBdr>
                                </w:div>
                                <w:div w:id="650717187">
                                  <w:marLeft w:val="0"/>
                                  <w:marRight w:val="0"/>
                                  <w:marTop w:val="0"/>
                                  <w:marBottom w:val="0"/>
                                  <w:divBdr>
                                    <w:top w:val="none" w:sz="0" w:space="0" w:color="auto"/>
                                    <w:left w:val="none" w:sz="0" w:space="0" w:color="auto"/>
                                    <w:bottom w:val="none" w:sz="0" w:space="0" w:color="auto"/>
                                    <w:right w:val="none" w:sz="0" w:space="0" w:color="auto"/>
                                  </w:divBdr>
                                </w:div>
                                <w:div w:id="508713579">
                                  <w:marLeft w:val="0"/>
                                  <w:marRight w:val="0"/>
                                  <w:marTop w:val="0"/>
                                  <w:marBottom w:val="0"/>
                                  <w:divBdr>
                                    <w:top w:val="none" w:sz="0" w:space="0" w:color="auto"/>
                                    <w:left w:val="none" w:sz="0" w:space="0" w:color="auto"/>
                                    <w:bottom w:val="none" w:sz="0" w:space="0" w:color="auto"/>
                                    <w:right w:val="none" w:sz="0" w:space="0" w:color="auto"/>
                                  </w:divBdr>
                                </w:div>
                                <w:div w:id="1716806956">
                                  <w:marLeft w:val="0"/>
                                  <w:marRight w:val="0"/>
                                  <w:marTop w:val="0"/>
                                  <w:marBottom w:val="0"/>
                                  <w:divBdr>
                                    <w:top w:val="none" w:sz="0" w:space="0" w:color="auto"/>
                                    <w:left w:val="none" w:sz="0" w:space="0" w:color="auto"/>
                                    <w:bottom w:val="none" w:sz="0" w:space="0" w:color="auto"/>
                                    <w:right w:val="none" w:sz="0" w:space="0" w:color="auto"/>
                                  </w:divBdr>
                                </w:div>
                                <w:div w:id="1833134876">
                                  <w:marLeft w:val="0"/>
                                  <w:marRight w:val="0"/>
                                  <w:marTop w:val="0"/>
                                  <w:marBottom w:val="0"/>
                                  <w:divBdr>
                                    <w:top w:val="none" w:sz="0" w:space="0" w:color="auto"/>
                                    <w:left w:val="none" w:sz="0" w:space="0" w:color="auto"/>
                                    <w:bottom w:val="none" w:sz="0" w:space="0" w:color="auto"/>
                                    <w:right w:val="none" w:sz="0" w:space="0" w:color="auto"/>
                                  </w:divBdr>
                                </w:div>
                                <w:div w:id="408162990">
                                  <w:marLeft w:val="0"/>
                                  <w:marRight w:val="0"/>
                                  <w:marTop w:val="0"/>
                                  <w:marBottom w:val="0"/>
                                  <w:divBdr>
                                    <w:top w:val="none" w:sz="0" w:space="0" w:color="auto"/>
                                    <w:left w:val="none" w:sz="0" w:space="0" w:color="auto"/>
                                    <w:bottom w:val="none" w:sz="0" w:space="0" w:color="auto"/>
                                    <w:right w:val="none" w:sz="0" w:space="0" w:color="auto"/>
                                  </w:divBdr>
                                  <w:divsChild>
                                    <w:div w:id="774061588">
                                      <w:marLeft w:val="0"/>
                                      <w:marRight w:val="0"/>
                                      <w:marTop w:val="0"/>
                                      <w:marBottom w:val="300"/>
                                      <w:divBdr>
                                        <w:top w:val="none" w:sz="0" w:space="0" w:color="auto"/>
                                        <w:left w:val="none" w:sz="0" w:space="0" w:color="auto"/>
                                        <w:bottom w:val="none" w:sz="0" w:space="0" w:color="auto"/>
                                        <w:right w:val="none" w:sz="0" w:space="0" w:color="auto"/>
                                      </w:divBdr>
                                    </w:div>
                                  </w:divsChild>
                                </w:div>
                                <w:div w:id="653410746">
                                  <w:marLeft w:val="0"/>
                                  <w:marRight w:val="0"/>
                                  <w:marTop w:val="0"/>
                                  <w:marBottom w:val="0"/>
                                  <w:divBdr>
                                    <w:top w:val="none" w:sz="0" w:space="0" w:color="auto"/>
                                    <w:left w:val="none" w:sz="0" w:space="0" w:color="auto"/>
                                    <w:bottom w:val="none" w:sz="0" w:space="0" w:color="auto"/>
                                    <w:right w:val="none" w:sz="0" w:space="0" w:color="auto"/>
                                  </w:divBdr>
                                </w:div>
                                <w:div w:id="326137423">
                                  <w:marLeft w:val="0"/>
                                  <w:marRight w:val="0"/>
                                  <w:marTop w:val="0"/>
                                  <w:marBottom w:val="0"/>
                                  <w:divBdr>
                                    <w:top w:val="none" w:sz="0" w:space="0" w:color="auto"/>
                                    <w:left w:val="none" w:sz="0" w:space="0" w:color="auto"/>
                                    <w:bottom w:val="none" w:sz="0" w:space="0" w:color="auto"/>
                                    <w:right w:val="none" w:sz="0" w:space="0" w:color="auto"/>
                                  </w:divBdr>
                                </w:div>
                                <w:div w:id="1864705912">
                                  <w:marLeft w:val="0"/>
                                  <w:marRight w:val="0"/>
                                  <w:marTop w:val="0"/>
                                  <w:marBottom w:val="0"/>
                                  <w:divBdr>
                                    <w:top w:val="none" w:sz="0" w:space="0" w:color="auto"/>
                                    <w:left w:val="none" w:sz="0" w:space="0" w:color="auto"/>
                                    <w:bottom w:val="none" w:sz="0" w:space="0" w:color="auto"/>
                                    <w:right w:val="none" w:sz="0" w:space="0" w:color="auto"/>
                                  </w:divBdr>
                                </w:div>
                                <w:div w:id="1162429013">
                                  <w:marLeft w:val="0"/>
                                  <w:marRight w:val="0"/>
                                  <w:marTop w:val="0"/>
                                  <w:marBottom w:val="0"/>
                                  <w:divBdr>
                                    <w:top w:val="none" w:sz="0" w:space="0" w:color="auto"/>
                                    <w:left w:val="none" w:sz="0" w:space="0" w:color="auto"/>
                                    <w:bottom w:val="none" w:sz="0" w:space="0" w:color="auto"/>
                                    <w:right w:val="none" w:sz="0" w:space="0" w:color="auto"/>
                                  </w:divBdr>
                                </w:div>
                                <w:div w:id="1558709935">
                                  <w:marLeft w:val="0"/>
                                  <w:marRight w:val="0"/>
                                  <w:marTop w:val="0"/>
                                  <w:marBottom w:val="0"/>
                                  <w:divBdr>
                                    <w:top w:val="none" w:sz="0" w:space="0" w:color="auto"/>
                                    <w:left w:val="none" w:sz="0" w:space="0" w:color="auto"/>
                                    <w:bottom w:val="none" w:sz="0" w:space="0" w:color="auto"/>
                                    <w:right w:val="none" w:sz="0" w:space="0" w:color="auto"/>
                                  </w:divBdr>
                                </w:div>
                                <w:div w:id="1963463942">
                                  <w:marLeft w:val="0"/>
                                  <w:marRight w:val="0"/>
                                  <w:marTop w:val="0"/>
                                  <w:marBottom w:val="0"/>
                                  <w:divBdr>
                                    <w:top w:val="none" w:sz="0" w:space="0" w:color="auto"/>
                                    <w:left w:val="none" w:sz="0" w:space="0" w:color="auto"/>
                                    <w:bottom w:val="none" w:sz="0" w:space="0" w:color="auto"/>
                                    <w:right w:val="none" w:sz="0" w:space="0" w:color="auto"/>
                                  </w:divBdr>
                                </w:div>
                                <w:div w:id="203757504">
                                  <w:marLeft w:val="0"/>
                                  <w:marRight w:val="0"/>
                                  <w:marTop w:val="0"/>
                                  <w:marBottom w:val="0"/>
                                  <w:divBdr>
                                    <w:top w:val="none" w:sz="0" w:space="0" w:color="auto"/>
                                    <w:left w:val="none" w:sz="0" w:space="0" w:color="auto"/>
                                    <w:bottom w:val="none" w:sz="0" w:space="0" w:color="auto"/>
                                    <w:right w:val="none" w:sz="0" w:space="0" w:color="auto"/>
                                  </w:divBdr>
                                </w:div>
                                <w:div w:id="639068355">
                                  <w:marLeft w:val="0"/>
                                  <w:marRight w:val="0"/>
                                  <w:marTop w:val="0"/>
                                  <w:marBottom w:val="0"/>
                                  <w:divBdr>
                                    <w:top w:val="none" w:sz="0" w:space="0" w:color="auto"/>
                                    <w:left w:val="none" w:sz="0" w:space="0" w:color="auto"/>
                                    <w:bottom w:val="none" w:sz="0" w:space="0" w:color="auto"/>
                                    <w:right w:val="none" w:sz="0" w:space="0" w:color="auto"/>
                                  </w:divBdr>
                                </w:div>
                                <w:div w:id="367461215">
                                  <w:marLeft w:val="0"/>
                                  <w:marRight w:val="0"/>
                                  <w:marTop w:val="0"/>
                                  <w:marBottom w:val="0"/>
                                  <w:divBdr>
                                    <w:top w:val="none" w:sz="0" w:space="0" w:color="auto"/>
                                    <w:left w:val="none" w:sz="0" w:space="0" w:color="auto"/>
                                    <w:bottom w:val="none" w:sz="0" w:space="0" w:color="auto"/>
                                    <w:right w:val="none" w:sz="0" w:space="0" w:color="auto"/>
                                  </w:divBdr>
                                </w:div>
                              </w:divsChild>
                            </w:div>
                            <w:div w:id="2081520382">
                              <w:marLeft w:val="0"/>
                              <w:marRight w:val="0"/>
                              <w:marTop w:val="0"/>
                              <w:marBottom w:val="0"/>
                              <w:divBdr>
                                <w:top w:val="none" w:sz="0" w:space="0" w:color="auto"/>
                                <w:left w:val="none" w:sz="0" w:space="0" w:color="auto"/>
                                <w:bottom w:val="none" w:sz="0" w:space="0" w:color="auto"/>
                                <w:right w:val="none" w:sz="0" w:space="0" w:color="auto"/>
                              </w:divBdr>
                              <w:divsChild>
                                <w:div w:id="777263101">
                                  <w:marLeft w:val="0"/>
                                  <w:marRight w:val="0"/>
                                  <w:marTop w:val="0"/>
                                  <w:marBottom w:val="0"/>
                                  <w:divBdr>
                                    <w:top w:val="none" w:sz="0" w:space="0" w:color="auto"/>
                                    <w:left w:val="none" w:sz="0" w:space="0" w:color="auto"/>
                                    <w:bottom w:val="none" w:sz="0" w:space="0" w:color="auto"/>
                                    <w:right w:val="none" w:sz="0" w:space="0" w:color="auto"/>
                                  </w:divBdr>
                                </w:div>
                                <w:div w:id="1386029518">
                                  <w:marLeft w:val="0"/>
                                  <w:marRight w:val="0"/>
                                  <w:marTop w:val="0"/>
                                  <w:marBottom w:val="0"/>
                                  <w:divBdr>
                                    <w:top w:val="none" w:sz="0" w:space="0" w:color="auto"/>
                                    <w:left w:val="none" w:sz="0" w:space="0" w:color="auto"/>
                                    <w:bottom w:val="none" w:sz="0" w:space="0" w:color="auto"/>
                                    <w:right w:val="none" w:sz="0" w:space="0" w:color="auto"/>
                                  </w:divBdr>
                                </w:div>
                                <w:div w:id="1783457522">
                                  <w:marLeft w:val="0"/>
                                  <w:marRight w:val="0"/>
                                  <w:marTop w:val="0"/>
                                  <w:marBottom w:val="0"/>
                                  <w:divBdr>
                                    <w:top w:val="none" w:sz="0" w:space="0" w:color="auto"/>
                                    <w:left w:val="none" w:sz="0" w:space="0" w:color="auto"/>
                                    <w:bottom w:val="none" w:sz="0" w:space="0" w:color="auto"/>
                                    <w:right w:val="none" w:sz="0" w:space="0" w:color="auto"/>
                                  </w:divBdr>
                                </w:div>
                              </w:divsChild>
                            </w:div>
                            <w:div w:id="715929533">
                              <w:marLeft w:val="0"/>
                              <w:marRight w:val="0"/>
                              <w:marTop w:val="0"/>
                              <w:marBottom w:val="0"/>
                              <w:divBdr>
                                <w:top w:val="none" w:sz="0" w:space="0" w:color="auto"/>
                                <w:left w:val="none" w:sz="0" w:space="0" w:color="auto"/>
                                <w:bottom w:val="none" w:sz="0" w:space="0" w:color="auto"/>
                                <w:right w:val="none" w:sz="0" w:space="0" w:color="auto"/>
                              </w:divBdr>
                              <w:divsChild>
                                <w:div w:id="557519229">
                                  <w:marLeft w:val="0"/>
                                  <w:marRight w:val="0"/>
                                  <w:marTop w:val="0"/>
                                  <w:marBottom w:val="0"/>
                                  <w:divBdr>
                                    <w:top w:val="none" w:sz="0" w:space="0" w:color="auto"/>
                                    <w:left w:val="none" w:sz="0" w:space="0" w:color="auto"/>
                                    <w:bottom w:val="none" w:sz="0" w:space="0" w:color="auto"/>
                                    <w:right w:val="none" w:sz="0" w:space="0" w:color="auto"/>
                                  </w:divBdr>
                                </w:div>
                                <w:div w:id="2034500895">
                                  <w:marLeft w:val="0"/>
                                  <w:marRight w:val="0"/>
                                  <w:marTop w:val="0"/>
                                  <w:marBottom w:val="0"/>
                                  <w:divBdr>
                                    <w:top w:val="none" w:sz="0" w:space="0" w:color="auto"/>
                                    <w:left w:val="none" w:sz="0" w:space="0" w:color="auto"/>
                                    <w:bottom w:val="none" w:sz="0" w:space="0" w:color="auto"/>
                                    <w:right w:val="none" w:sz="0" w:space="0" w:color="auto"/>
                                  </w:divBdr>
                                </w:div>
                                <w:div w:id="2122410313">
                                  <w:marLeft w:val="0"/>
                                  <w:marRight w:val="0"/>
                                  <w:marTop w:val="0"/>
                                  <w:marBottom w:val="0"/>
                                  <w:divBdr>
                                    <w:top w:val="none" w:sz="0" w:space="0" w:color="auto"/>
                                    <w:left w:val="none" w:sz="0" w:space="0" w:color="auto"/>
                                    <w:bottom w:val="none" w:sz="0" w:space="0" w:color="auto"/>
                                    <w:right w:val="none" w:sz="0" w:space="0" w:color="auto"/>
                                  </w:divBdr>
                                </w:div>
                                <w:div w:id="1277564473">
                                  <w:marLeft w:val="0"/>
                                  <w:marRight w:val="0"/>
                                  <w:marTop w:val="0"/>
                                  <w:marBottom w:val="0"/>
                                  <w:divBdr>
                                    <w:top w:val="none" w:sz="0" w:space="0" w:color="auto"/>
                                    <w:left w:val="none" w:sz="0" w:space="0" w:color="auto"/>
                                    <w:bottom w:val="none" w:sz="0" w:space="0" w:color="auto"/>
                                    <w:right w:val="none" w:sz="0" w:space="0" w:color="auto"/>
                                  </w:divBdr>
                                </w:div>
                                <w:div w:id="306980833">
                                  <w:marLeft w:val="0"/>
                                  <w:marRight w:val="0"/>
                                  <w:marTop w:val="0"/>
                                  <w:marBottom w:val="0"/>
                                  <w:divBdr>
                                    <w:top w:val="none" w:sz="0" w:space="0" w:color="auto"/>
                                    <w:left w:val="none" w:sz="0" w:space="0" w:color="auto"/>
                                    <w:bottom w:val="none" w:sz="0" w:space="0" w:color="auto"/>
                                    <w:right w:val="none" w:sz="0" w:space="0" w:color="auto"/>
                                  </w:divBdr>
                                </w:div>
                                <w:div w:id="1889871990">
                                  <w:marLeft w:val="0"/>
                                  <w:marRight w:val="0"/>
                                  <w:marTop w:val="0"/>
                                  <w:marBottom w:val="0"/>
                                  <w:divBdr>
                                    <w:top w:val="none" w:sz="0" w:space="0" w:color="auto"/>
                                    <w:left w:val="none" w:sz="0" w:space="0" w:color="auto"/>
                                    <w:bottom w:val="none" w:sz="0" w:space="0" w:color="auto"/>
                                    <w:right w:val="none" w:sz="0" w:space="0" w:color="auto"/>
                                  </w:divBdr>
                                </w:div>
                                <w:div w:id="1368722132">
                                  <w:marLeft w:val="0"/>
                                  <w:marRight w:val="0"/>
                                  <w:marTop w:val="0"/>
                                  <w:marBottom w:val="0"/>
                                  <w:divBdr>
                                    <w:top w:val="none" w:sz="0" w:space="0" w:color="auto"/>
                                    <w:left w:val="none" w:sz="0" w:space="0" w:color="auto"/>
                                    <w:bottom w:val="none" w:sz="0" w:space="0" w:color="auto"/>
                                    <w:right w:val="none" w:sz="0" w:space="0" w:color="auto"/>
                                  </w:divBdr>
                                </w:div>
                                <w:div w:id="1828007608">
                                  <w:marLeft w:val="0"/>
                                  <w:marRight w:val="0"/>
                                  <w:marTop w:val="0"/>
                                  <w:marBottom w:val="0"/>
                                  <w:divBdr>
                                    <w:top w:val="none" w:sz="0" w:space="0" w:color="auto"/>
                                    <w:left w:val="none" w:sz="0" w:space="0" w:color="auto"/>
                                    <w:bottom w:val="none" w:sz="0" w:space="0" w:color="auto"/>
                                    <w:right w:val="none" w:sz="0" w:space="0" w:color="auto"/>
                                  </w:divBdr>
                                </w:div>
                                <w:div w:id="1464810982">
                                  <w:marLeft w:val="0"/>
                                  <w:marRight w:val="0"/>
                                  <w:marTop w:val="0"/>
                                  <w:marBottom w:val="0"/>
                                  <w:divBdr>
                                    <w:top w:val="none" w:sz="0" w:space="0" w:color="auto"/>
                                    <w:left w:val="none" w:sz="0" w:space="0" w:color="auto"/>
                                    <w:bottom w:val="none" w:sz="0" w:space="0" w:color="auto"/>
                                    <w:right w:val="none" w:sz="0" w:space="0" w:color="auto"/>
                                  </w:divBdr>
                                </w:div>
                              </w:divsChild>
                            </w:div>
                            <w:div w:id="2078897848">
                              <w:marLeft w:val="0"/>
                              <w:marRight w:val="0"/>
                              <w:marTop w:val="0"/>
                              <w:marBottom w:val="0"/>
                              <w:divBdr>
                                <w:top w:val="none" w:sz="0" w:space="0" w:color="auto"/>
                                <w:left w:val="none" w:sz="0" w:space="0" w:color="auto"/>
                                <w:bottom w:val="none" w:sz="0" w:space="0" w:color="auto"/>
                                <w:right w:val="none" w:sz="0" w:space="0" w:color="auto"/>
                              </w:divBdr>
                              <w:divsChild>
                                <w:div w:id="1527400103">
                                  <w:marLeft w:val="0"/>
                                  <w:marRight w:val="0"/>
                                  <w:marTop w:val="0"/>
                                  <w:marBottom w:val="0"/>
                                  <w:divBdr>
                                    <w:top w:val="none" w:sz="0" w:space="0" w:color="auto"/>
                                    <w:left w:val="none" w:sz="0" w:space="0" w:color="auto"/>
                                    <w:bottom w:val="none" w:sz="0" w:space="0" w:color="auto"/>
                                    <w:right w:val="none" w:sz="0" w:space="0" w:color="auto"/>
                                  </w:divBdr>
                                </w:div>
                                <w:div w:id="130632045">
                                  <w:marLeft w:val="0"/>
                                  <w:marRight w:val="0"/>
                                  <w:marTop w:val="0"/>
                                  <w:marBottom w:val="0"/>
                                  <w:divBdr>
                                    <w:top w:val="none" w:sz="0" w:space="0" w:color="auto"/>
                                    <w:left w:val="none" w:sz="0" w:space="0" w:color="auto"/>
                                    <w:bottom w:val="none" w:sz="0" w:space="0" w:color="auto"/>
                                    <w:right w:val="none" w:sz="0" w:space="0" w:color="auto"/>
                                  </w:divBdr>
                                </w:div>
                              </w:divsChild>
                            </w:div>
                            <w:div w:id="1803113692">
                              <w:marLeft w:val="0"/>
                              <w:marRight w:val="0"/>
                              <w:marTop w:val="0"/>
                              <w:marBottom w:val="0"/>
                              <w:divBdr>
                                <w:top w:val="none" w:sz="0" w:space="0" w:color="auto"/>
                                <w:left w:val="none" w:sz="0" w:space="0" w:color="auto"/>
                                <w:bottom w:val="none" w:sz="0" w:space="0" w:color="auto"/>
                                <w:right w:val="none" w:sz="0" w:space="0" w:color="auto"/>
                              </w:divBdr>
                              <w:divsChild>
                                <w:div w:id="1911114737">
                                  <w:marLeft w:val="0"/>
                                  <w:marRight w:val="0"/>
                                  <w:marTop w:val="0"/>
                                  <w:marBottom w:val="0"/>
                                  <w:divBdr>
                                    <w:top w:val="none" w:sz="0" w:space="0" w:color="auto"/>
                                    <w:left w:val="none" w:sz="0" w:space="0" w:color="auto"/>
                                    <w:bottom w:val="none" w:sz="0" w:space="0" w:color="auto"/>
                                    <w:right w:val="none" w:sz="0" w:space="0" w:color="auto"/>
                                  </w:divBdr>
                                  <w:divsChild>
                                    <w:div w:id="760642600">
                                      <w:marLeft w:val="0"/>
                                      <w:marRight w:val="0"/>
                                      <w:marTop w:val="0"/>
                                      <w:marBottom w:val="0"/>
                                      <w:divBdr>
                                        <w:top w:val="none" w:sz="0" w:space="0" w:color="auto"/>
                                        <w:left w:val="none" w:sz="0" w:space="0" w:color="auto"/>
                                        <w:bottom w:val="none" w:sz="0" w:space="0" w:color="auto"/>
                                        <w:right w:val="none" w:sz="0" w:space="0" w:color="auto"/>
                                      </w:divBdr>
                                    </w:div>
                                    <w:div w:id="764810814">
                                      <w:marLeft w:val="0"/>
                                      <w:marRight w:val="0"/>
                                      <w:marTop w:val="0"/>
                                      <w:marBottom w:val="0"/>
                                      <w:divBdr>
                                        <w:top w:val="none" w:sz="0" w:space="0" w:color="auto"/>
                                        <w:left w:val="none" w:sz="0" w:space="0" w:color="auto"/>
                                        <w:bottom w:val="none" w:sz="0" w:space="0" w:color="auto"/>
                                        <w:right w:val="none" w:sz="0" w:space="0" w:color="auto"/>
                                      </w:divBdr>
                                    </w:div>
                                    <w:div w:id="1598440051">
                                      <w:marLeft w:val="0"/>
                                      <w:marRight w:val="0"/>
                                      <w:marTop w:val="0"/>
                                      <w:marBottom w:val="0"/>
                                      <w:divBdr>
                                        <w:top w:val="none" w:sz="0" w:space="0" w:color="auto"/>
                                        <w:left w:val="none" w:sz="0" w:space="0" w:color="auto"/>
                                        <w:bottom w:val="none" w:sz="0" w:space="0" w:color="auto"/>
                                        <w:right w:val="none" w:sz="0" w:space="0" w:color="auto"/>
                                      </w:divBdr>
                                    </w:div>
                                    <w:div w:id="1552644731">
                                      <w:marLeft w:val="0"/>
                                      <w:marRight w:val="0"/>
                                      <w:marTop w:val="0"/>
                                      <w:marBottom w:val="0"/>
                                      <w:divBdr>
                                        <w:top w:val="none" w:sz="0" w:space="0" w:color="auto"/>
                                        <w:left w:val="none" w:sz="0" w:space="0" w:color="auto"/>
                                        <w:bottom w:val="none" w:sz="0" w:space="0" w:color="auto"/>
                                        <w:right w:val="none" w:sz="0" w:space="0" w:color="auto"/>
                                      </w:divBdr>
                                    </w:div>
                                    <w:div w:id="2077118399">
                                      <w:marLeft w:val="0"/>
                                      <w:marRight w:val="0"/>
                                      <w:marTop w:val="0"/>
                                      <w:marBottom w:val="0"/>
                                      <w:divBdr>
                                        <w:top w:val="none" w:sz="0" w:space="0" w:color="auto"/>
                                        <w:left w:val="none" w:sz="0" w:space="0" w:color="auto"/>
                                        <w:bottom w:val="none" w:sz="0" w:space="0" w:color="auto"/>
                                        <w:right w:val="none" w:sz="0" w:space="0" w:color="auto"/>
                                      </w:divBdr>
                                    </w:div>
                                    <w:div w:id="1880126889">
                                      <w:marLeft w:val="0"/>
                                      <w:marRight w:val="0"/>
                                      <w:marTop w:val="0"/>
                                      <w:marBottom w:val="0"/>
                                      <w:divBdr>
                                        <w:top w:val="none" w:sz="0" w:space="0" w:color="auto"/>
                                        <w:left w:val="none" w:sz="0" w:space="0" w:color="auto"/>
                                        <w:bottom w:val="none" w:sz="0" w:space="0" w:color="auto"/>
                                        <w:right w:val="none" w:sz="0" w:space="0" w:color="auto"/>
                                      </w:divBdr>
                                    </w:div>
                                    <w:div w:id="139738031">
                                      <w:marLeft w:val="0"/>
                                      <w:marRight w:val="0"/>
                                      <w:marTop w:val="0"/>
                                      <w:marBottom w:val="0"/>
                                      <w:divBdr>
                                        <w:top w:val="none" w:sz="0" w:space="0" w:color="auto"/>
                                        <w:left w:val="none" w:sz="0" w:space="0" w:color="auto"/>
                                        <w:bottom w:val="none" w:sz="0" w:space="0" w:color="auto"/>
                                        <w:right w:val="none" w:sz="0" w:space="0" w:color="auto"/>
                                      </w:divBdr>
                                    </w:div>
                                    <w:div w:id="1126849441">
                                      <w:marLeft w:val="0"/>
                                      <w:marRight w:val="0"/>
                                      <w:marTop w:val="0"/>
                                      <w:marBottom w:val="0"/>
                                      <w:divBdr>
                                        <w:top w:val="none" w:sz="0" w:space="0" w:color="auto"/>
                                        <w:left w:val="none" w:sz="0" w:space="0" w:color="auto"/>
                                        <w:bottom w:val="none" w:sz="0" w:space="0" w:color="auto"/>
                                        <w:right w:val="none" w:sz="0" w:space="0" w:color="auto"/>
                                      </w:divBdr>
                                    </w:div>
                                    <w:div w:id="1598753633">
                                      <w:marLeft w:val="0"/>
                                      <w:marRight w:val="0"/>
                                      <w:marTop w:val="0"/>
                                      <w:marBottom w:val="0"/>
                                      <w:divBdr>
                                        <w:top w:val="none" w:sz="0" w:space="0" w:color="auto"/>
                                        <w:left w:val="none" w:sz="0" w:space="0" w:color="auto"/>
                                        <w:bottom w:val="none" w:sz="0" w:space="0" w:color="auto"/>
                                        <w:right w:val="none" w:sz="0" w:space="0" w:color="auto"/>
                                      </w:divBdr>
                                    </w:div>
                                    <w:div w:id="342050934">
                                      <w:marLeft w:val="0"/>
                                      <w:marRight w:val="0"/>
                                      <w:marTop w:val="0"/>
                                      <w:marBottom w:val="0"/>
                                      <w:divBdr>
                                        <w:top w:val="none" w:sz="0" w:space="0" w:color="auto"/>
                                        <w:left w:val="none" w:sz="0" w:space="0" w:color="auto"/>
                                        <w:bottom w:val="none" w:sz="0" w:space="0" w:color="auto"/>
                                        <w:right w:val="none" w:sz="0" w:space="0" w:color="auto"/>
                                      </w:divBdr>
                                    </w:div>
                                    <w:div w:id="108092405">
                                      <w:marLeft w:val="0"/>
                                      <w:marRight w:val="0"/>
                                      <w:marTop w:val="0"/>
                                      <w:marBottom w:val="0"/>
                                      <w:divBdr>
                                        <w:top w:val="none" w:sz="0" w:space="0" w:color="auto"/>
                                        <w:left w:val="none" w:sz="0" w:space="0" w:color="auto"/>
                                        <w:bottom w:val="none" w:sz="0" w:space="0" w:color="auto"/>
                                        <w:right w:val="none" w:sz="0" w:space="0" w:color="auto"/>
                                      </w:divBdr>
                                    </w:div>
                                    <w:div w:id="1946964549">
                                      <w:marLeft w:val="0"/>
                                      <w:marRight w:val="0"/>
                                      <w:marTop w:val="0"/>
                                      <w:marBottom w:val="0"/>
                                      <w:divBdr>
                                        <w:top w:val="none" w:sz="0" w:space="0" w:color="auto"/>
                                        <w:left w:val="none" w:sz="0" w:space="0" w:color="auto"/>
                                        <w:bottom w:val="none" w:sz="0" w:space="0" w:color="auto"/>
                                        <w:right w:val="none" w:sz="0" w:space="0" w:color="auto"/>
                                      </w:divBdr>
                                    </w:div>
                                    <w:div w:id="1176268629">
                                      <w:marLeft w:val="0"/>
                                      <w:marRight w:val="0"/>
                                      <w:marTop w:val="0"/>
                                      <w:marBottom w:val="0"/>
                                      <w:divBdr>
                                        <w:top w:val="none" w:sz="0" w:space="0" w:color="auto"/>
                                        <w:left w:val="none" w:sz="0" w:space="0" w:color="auto"/>
                                        <w:bottom w:val="none" w:sz="0" w:space="0" w:color="auto"/>
                                        <w:right w:val="none" w:sz="0" w:space="0" w:color="auto"/>
                                      </w:divBdr>
                                    </w:div>
                                    <w:div w:id="992027056">
                                      <w:marLeft w:val="0"/>
                                      <w:marRight w:val="0"/>
                                      <w:marTop w:val="0"/>
                                      <w:marBottom w:val="0"/>
                                      <w:divBdr>
                                        <w:top w:val="none" w:sz="0" w:space="0" w:color="auto"/>
                                        <w:left w:val="none" w:sz="0" w:space="0" w:color="auto"/>
                                        <w:bottom w:val="none" w:sz="0" w:space="0" w:color="auto"/>
                                        <w:right w:val="none" w:sz="0" w:space="0" w:color="auto"/>
                                      </w:divBdr>
                                    </w:div>
                                    <w:div w:id="5061603">
                                      <w:marLeft w:val="0"/>
                                      <w:marRight w:val="0"/>
                                      <w:marTop w:val="0"/>
                                      <w:marBottom w:val="0"/>
                                      <w:divBdr>
                                        <w:top w:val="none" w:sz="0" w:space="0" w:color="auto"/>
                                        <w:left w:val="none" w:sz="0" w:space="0" w:color="auto"/>
                                        <w:bottom w:val="none" w:sz="0" w:space="0" w:color="auto"/>
                                        <w:right w:val="none" w:sz="0" w:space="0" w:color="auto"/>
                                      </w:divBdr>
                                    </w:div>
                                    <w:div w:id="109134650">
                                      <w:marLeft w:val="0"/>
                                      <w:marRight w:val="0"/>
                                      <w:marTop w:val="0"/>
                                      <w:marBottom w:val="0"/>
                                      <w:divBdr>
                                        <w:top w:val="none" w:sz="0" w:space="0" w:color="auto"/>
                                        <w:left w:val="none" w:sz="0" w:space="0" w:color="auto"/>
                                        <w:bottom w:val="none" w:sz="0" w:space="0" w:color="auto"/>
                                        <w:right w:val="none" w:sz="0" w:space="0" w:color="auto"/>
                                      </w:divBdr>
                                    </w:div>
                                    <w:div w:id="513114047">
                                      <w:marLeft w:val="0"/>
                                      <w:marRight w:val="0"/>
                                      <w:marTop w:val="0"/>
                                      <w:marBottom w:val="0"/>
                                      <w:divBdr>
                                        <w:top w:val="none" w:sz="0" w:space="0" w:color="auto"/>
                                        <w:left w:val="none" w:sz="0" w:space="0" w:color="auto"/>
                                        <w:bottom w:val="none" w:sz="0" w:space="0" w:color="auto"/>
                                        <w:right w:val="none" w:sz="0" w:space="0" w:color="auto"/>
                                      </w:divBdr>
                                    </w:div>
                                    <w:div w:id="18166846">
                                      <w:marLeft w:val="0"/>
                                      <w:marRight w:val="0"/>
                                      <w:marTop w:val="0"/>
                                      <w:marBottom w:val="0"/>
                                      <w:divBdr>
                                        <w:top w:val="none" w:sz="0" w:space="0" w:color="auto"/>
                                        <w:left w:val="none" w:sz="0" w:space="0" w:color="auto"/>
                                        <w:bottom w:val="none" w:sz="0" w:space="0" w:color="auto"/>
                                        <w:right w:val="none" w:sz="0" w:space="0" w:color="auto"/>
                                      </w:divBdr>
                                    </w:div>
                                    <w:div w:id="1405182017">
                                      <w:marLeft w:val="0"/>
                                      <w:marRight w:val="0"/>
                                      <w:marTop w:val="0"/>
                                      <w:marBottom w:val="0"/>
                                      <w:divBdr>
                                        <w:top w:val="none" w:sz="0" w:space="0" w:color="auto"/>
                                        <w:left w:val="none" w:sz="0" w:space="0" w:color="auto"/>
                                        <w:bottom w:val="none" w:sz="0" w:space="0" w:color="auto"/>
                                        <w:right w:val="none" w:sz="0" w:space="0" w:color="auto"/>
                                      </w:divBdr>
                                    </w:div>
                                    <w:div w:id="1327392985">
                                      <w:marLeft w:val="0"/>
                                      <w:marRight w:val="0"/>
                                      <w:marTop w:val="0"/>
                                      <w:marBottom w:val="0"/>
                                      <w:divBdr>
                                        <w:top w:val="none" w:sz="0" w:space="0" w:color="auto"/>
                                        <w:left w:val="none" w:sz="0" w:space="0" w:color="auto"/>
                                        <w:bottom w:val="none" w:sz="0" w:space="0" w:color="auto"/>
                                        <w:right w:val="none" w:sz="0" w:space="0" w:color="auto"/>
                                      </w:divBdr>
                                    </w:div>
                                    <w:div w:id="53284889">
                                      <w:marLeft w:val="0"/>
                                      <w:marRight w:val="0"/>
                                      <w:marTop w:val="0"/>
                                      <w:marBottom w:val="0"/>
                                      <w:divBdr>
                                        <w:top w:val="none" w:sz="0" w:space="0" w:color="auto"/>
                                        <w:left w:val="none" w:sz="0" w:space="0" w:color="auto"/>
                                        <w:bottom w:val="none" w:sz="0" w:space="0" w:color="auto"/>
                                        <w:right w:val="none" w:sz="0" w:space="0" w:color="auto"/>
                                      </w:divBdr>
                                    </w:div>
                                    <w:div w:id="566842685">
                                      <w:marLeft w:val="0"/>
                                      <w:marRight w:val="0"/>
                                      <w:marTop w:val="0"/>
                                      <w:marBottom w:val="0"/>
                                      <w:divBdr>
                                        <w:top w:val="none" w:sz="0" w:space="0" w:color="auto"/>
                                        <w:left w:val="none" w:sz="0" w:space="0" w:color="auto"/>
                                        <w:bottom w:val="none" w:sz="0" w:space="0" w:color="auto"/>
                                        <w:right w:val="none" w:sz="0" w:space="0" w:color="auto"/>
                                      </w:divBdr>
                                    </w:div>
                                    <w:div w:id="329605146">
                                      <w:marLeft w:val="0"/>
                                      <w:marRight w:val="0"/>
                                      <w:marTop w:val="0"/>
                                      <w:marBottom w:val="0"/>
                                      <w:divBdr>
                                        <w:top w:val="none" w:sz="0" w:space="0" w:color="auto"/>
                                        <w:left w:val="none" w:sz="0" w:space="0" w:color="auto"/>
                                        <w:bottom w:val="none" w:sz="0" w:space="0" w:color="auto"/>
                                        <w:right w:val="none" w:sz="0" w:space="0" w:color="auto"/>
                                      </w:divBdr>
                                    </w:div>
                                    <w:div w:id="1789545894">
                                      <w:marLeft w:val="0"/>
                                      <w:marRight w:val="0"/>
                                      <w:marTop w:val="0"/>
                                      <w:marBottom w:val="0"/>
                                      <w:divBdr>
                                        <w:top w:val="none" w:sz="0" w:space="0" w:color="auto"/>
                                        <w:left w:val="none" w:sz="0" w:space="0" w:color="auto"/>
                                        <w:bottom w:val="none" w:sz="0" w:space="0" w:color="auto"/>
                                        <w:right w:val="none" w:sz="0" w:space="0" w:color="auto"/>
                                      </w:divBdr>
                                    </w:div>
                                    <w:div w:id="1874657746">
                                      <w:marLeft w:val="0"/>
                                      <w:marRight w:val="0"/>
                                      <w:marTop w:val="0"/>
                                      <w:marBottom w:val="0"/>
                                      <w:divBdr>
                                        <w:top w:val="none" w:sz="0" w:space="0" w:color="auto"/>
                                        <w:left w:val="none" w:sz="0" w:space="0" w:color="auto"/>
                                        <w:bottom w:val="none" w:sz="0" w:space="0" w:color="auto"/>
                                        <w:right w:val="none" w:sz="0" w:space="0" w:color="auto"/>
                                      </w:divBdr>
                                    </w:div>
                                    <w:div w:id="1279799299">
                                      <w:marLeft w:val="0"/>
                                      <w:marRight w:val="0"/>
                                      <w:marTop w:val="0"/>
                                      <w:marBottom w:val="0"/>
                                      <w:divBdr>
                                        <w:top w:val="none" w:sz="0" w:space="0" w:color="auto"/>
                                        <w:left w:val="none" w:sz="0" w:space="0" w:color="auto"/>
                                        <w:bottom w:val="none" w:sz="0" w:space="0" w:color="auto"/>
                                        <w:right w:val="none" w:sz="0" w:space="0" w:color="auto"/>
                                      </w:divBdr>
                                    </w:div>
                                    <w:div w:id="597059539">
                                      <w:marLeft w:val="0"/>
                                      <w:marRight w:val="0"/>
                                      <w:marTop w:val="0"/>
                                      <w:marBottom w:val="0"/>
                                      <w:divBdr>
                                        <w:top w:val="none" w:sz="0" w:space="0" w:color="auto"/>
                                        <w:left w:val="none" w:sz="0" w:space="0" w:color="auto"/>
                                        <w:bottom w:val="none" w:sz="0" w:space="0" w:color="auto"/>
                                        <w:right w:val="none" w:sz="0" w:space="0" w:color="auto"/>
                                      </w:divBdr>
                                      <w:divsChild>
                                        <w:div w:id="78135852">
                                          <w:marLeft w:val="0"/>
                                          <w:marRight w:val="0"/>
                                          <w:marTop w:val="0"/>
                                          <w:marBottom w:val="300"/>
                                          <w:divBdr>
                                            <w:top w:val="none" w:sz="0" w:space="0" w:color="auto"/>
                                            <w:left w:val="none" w:sz="0" w:space="0" w:color="auto"/>
                                            <w:bottom w:val="none" w:sz="0" w:space="0" w:color="auto"/>
                                            <w:right w:val="none" w:sz="0" w:space="0" w:color="auto"/>
                                          </w:divBdr>
                                        </w:div>
                                      </w:divsChild>
                                    </w:div>
                                    <w:div w:id="1784811871">
                                      <w:marLeft w:val="0"/>
                                      <w:marRight w:val="0"/>
                                      <w:marTop w:val="0"/>
                                      <w:marBottom w:val="0"/>
                                      <w:divBdr>
                                        <w:top w:val="none" w:sz="0" w:space="0" w:color="auto"/>
                                        <w:left w:val="none" w:sz="0" w:space="0" w:color="auto"/>
                                        <w:bottom w:val="none" w:sz="0" w:space="0" w:color="auto"/>
                                        <w:right w:val="none" w:sz="0" w:space="0" w:color="auto"/>
                                      </w:divBdr>
                                      <w:divsChild>
                                        <w:div w:id="10617571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4900455">
                                  <w:marLeft w:val="0"/>
                                  <w:marRight w:val="0"/>
                                  <w:marTop w:val="0"/>
                                  <w:marBottom w:val="0"/>
                                  <w:divBdr>
                                    <w:top w:val="none" w:sz="0" w:space="0" w:color="auto"/>
                                    <w:left w:val="none" w:sz="0" w:space="0" w:color="auto"/>
                                    <w:bottom w:val="none" w:sz="0" w:space="0" w:color="auto"/>
                                    <w:right w:val="none" w:sz="0" w:space="0" w:color="auto"/>
                                  </w:divBdr>
                                  <w:divsChild>
                                    <w:div w:id="2032221891">
                                      <w:marLeft w:val="0"/>
                                      <w:marRight w:val="0"/>
                                      <w:marTop w:val="0"/>
                                      <w:marBottom w:val="0"/>
                                      <w:divBdr>
                                        <w:top w:val="none" w:sz="0" w:space="0" w:color="auto"/>
                                        <w:left w:val="none" w:sz="0" w:space="0" w:color="auto"/>
                                        <w:bottom w:val="none" w:sz="0" w:space="0" w:color="auto"/>
                                        <w:right w:val="none" w:sz="0" w:space="0" w:color="auto"/>
                                      </w:divBdr>
                                    </w:div>
                                    <w:div w:id="1518814707">
                                      <w:marLeft w:val="0"/>
                                      <w:marRight w:val="0"/>
                                      <w:marTop w:val="0"/>
                                      <w:marBottom w:val="0"/>
                                      <w:divBdr>
                                        <w:top w:val="none" w:sz="0" w:space="0" w:color="auto"/>
                                        <w:left w:val="none" w:sz="0" w:space="0" w:color="auto"/>
                                        <w:bottom w:val="none" w:sz="0" w:space="0" w:color="auto"/>
                                        <w:right w:val="none" w:sz="0" w:space="0" w:color="auto"/>
                                      </w:divBdr>
                                    </w:div>
                                    <w:div w:id="369917181">
                                      <w:marLeft w:val="0"/>
                                      <w:marRight w:val="0"/>
                                      <w:marTop w:val="0"/>
                                      <w:marBottom w:val="0"/>
                                      <w:divBdr>
                                        <w:top w:val="none" w:sz="0" w:space="0" w:color="auto"/>
                                        <w:left w:val="none" w:sz="0" w:space="0" w:color="auto"/>
                                        <w:bottom w:val="none" w:sz="0" w:space="0" w:color="auto"/>
                                        <w:right w:val="none" w:sz="0" w:space="0" w:color="auto"/>
                                      </w:divBdr>
                                    </w:div>
                                    <w:div w:id="332026146">
                                      <w:marLeft w:val="0"/>
                                      <w:marRight w:val="0"/>
                                      <w:marTop w:val="0"/>
                                      <w:marBottom w:val="0"/>
                                      <w:divBdr>
                                        <w:top w:val="none" w:sz="0" w:space="0" w:color="auto"/>
                                        <w:left w:val="none" w:sz="0" w:space="0" w:color="auto"/>
                                        <w:bottom w:val="none" w:sz="0" w:space="0" w:color="auto"/>
                                        <w:right w:val="none" w:sz="0" w:space="0" w:color="auto"/>
                                      </w:divBdr>
                                    </w:div>
                                    <w:div w:id="901520329">
                                      <w:marLeft w:val="0"/>
                                      <w:marRight w:val="0"/>
                                      <w:marTop w:val="0"/>
                                      <w:marBottom w:val="0"/>
                                      <w:divBdr>
                                        <w:top w:val="none" w:sz="0" w:space="0" w:color="auto"/>
                                        <w:left w:val="none" w:sz="0" w:space="0" w:color="auto"/>
                                        <w:bottom w:val="none" w:sz="0" w:space="0" w:color="auto"/>
                                        <w:right w:val="none" w:sz="0" w:space="0" w:color="auto"/>
                                      </w:divBdr>
                                    </w:div>
                                    <w:div w:id="282737427">
                                      <w:marLeft w:val="0"/>
                                      <w:marRight w:val="0"/>
                                      <w:marTop w:val="0"/>
                                      <w:marBottom w:val="0"/>
                                      <w:divBdr>
                                        <w:top w:val="none" w:sz="0" w:space="0" w:color="auto"/>
                                        <w:left w:val="none" w:sz="0" w:space="0" w:color="auto"/>
                                        <w:bottom w:val="none" w:sz="0" w:space="0" w:color="auto"/>
                                        <w:right w:val="none" w:sz="0" w:space="0" w:color="auto"/>
                                      </w:divBdr>
                                    </w:div>
                                    <w:div w:id="1433747323">
                                      <w:marLeft w:val="0"/>
                                      <w:marRight w:val="0"/>
                                      <w:marTop w:val="0"/>
                                      <w:marBottom w:val="0"/>
                                      <w:divBdr>
                                        <w:top w:val="none" w:sz="0" w:space="0" w:color="auto"/>
                                        <w:left w:val="none" w:sz="0" w:space="0" w:color="auto"/>
                                        <w:bottom w:val="none" w:sz="0" w:space="0" w:color="auto"/>
                                        <w:right w:val="none" w:sz="0" w:space="0" w:color="auto"/>
                                      </w:divBdr>
                                    </w:div>
                                    <w:div w:id="1760246979">
                                      <w:marLeft w:val="0"/>
                                      <w:marRight w:val="0"/>
                                      <w:marTop w:val="0"/>
                                      <w:marBottom w:val="0"/>
                                      <w:divBdr>
                                        <w:top w:val="none" w:sz="0" w:space="0" w:color="auto"/>
                                        <w:left w:val="none" w:sz="0" w:space="0" w:color="auto"/>
                                        <w:bottom w:val="none" w:sz="0" w:space="0" w:color="auto"/>
                                        <w:right w:val="none" w:sz="0" w:space="0" w:color="auto"/>
                                      </w:divBdr>
                                    </w:div>
                                    <w:div w:id="367948648">
                                      <w:marLeft w:val="0"/>
                                      <w:marRight w:val="0"/>
                                      <w:marTop w:val="0"/>
                                      <w:marBottom w:val="0"/>
                                      <w:divBdr>
                                        <w:top w:val="none" w:sz="0" w:space="0" w:color="auto"/>
                                        <w:left w:val="none" w:sz="0" w:space="0" w:color="auto"/>
                                        <w:bottom w:val="none" w:sz="0" w:space="0" w:color="auto"/>
                                        <w:right w:val="none" w:sz="0" w:space="0" w:color="auto"/>
                                      </w:divBdr>
                                    </w:div>
                                    <w:div w:id="149832673">
                                      <w:marLeft w:val="0"/>
                                      <w:marRight w:val="0"/>
                                      <w:marTop w:val="0"/>
                                      <w:marBottom w:val="0"/>
                                      <w:divBdr>
                                        <w:top w:val="none" w:sz="0" w:space="0" w:color="auto"/>
                                        <w:left w:val="none" w:sz="0" w:space="0" w:color="auto"/>
                                        <w:bottom w:val="none" w:sz="0" w:space="0" w:color="auto"/>
                                        <w:right w:val="none" w:sz="0" w:space="0" w:color="auto"/>
                                      </w:divBdr>
                                    </w:div>
                                    <w:div w:id="572397264">
                                      <w:marLeft w:val="0"/>
                                      <w:marRight w:val="0"/>
                                      <w:marTop w:val="0"/>
                                      <w:marBottom w:val="0"/>
                                      <w:divBdr>
                                        <w:top w:val="none" w:sz="0" w:space="0" w:color="auto"/>
                                        <w:left w:val="none" w:sz="0" w:space="0" w:color="auto"/>
                                        <w:bottom w:val="none" w:sz="0" w:space="0" w:color="auto"/>
                                        <w:right w:val="none" w:sz="0" w:space="0" w:color="auto"/>
                                      </w:divBdr>
                                    </w:div>
                                  </w:divsChild>
                                </w:div>
                                <w:div w:id="2013288337">
                                  <w:marLeft w:val="0"/>
                                  <w:marRight w:val="0"/>
                                  <w:marTop w:val="0"/>
                                  <w:marBottom w:val="0"/>
                                  <w:divBdr>
                                    <w:top w:val="none" w:sz="0" w:space="0" w:color="auto"/>
                                    <w:left w:val="none" w:sz="0" w:space="0" w:color="auto"/>
                                    <w:bottom w:val="none" w:sz="0" w:space="0" w:color="auto"/>
                                    <w:right w:val="none" w:sz="0" w:space="0" w:color="auto"/>
                                  </w:divBdr>
                                  <w:divsChild>
                                    <w:div w:id="2069523699">
                                      <w:marLeft w:val="0"/>
                                      <w:marRight w:val="0"/>
                                      <w:marTop w:val="0"/>
                                      <w:marBottom w:val="0"/>
                                      <w:divBdr>
                                        <w:top w:val="none" w:sz="0" w:space="0" w:color="auto"/>
                                        <w:left w:val="none" w:sz="0" w:space="0" w:color="auto"/>
                                        <w:bottom w:val="none" w:sz="0" w:space="0" w:color="auto"/>
                                        <w:right w:val="none" w:sz="0" w:space="0" w:color="auto"/>
                                      </w:divBdr>
                                    </w:div>
                                    <w:div w:id="1391610124">
                                      <w:marLeft w:val="0"/>
                                      <w:marRight w:val="0"/>
                                      <w:marTop w:val="0"/>
                                      <w:marBottom w:val="0"/>
                                      <w:divBdr>
                                        <w:top w:val="none" w:sz="0" w:space="0" w:color="auto"/>
                                        <w:left w:val="none" w:sz="0" w:space="0" w:color="auto"/>
                                        <w:bottom w:val="none" w:sz="0" w:space="0" w:color="auto"/>
                                        <w:right w:val="none" w:sz="0" w:space="0" w:color="auto"/>
                                      </w:divBdr>
                                    </w:div>
                                    <w:div w:id="1613433831">
                                      <w:marLeft w:val="0"/>
                                      <w:marRight w:val="0"/>
                                      <w:marTop w:val="0"/>
                                      <w:marBottom w:val="0"/>
                                      <w:divBdr>
                                        <w:top w:val="none" w:sz="0" w:space="0" w:color="auto"/>
                                        <w:left w:val="none" w:sz="0" w:space="0" w:color="auto"/>
                                        <w:bottom w:val="none" w:sz="0" w:space="0" w:color="auto"/>
                                        <w:right w:val="none" w:sz="0" w:space="0" w:color="auto"/>
                                      </w:divBdr>
                                    </w:div>
                                    <w:div w:id="522087483">
                                      <w:marLeft w:val="0"/>
                                      <w:marRight w:val="0"/>
                                      <w:marTop w:val="0"/>
                                      <w:marBottom w:val="0"/>
                                      <w:divBdr>
                                        <w:top w:val="none" w:sz="0" w:space="0" w:color="auto"/>
                                        <w:left w:val="none" w:sz="0" w:space="0" w:color="auto"/>
                                        <w:bottom w:val="none" w:sz="0" w:space="0" w:color="auto"/>
                                        <w:right w:val="none" w:sz="0" w:space="0" w:color="auto"/>
                                      </w:divBdr>
                                    </w:div>
                                    <w:div w:id="993872098">
                                      <w:marLeft w:val="0"/>
                                      <w:marRight w:val="0"/>
                                      <w:marTop w:val="0"/>
                                      <w:marBottom w:val="0"/>
                                      <w:divBdr>
                                        <w:top w:val="none" w:sz="0" w:space="0" w:color="auto"/>
                                        <w:left w:val="none" w:sz="0" w:space="0" w:color="auto"/>
                                        <w:bottom w:val="none" w:sz="0" w:space="0" w:color="auto"/>
                                        <w:right w:val="none" w:sz="0" w:space="0" w:color="auto"/>
                                      </w:divBdr>
                                    </w:div>
                                    <w:div w:id="822047668">
                                      <w:marLeft w:val="0"/>
                                      <w:marRight w:val="0"/>
                                      <w:marTop w:val="0"/>
                                      <w:marBottom w:val="0"/>
                                      <w:divBdr>
                                        <w:top w:val="none" w:sz="0" w:space="0" w:color="auto"/>
                                        <w:left w:val="none" w:sz="0" w:space="0" w:color="auto"/>
                                        <w:bottom w:val="none" w:sz="0" w:space="0" w:color="auto"/>
                                        <w:right w:val="none" w:sz="0" w:space="0" w:color="auto"/>
                                      </w:divBdr>
                                    </w:div>
                                    <w:div w:id="2081443849">
                                      <w:marLeft w:val="0"/>
                                      <w:marRight w:val="0"/>
                                      <w:marTop w:val="0"/>
                                      <w:marBottom w:val="0"/>
                                      <w:divBdr>
                                        <w:top w:val="none" w:sz="0" w:space="0" w:color="auto"/>
                                        <w:left w:val="none" w:sz="0" w:space="0" w:color="auto"/>
                                        <w:bottom w:val="none" w:sz="0" w:space="0" w:color="auto"/>
                                        <w:right w:val="none" w:sz="0" w:space="0" w:color="auto"/>
                                      </w:divBdr>
                                    </w:div>
                                  </w:divsChild>
                                </w:div>
                                <w:div w:id="1373651600">
                                  <w:marLeft w:val="0"/>
                                  <w:marRight w:val="0"/>
                                  <w:marTop w:val="0"/>
                                  <w:marBottom w:val="0"/>
                                  <w:divBdr>
                                    <w:top w:val="none" w:sz="0" w:space="0" w:color="auto"/>
                                    <w:left w:val="none" w:sz="0" w:space="0" w:color="auto"/>
                                    <w:bottom w:val="none" w:sz="0" w:space="0" w:color="auto"/>
                                    <w:right w:val="none" w:sz="0" w:space="0" w:color="auto"/>
                                  </w:divBdr>
                                  <w:divsChild>
                                    <w:div w:id="2057971590">
                                      <w:marLeft w:val="0"/>
                                      <w:marRight w:val="0"/>
                                      <w:marTop w:val="0"/>
                                      <w:marBottom w:val="300"/>
                                      <w:divBdr>
                                        <w:top w:val="none" w:sz="0" w:space="0" w:color="auto"/>
                                        <w:left w:val="none" w:sz="0" w:space="0" w:color="auto"/>
                                        <w:bottom w:val="none" w:sz="0" w:space="0" w:color="auto"/>
                                        <w:right w:val="none" w:sz="0" w:space="0" w:color="auto"/>
                                      </w:divBdr>
                                    </w:div>
                                  </w:divsChild>
                                </w:div>
                                <w:div w:id="1595477164">
                                  <w:marLeft w:val="0"/>
                                  <w:marRight w:val="0"/>
                                  <w:marTop w:val="0"/>
                                  <w:marBottom w:val="0"/>
                                  <w:divBdr>
                                    <w:top w:val="none" w:sz="0" w:space="0" w:color="auto"/>
                                    <w:left w:val="none" w:sz="0" w:space="0" w:color="auto"/>
                                    <w:bottom w:val="none" w:sz="0" w:space="0" w:color="auto"/>
                                    <w:right w:val="none" w:sz="0" w:space="0" w:color="auto"/>
                                  </w:divBdr>
                                  <w:divsChild>
                                    <w:div w:id="754058734">
                                      <w:marLeft w:val="0"/>
                                      <w:marRight w:val="0"/>
                                      <w:marTop w:val="0"/>
                                      <w:marBottom w:val="300"/>
                                      <w:divBdr>
                                        <w:top w:val="none" w:sz="0" w:space="0" w:color="auto"/>
                                        <w:left w:val="none" w:sz="0" w:space="0" w:color="auto"/>
                                        <w:bottom w:val="none" w:sz="0" w:space="0" w:color="auto"/>
                                        <w:right w:val="none" w:sz="0" w:space="0" w:color="auto"/>
                                      </w:divBdr>
                                    </w:div>
                                    <w:div w:id="2005206024">
                                      <w:marLeft w:val="0"/>
                                      <w:marRight w:val="0"/>
                                      <w:marTop w:val="0"/>
                                      <w:marBottom w:val="0"/>
                                      <w:divBdr>
                                        <w:top w:val="none" w:sz="0" w:space="0" w:color="auto"/>
                                        <w:left w:val="none" w:sz="0" w:space="0" w:color="auto"/>
                                        <w:bottom w:val="none" w:sz="0" w:space="0" w:color="auto"/>
                                        <w:right w:val="none" w:sz="0" w:space="0" w:color="auto"/>
                                      </w:divBdr>
                                    </w:div>
                                    <w:div w:id="974875518">
                                      <w:marLeft w:val="0"/>
                                      <w:marRight w:val="0"/>
                                      <w:marTop w:val="0"/>
                                      <w:marBottom w:val="0"/>
                                      <w:divBdr>
                                        <w:top w:val="none" w:sz="0" w:space="0" w:color="auto"/>
                                        <w:left w:val="none" w:sz="0" w:space="0" w:color="auto"/>
                                        <w:bottom w:val="none" w:sz="0" w:space="0" w:color="auto"/>
                                        <w:right w:val="none" w:sz="0" w:space="0" w:color="auto"/>
                                      </w:divBdr>
                                    </w:div>
                                  </w:divsChild>
                                </w:div>
                                <w:div w:id="2091802805">
                                  <w:marLeft w:val="0"/>
                                  <w:marRight w:val="0"/>
                                  <w:marTop w:val="0"/>
                                  <w:marBottom w:val="0"/>
                                  <w:divBdr>
                                    <w:top w:val="none" w:sz="0" w:space="0" w:color="auto"/>
                                    <w:left w:val="none" w:sz="0" w:space="0" w:color="auto"/>
                                    <w:bottom w:val="none" w:sz="0" w:space="0" w:color="auto"/>
                                    <w:right w:val="none" w:sz="0" w:space="0" w:color="auto"/>
                                  </w:divBdr>
                                  <w:divsChild>
                                    <w:div w:id="607783883">
                                      <w:marLeft w:val="0"/>
                                      <w:marRight w:val="0"/>
                                      <w:marTop w:val="0"/>
                                      <w:marBottom w:val="300"/>
                                      <w:divBdr>
                                        <w:top w:val="none" w:sz="0" w:space="0" w:color="auto"/>
                                        <w:left w:val="none" w:sz="0" w:space="0" w:color="auto"/>
                                        <w:bottom w:val="none" w:sz="0" w:space="0" w:color="auto"/>
                                        <w:right w:val="none" w:sz="0" w:space="0" w:color="auto"/>
                                      </w:divBdr>
                                    </w:div>
                                    <w:div w:id="2081638835">
                                      <w:marLeft w:val="0"/>
                                      <w:marRight w:val="0"/>
                                      <w:marTop w:val="0"/>
                                      <w:marBottom w:val="0"/>
                                      <w:divBdr>
                                        <w:top w:val="none" w:sz="0" w:space="0" w:color="auto"/>
                                        <w:left w:val="none" w:sz="0" w:space="0" w:color="auto"/>
                                        <w:bottom w:val="none" w:sz="0" w:space="0" w:color="auto"/>
                                        <w:right w:val="none" w:sz="0" w:space="0" w:color="auto"/>
                                      </w:divBdr>
                                    </w:div>
                                    <w:div w:id="55007355">
                                      <w:marLeft w:val="0"/>
                                      <w:marRight w:val="0"/>
                                      <w:marTop w:val="0"/>
                                      <w:marBottom w:val="0"/>
                                      <w:divBdr>
                                        <w:top w:val="none" w:sz="0" w:space="0" w:color="auto"/>
                                        <w:left w:val="none" w:sz="0" w:space="0" w:color="auto"/>
                                        <w:bottom w:val="none" w:sz="0" w:space="0" w:color="auto"/>
                                        <w:right w:val="none" w:sz="0" w:space="0" w:color="auto"/>
                                      </w:divBdr>
                                    </w:div>
                                    <w:div w:id="377633506">
                                      <w:marLeft w:val="0"/>
                                      <w:marRight w:val="0"/>
                                      <w:marTop w:val="0"/>
                                      <w:marBottom w:val="0"/>
                                      <w:divBdr>
                                        <w:top w:val="none" w:sz="0" w:space="0" w:color="auto"/>
                                        <w:left w:val="none" w:sz="0" w:space="0" w:color="auto"/>
                                        <w:bottom w:val="none" w:sz="0" w:space="0" w:color="auto"/>
                                        <w:right w:val="none" w:sz="0" w:space="0" w:color="auto"/>
                                      </w:divBdr>
                                    </w:div>
                                  </w:divsChild>
                                </w:div>
                                <w:div w:id="1040982098">
                                  <w:marLeft w:val="0"/>
                                  <w:marRight w:val="0"/>
                                  <w:marTop w:val="0"/>
                                  <w:marBottom w:val="0"/>
                                  <w:divBdr>
                                    <w:top w:val="none" w:sz="0" w:space="0" w:color="auto"/>
                                    <w:left w:val="none" w:sz="0" w:space="0" w:color="auto"/>
                                    <w:bottom w:val="none" w:sz="0" w:space="0" w:color="auto"/>
                                    <w:right w:val="none" w:sz="0" w:space="0" w:color="auto"/>
                                  </w:divBdr>
                                  <w:divsChild>
                                    <w:div w:id="841042920">
                                      <w:marLeft w:val="0"/>
                                      <w:marRight w:val="0"/>
                                      <w:marTop w:val="0"/>
                                      <w:marBottom w:val="0"/>
                                      <w:divBdr>
                                        <w:top w:val="none" w:sz="0" w:space="0" w:color="auto"/>
                                        <w:left w:val="none" w:sz="0" w:space="0" w:color="auto"/>
                                        <w:bottom w:val="none" w:sz="0" w:space="0" w:color="auto"/>
                                        <w:right w:val="none" w:sz="0" w:space="0" w:color="auto"/>
                                      </w:divBdr>
                                      <w:divsChild>
                                        <w:div w:id="495267571">
                                          <w:marLeft w:val="0"/>
                                          <w:marRight w:val="0"/>
                                          <w:marTop w:val="0"/>
                                          <w:marBottom w:val="300"/>
                                          <w:divBdr>
                                            <w:top w:val="none" w:sz="0" w:space="0" w:color="auto"/>
                                            <w:left w:val="none" w:sz="0" w:space="0" w:color="auto"/>
                                            <w:bottom w:val="none" w:sz="0" w:space="0" w:color="auto"/>
                                            <w:right w:val="none" w:sz="0" w:space="0" w:color="auto"/>
                                          </w:divBdr>
                                        </w:div>
                                      </w:divsChild>
                                    </w:div>
                                    <w:div w:id="600913450">
                                      <w:marLeft w:val="0"/>
                                      <w:marRight w:val="0"/>
                                      <w:marTop w:val="0"/>
                                      <w:marBottom w:val="0"/>
                                      <w:divBdr>
                                        <w:top w:val="none" w:sz="0" w:space="0" w:color="auto"/>
                                        <w:left w:val="none" w:sz="0" w:space="0" w:color="auto"/>
                                        <w:bottom w:val="none" w:sz="0" w:space="0" w:color="auto"/>
                                        <w:right w:val="none" w:sz="0" w:space="0" w:color="auto"/>
                                      </w:divBdr>
                                    </w:div>
                                    <w:div w:id="7046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1375">
                              <w:marLeft w:val="0"/>
                              <w:marRight w:val="0"/>
                              <w:marTop w:val="0"/>
                              <w:marBottom w:val="0"/>
                              <w:divBdr>
                                <w:top w:val="none" w:sz="0" w:space="0" w:color="auto"/>
                                <w:left w:val="none" w:sz="0" w:space="0" w:color="auto"/>
                                <w:bottom w:val="none" w:sz="0" w:space="0" w:color="auto"/>
                                <w:right w:val="none" w:sz="0" w:space="0" w:color="auto"/>
                              </w:divBdr>
                              <w:divsChild>
                                <w:div w:id="654802413">
                                  <w:marLeft w:val="0"/>
                                  <w:marRight w:val="0"/>
                                  <w:marTop w:val="0"/>
                                  <w:marBottom w:val="0"/>
                                  <w:divBdr>
                                    <w:top w:val="none" w:sz="0" w:space="0" w:color="auto"/>
                                    <w:left w:val="none" w:sz="0" w:space="0" w:color="auto"/>
                                    <w:bottom w:val="none" w:sz="0" w:space="0" w:color="auto"/>
                                    <w:right w:val="none" w:sz="0" w:space="0" w:color="auto"/>
                                  </w:divBdr>
                                </w:div>
                                <w:div w:id="344287437">
                                  <w:marLeft w:val="0"/>
                                  <w:marRight w:val="0"/>
                                  <w:marTop w:val="0"/>
                                  <w:marBottom w:val="0"/>
                                  <w:divBdr>
                                    <w:top w:val="none" w:sz="0" w:space="0" w:color="auto"/>
                                    <w:left w:val="none" w:sz="0" w:space="0" w:color="auto"/>
                                    <w:bottom w:val="none" w:sz="0" w:space="0" w:color="auto"/>
                                    <w:right w:val="none" w:sz="0" w:space="0" w:color="auto"/>
                                  </w:divBdr>
                                </w:div>
                                <w:div w:id="720252428">
                                  <w:marLeft w:val="0"/>
                                  <w:marRight w:val="0"/>
                                  <w:marTop w:val="0"/>
                                  <w:marBottom w:val="0"/>
                                  <w:divBdr>
                                    <w:top w:val="none" w:sz="0" w:space="0" w:color="auto"/>
                                    <w:left w:val="none" w:sz="0" w:space="0" w:color="auto"/>
                                    <w:bottom w:val="none" w:sz="0" w:space="0" w:color="auto"/>
                                    <w:right w:val="none" w:sz="0" w:space="0" w:color="auto"/>
                                  </w:divBdr>
                                </w:div>
                                <w:div w:id="447504063">
                                  <w:marLeft w:val="0"/>
                                  <w:marRight w:val="0"/>
                                  <w:marTop w:val="0"/>
                                  <w:marBottom w:val="0"/>
                                  <w:divBdr>
                                    <w:top w:val="none" w:sz="0" w:space="0" w:color="auto"/>
                                    <w:left w:val="none" w:sz="0" w:space="0" w:color="auto"/>
                                    <w:bottom w:val="none" w:sz="0" w:space="0" w:color="auto"/>
                                    <w:right w:val="none" w:sz="0" w:space="0" w:color="auto"/>
                                  </w:divBdr>
                                </w:div>
                                <w:div w:id="1718428801">
                                  <w:marLeft w:val="0"/>
                                  <w:marRight w:val="0"/>
                                  <w:marTop w:val="0"/>
                                  <w:marBottom w:val="0"/>
                                  <w:divBdr>
                                    <w:top w:val="none" w:sz="0" w:space="0" w:color="auto"/>
                                    <w:left w:val="none" w:sz="0" w:space="0" w:color="auto"/>
                                    <w:bottom w:val="none" w:sz="0" w:space="0" w:color="auto"/>
                                    <w:right w:val="none" w:sz="0" w:space="0" w:color="auto"/>
                                  </w:divBdr>
                                </w:div>
                              </w:divsChild>
                            </w:div>
                            <w:div w:id="2103330016">
                              <w:marLeft w:val="0"/>
                              <w:marRight w:val="0"/>
                              <w:marTop w:val="0"/>
                              <w:marBottom w:val="0"/>
                              <w:divBdr>
                                <w:top w:val="none" w:sz="0" w:space="0" w:color="auto"/>
                                <w:left w:val="none" w:sz="0" w:space="0" w:color="auto"/>
                                <w:bottom w:val="none" w:sz="0" w:space="0" w:color="auto"/>
                                <w:right w:val="none" w:sz="0" w:space="0" w:color="auto"/>
                              </w:divBdr>
                            </w:div>
                            <w:div w:id="2099330059">
                              <w:marLeft w:val="0"/>
                              <w:marRight w:val="0"/>
                              <w:marTop w:val="0"/>
                              <w:marBottom w:val="0"/>
                              <w:divBdr>
                                <w:top w:val="none" w:sz="0" w:space="0" w:color="auto"/>
                                <w:left w:val="none" w:sz="0" w:space="0" w:color="auto"/>
                                <w:bottom w:val="none" w:sz="0" w:space="0" w:color="auto"/>
                                <w:right w:val="none" w:sz="0" w:space="0" w:color="auto"/>
                              </w:divBdr>
                              <w:divsChild>
                                <w:div w:id="17542060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0189519">
                          <w:marLeft w:val="0"/>
                          <w:marRight w:val="0"/>
                          <w:marTop w:val="0"/>
                          <w:marBottom w:val="0"/>
                          <w:divBdr>
                            <w:top w:val="none" w:sz="0" w:space="0" w:color="auto"/>
                            <w:left w:val="none" w:sz="0" w:space="0" w:color="auto"/>
                            <w:bottom w:val="none" w:sz="0" w:space="0" w:color="auto"/>
                            <w:right w:val="none" w:sz="0" w:space="0" w:color="auto"/>
                          </w:divBdr>
                          <w:divsChild>
                            <w:div w:id="1056318002">
                              <w:marLeft w:val="0"/>
                              <w:marRight w:val="0"/>
                              <w:marTop w:val="0"/>
                              <w:marBottom w:val="0"/>
                              <w:divBdr>
                                <w:top w:val="none" w:sz="0" w:space="0" w:color="auto"/>
                                <w:left w:val="none" w:sz="0" w:space="0" w:color="auto"/>
                                <w:bottom w:val="none" w:sz="0" w:space="0" w:color="auto"/>
                                <w:right w:val="none" w:sz="0" w:space="0" w:color="auto"/>
                              </w:divBdr>
                              <w:divsChild>
                                <w:div w:id="653754148">
                                  <w:marLeft w:val="0"/>
                                  <w:marRight w:val="0"/>
                                  <w:marTop w:val="0"/>
                                  <w:marBottom w:val="300"/>
                                  <w:divBdr>
                                    <w:top w:val="none" w:sz="0" w:space="0" w:color="auto"/>
                                    <w:left w:val="none" w:sz="0" w:space="0" w:color="auto"/>
                                    <w:bottom w:val="none" w:sz="0" w:space="0" w:color="auto"/>
                                    <w:right w:val="none" w:sz="0" w:space="0" w:color="auto"/>
                                  </w:divBdr>
                                </w:div>
                              </w:divsChild>
                            </w:div>
                            <w:div w:id="1728410888">
                              <w:marLeft w:val="0"/>
                              <w:marRight w:val="0"/>
                              <w:marTop w:val="0"/>
                              <w:marBottom w:val="0"/>
                              <w:divBdr>
                                <w:top w:val="none" w:sz="0" w:space="0" w:color="auto"/>
                                <w:left w:val="none" w:sz="0" w:space="0" w:color="auto"/>
                                <w:bottom w:val="none" w:sz="0" w:space="0" w:color="auto"/>
                                <w:right w:val="none" w:sz="0" w:space="0" w:color="auto"/>
                              </w:divBdr>
                              <w:divsChild>
                                <w:div w:id="1715155604">
                                  <w:marLeft w:val="0"/>
                                  <w:marRight w:val="0"/>
                                  <w:marTop w:val="0"/>
                                  <w:marBottom w:val="300"/>
                                  <w:divBdr>
                                    <w:top w:val="none" w:sz="0" w:space="0" w:color="auto"/>
                                    <w:left w:val="none" w:sz="0" w:space="0" w:color="auto"/>
                                    <w:bottom w:val="none" w:sz="0" w:space="0" w:color="auto"/>
                                    <w:right w:val="none" w:sz="0" w:space="0" w:color="auto"/>
                                  </w:divBdr>
                                </w:div>
                              </w:divsChild>
                            </w:div>
                            <w:div w:id="852454608">
                              <w:marLeft w:val="0"/>
                              <w:marRight w:val="0"/>
                              <w:marTop w:val="0"/>
                              <w:marBottom w:val="0"/>
                              <w:divBdr>
                                <w:top w:val="none" w:sz="0" w:space="0" w:color="auto"/>
                                <w:left w:val="none" w:sz="0" w:space="0" w:color="auto"/>
                                <w:bottom w:val="none" w:sz="0" w:space="0" w:color="auto"/>
                                <w:right w:val="none" w:sz="0" w:space="0" w:color="auto"/>
                              </w:divBdr>
                              <w:divsChild>
                                <w:div w:id="1885634216">
                                  <w:marLeft w:val="0"/>
                                  <w:marRight w:val="0"/>
                                  <w:marTop w:val="0"/>
                                  <w:marBottom w:val="300"/>
                                  <w:divBdr>
                                    <w:top w:val="none" w:sz="0" w:space="0" w:color="auto"/>
                                    <w:left w:val="none" w:sz="0" w:space="0" w:color="auto"/>
                                    <w:bottom w:val="none" w:sz="0" w:space="0" w:color="auto"/>
                                    <w:right w:val="none" w:sz="0" w:space="0" w:color="auto"/>
                                  </w:divBdr>
                                </w:div>
                              </w:divsChild>
                            </w:div>
                            <w:div w:id="2095932216">
                              <w:marLeft w:val="0"/>
                              <w:marRight w:val="0"/>
                              <w:marTop w:val="0"/>
                              <w:marBottom w:val="0"/>
                              <w:divBdr>
                                <w:top w:val="none" w:sz="0" w:space="0" w:color="auto"/>
                                <w:left w:val="none" w:sz="0" w:space="0" w:color="auto"/>
                                <w:bottom w:val="none" w:sz="0" w:space="0" w:color="auto"/>
                                <w:right w:val="none" w:sz="0" w:space="0" w:color="auto"/>
                              </w:divBdr>
                              <w:divsChild>
                                <w:div w:id="204804487">
                                  <w:marLeft w:val="0"/>
                                  <w:marRight w:val="0"/>
                                  <w:marTop w:val="0"/>
                                  <w:marBottom w:val="300"/>
                                  <w:divBdr>
                                    <w:top w:val="none" w:sz="0" w:space="0" w:color="auto"/>
                                    <w:left w:val="none" w:sz="0" w:space="0" w:color="auto"/>
                                    <w:bottom w:val="none" w:sz="0" w:space="0" w:color="auto"/>
                                    <w:right w:val="none" w:sz="0" w:space="0" w:color="auto"/>
                                  </w:divBdr>
                                </w:div>
                              </w:divsChild>
                            </w:div>
                            <w:div w:id="1631476745">
                              <w:marLeft w:val="0"/>
                              <w:marRight w:val="0"/>
                              <w:marTop w:val="0"/>
                              <w:marBottom w:val="0"/>
                              <w:divBdr>
                                <w:top w:val="none" w:sz="0" w:space="0" w:color="auto"/>
                                <w:left w:val="none" w:sz="0" w:space="0" w:color="auto"/>
                                <w:bottom w:val="none" w:sz="0" w:space="0" w:color="auto"/>
                                <w:right w:val="none" w:sz="0" w:space="0" w:color="auto"/>
                              </w:divBdr>
                              <w:divsChild>
                                <w:div w:id="2026053253">
                                  <w:marLeft w:val="0"/>
                                  <w:marRight w:val="0"/>
                                  <w:marTop w:val="0"/>
                                  <w:marBottom w:val="300"/>
                                  <w:divBdr>
                                    <w:top w:val="none" w:sz="0" w:space="0" w:color="auto"/>
                                    <w:left w:val="none" w:sz="0" w:space="0" w:color="auto"/>
                                    <w:bottom w:val="none" w:sz="0" w:space="0" w:color="auto"/>
                                    <w:right w:val="none" w:sz="0" w:space="0" w:color="auto"/>
                                  </w:divBdr>
                                </w:div>
                              </w:divsChild>
                            </w:div>
                            <w:div w:id="1325354020">
                              <w:marLeft w:val="0"/>
                              <w:marRight w:val="0"/>
                              <w:marTop w:val="0"/>
                              <w:marBottom w:val="0"/>
                              <w:divBdr>
                                <w:top w:val="none" w:sz="0" w:space="0" w:color="auto"/>
                                <w:left w:val="none" w:sz="0" w:space="0" w:color="auto"/>
                                <w:bottom w:val="none" w:sz="0" w:space="0" w:color="auto"/>
                                <w:right w:val="none" w:sz="0" w:space="0" w:color="auto"/>
                              </w:divBdr>
                              <w:divsChild>
                                <w:div w:id="759914288">
                                  <w:marLeft w:val="0"/>
                                  <w:marRight w:val="0"/>
                                  <w:marTop w:val="0"/>
                                  <w:marBottom w:val="0"/>
                                  <w:divBdr>
                                    <w:top w:val="none" w:sz="0" w:space="0" w:color="auto"/>
                                    <w:left w:val="none" w:sz="0" w:space="0" w:color="auto"/>
                                    <w:bottom w:val="none" w:sz="0" w:space="0" w:color="auto"/>
                                    <w:right w:val="none" w:sz="0" w:space="0" w:color="auto"/>
                                  </w:divBdr>
                                  <w:divsChild>
                                    <w:div w:id="490492129">
                                      <w:marLeft w:val="0"/>
                                      <w:marRight w:val="0"/>
                                      <w:marTop w:val="0"/>
                                      <w:marBottom w:val="0"/>
                                      <w:divBdr>
                                        <w:top w:val="none" w:sz="0" w:space="0" w:color="auto"/>
                                        <w:left w:val="none" w:sz="0" w:space="0" w:color="auto"/>
                                        <w:bottom w:val="none" w:sz="0" w:space="0" w:color="auto"/>
                                        <w:right w:val="none" w:sz="0" w:space="0" w:color="auto"/>
                                      </w:divBdr>
                                      <w:divsChild>
                                        <w:div w:id="1761831674">
                                          <w:marLeft w:val="0"/>
                                          <w:marRight w:val="0"/>
                                          <w:marTop w:val="0"/>
                                          <w:marBottom w:val="0"/>
                                          <w:divBdr>
                                            <w:top w:val="none" w:sz="0" w:space="0" w:color="auto"/>
                                            <w:left w:val="none" w:sz="0" w:space="0" w:color="auto"/>
                                            <w:bottom w:val="none" w:sz="0" w:space="0" w:color="auto"/>
                                            <w:right w:val="none" w:sz="0" w:space="0" w:color="auto"/>
                                          </w:divBdr>
                                        </w:div>
                                        <w:div w:id="662317651">
                                          <w:marLeft w:val="0"/>
                                          <w:marRight w:val="0"/>
                                          <w:marTop w:val="0"/>
                                          <w:marBottom w:val="0"/>
                                          <w:divBdr>
                                            <w:top w:val="none" w:sz="0" w:space="0" w:color="auto"/>
                                            <w:left w:val="none" w:sz="0" w:space="0" w:color="auto"/>
                                            <w:bottom w:val="none" w:sz="0" w:space="0" w:color="auto"/>
                                            <w:right w:val="none" w:sz="0" w:space="0" w:color="auto"/>
                                          </w:divBdr>
                                        </w:div>
                                        <w:div w:id="1349912993">
                                          <w:marLeft w:val="0"/>
                                          <w:marRight w:val="0"/>
                                          <w:marTop w:val="0"/>
                                          <w:marBottom w:val="0"/>
                                          <w:divBdr>
                                            <w:top w:val="none" w:sz="0" w:space="0" w:color="auto"/>
                                            <w:left w:val="none" w:sz="0" w:space="0" w:color="auto"/>
                                            <w:bottom w:val="none" w:sz="0" w:space="0" w:color="auto"/>
                                            <w:right w:val="none" w:sz="0" w:space="0" w:color="auto"/>
                                          </w:divBdr>
                                        </w:div>
                                        <w:div w:id="1906261521">
                                          <w:marLeft w:val="0"/>
                                          <w:marRight w:val="0"/>
                                          <w:marTop w:val="0"/>
                                          <w:marBottom w:val="0"/>
                                          <w:divBdr>
                                            <w:top w:val="none" w:sz="0" w:space="0" w:color="auto"/>
                                            <w:left w:val="none" w:sz="0" w:space="0" w:color="auto"/>
                                            <w:bottom w:val="none" w:sz="0" w:space="0" w:color="auto"/>
                                            <w:right w:val="none" w:sz="0" w:space="0" w:color="auto"/>
                                          </w:divBdr>
                                        </w:div>
                                      </w:divsChild>
                                    </w:div>
                                    <w:div w:id="1285427828">
                                      <w:marLeft w:val="0"/>
                                      <w:marRight w:val="0"/>
                                      <w:marTop w:val="0"/>
                                      <w:marBottom w:val="0"/>
                                      <w:divBdr>
                                        <w:top w:val="none" w:sz="0" w:space="0" w:color="auto"/>
                                        <w:left w:val="none" w:sz="0" w:space="0" w:color="auto"/>
                                        <w:bottom w:val="none" w:sz="0" w:space="0" w:color="auto"/>
                                        <w:right w:val="none" w:sz="0" w:space="0" w:color="auto"/>
                                      </w:divBdr>
                                      <w:divsChild>
                                        <w:div w:id="1478297540">
                                          <w:marLeft w:val="0"/>
                                          <w:marRight w:val="0"/>
                                          <w:marTop w:val="0"/>
                                          <w:marBottom w:val="300"/>
                                          <w:divBdr>
                                            <w:top w:val="none" w:sz="0" w:space="0" w:color="auto"/>
                                            <w:left w:val="none" w:sz="0" w:space="0" w:color="auto"/>
                                            <w:bottom w:val="none" w:sz="0" w:space="0" w:color="auto"/>
                                            <w:right w:val="none" w:sz="0" w:space="0" w:color="auto"/>
                                          </w:divBdr>
                                        </w:div>
                                        <w:div w:id="1746680419">
                                          <w:marLeft w:val="0"/>
                                          <w:marRight w:val="0"/>
                                          <w:marTop w:val="0"/>
                                          <w:marBottom w:val="0"/>
                                          <w:divBdr>
                                            <w:top w:val="none" w:sz="0" w:space="0" w:color="auto"/>
                                            <w:left w:val="none" w:sz="0" w:space="0" w:color="auto"/>
                                            <w:bottom w:val="none" w:sz="0" w:space="0" w:color="auto"/>
                                            <w:right w:val="none" w:sz="0" w:space="0" w:color="auto"/>
                                          </w:divBdr>
                                        </w:div>
                                        <w:div w:id="707948240">
                                          <w:marLeft w:val="0"/>
                                          <w:marRight w:val="0"/>
                                          <w:marTop w:val="0"/>
                                          <w:marBottom w:val="0"/>
                                          <w:divBdr>
                                            <w:top w:val="none" w:sz="0" w:space="0" w:color="auto"/>
                                            <w:left w:val="none" w:sz="0" w:space="0" w:color="auto"/>
                                            <w:bottom w:val="none" w:sz="0" w:space="0" w:color="auto"/>
                                            <w:right w:val="none" w:sz="0" w:space="0" w:color="auto"/>
                                          </w:divBdr>
                                          <w:divsChild>
                                            <w:div w:id="109709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733941">
                                      <w:marLeft w:val="0"/>
                                      <w:marRight w:val="0"/>
                                      <w:marTop w:val="0"/>
                                      <w:marBottom w:val="0"/>
                                      <w:divBdr>
                                        <w:top w:val="none" w:sz="0" w:space="0" w:color="auto"/>
                                        <w:left w:val="none" w:sz="0" w:space="0" w:color="auto"/>
                                        <w:bottom w:val="none" w:sz="0" w:space="0" w:color="auto"/>
                                        <w:right w:val="none" w:sz="0" w:space="0" w:color="auto"/>
                                      </w:divBdr>
                                      <w:divsChild>
                                        <w:div w:id="50203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7000678">
                                  <w:marLeft w:val="0"/>
                                  <w:marRight w:val="0"/>
                                  <w:marTop w:val="0"/>
                                  <w:marBottom w:val="0"/>
                                  <w:divBdr>
                                    <w:top w:val="none" w:sz="0" w:space="0" w:color="auto"/>
                                    <w:left w:val="none" w:sz="0" w:space="0" w:color="auto"/>
                                    <w:bottom w:val="none" w:sz="0" w:space="0" w:color="auto"/>
                                    <w:right w:val="none" w:sz="0" w:space="0" w:color="auto"/>
                                  </w:divBdr>
                                  <w:divsChild>
                                    <w:div w:id="836072994">
                                      <w:marLeft w:val="0"/>
                                      <w:marRight w:val="0"/>
                                      <w:marTop w:val="0"/>
                                      <w:marBottom w:val="0"/>
                                      <w:divBdr>
                                        <w:top w:val="none" w:sz="0" w:space="0" w:color="auto"/>
                                        <w:left w:val="none" w:sz="0" w:space="0" w:color="auto"/>
                                        <w:bottom w:val="none" w:sz="0" w:space="0" w:color="auto"/>
                                        <w:right w:val="none" w:sz="0" w:space="0" w:color="auto"/>
                                      </w:divBdr>
                                      <w:divsChild>
                                        <w:div w:id="1240793592">
                                          <w:marLeft w:val="0"/>
                                          <w:marRight w:val="0"/>
                                          <w:marTop w:val="0"/>
                                          <w:marBottom w:val="300"/>
                                          <w:divBdr>
                                            <w:top w:val="none" w:sz="0" w:space="0" w:color="auto"/>
                                            <w:left w:val="none" w:sz="0" w:space="0" w:color="auto"/>
                                            <w:bottom w:val="none" w:sz="0" w:space="0" w:color="auto"/>
                                            <w:right w:val="none" w:sz="0" w:space="0" w:color="auto"/>
                                          </w:divBdr>
                                        </w:div>
                                        <w:div w:id="293873182">
                                          <w:marLeft w:val="0"/>
                                          <w:marRight w:val="0"/>
                                          <w:marTop w:val="0"/>
                                          <w:marBottom w:val="0"/>
                                          <w:divBdr>
                                            <w:top w:val="none" w:sz="0" w:space="0" w:color="auto"/>
                                            <w:left w:val="none" w:sz="0" w:space="0" w:color="auto"/>
                                            <w:bottom w:val="none" w:sz="0" w:space="0" w:color="auto"/>
                                            <w:right w:val="none" w:sz="0" w:space="0" w:color="auto"/>
                                          </w:divBdr>
                                        </w:div>
                                        <w:div w:id="1618483792">
                                          <w:marLeft w:val="0"/>
                                          <w:marRight w:val="0"/>
                                          <w:marTop w:val="0"/>
                                          <w:marBottom w:val="0"/>
                                          <w:divBdr>
                                            <w:top w:val="none" w:sz="0" w:space="0" w:color="auto"/>
                                            <w:left w:val="none" w:sz="0" w:space="0" w:color="auto"/>
                                            <w:bottom w:val="none" w:sz="0" w:space="0" w:color="auto"/>
                                            <w:right w:val="none" w:sz="0" w:space="0" w:color="auto"/>
                                          </w:divBdr>
                                        </w:div>
                                        <w:div w:id="1859659079">
                                          <w:marLeft w:val="0"/>
                                          <w:marRight w:val="0"/>
                                          <w:marTop w:val="0"/>
                                          <w:marBottom w:val="0"/>
                                          <w:divBdr>
                                            <w:top w:val="none" w:sz="0" w:space="0" w:color="auto"/>
                                            <w:left w:val="none" w:sz="0" w:space="0" w:color="auto"/>
                                            <w:bottom w:val="none" w:sz="0" w:space="0" w:color="auto"/>
                                            <w:right w:val="none" w:sz="0" w:space="0" w:color="auto"/>
                                          </w:divBdr>
                                        </w:div>
                                        <w:div w:id="878318644">
                                          <w:marLeft w:val="0"/>
                                          <w:marRight w:val="0"/>
                                          <w:marTop w:val="0"/>
                                          <w:marBottom w:val="0"/>
                                          <w:divBdr>
                                            <w:top w:val="none" w:sz="0" w:space="0" w:color="auto"/>
                                            <w:left w:val="none" w:sz="0" w:space="0" w:color="auto"/>
                                            <w:bottom w:val="none" w:sz="0" w:space="0" w:color="auto"/>
                                            <w:right w:val="none" w:sz="0" w:space="0" w:color="auto"/>
                                          </w:divBdr>
                                        </w:div>
                                        <w:div w:id="197818341">
                                          <w:marLeft w:val="0"/>
                                          <w:marRight w:val="0"/>
                                          <w:marTop w:val="0"/>
                                          <w:marBottom w:val="0"/>
                                          <w:divBdr>
                                            <w:top w:val="none" w:sz="0" w:space="0" w:color="auto"/>
                                            <w:left w:val="none" w:sz="0" w:space="0" w:color="auto"/>
                                            <w:bottom w:val="none" w:sz="0" w:space="0" w:color="auto"/>
                                            <w:right w:val="none" w:sz="0" w:space="0" w:color="auto"/>
                                          </w:divBdr>
                                        </w:div>
                                        <w:div w:id="1121803287">
                                          <w:marLeft w:val="0"/>
                                          <w:marRight w:val="0"/>
                                          <w:marTop w:val="0"/>
                                          <w:marBottom w:val="0"/>
                                          <w:divBdr>
                                            <w:top w:val="none" w:sz="0" w:space="0" w:color="auto"/>
                                            <w:left w:val="none" w:sz="0" w:space="0" w:color="auto"/>
                                            <w:bottom w:val="none" w:sz="0" w:space="0" w:color="auto"/>
                                            <w:right w:val="none" w:sz="0" w:space="0" w:color="auto"/>
                                          </w:divBdr>
                                        </w:div>
                                        <w:div w:id="61025393">
                                          <w:marLeft w:val="0"/>
                                          <w:marRight w:val="0"/>
                                          <w:marTop w:val="0"/>
                                          <w:marBottom w:val="0"/>
                                          <w:divBdr>
                                            <w:top w:val="none" w:sz="0" w:space="0" w:color="auto"/>
                                            <w:left w:val="none" w:sz="0" w:space="0" w:color="auto"/>
                                            <w:bottom w:val="none" w:sz="0" w:space="0" w:color="auto"/>
                                            <w:right w:val="none" w:sz="0" w:space="0" w:color="auto"/>
                                          </w:divBdr>
                                        </w:div>
                                        <w:div w:id="2097511677">
                                          <w:marLeft w:val="0"/>
                                          <w:marRight w:val="0"/>
                                          <w:marTop w:val="0"/>
                                          <w:marBottom w:val="0"/>
                                          <w:divBdr>
                                            <w:top w:val="none" w:sz="0" w:space="0" w:color="auto"/>
                                            <w:left w:val="none" w:sz="0" w:space="0" w:color="auto"/>
                                            <w:bottom w:val="none" w:sz="0" w:space="0" w:color="auto"/>
                                            <w:right w:val="none" w:sz="0" w:space="0" w:color="auto"/>
                                          </w:divBdr>
                                        </w:div>
                                      </w:divsChild>
                                    </w:div>
                                    <w:div w:id="1368263070">
                                      <w:marLeft w:val="0"/>
                                      <w:marRight w:val="0"/>
                                      <w:marTop w:val="0"/>
                                      <w:marBottom w:val="0"/>
                                      <w:divBdr>
                                        <w:top w:val="none" w:sz="0" w:space="0" w:color="auto"/>
                                        <w:left w:val="none" w:sz="0" w:space="0" w:color="auto"/>
                                        <w:bottom w:val="none" w:sz="0" w:space="0" w:color="auto"/>
                                        <w:right w:val="none" w:sz="0" w:space="0" w:color="auto"/>
                                      </w:divBdr>
                                      <w:divsChild>
                                        <w:div w:id="485821314">
                                          <w:marLeft w:val="0"/>
                                          <w:marRight w:val="0"/>
                                          <w:marTop w:val="0"/>
                                          <w:marBottom w:val="300"/>
                                          <w:divBdr>
                                            <w:top w:val="none" w:sz="0" w:space="0" w:color="auto"/>
                                            <w:left w:val="none" w:sz="0" w:space="0" w:color="auto"/>
                                            <w:bottom w:val="none" w:sz="0" w:space="0" w:color="auto"/>
                                            <w:right w:val="none" w:sz="0" w:space="0" w:color="auto"/>
                                          </w:divBdr>
                                        </w:div>
                                        <w:div w:id="1950353165">
                                          <w:marLeft w:val="0"/>
                                          <w:marRight w:val="0"/>
                                          <w:marTop w:val="0"/>
                                          <w:marBottom w:val="0"/>
                                          <w:divBdr>
                                            <w:top w:val="none" w:sz="0" w:space="0" w:color="auto"/>
                                            <w:left w:val="none" w:sz="0" w:space="0" w:color="auto"/>
                                            <w:bottom w:val="none" w:sz="0" w:space="0" w:color="auto"/>
                                            <w:right w:val="none" w:sz="0" w:space="0" w:color="auto"/>
                                          </w:divBdr>
                                        </w:div>
                                        <w:div w:id="309407736">
                                          <w:marLeft w:val="0"/>
                                          <w:marRight w:val="0"/>
                                          <w:marTop w:val="0"/>
                                          <w:marBottom w:val="0"/>
                                          <w:divBdr>
                                            <w:top w:val="none" w:sz="0" w:space="0" w:color="auto"/>
                                            <w:left w:val="none" w:sz="0" w:space="0" w:color="auto"/>
                                            <w:bottom w:val="none" w:sz="0" w:space="0" w:color="auto"/>
                                            <w:right w:val="none" w:sz="0" w:space="0" w:color="auto"/>
                                          </w:divBdr>
                                        </w:div>
                                        <w:div w:id="982734413">
                                          <w:marLeft w:val="0"/>
                                          <w:marRight w:val="0"/>
                                          <w:marTop w:val="0"/>
                                          <w:marBottom w:val="0"/>
                                          <w:divBdr>
                                            <w:top w:val="none" w:sz="0" w:space="0" w:color="auto"/>
                                            <w:left w:val="none" w:sz="0" w:space="0" w:color="auto"/>
                                            <w:bottom w:val="none" w:sz="0" w:space="0" w:color="auto"/>
                                            <w:right w:val="none" w:sz="0" w:space="0" w:color="auto"/>
                                          </w:divBdr>
                                          <w:divsChild>
                                            <w:div w:id="1445030604">
                                              <w:marLeft w:val="0"/>
                                              <w:marRight w:val="0"/>
                                              <w:marTop w:val="0"/>
                                              <w:marBottom w:val="300"/>
                                              <w:divBdr>
                                                <w:top w:val="none" w:sz="0" w:space="0" w:color="auto"/>
                                                <w:left w:val="none" w:sz="0" w:space="0" w:color="auto"/>
                                                <w:bottom w:val="none" w:sz="0" w:space="0" w:color="auto"/>
                                                <w:right w:val="none" w:sz="0" w:space="0" w:color="auto"/>
                                              </w:divBdr>
                                            </w:div>
                                          </w:divsChild>
                                        </w:div>
                                        <w:div w:id="1649674920">
                                          <w:marLeft w:val="0"/>
                                          <w:marRight w:val="0"/>
                                          <w:marTop w:val="0"/>
                                          <w:marBottom w:val="0"/>
                                          <w:divBdr>
                                            <w:top w:val="none" w:sz="0" w:space="0" w:color="auto"/>
                                            <w:left w:val="none" w:sz="0" w:space="0" w:color="auto"/>
                                            <w:bottom w:val="none" w:sz="0" w:space="0" w:color="auto"/>
                                            <w:right w:val="none" w:sz="0" w:space="0" w:color="auto"/>
                                          </w:divBdr>
                                        </w:div>
                                        <w:div w:id="1378512681">
                                          <w:marLeft w:val="0"/>
                                          <w:marRight w:val="0"/>
                                          <w:marTop w:val="0"/>
                                          <w:marBottom w:val="0"/>
                                          <w:divBdr>
                                            <w:top w:val="none" w:sz="0" w:space="0" w:color="auto"/>
                                            <w:left w:val="none" w:sz="0" w:space="0" w:color="auto"/>
                                            <w:bottom w:val="none" w:sz="0" w:space="0" w:color="auto"/>
                                            <w:right w:val="none" w:sz="0" w:space="0" w:color="auto"/>
                                          </w:divBdr>
                                        </w:div>
                                        <w:div w:id="433324067">
                                          <w:marLeft w:val="0"/>
                                          <w:marRight w:val="0"/>
                                          <w:marTop w:val="0"/>
                                          <w:marBottom w:val="0"/>
                                          <w:divBdr>
                                            <w:top w:val="none" w:sz="0" w:space="0" w:color="auto"/>
                                            <w:left w:val="none" w:sz="0" w:space="0" w:color="auto"/>
                                            <w:bottom w:val="none" w:sz="0" w:space="0" w:color="auto"/>
                                            <w:right w:val="none" w:sz="0" w:space="0" w:color="auto"/>
                                          </w:divBdr>
                                        </w:div>
                                      </w:divsChild>
                                    </w:div>
                                    <w:div w:id="127281682">
                                      <w:marLeft w:val="0"/>
                                      <w:marRight w:val="0"/>
                                      <w:marTop w:val="0"/>
                                      <w:marBottom w:val="0"/>
                                      <w:divBdr>
                                        <w:top w:val="none" w:sz="0" w:space="0" w:color="auto"/>
                                        <w:left w:val="none" w:sz="0" w:space="0" w:color="auto"/>
                                        <w:bottom w:val="none" w:sz="0" w:space="0" w:color="auto"/>
                                        <w:right w:val="none" w:sz="0" w:space="0" w:color="auto"/>
                                      </w:divBdr>
                                      <w:divsChild>
                                        <w:div w:id="14229843">
                                          <w:marLeft w:val="0"/>
                                          <w:marRight w:val="0"/>
                                          <w:marTop w:val="0"/>
                                          <w:marBottom w:val="300"/>
                                          <w:divBdr>
                                            <w:top w:val="none" w:sz="0" w:space="0" w:color="auto"/>
                                            <w:left w:val="none" w:sz="0" w:space="0" w:color="auto"/>
                                            <w:bottom w:val="none" w:sz="0" w:space="0" w:color="auto"/>
                                            <w:right w:val="none" w:sz="0" w:space="0" w:color="auto"/>
                                          </w:divBdr>
                                        </w:div>
                                      </w:divsChild>
                                    </w:div>
                                    <w:div w:id="1808083850">
                                      <w:marLeft w:val="0"/>
                                      <w:marRight w:val="0"/>
                                      <w:marTop w:val="0"/>
                                      <w:marBottom w:val="0"/>
                                      <w:divBdr>
                                        <w:top w:val="none" w:sz="0" w:space="0" w:color="auto"/>
                                        <w:left w:val="none" w:sz="0" w:space="0" w:color="auto"/>
                                        <w:bottom w:val="none" w:sz="0" w:space="0" w:color="auto"/>
                                        <w:right w:val="none" w:sz="0" w:space="0" w:color="auto"/>
                                      </w:divBdr>
                                      <w:divsChild>
                                        <w:div w:id="3010790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5835413">
                                  <w:marLeft w:val="0"/>
                                  <w:marRight w:val="0"/>
                                  <w:marTop w:val="0"/>
                                  <w:marBottom w:val="0"/>
                                  <w:divBdr>
                                    <w:top w:val="none" w:sz="0" w:space="0" w:color="auto"/>
                                    <w:left w:val="none" w:sz="0" w:space="0" w:color="auto"/>
                                    <w:bottom w:val="none" w:sz="0" w:space="0" w:color="auto"/>
                                    <w:right w:val="none" w:sz="0" w:space="0" w:color="auto"/>
                                  </w:divBdr>
                                  <w:divsChild>
                                    <w:div w:id="2144880110">
                                      <w:marLeft w:val="0"/>
                                      <w:marRight w:val="0"/>
                                      <w:marTop w:val="0"/>
                                      <w:marBottom w:val="0"/>
                                      <w:divBdr>
                                        <w:top w:val="none" w:sz="0" w:space="0" w:color="auto"/>
                                        <w:left w:val="none" w:sz="0" w:space="0" w:color="auto"/>
                                        <w:bottom w:val="none" w:sz="0" w:space="0" w:color="auto"/>
                                        <w:right w:val="none" w:sz="0" w:space="0" w:color="auto"/>
                                      </w:divBdr>
                                      <w:divsChild>
                                        <w:div w:id="596525798">
                                          <w:marLeft w:val="0"/>
                                          <w:marRight w:val="0"/>
                                          <w:marTop w:val="0"/>
                                          <w:marBottom w:val="300"/>
                                          <w:divBdr>
                                            <w:top w:val="none" w:sz="0" w:space="0" w:color="auto"/>
                                            <w:left w:val="none" w:sz="0" w:space="0" w:color="auto"/>
                                            <w:bottom w:val="none" w:sz="0" w:space="0" w:color="auto"/>
                                            <w:right w:val="none" w:sz="0" w:space="0" w:color="auto"/>
                                          </w:divBdr>
                                        </w:div>
                                        <w:div w:id="1717319140">
                                          <w:marLeft w:val="0"/>
                                          <w:marRight w:val="0"/>
                                          <w:marTop w:val="0"/>
                                          <w:marBottom w:val="0"/>
                                          <w:divBdr>
                                            <w:top w:val="none" w:sz="0" w:space="0" w:color="auto"/>
                                            <w:left w:val="none" w:sz="0" w:space="0" w:color="auto"/>
                                            <w:bottom w:val="none" w:sz="0" w:space="0" w:color="auto"/>
                                            <w:right w:val="none" w:sz="0" w:space="0" w:color="auto"/>
                                          </w:divBdr>
                                          <w:divsChild>
                                            <w:div w:id="435516280">
                                              <w:marLeft w:val="0"/>
                                              <w:marRight w:val="0"/>
                                              <w:marTop w:val="0"/>
                                              <w:marBottom w:val="300"/>
                                              <w:divBdr>
                                                <w:top w:val="none" w:sz="0" w:space="0" w:color="auto"/>
                                                <w:left w:val="none" w:sz="0" w:space="0" w:color="auto"/>
                                                <w:bottom w:val="none" w:sz="0" w:space="0" w:color="auto"/>
                                                <w:right w:val="none" w:sz="0" w:space="0" w:color="auto"/>
                                              </w:divBdr>
                                            </w:div>
                                          </w:divsChild>
                                        </w:div>
                                        <w:div w:id="282155087">
                                          <w:marLeft w:val="0"/>
                                          <w:marRight w:val="0"/>
                                          <w:marTop w:val="0"/>
                                          <w:marBottom w:val="300"/>
                                          <w:divBdr>
                                            <w:top w:val="none" w:sz="0" w:space="0" w:color="auto"/>
                                            <w:left w:val="none" w:sz="0" w:space="0" w:color="auto"/>
                                            <w:bottom w:val="none" w:sz="0" w:space="0" w:color="auto"/>
                                            <w:right w:val="none" w:sz="0" w:space="0" w:color="auto"/>
                                          </w:divBdr>
                                        </w:div>
                                      </w:divsChild>
                                    </w:div>
                                    <w:div w:id="696465891">
                                      <w:marLeft w:val="0"/>
                                      <w:marRight w:val="0"/>
                                      <w:marTop w:val="0"/>
                                      <w:marBottom w:val="0"/>
                                      <w:divBdr>
                                        <w:top w:val="none" w:sz="0" w:space="0" w:color="auto"/>
                                        <w:left w:val="none" w:sz="0" w:space="0" w:color="auto"/>
                                        <w:bottom w:val="none" w:sz="0" w:space="0" w:color="auto"/>
                                        <w:right w:val="none" w:sz="0" w:space="0" w:color="auto"/>
                                      </w:divBdr>
                                      <w:divsChild>
                                        <w:div w:id="1705716647">
                                          <w:marLeft w:val="0"/>
                                          <w:marRight w:val="0"/>
                                          <w:marTop w:val="0"/>
                                          <w:marBottom w:val="300"/>
                                          <w:divBdr>
                                            <w:top w:val="none" w:sz="0" w:space="0" w:color="auto"/>
                                            <w:left w:val="none" w:sz="0" w:space="0" w:color="auto"/>
                                            <w:bottom w:val="none" w:sz="0" w:space="0" w:color="auto"/>
                                            <w:right w:val="none" w:sz="0" w:space="0" w:color="auto"/>
                                          </w:divBdr>
                                        </w:div>
                                      </w:divsChild>
                                    </w:div>
                                    <w:div w:id="623776975">
                                      <w:marLeft w:val="0"/>
                                      <w:marRight w:val="0"/>
                                      <w:marTop w:val="0"/>
                                      <w:marBottom w:val="0"/>
                                      <w:divBdr>
                                        <w:top w:val="none" w:sz="0" w:space="0" w:color="auto"/>
                                        <w:left w:val="none" w:sz="0" w:space="0" w:color="auto"/>
                                        <w:bottom w:val="none" w:sz="0" w:space="0" w:color="auto"/>
                                        <w:right w:val="none" w:sz="0" w:space="0" w:color="auto"/>
                                      </w:divBdr>
                                      <w:divsChild>
                                        <w:div w:id="13600874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278760950">
                          <w:marLeft w:val="0"/>
                          <w:marRight w:val="0"/>
                          <w:marTop w:val="0"/>
                          <w:marBottom w:val="0"/>
                          <w:divBdr>
                            <w:top w:val="none" w:sz="0" w:space="0" w:color="auto"/>
                            <w:left w:val="none" w:sz="0" w:space="0" w:color="auto"/>
                            <w:bottom w:val="none" w:sz="0" w:space="0" w:color="auto"/>
                            <w:right w:val="none" w:sz="0" w:space="0" w:color="auto"/>
                          </w:divBdr>
                          <w:divsChild>
                            <w:div w:id="768891891">
                              <w:marLeft w:val="0"/>
                              <w:marRight w:val="0"/>
                              <w:marTop w:val="0"/>
                              <w:marBottom w:val="0"/>
                              <w:divBdr>
                                <w:top w:val="none" w:sz="0" w:space="0" w:color="auto"/>
                                <w:left w:val="none" w:sz="0" w:space="0" w:color="auto"/>
                                <w:bottom w:val="none" w:sz="0" w:space="0" w:color="auto"/>
                                <w:right w:val="none" w:sz="0" w:space="0" w:color="auto"/>
                              </w:divBdr>
                            </w:div>
                            <w:div w:id="11036753">
                              <w:marLeft w:val="0"/>
                              <w:marRight w:val="0"/>
                              <w:marTop w:val="0"/>
                              <w:marBottom w:val="0"/>
                              <w:divBdr>
                                <w:top w:val="none" w:sz="0" w:space="0" w:color="auto"/>
                                <w:left w:val="none" w:sz="0" w:space="0" w:color="auto"/>
                                <w:bottom w:val="none" w:sz="0" w:space="0" w:color="auto"/>
                                <w:right w:val="none" w:sz="0" w:space="0" w:color="auto"/>
                              </w:divBdr>
                              <w:divsChild>
                                <w:div w:id="599920858">
                                  <w:marLeft w:val="0"/>
                                  <w:marRight w:val="0"/>
                                  <w:marTop w:val="0"/>
                                  <w:marBottom w:val="300"/>
                                  <w:divBdr>
                                    <w:top w:val="none" w:sz="0" w:space="0" w:color="auto"/>
                                    <w:left w:val="none" w:sz="0" w:space="0" w:color="auto"/>
                                    <w:bottom w:val="none" w:sz="0" w:space="0" w:color="auto"/>
                                    <w:right w:val="none" w:sz="0" w:space="0" w:color="auto"/>
                                  </w:divBdr>
                                </w:div>
                              </w:divsChild>
                            </w:div>
                            <w:div w:id="1607076359">
                              <w:marLeft w:val="0"/>
                              <w:marRight w:val="0"/>
                              <w:marTop w:val="0"/>
                              <w:marBottom w:val="0"/>
                              <w:divBdr>
                                <w:top w:val="none" w:sz="0" w:space="0" w:color="auto"/>
                                <w:left w:val="none" w:sz="0" w:space="0" w:color="auto"/>
                                <w:bottom w:val="none" w:sz="0" w:space="0" w:color="auto"/>
                                <w:right w:val="none" w:sz="0" w:space="0" w:color="auto"/>
                              </w:divBdr>
                              <w:divsChild>
                                <w:div w:id="101385686">
                                  <w:marLeft w:val="0"/>
                                  <w:marRight w:val="0"/>
                                  <w:marTop w:val="0"/>
                                  <w:marBottom w:val="300"/>
                                  <w:divBdr>
                                    <w:top w:val="none" w:sz="0" w:space="0" w:color="auto"/>
                                    <w:left w:val="none" w:sz="0" w:space="0" w:color="auto"/>
                                    <w:bottom w:val="none" w:sz="0" w:space="0" w:color="auto"/>
                                    <w:right w:val="none" w:sz="0" w:space="0" w:color="auto"/>
                                  </w:divBdr>
                                </w:div>
                              </w:divsChild>
                            </w:div>
                            <w:div w:id="1308969879">
                              <w:marLeft w:val="0"/>
                              <w:marRight w:val="0"/>
                              <w:marTop w:val="0"/>
                              <w:marBottom w:val="0"/>
                              <w:divBdr>
                                <w:top w:val="none" w:sz="0" w:space="0" w:color="auto"/>
                                <w:left w:val="none" w:sz="0" w:space="0" w:color="auto"/>
                                <w:bottom w:val="none" w:sz="0" w:space="0" w:color="auto"/>
                                <w:right w:val="none" w:sz="0" w:space="0" w:color="auto"/>
                              </w:divBdr>
                              <w:divsChild>
                                <w:div w:id="830220243">
                                  <w:marLeft w:val="0"/>
                                  <w:marRight w:val="0"/>
                                  <w:marTop w:val="0"/>
                                  <w:marBottom w:val="300"/>
                                  <w:divBdr>
                                    <w:top w:val="none" w:sz="0" w:space="0" w:color="auto"/>
                                    <w:left w:val="none" w:sz="0" w:space="0" w:color="auto"/>
                                    <w:bottom w:val="none" w:sz="0" w:space="0" w:color="auto"/>
                                    <w:right w:val="none" w:sz="0" w:space="0" w:color="auto"/>
                                  </w:divBdr>
                                </w:div>
                              </w:divsChild>
                            </w:div>
                            <w:div w:id="2135709451">
                              <w:marLeft w:val="0"/>
                              <w:marRight w:val="0"/>
                              <w:marTop w:val="0"/>
                              <w:marBottom w:val="0"/>
                              <w:divBdr>
                                <w:top w:val="none" w:sz="0" w:space="0" w:color="auto"/>
                                <w:left w:val="none" w:sz="0" w:space="0" w:color="auto"/>
                                <w:bottom w:val="none" w:sz="0" w:space="0" w:color="auto"/>
                                <w:right w:val="none" w:sz="0" w:space="0" w:color="auto"/>
                              </w:divBdr>
                              <w:divsChild>
                                <w:div w:id="1991471906">
                                  <w:marLeft w:val="0"/>
                                  <w:marRight w:val="0"/>
                                  <w:marTop w:val="0"/>
                                  <w:marBottom w:val="300"/>
                                  <w:divBdr>
                                    <w:top w:val="none" w:sz="0" w:space="0" w:color="auto"/>
                                    <w:left w:val="none" w:sz="0" w:space="0" w:color="auto"/>
                                    <w:bottom w:val="none" w:sz="0" w:space="0" w:color="auto"/>
                                    <w:right w:val="none" w:sz="0" w:space="0" w:color="auto"/>
                                  </w:divBdr>
                                </w:div>
                              </w:divsChild>
                            </w:div>
                            <w:div w:id="1613394014">
                              <w:marLeft w:val="0"/>
                              <w:marRight w:val="0"/>
                              <w:marTop w:val="0"/>
                              <w:marBottom w:val="0"/>
                              <w:divBdr>
                                <w:top w:val="none" w:sz="0" w:space="0" w:color="auto"/>
                                <w:left w:val="none" w:sz="0" w:space="0" w:color="auto"/>
                                <w:bottom w:val="none" w:sz="0" w:space="0" w:color="auto"/>
                                <w:right w:val="none" w:sz="0" w:space="0" w:color="auto"/>
                              </w:divBdr>
                              <w:divsChild>
                                <w:div w:id="1891265794">
                                  <w:marLeft w:val="0"/>
                                  <w:marRight w:val="0"/>
                                  <w:marTop w:val="0"/>
                                  <w:marBottom w:val="0"/>
                                  <w:divBdr>
                                    <w:top w:val="none" w:sz="0" w:space="0" w:color="auto"/>
                                    <w:left w:val="none" w:sz="0" w:space="0" w:color="auto"/>
                                    <w:bottom w:val="none" w:sz="0" w:space="0" w:color="auto"/>
                                    <w:right w:val="none" w:sz="0" w:space="0" w:color="auto"/>
                                  </w:divBdr>
                                </w:div>
                                <w:div w:id="2025865602">
                                  <w:marLeft w:val="0"/>
                                  <w:marRight w:val="0"/>
                                  <w:marTop w:val="0"/>
                                  <w:marBottom w:val="0"/>
                                  <w:divBdr>
                                    <w:top w:val="none" w:sz="0" w:space="0" w:color="auto"/>
                                    <w:left w:val="none" w:sz="0" w:space="0" w:color="auto"/>
                                    <w:bottom w:val="none" w:sz="0" w:space="0" w:color="auto"/>
                                    <w:right w:val="none" w:sz="0" w:space="0" w:color="auto"/>
                                  </w:divBdr>
                                  <w:divsChild>
                                    <w:div w:id="146169815">
                                      <w:marLeft w:val="0"/>
                                      <w:marRight w:val="0"/>
                                      <w:marTop w:val="0"/>
                                      <w:marBottom w:val="300"/>
                                      <w:divBdr>
                                        <w:top w:val="none" w:sz="0" w:space="0" w:color="auto"/>
                                        <w:left w:val="none" w:sz="0" w:space="0" w:color="auto"/>
                                        <w:bottom w:val="none" w:sz="0" w:space="0" w:color="auto"/>
                                        <w:right w:val="none" w:sz="0" w:space="0" w:color="auto"/>
                                      </w:divBdr>
                                    </w:div>
                                    <w:div w:id="1503350089">
                                      <w:marLeft w:val="0"/>
                                      <w:marRight w:val="0"/>
                                      <w:marTop w:val="0"/>
                                      <w:marBottom w:val="0"/>
                                      <w:divBdr>
                                        <w:top w:val="none" w:sz="0" w:space="0" w:color="auto"/>
                                        <w:left w:val="none" w:sz="0" w:space="0" w:color="auto"/>
                                        <w:bottom w:val="none" w:sz="0" w:space="0" w:color="auto"/>
                                        <w:right w:val="none" w:sz="0" w:space="0" w:color="auto"/>
                                      </w:divBdr>
                                      <w:divsChild>
                                        <w:div w:id="18293940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5711333">
                                  <w:marLeft w:val="0"/>
                                  <w:marRight w:val="0"/>
                                  <w:marTop w:val="0"/>
                                  <w:marBottom w:val="0"/>
                                  <w:divBdr>
                                    <w:top w:val="none" w:sz="0" w:space="0" w:color="auto"/>
                                    <w:left w:val="none" w:sz="0" w:space="0" w:color="auto"/>
                                    <w:bottom w:val="none" w:sz="0" w:space="0" w:color="auto"/>
                                    <w:right w:val="none" w:sz="0" w:space="0" w:color="auto"/>
                                  </w:divBdr>
                                  <w:divsChild>
                                    <w:div w:id="99125340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838609">
                              <w:marLeft w:val="0"/>
                              <w:marRight w:val="0"/>
                              <w:marTop w:val="0"/>
                              <w:marBottom w:val="0"/>
                              <w:divBdr>
                                <w:top w:val="none" w:sz="0" w:space="0" w:color="auto"/>
                                <w:left w:val="none" w:sz="0" w:space="0" w:color="auto"/>
                                <w:bottom w:val="none" w:sz="0" w:space="0" w:color="auto"/>
                                <w:right w:val="none" w:sz="0" w:space="0" w:color="auto"/>
                              </w:divBdr>
                              <w:divsChild>
                                <w:div w:id="1832208399">
                                  <w:marLeft w:val="0"/>
                                  <w:marRight w:val="0"/>
                                  <w:marTop w:val="0"/>
                                  <w:marBottom w:val="300"/>
                                  <w:divBdr>
                                    <w:top w:val="none" w:sz="0" w:space="0" w:color="auto"/>
                                    <w:left w:val="none" w:sz="0" w:space="0" w:color="auto"/>
                                    <w:bottom w:val="none" w:sz="0" w:space="0" w:color="auto"/>
                                    <w:right w:val="none" w:sz="0" w:space="0" w:color="auto"/>
                                  </w:divBdr>
                                </w:div>
                              </w:divsChild>
                            </w:div>
                            <w:div w:id="2093504942">
                              <w:marLeft w:val="0"/>
                              <w:marRight w:val="0"/>
                              <w:marTop w:val="0"/>
                              <w:marBottom w:val="0"/>
                              <w:divBdr>
                                <w:top w:val="none" w:sz="0" w:space="0" w:color="auto"/>
                                <w:left w:val="none" w:sz="0" w:space="0" w:color="auto"/>
                                <w:bottom w:val="none" w:sz="0" w:space="0" w:color="auto"/>
                                <w:right w:val="none" w:sz="0" w:space="0" w:color="auto"/>
                              </w:divBdr>
                              <w:divsChild>
                                <w:div w:id="1728214531">
                                  <w:marLeft w:val="0"/>
                                  <w:marRight w:val="0"/>
                                  <w:marTop w:val="0"/>
                                  <w:marBottom w:val="300"/>
                                  <w:divBdr>
                                    <w:top w:val="none" w:sz="0" w:space="0" w:color="auto"/>
                                    <w:left w:val="none" w:sz="0" w:space="0" w:color="auto"/>
                                    <w:bottom w:val="none" w:sz="0" w:space="0" w:color="auto"/>
                                    <w:right w:val="none" w:sz="0" w:space="0" w:color="auto"/>
                                  </w:divBdr>
                                </w:div>
                              </w:divsChild>
                            </w:div>
                            <w:div w:id="2001763799">
                              <w:marLeft w:val="0"/>
                              <w:marRight w:val="0"/>
                              <w:marTop w:val="0"/>
                              <w:marBottom w:val="0"/>
                              <w:divBdr>
                                <w:top w:val="none" w:sz="0" w:space="0" w:color="auto"/>
                                <w:left w:val="none" w:sz="0" w:space="0" w:color="auto"/>
                                <w:bottom w:val="none" w:sz="0" w:space="0" w:color="auto"/>
                                <w:right w:val="none" w:sz="0" w:space="0" w:color="auto"/>
                              </w:divBdr>
                              <w:divsChild>
                                <w:div w:id="3860337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87192701">
                          <w:marLeft w:val="0"/>
                          <w:marRight w:val="0"/>
                          <w:marTop w:val="0"/>
                          <w:marBottom w:val="300"/>
                          <w:divBdr>
                            <w:top w:val="none" w:sz="0" w:space="0" w:color="auto"/>
                            <w:left w:val="none" w:sz="0" w:space="0" w:color="auto"/>
                            <w:bottom w:val="none" w:sz="0" w:space="0" w:color="auto"/>
                            <w:right w:val="none" w:sz="0" w:space="0" w:color="auto"/>
                          </w:divBdr>
                        </w:div>
                        <w:div w:id="471287188">
                          <w:marLeft w:val="0"/>
                          <w:marRight w:val="0"/>
                          <w:marTop w:val="0"/>
                          <w:marBottom w:val="300"/>
                          <w:divBdr>
                            <w:top w:val="none" w:sz="0" w:space="0" w:color="auto"/>
                            <w:left w:val="none" w:sz="0" w:space="0" w:color="auto"/>
                            <w:bottom w:val="none" w:sz="0" w:space="0" w:color="auto"/>
                            <w:right w:val="none" w:sz="0" w:space="0" w:color="auto"/>
                          </w:divBdr>
                        </w:div>
                        <w:div w:id="1738895730">
                          <w:marLeft w:val="0"/>
                          <w:marRight w:val="0"/>
                          <w:marTop w:val="0"/>
                          <w:marBottom w:val="300"/>
                          <w:divBdr>
                            <w:top w:val="none" w:sz="0" w:space="0" w:color="auto"/>
                            <w:left w:val="none" w:sz="0" w:space="0" w:color="auto"/>
                            <w:bottom w:val="none" w:sz="0" w:space="0" w:color="auto"/>
                            <w:right w:val="none" w:sz="0" w:space="0" w:color="auto"/>
                          </w:divBdr>
                        </w:div>
                        <w:div w:id="1346204263">
                          <w:marLeft w:val="0"/>
                          <w:marRight w:val="0"/>
                          <w:marTop w:val="0"/>
                          <w:marBottom w:val="300"/>
                          <w:divBdr>
                            <w:top w:val="none" w:sz="0" w:space="0" w:color="auto"/>
                            <w:left w:val="none" w:sz="0" w:space="0" w:color="auto"/>
                            <w:bottom w:val="none" w:sz="0" w:space="0" w:color="auto"/>
                            <w:right w:val="none" w:sz="0" w:space="0" w:color="auto"/>
                          </w:divBdr>
                        </w:div>
                        <w:div w:id="302737758">
                          <w:marLeft w:val="0"/>
                          <w:marRight w:val="0"/>
                          <w:marTop w:val="0"/>
                          <w:marBottom w:val="300"/>
                          <w:divBdr>
                            <w:top w:val="none" w:sz="0" w:space="0" w:color="auto"/>
                            <w:left w:val="none" w:sz="0" w:space="0" w:color="auto"/>
                            <w:bottom w:val="none" w:sz="0" w:space="0" w:color="auto"/>
                            <w:right w:val="none" w:sz="0" w:space="0" w:color="auto"/>
                          </w:divBdr>
                        </w:div>
                        <w:div w:id="1680233239">
                          <w:marLeft w:val="0"/>
                          <w:marRight w:val="0"/>
                          <w:marTop w:val="0"/>
                          <w:marBottom w:val="300"/>
                          <w:divBdr>
                            <w:top w:val="none" w:sz="0" w:space="0" w:color="auto"/>
                            <w:left w:val="none" w:sz="0" w:space="0" w:color="auto"/>
                            <w:bottom w:val="none" w:sz="0" w:space="0" w:color="auto"/>
                            <w:right w:val="none" w:sz="0" w:space="0" w:color="auto"/>
                          </w:divBdr>
                        </w:div>
                        <w:div w:id="846092806">
                          <w:marLeft w:val="0"/>
                          <w:marRight w:val="0"/>
                          <w:marTop w:val="0"/>
                          <w:marBottom w:val="300"/>
                          <w:divBdr>
                            <w:top w:val="none" w:sz="0" w:space="0" w:color="auto"/>
                            <w:left w:val="none" w:sz="0" w:space="0" w:color="auto"/>
                            <w:bottom w:val="none" w:sz="0" w:space="0" w:color="auto"/>
                            <w:right w:val="none" w:sz="0" w:space="0" w:color="auto"/>
                          </w:divBdr>
                        </w:div>
                        <w:div w:id="6768825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83106402">
              <w:marLeft w:val="0"/>
              <w:marRight w:val="0"/>
              <w:marTop w:val="0"/>
              <w:marBottom w:val="0"/>
              <w:divBdr>
                <w:top w:val="none" w:sz="0" w:space="0" w:color="auto"/>
                <w:left w:val="none" w:sz="0" w:space="0" w:color="auto"/>
                <w:bottom w:val="none" w:sz="0" w:space="0" w:color="auto"/>
                <w:right w:val="none" w:sz="0" w:space="0" w:color="auto"/>
              </w:divBdr>
              <w:divsChild>
                <w:div w:id="978876317">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 w:id="647512190">
          <w:marLeft w:val="0"/>
          <w:marRight w:val="0"/>
          <w:marTop w:val="0"/>
          <w:marBottom w:val="0"/>
          <w:divBdr>
            <w:top w:val="none" w:sz="0" w:space="0" w:color="auto"/>
            <w:left w:val="none" w:sz="0" w:space="0" w:color="auto"/>
            <w:bottom w:val="none" w:sz="0" w:space="0" w:color="auto"/>
            <w:right w:val="none" w:sz="0" w:space="0" w:color="auto"/>
          </w:divBdr>
          <w:divsChild>
            <w:div w:id="439036188">
              <w:marLeft w:val="0"/>
              <w:marRight w:val="0"/>
              <w:marTop w:val="0"/>
              <w:marBottom w:val="0"/>
              <w:divBdr>
                <w:top w:val="none" w:sz="0" w:space="0" w:color="auto"/>
                <w:left w:val="none" w:sz="0" w:space="0" w:color="auto"/>
                <w:bottom w:val="none" w:sz="0" w:space="0" w:color="auto"/>
                <w:right w:val="none" w:sz="0" w:space="0" w:color="auto"/>
              </w:divBdr>
            </w:div>
          </w:divsChild>
        </w:div>
        <w:div w:id="1210921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71326468/89300effb84a59912210b23abe10a68f/" TargetMode="External"/><Relationship Id="rId117" Type="http://schemas.openxmlformats.org/officeDocument/2006/relationships/hyperlink" Target="https://base.garant.ru/12161898/53f89421bbdaf741eb2d1ecc4ddb4c33/" TargetMode="External"/><Relationship Id="rId21" Type="http://schemas.openxmlformats.org/officeDocument/2006/relationships/hyperlink" Target="https://base.garant.ru/57409067/8ef641d3b80ff01d34be16ce9bafc6e0/" TargetMode="External"/><Relationship Id="rId42" Type="http://schemas.openxmlformats.org/officeDocument/2006/relationships/hyperlink" Target="https://base.garant.ru/400142312/53f89421bbdaf741eb2d1ecc4ddb4c33/" TargetMode="External"/><Relationship Id="rId47" Type="http://schemas.openxmlformats.org/officeDocument/2006/relationships/hyperlink" Target="https://base.garant.ru/57501923/8ef641d3b80ff01d34be16ce9bafc6e0/" TargetMode="External"/><Relationship Id="rId63" Type="http://schemas.openxmlformats.org/officeDocument/2006/relationships/hyperlink" Target="https://base.garant.ru/71730758/53f89421bbdaf741eb2d1ecc4ddb4c33/" TargetMode="External"/><Relationship Id="rId68" Type="http://schemas.openxmlformats.org/officeDocument/2006/relationships/hyperlink" Target="https://base.garant.ru/57501923/8ef641d3b80ff01d34be16ce9bafc6e0/" TargetMode="External"/><Relationship Id="rId84" Type="http://schemas.openxmlformats.org/officeDocument/2006/relationships/hyperlink" Target="https://base.garant.ru/57501923/8ef641d3b80ff01d34be16ce9bafc6e0/" TargetMode="External"/><Relationship Id="rId89" Type="http://schemas.openxmlformats.org/officeDocument/2006/relationships/hyperlink" Target="https://base.garant.ru/70866626/53f89421bbdaf741eb2d1ecc4ddb4c33/" TargetMode="External"/><Relationship Id="rId112" Type="http://schemas.openxmlformats.org/officeDocument/2006/relationships/hyperlink" Target="https://base.garant.ru/57501923/8ef641d3b80ff01d34be16ce9bafc6e0/" TargetMode="External"/><Relationship Id="rId16" Type="http://schemas.openxmlformats.org/officeDocument/2006/relationships/hyperlink" Target="https://base.garant.ru/57501923/8ef641d3b80ff01d34be16ce9bafc6e0/" TargetMode="External"/><Relationship Id="rId107" Type="http://schemas.openxmlformats.org/officeDocument/2006/relationships/hyperlink" Target="https://base.garant.ru/70866626/53f89421bbdaf741eb2d1ecc4ddb4c33/" TargetMode="External"/><Relationship Id="rId11" Type="http://schemas.openxmlformats.org/officeDocument/2006/relationships/hyperlink" Target="https://base.garant.ru/57501923/8ef641d3b80ff01d34be16ce9bafc6e0/" TargetMode="External"/><Relationship Id="rId32" Type="http://schemas.openxmlformats.org/officeDocument/2006/relationships/hyperlink" Target="https://base.garant.ru/71730758/53f89421bbdaf741eb2d1ecc4ddb4c33/" TargetMode="External"/><Relationship Id="rId37" Type="http://schemas.openxmlformats.org/officeDocument/2006/relationships/hyperlink" Target="https://base.garant.ru/71312696/" TargetMode="External"/><Relationship Id="rId53" Type="http://schemas.openxmlformats.org/officeDocument/2006/relationships/hyperlink" Target="https://base.garant.ru/77707436/" TargetMode="External"/><Relationship Id="rId58" Type="http://schemas.openxmlformats.org/officeDocument/2006/relationships/hyperlink" Target="https://base.garant.ru/400142312/53f89421bbdaf741eb2d1ecc4ddb4c33/" TargetMode="External"/><Relationship Id="rId74" Type="http://schemas.openxmlformats.org/officeDocument/2006/relationships/hyperlink" Target="https://base.garant.ru/71326468/89300effb84a59912210b23abe10a68f/" TargetMode="External"/><Relationship Id="rId79" Type="http://schemas.openxmlformats.org/officeDocument/2006/relationships/hyperlink" Target="https://base.garant.ru/70866626/53f89421bbdaf741eb2d1ecc4ddb4c33/" TargetMode="External"/><Relationship Id="rId102" Type="http://schemas.openxmlformats.org/officeDocument/2006/relationships/hyperlink" Target="https://base.garant.ru/70866626/53f89421bbdaf741eb2d1ecc4ddb4c33/" TargetMode="External"/><Relationship Id="rId123" Type="http://schemas.openxmlformats.org/officeDocument/2006/relationships/hyperlink" Target="https://base.garant.ru/70188902/" TargetMode="External"/><Relationship Id="rId5" Type="http://schemas.openxmlformats.org/officeDocument/2006/relationships/hyperlink" Target="https://base.garant.ru/70188902/" TargetMode="External"/><Relationship Id="rId90" Type="http://schemas.openxmlformats.org/officeDocument/2006/relationships/hyperlink" Target="https://base.garant.ru/57501923/8ef641d3b80ff01d34be16ce9bafc6e0/" TargetMode="External"/><Relationship Id="rId95" Type="http://schemas.openxmlformats.org/officeDocument/2006/relationships/hyperlink" Target="https://base.garant.ru/70291362/741609f9002bd54a24e5c49cb5af953b/" TargetMode="External"/><Relationship Id="rId19" Type="http://schemas.openxmlformats.org/officeDocument/2006/relationships/hyperlink" Target="https://base.garant.ru/71809212/" TargetMode="External"/><Relationship Id="rId14" Type="http://schemas.openxmlformats.org/officeDocument/2006/relationships/hyperlink" Target="https://base.garant.ru/70967486/" TargetMode="External"/><Relationship Id="rId22" Type="http://schemas.openxmlformats.org/officeDocument/2006/relationships/hyperlink" Target="https://base.garant.ru/71730758/53f89421bbdaf741eb2d1ecc4ddb4c33/" TargetMode="External"/><Relationship Id="rId27" Type="http://schemas.openxmlformats.org/officeDocument/2006/relationships/hyperlink" Target="https://base.garant.ru/57409067/8ef641d3b80ff01d34be16ce9bafc6e0/" TargetMode="External"/><Relationship Id="rId30" Type="http://schemas.openxmlformats.org/officeDocument/2006/relationships/hyperlink" Target="https://base.garant.ru/71730758/53f89421bbdaf741eb2d1ecc4ddb4c33/" TargetMode="External"/><Relationship Id="rId35" Type="http://schemas.openxmlformats.org/officeDocument/2006/relationships/hyperlink" Target="https://base.garant.ru/57422638/8ef641d3b80ff01d34be16ce9bafc6e0/" TargetMode="External"/><Relationship Id="rId43" Type="http://schemas.openxmlformats.org/officeDocument/2006/relationships/hyperlink" Target="https://base.garant.ru/77707436/" TargetMode="External"/><Relationship Id="rId48" Type="http://schemas.openxmlformats.org/officeDocument/2006/relationships/hyperlink" Target="https://base.garant.ru/70866626/53f89421bbdaf741eb2d1ecc4ddb4c33/" TargetMode="External"/><Relationship Id="rId56" Type="http://schemas.openxmlformats.org/officeDocument/2006/relationships/hyperlink" Target="https://base.garant.ru/71326468/89300effb84a59912210b23abe10a68f/" TargetMode="External"/><Relationship Id="rId64" Type="http://schemas.openxmlformats.org/officeDocument/2006/relationships/hyperlink" Target="https://base.garant.ru/57422638/8ef641d3b80ff01d34be16ce9bafc6e0/" TargetMode="External"/><Relationship Id="rId69" Type="http://schemas.openxmlformats.org/officeDocument/2006/relationships/hyperlink" Target="https://base.garant.ru/57501923/8ef641d3b80ff01d34be16ce9bafc6e0/" TargetMode="External"/><Relationship Id="rId77" Type="http://schemas.openxmlformats.org/officeDocument/2006/relationships/hyperlink" Target="https://base.garant.ru/70291362/31de5683116b8d79b08fa2d768e33df6/" TargetMode="External"/><Relationship Id="rId100" Type="http://schemas.openxmlformats.org/officeDocument/2006/relationships/hyperlink" Target="https://base.garant.ru/70866626/53f89421bbdaf741eb2d1ecc4ddb4c33/" TargetMode="External"/><Relationship Id="rId105" Type="http://schemas.openxmlformats.org/officeDocument/2006/relationships/hyperlink" Target="https://base.garant.ru/57501923/8ef641d3b80ff01d34be16ce9bafc6e0/" TargetMode="External"/><Relationship Id="rId113" Type="http://schemas.openxmlformats.org/officeDocument/2006/relationships/hyperlink" Target="https://base.garant.ru/70866626/53f89421bbdaf741eb2d1ecc4ddb4c33/" TargetMode="External"/><Relationship Id="rId118" Type="http://schemas.openxmlformats.org/officeDocument/2006/relationships/hyperlink" Target="https://base.garant.ru/12161898/" TargetMode="External"/><Relationship Id="rId126" Type="http://schemas.openxmlformats.org/officeDocument/2006/relationships/fontTable" Target="fontTable.xml"/><Relationship Id="rId8" Type="http://schemas.openxmlformats.org/officeDocument/2006/relationships/hyperlink" Target="https://base.garant.ru/57501923/8ef641d3b80ff01d34be16ce9bafc6e0/" TargetMode="External"/><Relationship Id="rId51" Type="http://schemas.openxmlformats.org/officeDocument/2006/relationships/hyperlink" Target="https://base.garant.ru/57501923/8ef641d3b80ff01d34be16ce9bafc6e0/" TargetMode="External"/><Relationship Id="rId72" Type="http://schemas.openxmlformats.org/officeDocument/2006/relationships/hyperlink" Target="https://base.garant.ru/70866626/53f89421bbdaf741eb2d1ecc4ddb4c33/" TargetMode="External"/><Relationship Id="rId80" Type="http://schemas.openxmlformats.org/officeDocument/2006/relationships/hyperlink" Target="https://base.garant.ru/57501923/8ef641d3b80ff01d34be16ce9bafc6e0/" TargetMode="External"/><Relationship Id="rId85" Type="http://schemas.openxmlformats.org/officeDocument/2006/relationships/hyperlink" Target="https://base.garant.ru/3100000/" TargetMode="External"/><Relationship Id="rId93" Type="http://schemas.openxmlformats.org/officeDocument/2006/relationships/hyperlink" Target="https://base.garant.ru/70866626/53f89421bbdaf741eb2d1ecc4ddb4c33/" TargetMode="External"/><Relationship Id="rId98" Type="http://schemas.openxmlformats.org/officeDocument/2006/relationships/hyperlink" Target="https://base.garant.ru/70291362/9d78f2e21a0e8d6e5a75ac4e4a939832/" TargetMode="External"/><Relationship Id="rId121" Type="http://schemas.openxmlformats.org/officeDocument/2006/relationships/image" Target="media/image1.png"/><Relationship Id="rId3" Type="http://schemas.openxmlformats.org/officeDocument/2006/relationships/webSettings" Target="webSettings.xml"/><Relationship Id="rId12" Type="http://schemas.openxmlformats.org/officeDocument/2006/relationships/hyperlink" Target="https://base.garant.ru/70188902/8ef641d3b80ff01d34be16ce9bafc6e0/" TargetMode="External"/><Relationship Id="rId17" Type="http://schemas.openxmlformats.org/officeDocument/2006/relationships/hyperlink" Target="https://base.garant.ru/70866626/53f89421bbdaf741eb2d1ecc4ddb4c33/" TargetMode="External"/><Relationship Id="rId25" Type="http://schemas.openxmlformats.org/officeDocument/2006/relationships/hyperlink" Target="https://base.garant.ru/57422638/8ef641d3b80ff01d34be16ce9bafc6e0/" TargetMode="External"/><Relationship Id="rId33" Type="http://schemas.openxmlformats.org/officeDocument/2006/relationships/hyperlink" Target="https://base.garant.ru/57422638/8ef641d3b80ff01d34be16ce9bafc6e0/" TargetMode="External"/><Relationship Id="rId38" Type="http://schemas.openxmlformats.org/officeDocument/2006/relationships/hyperlink" Target="https://base.garant.ru/400118822/19f2d2e22a99a658d2f82de560a53784/" TargetMode="External"/><Relationship Id="rId46" Type="http://schemas.openxmlformats.org/officeDocument/2006/relationships/hyperlink" Target="https://base.garant.ru/70866626/53f89421bbdaf741eb2d1ecc4ddb4c33/" TargetMode="External"/><Relationship Id="rId59" Type="http://schemas.openxmlformats.org/officeDocument/2006/relationships/hyperlink" Target="https://base.garant.ru/77707436/" TargetMode="External"/><Relationship Id="rId67" Type="http://schemas.openxmlformats.org/officeDocument/2006/relationships/hyperlink" Target="https://base.garant.ru/70866626/53f89421bbdaf741eb2d1ecc4ddb4c33/" TargetMode="External"/><Relationship Id="rId103" Type="http://schemas.openxmlformats.org/officeDocument/2006/relationships/hyperlink" Target="https://base.garant.ru/57501923/8ef641d3b80ff01d34be16ce9bafc6e0/" TargetMode="External"/><Relationship Id="rId108" Type="http://schemas.openxmlformats.org/officeDocument/2006/relationships/hyperlink" Target="https://base.garant.ru/57501923/8ef641d3b80ff01d34be16ce9bafc6e0/" TargetMode="External"/><Relationship Id="rId116" Type="http://schemas.openxmlformats.org/officeDocument/2006/relationships/hyperlink" Target="https://base.garant.ru/12170784/" TargetMode="External"/><Relationship Id="rId124" Type="http://schemas.openxmlformats.org/officeDocument/2006/relationships/hyperlink" Target="https://base.garant.ru/70188902/8ef641d3b80ff01d34be16ce9bafc6e0/#friends" TargetMode="External"/><Relationship Id="rId20" Type="http://schemas.openxmlformats.org/officeDocument/2006/relationships/hyperlink" Target="https://base.garant.ru/71326468/89300effb84a59912210b23abe10a68f/" TargetMode="External"/><Relationship Id="rId41" Type="http://schemas.openxmlformats.org/officeDocument/2006/relationships/hyperlink" Target="https://base.garant.ru/57501923/8ef641d3b80ff01d34be16ce9bafc6e0/" TargetMode="External"/><Relationship Id="rId54" Type="http://schemas.openxmlformats.org/officeDocument/2006/relationships/hyperlink" Target="https://base.garant.ru/57501923/8ef641d3b80ff01d34be16ce9bafc6e0/" TargetMode="External"/><Relationship Id="rId62" Type="http://schemas.openxmlformats.org/officeDocument/2006/relationships/hyperlink" Target="https://base.garant.ru/57501923/8ef641d3b80ff01d34be16ce9bafc6e0/" TargetMode="External"/><Relationship Id="rId70" Type="http://schemas.openxmlformats.org/officeDocument/2006/relationships/hyperlink" Target="https://base.garant.ru/57501923/8ef641d3b80ff01d34be16ce9bafc6e0/" TargetMode="External"/><Relationship Id="rId75" Type="http://schemas.openxmlformats.org/officeDocument/2006/relationships/hyperlink" Target="https://base.garant.ru/57409067/8ef641d3b80ff01d34be16ce9bafc6e0/" TargetMode="External"/><Relationship Id="rId83" Type="http://schemas.openxmlformats.org/officeDocument/2006/relationships/hyperlink" Target="https://base.garant.ru/70866626/53f89421bbdaf741eb2d1ecc4ddb4c33/" TargetMode="External"/><Relationship Id="rId88" Type="http://schemas.openxmlformats.org/officeDocument/2006/relationships/hyperlink" Target="https://base.garant.ru/70188902/8ef641d3b80ff01d34be16ce9bafc6e0/" TargetMode="External"/><Relationship Id="rId91" Type="http://schemas.openxmlformats.org/officeDocument/2006/relationships/hyperlink" Target="https://base.garant.ru/70866626/53f89421bbdaf741eb2d1ecc4ddb4c33/" TargetMode="External"/><Relationship Id="rId96" Type="http://schemas.openxmlformats.org/officeDocument/2006/relationships/hyperlink" Target="https://base.garant.ru/70866626/53f89421bbdaf741eb2d1ecc4ddb4c33/" TargetMode="External"/><Relationship Id="rId111" Type="http://schemas.openxmlformats.org/officeDocument/2006/relationships/hyperlink" Target="https://base.garant.ru/70866626/53f89421bbdaf741eb2d1ecc4ddb4c33/" TargetMode="External"/><Relationship Id="rId1" Type="http://schemas.openxmlformats.org/officeDocument/2006/relationships/styles" Target="styles.xml"/><Relationship Id="rId6" Type="http://schemas.openxmlformats.org/officeDocument/2006/relationships/hyperlink" Target="https://base.garant.ru/5632903/" TargetMode="External"/><Relationship Id="rId15" Type="http://schemas.openxmlformats.org/officeDocument/2006/relationships/hyperlink" Target="https://base.garant.ru/70866626/53f89421bbdaf741eb2d1ecc4ddb4c33/" TargetMode="External"/><Relationship Id="rId23" Type="http://schemas.openxmlformats.org/officeDocument/2006/relationships/hyperlink" Target="https://base.garant.ru/57422638/8ef641d3b80ff01d34be16ce9bafc6e0/" TargetMode="External"/><Relationship Id="rId28" Type="http://schemas.openxmlformats.org/officeDocument/2006/relationships/hyperlink" Target="https://base.garant.ru/71326468/89300effb84a59912210b23abe10a68f/" TargetMode="External"/><Relationship Id="rId36" Type="http://schemas.openxmlformats.org/officeDocument/2006/relationships/hyperlink" Target="https://base.garant.ru/71312696/" TargetMode="External"/><Relationship Id="rId49" Type="http://schemas.openxmlformats.org/officeDocument/2006/relationships/hyperlink" Target="https://base.garant.ru/57501923/8ef641d3b80ff01d34be16ce9bafc6e0/" TargetMode="External"/><Relationship Id="rId57" Type="http://schemas.openxmlformats.org/officeDocument/2006/relationships/hyperlink" Target="https://base.garant.ru/57409067/8ef641d3b80ff01d34be16ce9bafc6e0/" TargetMode="External"/><Relationship Id="rId106" Type="http://schemas.openxmlformats.org/officeDocument/2006/relationships/hyperlink" Target="https://base.garant.ru/12112604/bdced85cc354ff6a11911b30fbe61e5d/" TargetMode="External"/><Relationship Id="rId114" Type="http://schemas.openxmlformats.org/officeDocument/2006/relationships/hyperlink" Target="https://base.garant.ru/57501923/8ef641d3b80ff01d34be16ce9bafc6e0/" TargetMode="External"/><Relationship Id="rId119" Type="http://schemas.openxmlformats.org/officeDocument/2006/relationships/hyperlink" Target="https://base.garant.ru/12177989/b89690251be5277812a78962f6302560/" TargetMode="External"/><Relationship Id="rId127" Type="http://schemas.openxmlformats.org/officeDocument/2006/relationships/theme" Target="theme/theme1.xml"/><Relationship Id="rId10" Type="http://schemas.openxmlformats.org/officeDocument/2006/relationships/hyperlink" Target="https://base.garant.ru/70866626/53f89421bbdaf741eb2d1ecc4ddb4c33/" TargetMode="External"/><Relationship Id="rId31" Type="http://schemas.openxmlformats.org/officeDocument/2006/relationships/hyperlink" Target="https://base.garant.ru/57422638/8ef641d3b80ff01d34be16ce9bafc6e0/" TargetMode="External"/><Relationship Id="rId44" Type="http://schemas.openxmlformats.org/officeDocument/2006/relationships/hyperlink" Target="https://base.garant.ru/70866626/53f89421bbdaf741eb2d1ecc4ddb4c33/" TargetMode="External"/><Relationship Id="rId52" Type="http://schemas.openxmlformats.org/officeDocument/2006/relationships/hyperlink" Target="https://base.garant.ru/400142312/53f89421bbdaf741eb2d1ecc4ddb4c33/" TargetMode="External"/><Relationship Id="rId60" Type="http://schemas.openxmlformats.org/officeDocument/2006/relationships/hyperlink" Target="https://base.garant.ru/400142312/53f89421bbdaf741eb2d1ecc4ddb4c33/" TargetMode="External"/><Relationship Id="rId65" Type="http://schemas.openxmlformats.org/officeDocument/2006/relationships/hyperlink" Target="https://base.garant.ru/72103644/" TargetMode="External"/><Relationship Id="rId73" Type="http://schemas.openxmlformats.org/officeDocument/2006/relationships/hyperlink" Target="https://base.garant.ru/57501923/8ef641d3b80ff01d34be16ce9bafc6e0/" TargetMode="External"/><Relationship Id="rId78" Type="http://schemas.openxmlformats.org/officeDocument/2006/relationships/hyperlink" Target="https://base.garant.ru/70188902/8ef641d3b80ff01d34be16ce9bafc6e0/" TargetMode="External"/><Relationship Id="rId81" Type="http://schemas.openxmlformats.org/officeDocument/2006/relationships/hyperlink" Target="https://base.garant.ru/70882488/" TargetMode="External"/><Relationship Id="rId86" Type="http://schemas.openxmlformats.org/officeDocument/2006/relationships/hyperlink" Target="https://base.garant.ru/70188902/8ef641d3b80ff01d34be16ce9bafc6e0/" TargetMode="External"/><Relationship Id="rId94" Type="http://schemas.openxmlformats.org/officeDocument/2006/relationships/hyperlink" Target="https://base.garant.ru/57501923/8ef641d3b80ff01d34be16ce9bafc6e0/" TargetMode="External"/><Relationship Id="rId99" Type="http://schemas.openxmlformats.org/officeDocument/2006/relationships/hyperlink" Target="https://base.garant.ru/70291362/bab13c3f029f87b90e0f9dad5e0f916b/" TargetMode="External"/><Relationship Id="rId101" Type="http://schemas.openxmlformats.org/officeDocument/2006/relationships/hyperlink" Target="https://base.garant.ru/57501923/8ef641d3b80ff01d34be16ce9bafc6e0/" TargetMode="External"/><Relationship Id="rId122" Type="http://schemas.openxmlformats.org/officeDocument/2006/relationships/hyperlink" Target="https://base.garant.ru/70188902/c4156844ef71260f16dacd3884393b54/" TargetMode="External"/><Relationship Id="rId4" Type="http://schemas.openxmlformats.org/officeDocument/2006/relationships/hyperlink" Target="https://base.garant.ru/57501923/8ef641d3b80ff01d34be16ce9bafc6e0/" TargetMode="External"/><Relationship Id="rId9" Type="http://schemas.openxmlformats.org/officeDocument/2006/relationships/hyperlink" Target="https://base.garant.ru/70188902/8ef641d3b80ff01d34be16ce9bafc6e0/" TargetMode="External"/><Relationship Id="rId13" Type="http://schemas.openxmlformats.org/officeDocument/2006/relationships/hyperlink" Target="https://base.garant.ru/70967486/" TargetMode="External"/><Relationship Id="rId18" Type="http://schemas.openxmlformats.org/officeDocument/2006/relationships/hyperlink" Target="https://base.garant.ru/57501923/8ef641d3b80ff01d34be16ce9bafc6e0/" TargetMode="External"/><Relationship Id="rId39" Type="http://schemas.openxmlformats.org/officeDocument/2006/relationships/hyperlink" Target="https://base.garant.ru/77691367/" TargetMode="External"/><Relationship Id="rId109" Type="http://schemas.openxmlformats.org/officeDocument/2006/relationships/hyperlink" Target="https://base.garant.ru/70866626/53f89421bbdaf741eb2d1ecc4ddb4c33/" TargetMode="External"/><Relationship Id="rId34" Type="http://schemas.openxmlformats.org/officeDocument/2006/relationships/hyperlink" Target="https://base.garant.ru/71730758/53f89421bbdaf741eb2d1ecc4ddb4c33/" TargetMode="External"/><Relationship Id="rId50" Type="http://schemas.openxmlformats.org/officeDocument/2006/relationships/hyperlink" Target="https://base.garant.ru/70866626/53f89421bbdaf741eb2d1ecc4ddb4c33/" TargetMode="External"/><Relationship Id="rId55" Type="http://schemas.openxmlformats.org/officeDocument/2006/relationships/hyperlink" Target="https://base.garant.ru/57501923/8ef641d3b80ff01d34be16ce9bafc6e0/" TargetMode="External"/><Relationship Id="rId76" Type="http://schemas.openxmlformats.org/officeDocument/2006/relationships/hyperlink" Target="https://base.garant.ru/57501923/8ef641d3b80ff01d34be16ce9bafc6e0/" TargetMode="External"/><Relationship Id="rId97" Type="http://schemas.openxmlformats.org/officeDocument/2006/relationships/hyperlink" Target="https://base.garant.ru/57501923/8ef641d3b80ff01d34be16ce9bafc6e0/" TargetMode="External"/><Relationship Id="rId104" Type="http://schemas.openxmlformats.org/officeDocument/2006/relationships/hyperlink" Target="https://base.garant.ru/70866626/53f89421bbdaf741eb2d1ecc4ddb4c33/" TargetMode="External"/><Relationship Id="rId120" Type="http://schemas.openxmlformats.org/officeDocument/2006/relationships/hyperlink" Target="https://base.garant.ru/12177989/" TargetMode="External"/><Relationship Id="rId125" Type="http://schemas.openxmlformats.org/officeDocument/2006/relationships/image" Target="media/image2.png"/><Relationship Id="rId7" Type="http://schemas.openxmlformats.org/officeDocument/2006/relationships/hyperlink" Target="https://base.garant.ru/70866626/53f89421bbdaf741eb2d1ecc4ddb4c33/" TargetMode="External"/><Relationship Id="rId71" Type="http://schemas.openxmlformats.org/officeDocument/2006/relationships/hyperlink" Target="https://base.garant.ru/57501923/8ef641d3b80ff01d34be16ce9bafc6e0/" TargetMode="External"/><Relationship Id="rId92" Type="http://schemas.openxmlformats.org/officeDocument/2006/relationships/hyperlink" Target="https://base.garant.ru/57501923/8ef641d3b80ff01d34be16ce9bafc6e0/" TargetMode="External"/><Relationship Id="rId2" Type="http://schemas.openxmlformats.org/officeDocument/2006/relationships/settings" Target="settings.xml"/><Relationship Id="rId29" Type="http://schemas.openxmlformats.org/officeDocument/2006/relationships/hyperlink" Target="https://base.garant.ru/57409067/8ef641d3b80ff01d34be16ce9bafc6e0/" TargetMode="External"/><Relationship Id="rId24" Type="http://schemas.openxmlformats.org/officeDocument/2006/relationships/hyperlink" Target="https://base.garant.ru/71730758/53f89421bbdaf741eb2d1ecc4ddb4c33/" TargetMode="External"/><Relationship Id="rId40" Type="http://schemas.openxmlformats.org/officeDocument/2006/relationships/hyperlink" Target="https://base.garant.ru/70866626/53f89421bbdaf741eb2d1ecc4ddb4c33/" TargetMode="External"/><Relationship Id="rId45" Type="http://schemas.openxmlformats.org/officeDocument/2006/relationships/hyperlink" Target="https://base.garant.ru/57501923/8ef641d3b80ff01d34be16ce9bafc6e0/" TargetMode="External"/><Relationship Id="rId66" Type="http://schemas.openxmlformats.org/officeDocument/2006/relationships/hyperlink" Target="https://base.garant.ru/72158472/" TargetMode="External"/><Relationship Id="rId87" Type="http://schemas.openxmlformats.org/officeDocument/2006/relationships/hyperlink" Target="https://base.garant.ru/70188902/8ef641d3b80ff01d34be16ce9bafc6e0/" TargetMode="External"/><Relationship Id="rId110" Type="http://schemas.openxmlformats.org/officeDocument/2006/relationships/hyperlink" Target="https://base.garant.ru/57501923/8ef641d3b80ff01d34be16ce9bafc6e0/" TargetMode="External"/><Relationship Id="rId115" Type="http://schemas.openxmlformats.org/officeDocument/2006/relationships/hyperlink" Target="https://base.garant.ru/12170784/53f89421bbdaf741eb2d1ecc4ddb4c33/" TargetMode="External"/><Relationship Id="rId61" Type="http://schemas.openxmlformats.org/officeDocument/2006/relationships/hyperlink" Target="https://base.garant.ru/77707436/" TargetMode="External"/><Relationship Id="rId82" Type="http://schemas.openxmlformats.org/officeDocument/2006/relationships/hyperlink" Target="https://base.garant.ru/708824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22107</Words>
  <Characters>126011</Characters>
  <Application>Microsoft Office Word</Application>
  <DocSecurity>0</DocSecurity>
  <Lines>1050</Lines>
  <Paragraphs>295</Paragraphs>
  <ScaleCrop>false</ScaleCrop>
  <Company/>
  <LinksUpToDate>false</LinksUpToDate>
  <CharactersWithSpaces>147823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2022-01-04T16:10:00Z</dcterms:created>
  <dcterms:modified xsi:type="dcterms:W3CDTF">2022-01-04T16:11:00Z</dcterms:modified>
</cp:coreProperties>
</file>