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774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1657089</wp:posOffset>
            </wp:positionH>
            <wp:positionV relativeFrom="page">
              <wp:posOffset>2673618</wp:posOffset>
            </wp:positionV>
            <wp:extent cx="2165323" cy="14736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23" cy="147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432173" cy="80276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173" cy="80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2"/>
        <w:gridCol w:w="4805"/>
      </w:tblGrid>
      <w:tr>
        <w:trPr>
          <w:trHeight w:val="3251" w:hRule="atLeast"/>
        </w:trPr>
        <w:tc>
          <w:tcPr>
            <w:tcW w:w="4512" w:type="dxa"/>
          </w:tcPr>
          <w:p>
            <w:pPr>
              <w:pStyle w:val="TableParagraph"/>
              <w:spacing w:line="242" w:lineRule="auto"/>
              <w:ind w:left="35" w:right="35"/>
              <w:jc w:val="center"/>
              <w:rPr>
                <w:b/>
                <w:sz w:val="22"/>
              </w:rPr>
            </w:pPr>
            <w:bookmarkStart w:name="1" w:id="1"/>
            <w:bookmarkEnd w:id="1"/>
            <w:r>
              <w:rPr/>
            </w:r>
            <w:r>
              <w:rPr>
                <w:b/>
                <w:sz w:val="22"/>
              </w:rPr>
              <w:t>МИНИСТЕРСТВО ОБРАЗОВАНИЯ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ЯРОСЛАВСКОЙ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ОБЛАСТИ</w:t>
            </w:r>
          </w:p>
          <w:p>
            <w:pPr>
              <w:pStyle w:val="TableParagraph"/>
              <w:spacing w:before="169"/>
              <w:ind w:left="35" w:right="51"/>
              <w:jc w:val="center"/>
              <w:rPr>
                <w:sz w:val="22"/>
              </w:rPr>
            </w:pPr>
            <w:r>
              <w:rPr>
                <w:sz w:val="22"/>
              </w:rPr>
              <w:t>Советская ул., д. 7, г. Ярославль, 150000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Телефон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(4852)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40-18-95</w:t>
            </w:r>
          </w:p>
          <w:p>
            <w:pPr>
              <w:pStyle w:val="TableParagraph"/>
              <w:spacing w:line="252" w:lineRule="exact"/>
              <w:ind w:left="35" w:right="57"/>
              <w:jc w:val="center"/>
              <w:rPr>
                <w:sz w:val="22"/>
              </w:rPr>
            </w:pPr>
            <w:r>
              <w:rPr>
                <w:sz w:val="22"/>
              </w:rPr>
              <w:t>Факс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(4852)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72-83-81</w:t>
            </w:r>
          </w:p>
          <w:p>
            <w:pPr>
              <w:pStyle w:val="TableParagraph"/>
              <w:ind w:left="955" w:right="958" w:hanging="13"/>
              <w:jc w:val="center"/>
              <w:rPr>
                <w:sz w:val="22"/>
              </w:rPr>
            </w:pPr>
            <w:r>
              <w:rPr>
                <w:sz w:val="22"/>
              </w:rPr>
              <w:t>e-mail: </w:t>
            </w:r>
            <w:hyperlink r:id="rId7">
              <w:r>
                <w:rPr>
                  <w:sz w:val="22"/>
                </w:rPr>
                <w:t>dobr@yarregion.ru</w:t>
              </w:r>
            </w:hyperlink>
            <w:r>
              <w:rPr>
                <w:spacing w:val="1"/>
                <w:sz w:val="22"/>
              </w:rPr>
              <w:t> </w:t>
            </w:r>
            <w:hyperlink r:id="rId8">
              <w:r>
                <w:rPr>
                  <w:spacing w:val="-1"/>
                  <w:sz w:val="22"/>
                </w:rPr>
                <w:t>http://yarregion.ru/depts/dobr</w:t>
              </w:r>
            </w:hyperlink>
          </w:p>
          <w:p>
            <w:pPr>
              <w:pStyle w:val="TableParagraph"/>
              <w:spacing w:line="252" w:lineRule="exact"/>
              <w:ind w:left="35" w:right="35"/>
              <w:jc w:val="center"/>
              <w:rPr>
                <w:sz w:val="22"/>
              </w:rPr>
            </w:pPr>
            <w:r>
              <w:rPr>
                <w:sz w:val="22"/>
              </w:rPr>
              <w:t>ОКПО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00097608,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ОГРН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1027600681195,</w:t>
            </w:r>
          </w:p>
          <w:p>
            <w:pPr>
              <w:pStyle w:val="TableParagraph"/>
              <w:spacing w:line="252" w:lineRule="exact"/>
              <w:ind w:left="35" w:right="35"/>
              <w:jc w:val="center"/>
              <w:rPr>
                <w:sz w:val="22"/>
              </w:rPr>
            </w:pPr>
            <w:r>
              <w:rPr>
                <w:sz w:val="22"/>
              </w:rPr>
              <w:t>ИНН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КПП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7604037302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760401001</w:t>
            </w:r>
          </w:p>
          <w:p>
            <w:pPr>
              <w:pStyle w:val="TableParagraph"/>
              <w:tabs>
                <w:tab w:pos="1655" w:val="left" w:leader="none"/>
                <w:tab w:pos="3127" w:val="left" w:leader="none"/>
              </w:tabs>
              <w:spacing w:before="185"/>
              <w:ind w:left="35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№_</w:t>
            </w:r>
            <w:r>
              <w:rPr>
                <w:sz w:val="18"/>
                <w:u w:val="single"/>
              </w:rPr>
              <w:t> </w:t>
              <w:tab/>
            </w:r>
          </w:p>
        </w:tc>
        <w:tc>
          <w:tcPr>
            <w:tcW w:w="4805" w:type="dxa"/>
          </w:tcPr>
          <w:p>
            <w:pPr>
              <w:pStyle w:val="TableParagraph"/>
              <w:ind w:left="366" w:right="244"/>
              <w:rPr>
                <w:sz w:val="28"/>
              </w:rPr>
            </w:pPr>
            <w:r>
              <w:rPr>
                <w:sz w:val="28"/>
              </w:rPr>
              <w:t>Руководителям органов 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осуществляющих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управление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366" w:right="193"/>
              <w:rPr>
                <w:sz w:val="28"/>
              </w:rPr>
            </w:pPr>
            <w:r>
              <w:rPr>
                <w:sz w:val="28"/>
              </w:rPr>
              <w:t>Руководителям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 списку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рассылки)</w:t>
            </w:r>
          </w:p>
        </w:tc>
      </w:tr>
      <w:tr>
        <w:trPr>
          <w:trHeight w:val="2008" w:hRule="atLeast"/>
        </w:trPr>
        <w:tc>
          <w:tcPr>
            <w:tcW w:w="4512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200" w:right="1314"/>
              <w:rPr>
                <w:sz w:val="28"/>
              </w:rPr>
            </w:pPr>
            <w:r>
              <w:rPr>
                <w:sz w:val="28"/>
              </w:rPr>
              <w:t>О профилактике острой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респираторной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вирусной</w:t>
            </w:r>
          </w:p>
          <w:p>
            <w:pPr>
              <w:pStyle w:val="TableParagraph"/>
              <w:spacing w:line="321" w:lineRule="exact"/>
              <w:ind w:left="200"/>
              <w:rPr>
                <w:sz w:val="28"/>
              </w:rPr>
            </w:pPr>
            <w:r>
              <w:rPr>
                <w:sz w:val="28"/>
              </w:rPr>
              <w:t>инфекции,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новой</w:t>
            </w:r>
          </w:p>
          <w:p>
            <w:pPr>
              <w:pStyle w:val="TableParagraph"/>
              <w:spacing w:line="322" w:lineRule="exact"/>
              <w:ind w:left="200" w:right="1096"/>
              <w:rPr>
                <w:sz w:val="28"/>
              </w:rPr>
            </w:pPr>
            <w:r>
              <w:rPr>
                <w:sz w:val="28"/>
              </w:rPr>
              <w:t>коронавирусной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инфекции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(Covid-19)</w:t>
            </w:r>
          </w:p>
        </w:tc>
        <w:tc>
          <w:tcPr>
            <w:tcW w:w="4805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4"/>
        <w:rPr>
          <w:sz w:val="8"/>
        </w:rPr>
      </w:pPr>
    </w:p>
    <w:p>
      <w:pPr>
        <w:pStyle w:val="BodyText"/>
        <w:spacing w:before="88"/>
        <w:ind w:left="4046" w:right="3308"/>
        <w:jc w:val="center"/>
      </w:pPr>
      <w:r>
        <w:rPr/>
        <w:drawing>
          <wp:anchor distT="0" distB="0" distL="0" distR="0" allowOverlap="1" layoutInCell="1" locked="0" behindDoc="1" simplePos="0" relativeHeight="487464960">
            <wp:simplePos x="0" y="0"/>
            <wp:positionH relativeFrom="page">
              <wp:posOffset>653965</wp:posOffset>
            </wp:positionH>
            <wp:positionV relativeFrom="paragraph">
              <wp:posOffset>-1312171</wp:posOffset>
            </wp:positionV>
            <wp:extent cx="1776178" cy="11982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178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Уважаемые</w:t>
      </w:r>
      <w:r>
        <w:rPr>
          <w:spacing w:val="-3"/>
        </w:rPr>
        <w:t> </w:t>
      </w:r>
      <w:r>
        <w:rPr/>
        <w:t>коллеги!</w:t>
      </w:r>
    </w:p>
    <w:p>
      <w:pPr>
        <w:pStyle w:val="BodyText"/>
        <w:spacing w:before="252"/>
        <w:ind w:left="1064" w:right="317" w:firstLine="707"/>
        <w:jc w:val="both"/>
      </w:pPr>
      <w:r>
        <w:rPr/>
        <w:t>В связи с сохранением на территории Российской Федерации рисков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инфекций,</w:t>
      </w:r>
      <w:r>
        <w:rPr>
          <w:spacing w:val="1"/>
        </w:rPr>
        <w:t> </w:t>
      </w:r>
      <w:r>
        <w:rPr/>
        <w:t>передающихся</w:t>
      </w:r>
      <w:r>
        <w:rPr>
          <w:spacing w:val="1"/>
        </w:rPr>
        <w:t> </w:t>
      </w:r>
      <w:r>
        <w:rPr/>
        <w:t>воздушно-капельным</w:t>
      </w:r>
      <w:r>
        <w:rPr>
          <w:spacing w:val="1"/>
        </w:rPr>
        <w:t> </w:t>
      </w:r>
      <w:r>
        <w:rPr/>
        <w:t>путем,</w:t>
      </w:r>
      <w:r>
        <w:rPr>
          <w:spacing w:val="-67"/>
        </w:rPr>
        <w:t> </w:t>
      </w:r>
      <w:r>
        <w:rPr/>
        <w:t>направляем</w:t>
      </w:r>
      <w:r>
        <w:rPr>
          <w:spacing w:val="1"/>
        </w:rPr>
        <w:t> </w:t>
      </w:r>
      <w:r>
        <w:rPr/>
        <w:t>памятку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острой</w:t>
      </w:r>
      <w:r>
        <w:rPr>
          <w:spacing w:val="1"/>
        </w:rPr>
        <w:t> </w:t>
      </w:r>
      <w:r>
        <w:rPr/>
        <w:t>респираторной</w:t>
      </w:r>
      <w:r>
        <w:rPr>
          <w:spacing w:val="1"/>
        </w:rPr>
        <w:t> </w:t>
      </w:r>
      <w:r>
        <w:rPr/>
        <w:t>вирусной</w:t>
      </w:r>
      <w:r>
        <w:rPr>
          <w:spacing w:val="1"/>
        </w:rPr>
        <w:t> </w:t>
      </w:r>
      <w:r>
        <w:rPr/>
        <w:t>инфекции,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 числе</w:t>
      </w:r>
      <w:r>
        <w:rPr>
          <w:spacing w:val="-3"/>
        </w:rPr>
        <w:t> </w:t>
      </w:r>
      <w:r>
        <w:rPr/>
        <w:t>новой</w:t>
      </w:r>
      <w:r>
        <w:rPr>
          <w:spacing w:val="-4"/>
        </w:rPr>
        <w:t> </w:t>
      </w:r>
      <w:r>
        <w:rPr/>
        <w:t>коронавирусной</w:t>
      </w:r>
      <w:r>
        <w:rPr>
          <w:spacing w:val="-3"/>
        </w:rPr>
        <w:t> </w:t>
      </w:r>
      <w:r>
        <w:rPr/>
        <w:t>инфекции</w:t>
      </w:r>
      <w:r>
        <w:rPr>
          <w:spacing w:val="-1"/>
        </w:rPr>
        <w:t> </w:t>
      </w:r>
      <w:r>
        <w:rPr/>
        <w:t>(Covid-19).</w:t>
      </w:r>
    </w:p>
    <w:p>
      <w:pPr>
        <w:pStyle w:val="BodyText"/>
        <w:ind w:left="1064" w:right="317" w:firstLine="707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3792964</wp:posOffset>
            </wp:positionH>
            <wp:positionV relativeFrom="paragraph">
              <wp:posOffset>1202768</wp:posOffset>
            </wp:positionV>
            <wp:extent cx="2069616" cy="899309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616" cy="899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Просим</w:t>
      </w:r>
      <w:r>
        <w:rPr>
          <w:spacing w:val="1"/>
        </w:rPr>
        <w:t> </w:t>
      </w:r>
      <w:r>
        <w:rPr/>
        <w:t>довести</w:t>
      </w:r>
      <w:r>
        <w:rPr>
          <w:spacing w:val="1"/>
        </w:rPr>
        <w:t> </w:t>
      </w:r>
      <w:r>
        <w:rPr/>
        <w:t>данную</w:t>
      </w:r>
      <w:r>
        <w:rPr>
          <w:spacing w:val="1"/>
        </w:rPr>
        <w:t> </w:t>
      </w:r>
      <w:r>
        <w:rPr/>
        <w:t>памятку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образовательных организациях Ярославской области в 2023-2024 учебном</w:t>
      </w:r>
      <w:r>
        <w:rPr>
          <w:spacing w:val="1"/>
        </w:rPr>
        <w:t> </w:t>
      </w:r>
      <w:r>
        <w:rPr/>
        <w:t>году.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tbl>
      <w:tblPr>
        <w:tblW w:w="0" w:type="auto"/>
        <w:jc w:val="left"/>
        <w:tblInd w:w="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7"/>
        <w:gridCol w:w="3903"/>
      </w:tblGrid>
      <w:tr>
        <w:trPr>
          <w:trHeight w:val="632" w:hRule="atLeast"/>
        </w:trPr>
        <w:tc>
          <w:tcPr>
            <w:tcW w:w="5797" w:type="dxa"/>
          </w:tcPr>
          <w:p>
            <w:pPr>
              <w:pStyle w:val="TableParagraph"/>
              <w:spacing w:line="310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заместитель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директора</w:t>
            </w:r>
          </w:p>
          <w:p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департамента</w:t>
            </w:r>
          </w:p>
        </w:tc>
        <w:tc>
          <w:tcPr>
            <w:tcW w:w="3903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spacing w:line="302" w:lineRule="exact"/>
              <w:ind w:left="1854"/>
              <w:rPr>
                <w:sz w:val="28"/>
              </w:rPr>
            </w:pPr>
            <w:r>
              <w:rPr>
                <w:sz w:val="28"/>
              </w:rPr>
              <w:t>С.В.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Астафьева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90"/>
        <w:ind w:left="1064" w:right="6789" w:firstLine="0"/>
        <w:jc w:val="left"/>
        <w:rPr>
          <w:sz w:val="24"/>
        </w:rPr>
      </w:pPr>
      <w:r>
        <w:rPr>
          <w:sz w:val="24"/>
        </w:rPr>
        <w:t>Плотникова</w:t>
      </w:r>
      <w:r>
        <w:rPr>
          <w:spacing w:val="-7"/>
          <w:sz w:val="24"/>
        </w:rPr>
        <w:t> </w:t>
      </w:r>
      <w:r>
        <w:rPr>
          <w:sz w:val="24"/>
        </w:rPr>
        <w:t>Анна</w:t>
      </w:r>
      <w:r>
        <w:rPr>
          <w:spacing w:val="-5"/>
          <w:sz w:val="24"/>
        </w:rPr>
        <w:t> </w:t>
      </w:r>
      <w:r>
        <w:rPr>
          <w:sz w:val="24"/>
        </w:rPr>
        <w:t>Юрьевна</w:t>
      </w:r>
      <w:r>
        <w:rPr>
          <w:spacing w:val="-57"/>
          <w:sz w:val="24"/>
        </w:rPr>
        <w:t> </w:t>
      </w:r>
      <w:r>
        <w:rPr>
          <w:sz w:val="24"/>
        </w:rPr>
        <w:t>(4852)</w:t>
      </w:r>
      <w:r>
        <w:rPr>
          <w:spacing w:val="-2"/>
          <w:sz w:val="24"/>
        </w:rPr>
        <w:t> </w:t>
      </w:r>
      <w:r>
        <w:rPr>
          <w:sz w:val="24"/>
        </w:rPr>
        <w:t>40-08-66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300" w:bottom="280" w:left="920" w:right="300"/>
        </w:sectPr>
      </w:pPr>
    </w:p>
    <w:p>
      <w:pPr>
        <w:pStyle w:val="BodyText"/>
        <w:ind w:left="1940"/>
        <w:rPr>
          <w:sz w:val="20"/>
        </w:rPr>
      </w:pPr>
      <w:r>
        <w:rPr>
          <w:sz w:val="20"/>
        </w:rPr>
        <w:drawing>
          <wp:inline distT="0" distB="0" distL="0" distR="0">
            <wp:extent cx="605536" cy="681227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536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5"/>
        <w:gridCol w:w="4899"/>
      </w:tblGrid>
      <w:tr>
        <w:trPr>
          <w:trHeight w:val="2979" w:hRule="atLeast"/>
        </w:trPr>
        <w:tc>
          <w:tcPr>
            <w:tcW w:w="4585" w:type="dxa"/>
          </w:tcPr>
          <w:p>
            <w:pPr>
              <w:pStyle w:val="TableParagraph"/>
              <w:spacing w:line="264" w:lineRule="auto" w:before="17"/>
              <w:ind w:right="611"/>
              <w:jc w:val="center"/>
              <w:rPr>
                <w:b/>
                <w:sz w:val="20"/>
              </w:rPr>
            </w:pPr>
            <w:bookmarkStart w:name="2" w:id="2"/>
            <w:bookmarkEnd w:id="2"/>
            <w:r>
              <w:rPr/>
            </w:r>
            <w:r>
              <w:rPr>
                <w:b/>
                <w:spacing w:val="-1"/>
                <w:sz w:val="20"/>
              </w:rPr>
              <w:t>МИНИСТЕРСТВО </w:t>
            </w:r>
            <w:r>
              <w:rPr>
                <w:b/>
                <w:sz w:val="20"/>
              </w:rPr>
              <w:t>ПРОСВЕЩЕНИЯ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РОССИЙСКОЙ ФЕДЕРАЦИИ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(МИНПРОСВЕЩЕНИЯ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РОССИИ)</w:t>
            </w:r>
          </w:p>
          <w:p>
            <w:pPr>
              <w:pStyle w:val="TableParagraph"/>
              <w:spacing w:line="208" w:lineRule="auto" w:before="183"/>
              <w:ind w:left="250" w:right="85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Департамент государственной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политики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образования</w:t>
            </w:r>
          </w:p>
          <w:p>
            <w:pPr>
              <w:pStyle w:val="TableParagraph"/>
              <w:spacing w:line="229" w:lineRule="exact" w:before="135"/>
              <w:ind w:right="608"/>
              <w:jc w:val="center"/>
              <w:rPr>
                <w:sz w:val="20"/>
              </w:rPr>
            </w:pPr>
            <w:r>
              <w:rPr>
                <w:sz w:val="20"/>
              </w:rPr>
              <w:t>Каретный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Ряд,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Москва,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127006</w:t>
            </w:r>
          </w:p>
          <w:p>
            <w:pPr>
              <w:pStyle w:val="TableParagraph"/>
              <w:spacing w:line="229" w:lineRule="exact"/>
              <w:ind w:right="604"/>
              <w:jc w:val="center"/>
              <w:rPr>
                <w:sz w:val="20"/>
              </w:rPr>
            </w:pPr>
            <w:r>
              <w:rPr>
                <w:sz w:val="20"/>
              </w:rPr>
              <w:t>Тел.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(495)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587-01-10,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доб.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3250</w:t>
            </w:r>
          </w:p>
          <w:p>
            <w:pPr>
              <w:pStyle w:val="TableParagraph"/>
              <w:ind w:right="609"/>
              <w:jc w:val="center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d03@еdu.gov.ru</w:t>
            </w: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tabs>
                <w:tab w:pos="1851" w:val="left" w:leader="none"/>
                <w:tab w:pos="3632" w:val="left" w:leader="none"/>
              </w:tabs>
              <w:spacing w:line="256" w:lineRule="exact"/>
              <w:ind w:right="55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4899" w:type="dxa"/>
          </w:tcPr>
          <w:p>
            <w:pPr>
              <w:pStyle w:val="TableParagraph"/>
              <w:ind w:left="806" w:right="192"/>
              <w:rPr>
                <w:sz w:val="28"/>
              </w:rPr>
            </w:pPr>
            <w:r>
              <w:rPr>
                <w:sz w:val="28"/>
              </w:rPr>
              <w:t>Руководителям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исполнительных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 субъектов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Федерации, осуществляющих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управление</w:t>
            </w:r>
          </w:p>
          <w:p>
            <w:pPr>
              <w:pStyle w:val="TableParagraph"/>
              <w:spacing w:line="320" w:lineRule="exact"/>
              <w:ind w:left="8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</w:tr>
    </w:tbl>
    <w:p>
      <w:pPr>
        <w:pStyle w:val="BodyText"/>
        <w:spacing w:before="1"/>
        <w:rPr>
          <w:sz w:val="20"/>
        </w:rPr>
      </w:pPr>
    </w:p>
    <w:p>
      <w:pPr>
        <w:pStyle w:val="BodyText"/>
        <w:spacing w:before="89"/>
        <w:ind w:left="21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899513</wp:posOffset>
            </wp:positionH>
            <wp:positionV relativeFrom="paragraph">
              <wp:posOffset>-299652</wp:posOffset>
            </wp:positionV>
            <wp:extent cx="2518639" cy="179902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639" cy="17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</w:t>
      </w:r>
      <w:r>
        <w:rPr>
          <w:spacing w:val="-4"/>
        </w:rPr>
        <w:t> </w:t>
      </w:r>
      <w:r>
        <w:rPr/>
        <w:t>направлении</w:t>
      </w:r>
      <w:r>
        <w:rPr>
          <w:spacing w:val="-6"/>
        </w:rPr>
        <w:t> </w:t>
      </w:r>
      <w:r>
        <w:rPr/>
        <w:t>информации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ind w:left="3650" w:right="3705"/>
        <w:jc w:val="center"/>
      </w:pPr>
      <w:r>
        <w:rPr/>
        <w:t>Уважаемые</w:t>
      </w:r>
      <w:r>
        <w:rPr>
          <w:spacing w:val="-3"/>
        </w:rPr>
        <w:t> </w:t>
      </w:r>
      <w:r>
        <w:rPr/>
        <w:t>коллеги!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360" w:lineRule="auto"/>
        <w:ind w:left="212" w:right="261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письмом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от 21 августа 2023 г. № 15-2/И/2-15134 Департамент государственной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70"/>
        </w:rPr>
        <w:t> </w:t>
      </w:r>
      <w:r>
        <w:rPr/>
        <w:t>Минпросвещения</w:t>
      </w:r>
      <w:r>
        <w:rPr>
          <w:spacing w:val="70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(далее – Департамент) направляет памятку по профилактике острой респираторной</w:t>
      </w:r>
      <w:r>
        <w:rPr>
          <w:spacing w:val="1"/>
        </w:rPr>
        <w:t> </w:t>
      </w:r>
      <w:r>
        <w:rPr/>
        <w:t>вирусной</w:t>
      </w:r>
      <w:r>
        <w:rPr>
          <w:spacing w:val="70"/>
        </w:rPr>
        <w:t> </w:t>
      </w:r>
      <w:r>
        <w:rPr/>
        <w:t>инфекции,</w:t>
      </w:r>
      <w:r>
        <w:rPr>
          <w:spacing w:val="71"/>
        </w:rPr>
        <w:t> </w:t>
      </w:r>
      <w:r>
        <w:rPr/>
        <w:t>в   том</w:t>
      </w:r>
      <w:r>
        <w:rPr>
          <w:spacing w:val="70"/>
        </w:rPr>
        <w:t> </w:t>
      </w:r>
      <w:r>
        <w:rPr/>
        <w:t>числе</w:t>
      </w:r>
      <w:r>
        <w:rPr>
          <w:spacing w:val="70"/>
        </w:rPr>
        <w:t> </w:t>
      </w:r>
      <w:r>
        <w:rPr/>
        <w:t>новой   коронавирусной</w:t>
      </w:r>
      <w:r>
        <w:rPr>
          <w:spacing w:val="70"/>
        </w:rPr>
        <w:t> </w:t>
      </w:r>
      <w:r>
        <w:rPr/>
        <w:t>инфекции</w:t>
      </w:r>
      <w:r>
        <w:rPr>
          <w:spacing w:val="70"/>
        </w:rPr>
        <w:t> </w:t>
      </w:r>
      <w:r>
        <w:rPr/>
        <w:t>(Covid-19),</w:t>
      </w:r>
      <w:r>
        <w:rPr>
          <w:spacing w:val="-67"/>
        </w:rPr>
        <w:t> </w:t>
      </w:r>
      <w:r>
        <w:rPr/>
        <w:t>и просит довести данную памятку до сведения муниципальных органов управления</w:t>
      </w:r>
      <w:r>
        <w:rPr>
          <w:spacing w:val="1"/>
        </w:rPr>
        <w:t> </w:t>
      </w:r>
      <w:r>
        <w:rPr/>
        <w:t>образованием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21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0.533020pt;margin-top:78.190605pt;width:27.55pt;height:8.9pt;mso-position-horizontal-relative:page;mso-position-vertical-relative:paragraph;z-index:15730176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МШЭП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3454133</wp:posOffset>
            </wp:positionH>
            <wp:positionV relativeFrom="paragraph">
              <wp:posOffset>566514</wp:posOffset>
            </wp:positionV>
            <wp:extent cx="2518639" cy="899513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639" cy="899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Приложение: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л.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экз.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top="1140" w:bottom="280" w:left="920" w:right="300"/>
        </w:sectPr>
      </w:pPr>
    </w:p>
    <w:p>
      <w:pPr>
        <w:pStyle w:val="BodyText"/>
        <w:spacing w:before="89"/>
        <w:ind w:left="212" w:right="567"/>
      </w:pPr>
      <w:r>
        <w:rPr/>
        <w:t>Директор</w:t>
      </w:r>
      <w:r>
        <w:rPr>
          <w:spacing w:val="1"/>
        </w:rPr>
        <w:t> </w:t>
      </w:r>
      <w:r>
        <w:rPr/>
        <w:t>Департамента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240"/>
        <w:ind w:left="212" w:right="0" w:firstLine="0"/>
        <w:jc w:val="left"/>
        <w:rPr>
          <w:sz w:val="20"/>
        </w:rPr>
      </w:pPr>
      <w:r>
        <w:rPr>
          <w:sz w:val="20"/>
        </w:rPr>
        <w:t>Суровова</w:t>
      </w:r>
      <w:r>
        <w:rPr>
          <w:spacing w:val="-5"/>
          <w:sz w:val="20"/>
        </w:rPr>
        <w:t> </w:t>
      </w:r>
      <w:r>
        <w:rPr>
          <w:sz w:val="20"/>
        </w:rPr>
        <w:t>В.С.</w:t>
      </w:r>
    </w:p>
    <w:p>
      <w:pPr>
        <w:spacing w:before="15"/>
        <w:ind w:left="212" w:right="0" w:firstLine="0"/>
        <w:jc w:val="left"/>
        <w:rPr>
          <w:sz w:val="20"/>
        </w:rPr>
      </w:pPr>
      <w:r>
        <w:rPr>
          <w:sz w:val="20"/>
        </w:rPr>
        <w:t>(495)</w:t>
      </w:r>
      <w:r>
        <w:rPr>
          <w:spacing w:val="-4"/>
          <w:sz w:val="20"/>
        </w:rPr>
        <w:t> </w:t>
      </w:r>
      <w:r>
        <w:rPr>
          <w:sz w:val="20"/>
        </w:rPr>
        <w:t>587-01-10,</w:t>
      </w:r>
      <w:r>
        <w:rPr>
          <w:spacing w:val="-1"/>
          <w:sz w:val="20"/>
        </w:rPr>
        <w:t> </w:t>
      </w:r>
      <w:r>
        <w:rPr>
          <w:sz w:val="20"/>
        </w:rPr>
        <w:t>доб. 3288</w:t>
      </w:r>
    </w:p>
    <w:p>
      <w:pPr>
        <w:pStyle w:val="BodyText"/>
        <w:spacing w:before="8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ind w:right="328"/>
        <w:jc w:val="right"/>
      </w:pPr>
      <w:r>
        <w:rPr/>
        <w:t>А.Г.</w:t>
      </w:r>
      <w:r>
        <w:rPr>
          <w:spacing w:val="-3"/>
        </w:rPr>
        <w:t> </w:t>
      </w:r>
      <w:r>
        <w:rPr/>
        <w:t>Благинин</w:t>
      </w:r>
    </w:p>
    <w:p>
      <w:pPr>
        <w:spacing w:after="0"/>
        <w:jc w:val="right"/>
        <w:sectPr>
          <w:type w:val="continuous"/>
          <w:pgSz w:w="11900" w:h="16840"/>
          <w:pgMar w:top="300" w:bottom="280" w:left="920" w:right="300"/>
          <w:cols w:num="2" w:equalWidth="0">
            <w:col w:w="2473" w:space="1835"/>
            <w:col w:w="6372"/>
          </w:cols>
        </w:sectPr>
      </w:pPr>
    </w:p>
    <w:p>
      <w:pPr>
        <w:pStyle w:val="BodyText"/>
        <w:rPr>
          <w:sz w:val="17"/>
        </w:rPr>
      </w:pPr>
    </w:p>
    <w:p>
      <w:pPr>
        <w:spacing w:before="94"/>
        <w:ind w:left="212" w:right="0" w:firstLine="0"/>
        <w:jc w:val="left"/>
        <w:rPr>
          <w:sz w:val="16"/>
        </w:rPr>
      </w:pPr>
      <w:r>
        <w:rPr>
          <w:sz w:val="16"/>
        </w:rPr>
        <w:t>О</w:t>
      </w:r>
      <w:r>
        <w:rPr>
          <w:spacing w:val="-4"/>
          <w:sz w:val="16"/>
        </w:rPr>
        <w:t> </w:t>
      </w:r>
      <w:r>
        <w:rPr>
          <w:sz w:val="16"/>
        </w:rPr>
        <w:t>направлении</w:t>
      </w:r>
      <w:r>
        <w:rPr>
          <w:spacing w:val="-4"/>
          <w:sz w:val="16"/>
        </w:rPr>
        <w:t> </w:t>
      </w:r>
      <w:r>
        <w:rPr>
          <w:sz w:val="16"/>
        </w:rPr>
        <w:t>информации</w:t>
      </w:r>
      <w:r>
        <w:rPr>
          <w:spacing w:val="-4"/>
          <w:sz w:val="16"/>
        </w:rPr>
        <w:t> </w:t>
      </w:r>
      <w:r>
        <w:rPr>
          <w:sz w:val="16"/>
        </w:rPr>
        <w:t>–</w:t>
      </w:r>
      <w:r>
        <w:rPr>
          <w:spacing w:val="-3"/>
          <w:sz w:val="16"/>
        </w:rPr>
        <w:t> </w:t>
      </w:r>
      <w:r>
        <w:rPr>
          <w:sz w:val="16"/>
        </w:rPr>
        <w:t>03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300" w:bottom="280" w:left="920" w:right="300"/>
        </w:sectPr>
      </w:pP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top="880" w:bottom="280" w:left="1020" w:right="600"/>
        </w:sectPr>
      </w:pPr>
    </w:p>
    <w:p>
      <w:pPr>
        <w:spacing w:line="237" w:lineRule="auto" w:before="90"/>
        <w:ind w:left="781" w:right="154" w:firstLine="2"/>
        <w:jc w:val="center"/>
        <w:rPr>
          <w:sz w:val="26"/>
        </w:rPr>
      </w:pPr>
      <w:bookmarkStart w:name="3" w:id="3"/>
      <w:bookmarkEnd w:id="3"/>
      <w:r>
        <w:rPr/>
      </w:r>
      <w:r>
        <w:rPr>
          <w:b/>
          <w:color w:val="006FC0"/>
          <w:sz w:val="26"/>
        </w:rPr>
        <w:t>МИНИСТЕРСТВО</w:t>
      </w:r>
      <w:r>
        <w:rPr>
          <w:b/>
          <w:color w:val="006FC0"/>
          <w:spacing w:val="1"/>
          <w:sz w:val="26"/>
        </w:rPr>
        <w:t> </w:t>
      </w:r>
      <w:r>
        <w:rPr>
          <w:b/>
          <w:color w:val="006FC0"/>
          <w:sz w:val="26"/>
        </w:rPr>
        <w:t>ЗДРАВООХРАНЕНИЯ</w:t>
      </w:r>
      <w:r>
        <w:rPr>
          <w:b/>
          <w:color w:val="006FC0"/>
          <w:spacing w:val="1"/>
          <w:sz w:val="26"/>
        </w:rPr>
        <w:t> </w:t>
      </w:r>
      <w:r>
        <w:rPr>
          <w:b/>
          <w:color w:val="006FC0"/>
          <w:w w:val="95"/>
          <w:sz w:val="26"/>
        </w:rPr>
        <w:t>РОССИЙСКОЙ</w:t>
      </w:r>
      <w:r>
        <w:rPr>
          <w:b/>
          <w:color w:val="006FC0"/>
          <w:spacing w:val="1"/>
          <w:w w:val="95"/>
          <w:sz w:val="26"/>
        </w:rPr>
        <w:t> </w:t>
      </w:r>
      <w:r>
        <w:rPr>
          <w:b/>
          <w:color w:val="006FC0"/>
          <w:w w:val="95"/>
          <w:sz w:val="26"/>
        </w:rPr>
        <w:t>ФЕДЕРАЦИИ</w:t>
      </w:r>
      <w:r>
        <w:rPr>
          <w:b/>
          <w:color w:val="006FC0"/>
          <w:spacing w:val="-59"/>
          <w:w w:val="95"/>
          <w:sz w:val="26"/>
        </w:rPr>
        <w:t> </w:t>
      </w:r>
      <w:r>
        <w:rPr>
          <w:color w:val="006FC0"/>
          <w:sz w:val="26"/>
        </w:rPr>
        <w:t>(МИНЗДРАВ</w:t>
      </w:r>
      <w:r>
        <w:rPr>
          <w:color w:val="006FC0"/>
          <w:spacing w:val="-15"/>
          <w:sz w:val="26"/>
        </w:rPr>
        <w:t> </w:t>
      </w:r>
      <w:r>
        <w:rPr>
          <w:color w:val="006FC0"/>
          <w:sz w:val="26"/>
        </w:rPr>
        <w:t>РОССИИ)</w:t>
      </w:r>
    </w:p>
    <w:p>
      <w:pPr>
        <w:pStyle w:val="BodyText"/>
        <w:spacing w:before="7"/>
        <w:rPr>
          <w:sz w:val="26"/>
        </w:rPr>
      </w:pPr>
    </w:p>
    <w:p>
      <w:pPr>
        <w:spacing w:before="0"/>
        <w:ind w:left="846" w:right="0" w:firstLine="0"/>
        <w:jc w:val="left"/>
        <w:rPr>
          <w:b/>
          <w:sz w:val="26"/>
        </w:rPr>
      </w:pPr>
      <w:r>
        <w:rPr>
          <w:b/>
          <w:color w:val="006FC0"/>
          <w:sz w:val="26"/>
        </w:rPr>
        <w:t>ЗАМЕСТИТЕЛЬ</w:t>
      </w:r>
      <w:r>
        <w:rPr>
          <w:b/>
          <w:color w:val="006FC0"/>
          <w:spacing w:val="-5"/>
          <w:sz w:val="26"/>
        </w:rPr>
        <w:t> </w:t>
      </w:r>
      <w:r>
        <w:rPr>
          <w:b/>
          <w:color w:val="006FC0"/>
          <w:sz w:val="26"/>
        </w:rPr>
        <w:t>МИНИСТРА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838" w:right="203" w:firstLine="0"/>
        <w:jc w:val="center"/>
        <w:rPr>
          <w:sz w:val="20"/>
        </w:rPr>
      </w:pPr>
      <w:r>
        <w:rPr>
          <w:color w:val="006FC0"/>
          <w:spacing w:val="-2"/>
          <w:w w:val="95"/>
          <w:sz w:val="20"/>
        </w:rPr>
        <w:t>Рахмановский</w:t>
      </w:r>
      <w:r>
        <w:rPr>
          <w:color w:val="006FC0"/>
          <w:spacing w:val="-11"/>
          <w:w w:val="95"/>
          <w:sz w:val="20"/>
        </w:rPr>
        <w:t> </w:t>
      </w:r>
      <w:r>
        <w:rPr>
          <w:color w:val="006FC0"/>
          <w:spacing w:val="-1"/>
          <w:w w:val="95"/>
          <w:sz w:val="20"/>
        </w:rPr>
        <w:t>пер.,</w:t>
      </w:r>
      <w:r>
        <w:rPr>
          <w:color w:val="006FC0"/>
          <w:spacing w:val="-11"/>
          <w:w w:val="95"/>
          <w:sz w:val="20"/>
        </w:rPr>
        <w:t> </w:t>
      </w:r>
      <w:r>
        <w:rPr>
          <w:color w:val="006FC0"/>
          <w:spacing w:val="-1"/>
          <w:w w:val="95"/>
          <w:sz w:val="20"/>
        </w:rPr>
        <w:t>д.</w:t>
      </w:r>
      <w:r>
        <w:rPr>
          <w:color w:val="006FC0"/>
          <w:spacing w:val="-11"/>
          <w:w w:val="95"/>
          <w:sz w:val="20"/>
        </w:rPr>
        <w:t> </w:t>
      </w:r>
      <w:r>
        <w:rPr>
          <w:color w:val="006FC0"/>
          <w:spacing w:val="-1"/>
          <w:w w:val="95"/>
          <w:sz w:val="20"/>
        </w:rPr>
        <w:t>3/25,</w:t>
      </w:r>
      <w:r>
        <w:rPr>
          <w:color w:val="006FC0"/>
          <w:spacing w:val="-11"/>
          <w:w w:val="95"/>
          <w:sz w:val="20"/>
        </w:rPr>
        <w:t> </w:t>
      </w:r>
      <w:r>
        <w:rPr>
          <w:color w:val="006FC0"/>
          <w:spacing w:val="-1"/>
          <w:w w:val="95"/>
          <w:sz w:val="20"/>
        </w:rPr>
        <w:t>стр.</w:t>
      </w:r>
      <w:r>
        <w:rPr>
          <w:color w:val="006FC0"/>
          <w:spacing w:val="-12"/>
          <w:w w:val="95"/>
          <w:sz w:val="20"/>
        </w:rPr>
        <w:t> </w:t>
      </w:r>
      <w:r>
        <w:rPr>
          <w:color w:val="006FC0"/>
          <w:spacing w:val="-1"/>
          <w:w w:val="95"/>
          <w:sz w:val="20"/>
        </w:rPr>
        <w:t>1,</w:t>
      </w:r>
      <w:r>
        <w:rPr>
          <w:color w:val="006FC0"/>
          <w:spacing w:val="-11"/>
          <w:w w:val="95"/>
          <w:sz w:val="20"/>
        </w:rPr>
        <w:t> </w:t>
      </w:r>
      <w:r>
        <w:rPr>
          <w:color w:val="006FC0"/>
          <w:spacing w:val="-1"/>
          <w:w w:val="95"/>
          <w:sz w:val="20"/>
        </w:rPr>
        <w:t>2,</w:t>
      </w:r>
      <w:r>
        <w:rPr>
          <w:color w:val="006FC0"/>
          <w:spacing w:val="-11"/>
          <w:w w:val="95"/>
          <w:sz w:val="20"/>
        </w:rPr>
        <w:t> </w:t>
      </w:r>
      <w:r>
        <w:rPr>
          <w:color w:val="006FC0"/>
          <w:spacing w:val="-1"/>
          <w:w w:val="95"/>
          <w:sz w:val="20"/>
        </w:rPr>
        <w:t>3,</w:t>
      </w:r>
      <w:r>
        <w:rPr>
          <w:color w:val="006FC0"/>
          <w:spacing w:val="-13"/>
          <w:w w:val="95"/>
          <w:sz w:val="20"/>
        </w:rPr>
        <w:t> </w:t>
      </w:r>
      <w:r>
        <w:rPr>
          <w:color w:val="006FC0"/>
          <w:spacing w:val="-1"/>
          <w:w w:val="95"/>
          <w:sz w:val="20"/>
        </w:rPr>
        <w:t>4,</w:t>
      </w:r>
    </w:p>
    <w:p>
      <w:pPr>
        <w:spacing w:before="1"/>
        <w:ind w:left="838" w:right="206" w:firstLine="0"/>
        <w:jc w:val="center"/>
        <w:rPr>
          <w:sz w:val="20"/>
        </w:rPr>
      </w:pPr>
      <w:r>
        <w:rPr>
          <w:color w:val="006FC0"/>
          <w:spacing w:val="-7"/>
          <w:sz w:val="20"/>
        </w:rPr>
        <w:t>Москва,</w:t>
      </w:r>
      <w:r>
        <w:rPr>
          <w:color w:val="006FC0"/>
          <w:spacing w:val="-13"/>
          <w:sz w:val="20"/>
        </w:rPr>
        <w:t> </w:t>
      </w:r>
      <w:r>
        <w:rPr>
          <w:color w:val="006FC0"/>
          <w:spacing w:val="-6"/>
          <w:sz w:val="20"/>
        </w:rPr>
        <w:t>ГСП-4,</w:t>
      </w:r>
      <w:r>
        <w:rPr>
          <w:color w:val="006FC0"/>
          <w:spacing w:val="-12"/>
          <w:sz w:val="20"/>
        </w:rPr>
        <w:t> </w:t>
      </w:r>
      <w:r>
        <w:rPr>
          <w:color w:val="006FC0"/>
          <w:spacing w:val="-6"/>
          <w:sz w:val="20"/>
        </w:rPr>
        <w:t>127994,</w:t>
      </w:r>
    </w:p>
    <w:p>
      <w:pPr>
        <w:spacing w:before="7"/>
        <w:ind w:left="838" w:right="213" w:firstLine="0"/>
        <w:jc w:val="center"/>
        <w:rPr>
          <w:sz w:val="20"/>
        </w:rPr>
      </w:pPr>
      <w:r>
        <w:rPr>
          <w:color w:val="006FC0"/>
          <w:spacing w:val="-5"/>
          <w:sz w:val="20"/>
        </w:rPr>
        <w:t>тел.:</w:t>
      </w:r>
      <w:r>
        <w:rPr>
          <w:color w:val="006FC0"/>
          <w:spacing w:val="-9"/>
          <w:sz w:val="20"/>
        </w:rPr>
        <w:t> </w:t>
      </w:r>
      <w:r>
        <w:rPr>
          <w:color w:val="006FC0"/>
          <w:spacing w:val="-5"/>
          <w:sz w:val="20"/>
        </w:rPr>
        <w:t>(495)</w:t>
      </w:r>
      <w:r>
        <w:rPr>
          <w:color w:val="006FC0"/>
          <w:spacing w:val="-8"/>
          <w:sz w:val="20"/>
        </w:rPr>
        <w:t> </w:t>
      </w:r>
      <w:r>
        <w:rPr>
          <w:color w:val="006FC0"/>
          <w:spacing w:val="-5"/>
          <w:sz w:val="20"/>
        </w:rPr>
        <w:t>628-44-53,</w:t>
      </w:r>
      <w:r>
        <w:rPr>
          <w:color w:val="006FC0"/>
          <w:spacing w:val="-8"/>
          <w:sz w:val="20"/>
        </w:rPr>
        <w:t> </w:t>
      </w:r>
      <w:r>
        <w:rPr>
          <w:color w:val="006FC0"/>
          <w:spacing w:val="-5"/>
          <w:sz w:val="20"/>
        </w:rPr>
        <w:t>факс:</w:t>
      </w:r>
      <w:r>
        <w:rPr>
          <w:color w:val="006FC0"/>
          <w:spacing w:val="-9"/>
          <w:sz w:val="20"/>
        </w:rPr>
        <w:t> </w:t>
      </w:r>
      <w:r>
        <w:rPr>
          <w:color w:val="006FC0"/>
          <w:spacing w:val="-5"/>
          <w:sz w:val="20"/>
        </w:rPr>
        <w:t>(495)</w:t>
      </w:r>
      <w:r>
        <w:rPr>
          <w:color w:val="006FC0"/>
          <w:spacing w:val="-10"/>
          <w:sz w:val="20"/>
        </w:rPr>
        <w:t> </w:t>
      </w:r>
      <w:r>
        <w:rPr>
          <w:color w:val="006FC0"/>
          <w:spacing w:val="-5"/>
          <w:sz w:val="20"/>
        </w:rPr>
        <w:t>628-50-58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276" w:lineRule="auto" w:before="1"/>
        <w:ind w:left="781" w:right="1484"/>
      </w:pPr>
      <w:r>
        <w:rPr/>
        <w:t>Министерство</w:t>
      </w:r>
      <w:r>
        <w:rPr>
          <w:spacing w:val="-13"/>
        </w:rPr>
        <w:t> </w:t>
      </w:r>
      <w:r>
        <w:rPr/>
        <w:t>просвещения</w:t>
      </w:r>
      <w:r>
        <w:rPr>
          <w:spacing w:val="-67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</w:p>
    <w:p>
      <w:pPr>
        <w:spacing w:after="0" w:line="276" w:lineRule="auto"/>
        <w:sectPr>
          <w:type w:val="continuous"/>
          <w:pgSz w:w="11900" w:h="16840"/>
          <w:pgMar w:top="300" w:bottom="280" w:left="1020" w:right="600"/>
          <w:cols w:num="2" w:equalWidth="0">
            <w:col w:w="4527" w:space="103"/>
            <w:col w:w="5650"/>
          </w:cols>
        </w:sectPr>
      </w:pPr>
    </w:p>
    <w:p>
      <w:pPr>
        <w:pStyle w:val="BodyText"/>
        <w:spacing w:before="9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5840692</wp:posOffset>
            </wp:positionH>
            <wp:positionV relativeFrom="page">
              <wp:posOffset>569347</wp:posOffset>
            </wp:positionV>
            <wp:extent cx="980785" cy="847267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785" cy="847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906"/>
        <w:rPr>
          <w:sz w:val="20"/>
        </w:rPr>
      </w:pPr>
      <w:r>
        <w:rPr>
          <w:sz w:val="20"/>
        </w:rPr>
        <w:pict>
          <v:group style="width:232.35pt;height:14.9pt;mso-position-horizontal-relative:char;mso-position-vertical-relative:line" coordorigin="0,0" coordsize="4647,298">
            <v:shape style="position:absolute;left:0;top:0;width:4647;height:298" type="#_x0000_t202" filled="false" stroked="false">
              <v:textbox inset="0,0,0,0">
                <w:txbxContent>
                  <w:p>
                    <w:pPr>
                      <w:spacing w:before="68"/>
                      <w:ind w:left="0" w:right="985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6FC0"/>
                        <w:w w:val="99"/>
                        <w:sz w:val="20"/>
                      </w:rPr>
                      <w:t>№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3"/>
        </w:rPr>
      </w:pPr>
    </w:p>
    <w:p>
      <w:pPr>
        <w:tabs>
          <w:tab w:pos="2943" w:val="left" w:leader="none"/>
        </w:tabs>
        <w:spacing w:line="20" w:lineRule="exact"/>
        <w:ind w:left="254" w:right="0" w:firstLine="0"/>
        <w:rPr>
          <w:sz w:val="2"/>
        </w:rPr>
      </w:pPr>
      <w:r>
        <w:rPr>
          <w:sz w:val="2"/>
        </w:rPr>
        <w:pict>
          <v:group style="width:113.2pt;height:.5pt;mso-position-horizontal-relative:char;mso-position-vertical-relative:line" coordorigin="0,0" coordsize="2264,10">
            <v:shape style="position:absolute;left:-1;top:6;width:2262;height:10" coordorigin="-1,7" coordsize="2262,10" path="m2261,7l604,7,594,7,-1,7,-1,16,594,16,604,16,2261,16,2261,7xe" filled="true" fillcolor="#006fc0" stroked="false">
              <v:path arrowok="t"/>
              <v:fill type="solid"/>
            </v:shap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9pt;height:.5pt;mso-position-horizontal-relative:char;mso-position-vertical-relative:line" coordorigin="0,0" coordsize="1980,10">
            <v:rect style="position:absolute;left:-3;top:6;width:1979;height:10" filled="true" fillcolor="#006fc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2562" w:val="left" w:leader="none"/>
          <w:tab w:pos="4968" w:val="left" w:leader="none"/>
        </w:tabs>
        <w:spacing w:before="90"/>
        <w:ind w:left="25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1223338</wp:posOffset>
            </wp:positionH>
            <wp:positionV relativeFrom="paragraph">
              <wp:posOffset>-235747</wp:posOffset>
            </wp:positionV>
            <wp:extent cx="2950405" cy="179902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405" cy="17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  <w:sz w:val="20"/>
        </w:rPr>
        <w:t>На</w:t>
      </w:r>
      <w:r>
        <w:rPr>
          <w:color w:val="006FC0"/>
          <w:spacing w:val="-1"/>
          <w:sz w:val="20"/>
        </w:rPr>
        <w:t> </w:t>
      </w:r>
      <w:r>
        <w:rPr>
          <w:color w:val="006FC0"/>
          <w:sz w:val="20"/>
        </w:rPr>
        <w:t>№</w:t>
      </w:r>
      <w:r>
        <w:rPr>
          <w:color w:val="006FC0"/>
          <w:sz w:val="20"/>
          <w:u w:val="single" w:color="006FC0"/>
        </w:rPr>
        <w:tab/>
      </w:r>
      <w:r>
        <w:rPr>
          <w:color w:val="006FC0"/>
          <w:sz w:val="20"/>
        </w:rPr>
        <w:t>от </w:t>
      </w:r>
      <w:r>
        <w:rPr>
          <w:color w:val="006FC0"/>
          <w:spacing w:val="-5"/>
          <w:sz w:val="20"/>
        </w:rPr>
        <w:t> </w:t>
      </w:r>
      <w:r>
        <w:rPr>
          <w:color w:val="006FC0"/>
          <w:w w:val="99"/>
          <w:sz w:val="20"/>
          <w:u w:val="single" w:color="006FC0"/>
        </w:rPr>
        <w:t> </w:t>
      </w:r>
      <w:r>
        <w:rPr>
          <w:color w:val="006FC0"/>
          <w:sz w:val="20"/>
          <w:u w:val="single" w:color="006FC0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60" w:lineRule="auto" w:before="89"/>
        <w:ind w:left="398" w:right="102" w:firstLine="707"/>
        <w:jc w:val="both"/>
      </w:pPr>
      <w:r>
        <w:rPr/>
        <w:t>Министерство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преддверии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2023/2024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сохранением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рисков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инфекций,</w:t>
      </w:r>
      <w:r>
        <w:rPr>
          <w:spacing w:val="1"/>
        </w:rPr>
        <w:t> </w:t>
      </w:r>
      <w:r>
        <w:rPr/>
        <w:t>передающихся</w:t>
      </w:r>
      <w:r>
        <w:rPr>
          <w:spacing w:val="1"/>
        </w:rPr>
        <w:t> </w:t>
      </w:r>
      <w:r>
        <w:rPr/>
        <w:t>воздушно-капельным</w:t>
      </w:r>
      <w:r>
        <w:rPr>
          <w:spacing w:val="1"/>
        </w:rPr>
        <w:t> </w:t>
      </w:r>
      <w:r>
        <w:rPr/>
        <w:t>путем,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памятку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>
          <w:color w:val="333333"/>
        </w:rPr>
        <w:t>острой</w:t>
      </w:r>
      <w:r>
        <w:rPr>
          <w:color w:val="333333"/>
          <w:spacing w:val="-67"/>
        </w:rPr>
        <w:t> </w:t>
      </w:r>
      <w:r>
        <w:rPr>
          <w:color w:val="333333"/>
        </w:rPr>
        <w:t>респираторной</w:t>
      </w:r>
      <w:r>
        <w:rPr>
          <w:color w:val="333333"/>
          <w:spacing w:val="1"/>
        </w:rPr>
        <w:t> </w:t>
      </w:r>
      <w:r>
        <w:rPr>
          <w:color w:val="333333"/>
        </w:rPr>
        <w:t>вирусной</w:t>
      </w:r>
      <w:r>
        <w:rPr>
          <w:color w:val="333333"/>
          <w:spacing w:val="1"/>
        </w:rPr>
        <w:t> </w:t>
      </w:r>
      <w:r>
        <w:rPr>
          <w:color w:val="333333"/>
        </w:rPr>
        <w:t>инфекции,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том</w:t>
      </w:r>
      <w:r>
        <w:rPr>
          <w:color w:val="333333"/>
          <w:spacing w:val="1"/>
        </w:rPr>
        <w:t> </w:t>
      </w:r>
      <w:r>
        <w:rPr>
          <w:color w:val="333333"/>
        </w:rPr>
        <w:t>числе</w:t>
      </w:r>
      <w:r>
        <w:rPr>
          <w:color w:val="333333"/>
          <w:spacing w:val="1"/>
        </w:rPr>
        <w:t> </w:t>
      </w:r>
      <w:r>
        <w:rPr>
          <w:color w:val="333333"/>
        </w:rPr>
        <w:t>новой</w:t>
      </w:r>
      <w:r>
        <w:rPr>
          <w:color w:val="333333"/>
          <w:spacing w:val="1"/>
        </w:rPr>
        <w:t> </w:t>
      </w:r>
      <w:r>
        <w:rPr>
          <w:color w:val="333333"/>
        </w:rPr>
        <w:t>коронавирусной</w:t>
      </w:r>
      <w:r>
        <w:rPr>
          <w:color w:val="333333"/>
          <w:spacing w:val="1"/>
        </w:rPr>
        <w:t> </w:t>
      </w:r>
      <w:r>
        <w:rPr>
          <w:color w:val="333333"/>
        </w:rPr>
        <w:t>инфекции</w:t>
      </w:r>
      <w:r>
        <w:rPr>
          <w:color w:val="333333"/>
          <w:spacing w:val="-1"/>
        </w:rPr>
        <w:t> </w:t>
      </w:r>
      <w:r>
        <w:rPr>
          <w:color w:val="333333"/>
        </w:rPr>
        <w:t>(Covid-19).</w:t>
      </w:r>
    </w:p>
    <w:p>
      <w:pPr>
        <w:pStyle w:val="BodyText"/>
        <w:spacing w:line="360" w:lineRule="auto" w:before="1"/>
        <w:ind w:left="398" w:right="108" w:firstLine="707"/>
        <w:jc w:val="both"/>
      </w:pPr>
      <w:r>
        <w:rPr/>
        <w:t>Просим довести данную памятку для использования в работе до 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7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организаций.</w:t>
      </w:r>
    </w:p>
    <w:p>
      <w:pPr>
        <w:pStyle w:val="BodyText"/>
        <w:spacing w:line="321" w:lineRule="exact"/>
        <w:ind w:left="398"/>
        <w:jc w:val="both"/>
      </w:pPr>
      <w:r>
        <w:rPr/>
        <w:t>Приложение: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2 л.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1 экз.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right="154"/>
        <w:jc w:val="right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2590600</wp:posOffset>
            </wp:positionH>
            <wp:positionV relativeFrom="paragraph">
              <wp:posOffset>-164677</wp:posOffset>
            </wp:positionV>
            <wp:extent cx="2842464" cy="1223339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464" cy="1223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Е.Г.</w:t>
      </w:r>
      <w:r>
        <w:rPr>
          <w:spacing w:val="-2"/>
        </w:rPr>
        <w:t> </w:t>
      </w:r>
      <w:r>
        <w:rPr/>
        <w:t>Котова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4"/>
        </w:rPr>
      </w:pPr>
    </w:p>
    <w:p>
      <w:pPr>
        <w:spacing w:before="0"/>
        <w:ind w:left="398" w:right="7801" w:firstLine="0"/>
        <w:jc w:val="left"/>
        <w:rPr>
          <w:sz w:val="16"/>
        </w:rPr>
      </w:pPr>
      <w:r>
        <w:rPr>
          <w:sz w:val="16"/>
        </w:rPr>
        <w:t>Кусурбаева</w:t>
      </w:r>
      <w:r>
        <w:rPr>
          <w:spacing w:val="-7"/>
          <w:sz w:val="16"/>
        </w:rPr>
        <w:t> </w:t>
      </w:r>
      <w:r>
        <w:rPr>
          <w:sz w:val="16"/>
        </w:rPr>
        <w:t>Ирина</w:t>
      </w:r>
      <w:r>
        <w:rPr>
          <w:spacing w:val="-6"/>
          <w:sz w:val="16"/>
        </w:rPr>
        <w:t> </w:t>
      </w:r>
      <w:r>
        <w:rPr>
          <w:sz w:val="16"/>
        </w:rPr>
        <w:t>Иосифовна</w:t>
      </w:r>
      <w:r>
        <w:rPr>
          <w:spacing w:val="-37"/>
          <w:sz w:val="16"/>
        </w:rPr>
        <w:t> </w:t>
      </w:r>
      <w:r>
        <w:rPr>
          <w:sz w:val="16"/>
        </w:rPr>
        <w:t>8</w:t>
      </w:r>
      <w:r>
        <w:rPr>
          <w:spacing w:val="-1"/>
          <w:sz w:val="16"/>
        </w:rPr>
        <w:t> </w:t>
      </w:r>
      <w:r>
        <w:rPr>
          <w:sz w:val="16"/>
        </w:rPr>
        <w:t>(495)</w:t>
      </w:r>
      <w:r>
        <w:rPr>
          <w:spacing w:val="-5"/>
          <w:sz w:val="16"/>
        </w:rPr>
        <w:t> </w:t>
      </w:r>
      <w:r>
        <w:rPr>
          <w:sz w:val="16"/>
        </w:rPr>
        <w:t>627-24-00</w:t>
      </w:r>
      <w:r>
        <w:rPr>
          <w:spacing w:val="-1"/>
          <w:sz w:val="16"/>
        </w:rPr>
        <w:t> </w:t>
      </w:r>
      <w:r>
        <w:rPr>
          <w:sz w:val="16"/>
        </w:rPr>
        <w:t>(доб.1524)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300" w:bottom="280" w:left="1020" w:right="600"/>
        </w:sectPr>
      </w:pPr>
    </w:p>
    <w:p>
      <w:pPr>
        <w:spacing w:line="259" w:lineRule="auto" w:before="78"/>
        <w:ind w:left="992" w:right="557" w:firstLine="0"/>
        <w:jc w:val="center"/>
        <w:rPr>
          <w:b/>
          <w:sz w:val="28"/>
        </w:rPr>
      </w:pPr>
      <w:r>
        <w:rPr/>
        <w:drawing>
          <wp:anchor distT="0" distB="0" distL="0" distR="0" allowOverlap="1" layoutInCell="1" locked="0" behindDoc="1" simplePos="0" relativeHeight="487471104">
            <wp:simplePos x="0" y="0"/>
            <wp:positionH relativeFrom="page">
              <wp:posOffset>5741405</wp:posOffset>
            </wp:positionH>
            <wp:positionV relativeFrom="paragraph">
              <wp:posOffset>81102</wp:posOffset>
            </wp:positionV>
            <wp:extent cx="979823" cy="847267"/>
            <wp:effectExtent l="0" t="0" r="0" b="0"/>
            <wp:wrapNone/>
            <wp:docPr id="2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823" cy="847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4" w:id="4"/>
      <w:bookmarkEnd w:id="4"/>
      <w:r>
        <w:rPr/>
      </w:r>
      <w:r>
        <w:rPr>
          <w:b/>
          <w:sz w:val="28"/>
        </w:rPr>
        <w:t>ПАМЯТКА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ПЕДАГОГАМ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ОБРАЗОВАТЕЛЬНЫХ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ОРГАНИЗАЦИЙ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ПО ПРОФИЛАКТИКЕ ОСТРОЙ РЕСПИРАТОРНОЙ ВИРУСНОЙ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ИНФЕКЦИИ,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 ТОМ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ЧИСЛЕ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НОВОЙ КОРОНАВИРУСНОЙ</w:t>
      </w:r>
    </w:p>
    <w:p>
      <w:pPr>
        <w:spacing w:before="0"/>
        <w:ind w:left="990" w:right="557" w:firstLine="0"/>
        <w:jc w:val="center"/>
        <w:rPr>
          <w:b/>
          <w:sz w:val="28"/>
        </w:rPr>
      </w:pPr>
      <w:r>
        <w:rPr>
          <w:b/>
          <w:sz w:val="28"/>
        </w:rPr>
        <w:t>ИНФЕКЦИИ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(COVID-19)</w:t>
      </w:r>
    </w:p>
    <w:p>
      <w:pPr>
        <w:pStyle w:val="BodyText"/>
        <w:spacing w:line="276" w:lineRule="auto" w:before="182"/>
        <w:ind w:left="681" w:right="247" w:firstLine="719"/>
        <w:jc w:val="both"/>
      </w:pPr>
      <w:r>
        <w:rPr/>
        <w:t>В преддверии нового учебного года в образовательных организациях</w:t>
      </w:r>
      <w:r>
        <w:rPr>
          <w:spacing w:val="1"/>
        </w:rPr>
        <w:t> </w:t>
      </w:r>
      <w:r>
        <w:rPr/>
        <w:t>необходимо    </w:t>
      </w:r>
      <w:r>
        <w:rPr>
          <w:spacing w:val="1"/>
        </w:rPr>
        <w:t> </w:t>
      </w:r>
      <w:r>
        <w:rPr/>
        <w:t>обеспечить      проведение      мероприятий,      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профилактику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>
          <w:color w:val="333333"/>
        </w:rPr>
        <w:t>острой</w:t>
      </w:r>
      <w:r>
        <w:rPr>
          <w:color w:val="333333"/>
          <w:spacing w:val="1"/>
        </w:rPr>
        <w:t> </w:t>
      </w:r>
      <w:r>
        <w:rPr>
          <w:color w:val="333333"/>
        </w:rPr>
        <w:t>респираторной</w:t>
      </w:r>
      <w:r>
        <w:rPr>
          <w:color w:val="333333"/>
          <w:spacing w:val="1"/>
        </w:rPr>
        <w:t> </w:t>
      </w:r>
      <w:r>
        <w:rPr>
          <w:color w:val="333333"/>
        </w:rPr>
        <w:t>вирусной</w:t>
      </w:r>
      <w:r>
        <w:rPr>
          <w:color w:val="333333"/>
          <w:spacing w:val="1"/>
        </w:rPr>
        <w:t> </w:t>
      </w:r>
      <w:r>
        <w:rPr>
          <w:color w:val="333333"/>
        </w:rPr>
        <w:t>инфекции</w:t>
      </w:r>
      <w:r>
        <w:rPr/>
        <w:t>,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числе</w:t>
      </w:r>
      <w:r>
        <w:rPr>
          <w:spacing w:val="-1"/>
        </w:rPr>
        <w:t> </w:t>
      </w:r>
      <w:r>
        <w:rPr/>
        <w:t>COVID-19.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73" w:lineRule="auto" w:before="0" w:after="0"/>
        <w:ind w:left="539" w:right="243" w:hanging="426"/>
        <w:jc w:val="both"/>
        <w:rPr>
          <w:sz w:val="28"/>
        </w:rPr>
      </w:pPr>
      <w:r>
        <w:rPr>
          <w:sz w:val="28"/>
        </w:rPr>
        <w:t>Обращайте внимание на состояние здоровья детей в течение всего времени</w:t>
      </w:r>
      <w:r>
        <w:rPr>
          <w:spacing w:val="1"/>
          <w:sz w:val="28"/>
        </w:rPr>
        <w:t> </w:t>
      </w:r>
      <w:r>
        <w:rPr>
          <w:sz w:val="28"/>
        </w:rPr>
        <w:t>нахождения</w:t>
      </w:r>
      <w:r>
        <w:rPr>
          <w:spacing w:val="-1"/>
          <w:sz w:val="28"/>
        </w:rPr>
        <w:t> </w:t>
      </w:r>
      <w:r>
        <w:rPr>
          <w:sz w:val="28"/>
        </w:rPr>
        <w:t>ребенка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76" w:lineRule="auto" w:before="1" w:after="0"/>
        <w:ind w:left="539" w:right="241" w:hanging="42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появиться</w:t>
      </w:r>
      <w:r>
        <w:rPr>
          <w:spacing w:val="1"/>
          <w:sz w:val="28"/>
        </w:rPr>
        <w:t> </w:t>
      </w:r>
      <w:r>
        <w:rPr>
          <w:sz w:val="28"/>
        </w:rPr>
        <w:t>признаки</w:t>
      </w:r>
      <w:r>
        <w:rPr>
          <w:spacing w:val="1"/>
          <w:sz w:val="28"/>
        </w:rPr>
        <w:t> </w:t>
      </w:r>
      <w:r>
        <w:rPr>
          <w:sz w:val="28"/>
        </w:rPr>
        <w:t>недомогания,</w:t>
      </w:r>
      <w:r>
        <w:rPr>
          <w:spacing w:val="1"/>
          <w:sz w:val="28"/>
        </w:rPr>
        <w:t> </w:t>
      </w:r>
      <w:r>
        <w:rPr>
          <w:sz w:val="28"/>
        </w:rPr>
        <w:t>причем</w:t>
      </w:r>
      <w:r>
        <w:rPr>
          <w:spacing w:val="1"/>
          <w:sz w:val="28"/>
        </w:rPr>
        <w:t> </w:t>
      </w:r>
      <w:r>
        <w:rPr>
          <w:sz w:val="28"/>
        </w:rPr>
        <w:t>ребенок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всегда</w:t>
      </w:r>
      <w:r>
        <w:rPr>
          <w:spacing w:val="1"/>
          <w:sz w:val="28"/>
        </w:rPr>
        <w:t> </w:t>
      </w:r>
      <w:r>
        <w:rPr>
          <w:sz w:val="28"/>
        </w:rPr>
        <w:t>расскажет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этом: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насторожить</w:t>
      </w:r>
      <w:r>
        <w:rPr>
          <w:spacing w:val="1"/>
          <w:sz w:val="28"/>
        </w:rPr>
        <w:t> </w:t>
      </w:r>
      <w:r>
        <w:rPr>
          <w:sz w:val="28"/>
        </w:rPr>
        <w:t>появившаяся</w:t>
      </w:r>
      <w:r>
        <w:rPr>
          <w:spacing w:val="1"/>
          <w:sz w:val="28"/>
        </w:rPr>
        <w:t> </w:t>
      </w:r>
      <w:r>
        <w:rPr>
          <w:sz w:val="28"/>
        </w:rPr>
        <w:t>вялость ребенка, отказ от участия в мероприятиях образовательного процесса,</w:t>
      </w:r>
      <w:r>
        <w:rPr>
          <w:spacing w:val="1"/>
          <w:sz w:val="28"/>
        </w:rPr>
        <w:t> </w:t>
      </w:r>
      <w:r>
        <w:rPr>
          <w:sz w:val="28"/>
        </w:rPr>
        <w:t>отказ от еды, насморк, кашель, жалобы на головную боль. При появлении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3"/>
          <w:sz w:val="28"/>
        </w:rPr>
        <w:t> </w:t>
      </w:r>
      <w:r>
        <w:rPr>
          <w:sz w:val="28"/>
        </w:rPr>
        <w:t>признаков</w:t>
      </w:r>
      <w:r>
        <w:rPr>
          <w:spacing w:val="11"/>
          <w:sz w:val="28"/>
        </w:rPr>
        <w:t> </w:t>
      </w:r>
      <w:r>
        <w:rPr>
          <w:sz w:val="28"/>
        </w:rPr>
        <w:t>и/или</w:t>
      </w:r>
      <w:r>
        <w:rPr>
          <w:spacing w:val="13"/>
          <w:sz w:val="28"/>
        </w:rPr>
        <w:t> </w:t>
      </w:r>
      <w:r>
        <w:rPr>
          <w:sz w:val="28"/>
        </w:rPr>
        <w:t>жалоб</w:t>
      </w:r>
      <w:r>
        <w:rPr>
          <w:spacing w:val="15"/>
          <w:sz w:val="28"/>
        </w:rPr>
        <w:t> </w:t>
      </w:r>
      <w:r>
        <w:rPr>
          <w:sz w:val="28"/>
        </w:rPr>
        <w:t>у</w:t>
      </w:r>
      <w:r>
        <w:rPr>
          <w:spacing w:val="11"/>
          <w:sz w:val="28"/>
        </w:rPr>
        <w:t> </w:t>
      </w:r>
      <w:r>
        <w:rPr>
          <w:sz w:val="28"/>
        </w:rPr>
        <w:t>ребенка,</w:t>
      </w:r>
      <w:r>
        <w:rPr>
          <w:spacing w:val="12"/>
          <w:sz w:val="28"/>
        </w:rPr>
        <w:t> </w:t>
      </w:r>
      <w:r>
        <w:rPr>
          <w:sz w:val="28"/>
        </w:rPr>
        <w:t>следует</w:t>
      </w:r>
      <w:r>
        <w:rPr>
          <w:spacing w:val="12"/>
          <w:sz w:val="28"/>
        </w:rPr>
        <w:t> </w:t>
      </w:r>
      <w:r>
        <w:rPr>
          <w:sz w:val="28"/>
        </w:rPr>
        <w:t>сразу</w:t>
      </w:r>
      <w:r>
        <w:rPr>
          <w:spacing w:val="11"/>
          <w:sz w:val="28"/>
        </w:rPr>
        <w:t> </w:t>
      </w:r>
      <w:r>
        <w:rPr>
          <w:sz w:val="28"/>
        </w:rPr>
        <w:t>поставить</w:t>
      </w:r>
      <w:r>
        <w:rPr>
          <w:spacing w:val="12"/>
          <w:sz w:val="28"/>
        </w:rPr>
        <w:t> </w:t>
      </w:r>
      <w:r>
        <w:rPr>
          <w:sz w:val="28"/>
        </w:rPr>
        <w:t>об</w:t>
      </w:r>
      <w:r>
        <w:rPr>
          <w:spacing w:val="13"/>
          <w:sz w:val="28"/>
        </w:rPr>
        <w:t> </w:t>
      </w:r>
      <w:r>
        <w:rPr>
          <w:sz w:val="28"/>
        </w:rPr>
        <w:t>этом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известность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</w:r>
      <w:r>
        <w:rPr>
          <w:spacing w:val="1"/>
          <w:sz w:val="28"/>
        </w:rPr>
        <w:t> </w:t>
      </w:r>
      <w:r>
        <w:rPr>
          <w:sz w:val="28"/>
        </w:rPr>
        <w:t>работника,</w:t>
      </w:r>
      <w:r>
        <w:rPr>
          <w:spacing w:val="1"/>
          <w:sz w:val="28"/>
        </w:rPr>
        <w:t> </w:t>
      </w:r>
      <w:r>
        <w:rPr>
          <w:sz w:val="28"/>
        </w:rPr>
        <w:t>изолировать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проинформировать</w:t>
      </w:r>
      <w:r>
        <w:rPr>
          <w:spacing w:val="-4"/>
          <w:sz w:val="28"/>
        </w:rPr>
        <w:t> </w:t>
      </w:r>
      <w:r>
        <w:rPr>
          <w:sz w:val="28"/>
        </w:rPr>
        <w:t>руководителя</w:t>
      </w:r>
      <w:r>
        <w:rPr>
          <w:spacing w:val="-4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76" w:lineRule="auto" w:before="0" w:after="0"/>
        <w:ind w:left="539" w:right="242" w:hanging="42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общении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обращайте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профилактики инфекций – мытье рук, социальная дистанция, личная гигиена,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40"/>
          <w:sz w:val="28"/>
        </w:rPr>
        <w:t> </w:t>
      </w:r>
      <w:r>
        <w:rPr>
          <w:sz w:val="28"/>
        </w:rPr>
        <w:t>дезинфектантов.</w:t>
      </w:r>
      <w:r>
        <w:rPr>
          <w:spacing w:val="43"/>
          <w:sz w:val="28"/>
        </w:rPr>
        <w:t> </w:t>
      </w:r>
      <w:r>
        <w:rPr>
          <w:sz w:val="28"/>
        </w:rPr>
        <w:t>Научите</w:t>
      </w:r>
      <w:r>
        <w:rPr>
          <w:spacing w:val="40"/>
          <w:sz w:val="28"/>
        </w:rPr>
        <w:t> </w:t>
      </w:r>
      <w:r>
        <w:rPr>
          <w:sz w:val="28"/>
        </w:rPr>
        <w:t>детей</w:t>
      </w:r>
      <w:r>
        <w:rPr>
          <w:spacing w:val="42"/>
          <w:sz w:val="28"/>
        </w:rPr>
        <w:t> </w:t>
      </w:r>
      <w:r>
        <w:rPr>
          <w:sz w:val="28"/>
        </w:rPr>
        <w:t>никогда</w:t>
      </w:r>
      <w:r>
        <w:rPr>
          <w:spacing w:val="38"/>
          <w:sz w:val="28"/>
        </w:rPr>
        <w:t> </w:t>
      </w:r>
      <w:r>
        <w:rPr>
          <w:sz w:val="28"/>
        </w:rPr>
        <w:t>не</w:t>
      </w:r>
      <w:r>
        <w:rPr>
          <w:spacing w:val="38"/>
          <w:sz w:val="28"/>
        </w:rPr>
        <w:t> </w:t>
      </w:r>
      <w:r>
        <w:rPr>
          <w:sz w:val="28"/>
        </w:rPr>
        <w:t>чихать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1"/>
          <w:sz w:val="28"/>
        </w:rPr>
        <w:t> </w:t>
      </w:r>
      <w:r>
        <w:rPr>
          <w:sz w:val="28"/>
        </w:rPr>
        <w:t>кашлять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64"/>
          <w:sz w:val="28"/>
        </w:rPr>
        <w:t> </w:t>
      </w:r>
      <w:r>
        <w:rPr>
          <w:sz w:val="28"/>
        </w:rPr>
        <w:t>ладони.</w:t>
      </w:r>
      <w:r>
        <w:rPr>
          <w:spacing w:val="64"/>
          <w:sz w:val="28"/>
        </w:rPr>
        <w:t> </w:t>
      </w:r>
      <w:r>
        <w:rPr>
          <w:sz w:val="28"/>
        </w:rPr>
        <w:t>Объясните,</w:t>
      </w:r>
      <w:r>
        <w:rPr>
          <w:spacing w:val="64"/>
          <w:sz w:val="28"/>
        </w:rPr>
        <w:t> </w:t>
      </w:r>
      <w:r>
        <w:rPr>
          <w:sz w:val="28"/>
        </w:rPr>
        <w:t>что</w:t>
      </w:r>
      <w:r>
        <w:rPr>
          <w:spacing w:val="134"/>
          <w:sz w:val="28"/>
        </w:rPr>
        <w:t> </w:t>
      </w:r>
      <w:r>
        <w:rPr>
          <w:sz w:val="28"/>
        </w:rPr>
        <w:t>при</w:t>
      </w:r>
      <w:r>
        <w:rPr>
          <w:spacing w:val="134"/>
          <w:sz w:val="28"/>
        </w:rPr>
        <w:t> </w:t>
      </w:r>
      <w:r>
        <w:rPr>
          <w:sz w:val="28"/>
        </w:rPr>
        <w:t>этом</w:t>
      </w:r>
      <w:r>
        <w:rPr>
          <w:spacing w:val="134"/>
          <w:sz w:val="28"/>
        </w:rPr>
        <w:t> </w:t>
      </w:r>
      <w:r>
        <w:rPr>
          <w:sz w:val="28"/>
        </w:rPr>
        <w:t>инфекция</w:t>
      </w:r>
      <w:r>
        <w:rPr>
          <w:spacing w:val="134"/>
          <w:sz w:val="28"/>
        </w:rPr>
        <w:t> </w:t>
      </w:r>
      <w:r>
        <w:rPr>
          <w:sz w:val="28"/>
        </w:rPr>
        <w:t>распространяется</w:t>
      </w:r>
      <w:r>
        <w:rPr>
          <w:spacing w:val="134"/>
          <w:sz w:val="28"/>
        </w:rPr>
        <w:t> </w:t>
      </w:r>
      <w:r>
        <w:rPr>
          <w:sz w:val="28"/>
        </w:rPr>
        <w:t>с</w:t>
      </w:r>
      <w:r>
        <w:rPr>
          <w:spacing w:val="134"/>
          <w:sz w:val="28"/>
        </w:rPr>
        <w:t> </w:t>
      </w:r>
      <w:r>
        <w:rPr>
          <w:sz w:val="28"/>
        </w:rPr>
        <w:t>рук</w:t>
      </w:r>
      <w:r>
        <w:rPr>
          <w:spacing w:val="-68"/>
          <w:sz w:val="28"/>
        </w:rPr>
        <w:t> </w:t>
      </w:r>
      <w:r>
        <w:rPr>
          <w:sz w:val="28"/>
        </w:rPr>
        <w:t>на окружающие предметы и легко передается окружающим. Все должны при</w:t>
      </w:r>
      <w:r>
        <w:rPr>
          <w:spacing w:val="1"/>
          <w:sz w:val="28"/>
        </w:rPr>
        <w:t> </w:t>
      </w:r>
      <w:r>
        <w:rPr>
          <w:sz w:val="28"/>
        </w:rPr>
        <w:t>чихании и кашле пользоваться одноразовыми носовыми платочками (причем</w:t>
      </w:r>
      <w:r>
        <w:rPr>
          <w:spacing w:val="1"/>
          <w:sz w:val="28"/>
        </w:rPr>
        <w:t> </w:t>
      </w:r>
      <w:r>
        <w:rPr>
          <w:sz w:val="28"/>
        </w:rPr>
        <w:t>пользоваться</w:t>
      </w:r>
      <w:r>
        <w:rPr>
          <w:spacing w:val="70"/>
          <w:sz w:val="28"/>
        </w:rPr>
        <w:t> </w:t>
      </w:r>
      <w:r>
        <w:rPr>
          <w:sz w:val="28"/>
        </w:rPr>
        <w:t>каждым</w:t>
      </w:r>
      <w:r>
        <w:rPr>
          <w:spacing w:val="70"/>
          <w:sz w:val="28"/>
        </w:rPr>
        <w:t> </w:t>
      </w:r>
      <w:r>
        <w:rPr>
          <w:sz w:val="28"/>
        </w:rPr>
        <w:t>платочком</w:t>
      </w:r>
      <w:r>
        <w:rPr>
          <w:spacing w:val="70"/>
          <w:sz w:val="28"/>
        </w:rPr>
        <w:t> </w:t>
      </w:r>
      <w:r>
        <w:rPr>
          <w:sz w:val="28"/>
        </w:rPr>
        <w:t>один</w:t>
      </w:r>
      <w:r>
        <w:rPr>
          <w:spacing w:val="70"/>
          <w:sz w:val="28"/>
        </w:rPr>
        <w:t> </w:t>
      </w:r>
      <w:r>
        <w:rPr>
          <w:sz w:val="28"/>
        </w:rPr>
        <w:t>раз!),</w:t>
      </w:r>
      <w:r>
        <w:rPr>
          <w:spacing w:val="70"/>
          <w:sz w:val="28"/>
        </w:rPr>
        <w:t> </w:t>
      </w:r>
      <w:r>
        <w:rPr>
          <w:sz w:val="28"/>
        </w:rPr>
        <w:t>а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крайнем</w:t>
      </w:r>
      <w:r>
        <w:rPr>
          <w:spacing w:val="70"/>
          <w:sz w:val="28"/>
        </w:rPr>
        <w:t> </w:t>
      </w:r>
      <w:r>
        <w:rPr>
          <w:sz w:val="28"/>
        </w:rPr>
        <w:t>случае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чихать</w:t>
      </w:r>
      <w:r>
        <w:rPr>
          <w:spacing w:val="1"/>
          <w:sz w:val="28"/>
        </w:rPr>
        <w:t> </w:t>
      </w:r>
      <w:r>
        <w:rPr>
          <w:sz w:val="28"/>
        </w:rPr>
        <w:t>в локоть. После того, как дети воспользовались носовым платком они должны</w:t>
      </w:r>
      <w:r>
        <w:rPr>
          <w:spacing w:val="1"/>
          <w:sz w:val="28"/>
        </w:rPr>
        <w:t> </w:t>
      </w:r>
      <w:r>
        <w:rPr>
          <w:sz w:val="28"/>
        </w:rPr>
        <w:t>обработать</w:t>
      </w:r>
      <w:r>
        <w:rPr>
          <w:spacing w:val="-2"/>
          <w:sz w:val="28"/>
        </w:rPr>
        <w:t> </w:t>
      </w:r>
      <w:r>
        <w:rPr>
          <w:sz w:val="28"/>
        </w:rPr>
        <w:t>руки</w:t>
      </w:r>
      <w:r>
        <w:rPr>
          <w:spacing w:val="1"/>
          <w:sz w:val="28"/>
        </w:rPr>
        <w:t> </w:t>
      </w:r>
      <w:r>
        <w:rPr>
          <w:sz w:val="28"/>
        </w:rPr>
        <w:t>дезинфектантом.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73" w:lineRule="auto" w:before="0" w:after="0"/>
        <w:ind w:left="539" w:right="246" w:hanging="42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следите</w:t>
      </w:r>
      <w:r>
        <w:rPr>
          <w:spacing w:val="-1"/>
          <w:sz w:val="28"/>
        </w:rPr>
        <w:t> </w:t>
      </w:r>
      <w:r>
        <w:rPr>
          <w:sz w:val="28"/>
        </w:rPr>
        <w:t>за соблюдением</w:t>
      </w:r>
      <w:r>
        <w:rPr>
          <w:spacing w:val="-1"/>
          <w:sz w:val="28"/>
        </w:rPr>
        <w:t> </w:t>
      </w:r>
      <w:r>
        <w:rPr>
          <w:sz w:val="28"/>
        </w:rPr>
        <w:t>детьми социальной</w:t>
      </w:r>
      <w:r>
        <w:rPr>
          <w:spacing w:val="-1"/>
          <w:sz w:val="28"/>
        </w:rPr>
        <w:t> </w:t>
      </w:r>
      <w:r>
        <w:rPr>
          <w:sz w:val="28"/>
        </w:rPr>
        <w:t>дистанции.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76" w:lineRule="auto" w:before="0" w:after="0"/>
        <w:ind w:left="539" w:right="243" w:hanging="426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пищи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соблюдение</w:t>
      </w:r>
      <w:r>
        <w:rPr>
          <w:spacing w:val="-67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дистанции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следить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гигиеной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недопустимо</w:t>
      </w:r>
      <w:r>
        <w:rPr>
          <w:spacing w:val="1"/>
          <w:sz w:val="28"/>
        </w:rPr>
        <w:t> </w:t>
      </w:r>
      <w:r>
        <w:rPr>
          <w:sz w:val="28"/>
        </w:rPr>
        <w:t>пользование</w:t>
      </w:r>
      <w:r>
        <w:rPr>
          <w:spacing w:val="1"/>
          <w:sz w:val="28"/>
        </w:rPr>
        <w:t> </w:t>
      </w:r>
      <w:r>
        <w:rPr>
          <w:sz w:val="28"/>
        </w:rPr>
        <w:t>одними и теми же столовыми приборами (вилки, ложки, ножи, стаканы и др.)</w:t>
      </w:r>
      <w:r>
        <w:rPr>
          <w:spacing w:val="1"/>
          <w:sz w:val="28"/>
        </w:rPr>
        <w:t> </w:t>
      </w:r>
      <w:r>
        <w:rPr>
          <w:sz w:val="28"/>
        </w:rPr>
        <w:t>разными</w:t>
      </w:r>
      <w:r>
        <w:rPr>
          <w:spacing w:val="-1"/>
          <w:sz w:val="28"/>
        </w:rPr>
        <w:t> </w:t>
      </w:r>
      <w:r>
        <w:rPr>
          <w:sz w:val="28"/>
        </w:rPr>
        <w:t>детьми.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73" w:lineRule="auto" w:before="0" w:after="0"/>
        <w:ind w:left="539" w:right="243" w:hanging="426"/>
        <w:jc w:val="both"/>
        <w:rPr>
          <w:sz w:val="28"/>
        </w:rPr>
      </w:pPr>
      <w:r>
        <w:rPr>
          <w:sz w:val="28"/>
        </w:rPr>
        <w:t>Обеспечьте</w:t>
      </w:r>
      <w:r>
        <w:rPr>
          <w:spacing w:val="1"/>
          <w:sz w:val="28"/>
        </w:rPr>
        <w:t> </w:t>
      </w:r>
      <w:r>
        <w:rPr>
          <w:sz w:val="28"/>
        </w:rPr>
        <w:t>регулярное</w:t>
      </w:r>
      <w:r>
        <w:rPr>
          <w:spacing w:val="1"/>
          <w:sz w:val="28"/>
        </w:rPr>
        <w:t> </w:t>
      </w:r>
      <w:r>
        <w:rPr>
          <w:sz w:val="28"/>
        </w:rPr>
        <w:t>проветривание</w:t>
      </w:r>
      <w:r>
        <w:rPr>
          <w:spacing w:val="1"/>
          <w:sz w:val="28"/>
        </w:rPr>
        <w:t> </w:t>
      </w:r>
      <w:r>
        <w:rPr>
          <w:sz w:val="28"/>
        </w:rPr>
        <w:t>помещений,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планируется</w:t>
      </w:r>
      <w:r>
        <w:rPr>
          <w:spacing w:val="1"/>
          <w:sz w:val="28"/>
        </w:rPr>
        <w:t> </w:t>
      </w:r>
      <w:r>
        <w:rPr>
          <w:sz w:val="28"/>
        </w:rPr>
        <w:t>нахождение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73" w:lineRule="auto" w:before="0" w:after="0"/>
        <w:ind w:left="539" w:right="251" w:hanging="426"/>
        <w:jc w:val="both"/>
        <w:rPr>
          <w:sz w:val="28"/>
        </w:rPr>
      </w:pPr>
      <w:r>
        <w:rPr>
          <w:sz w:val="28"/>
        </w:rPr>
        <w:t>Поддерживайте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позитивный</w:t>
      </w:r>
      <w:r>
        <w:rPr>
          <w:spacing w:val="1"/>
          <w:sz w:val="28"/>
        </w:rPr>
        <w:t> </w:t>
      </w:r>
      <w:r>
        <w:rPr>
          <w:sz w:val="28"/>
        </w:rPr>
        <w:t>настрой,</w:t>
      </w:r>
      <w:r>
        <w:rPr>
          <w:spacing w:val="1"/>
          <w:sz w:val="28"/>
        </w:rPr>
        <w:t> </w:t>
      </w:r>
      <w:r>
        <w:rPr>
          <w:sz w:val="28"/>
        </w:rPr>
        <w:t>бодрость,</w:t>
      </w:r>
      <w:r>
        <w:rPr>
          <w:spacing w:val="1"/>
          <w:sz w:val="28"/>
        </w:rPr>
        <w:t> </w:t>
      </w:r>
      <w:r>
        <w:rPr>
          <w:sz w:val="28"/>
        </w:rPr>
        <w:t>формируйте</w:t>
      </w:r>
      <w:r>
        <w:rPr>
          <w:spacing w:val="-67"/>
          <w:sz w:val="28"/>
        </w:rPr>
        <w:t> </w:t>
      </w:r>
      <w:r>
        <w:rPr>
          <w:sz w:val="28"/>
        </w:rPr>
        <w:t>осознанное</w:t>
      </w:r>
      <w:r>
        <w:rPr>
          <w:spacing w:val="-1"/>
          <w:sz w:val="28"/>
        </w:rPr>
        <w:t> </w:t>
      </w:r>
      <w:r>
        <w:rPr>
          <w:sz w:val="28"/>
        </w:rPr>
        <w:t>желание</w:t>
      </w:r>
      <w:r>
        <w:rPr>
          <w:spacing w:val="-4"/>
          <w:sz w:val="28"/>
        </w:rPr>
        <w:t> </w:t>
      </w:r>
      <w:r>
        <w:rPr>
          <w:sz w:val="28"/>
        </w:rPr>
        <w:t>выполнять</w:t>
      </w:r>
      <w:r>
        <w:rPr>
          <w:spacing w:val="-2"/>
          <w:sz w:val="28"/>
        </w:rPr>
        <w:t> </w:t>
      </w:r>
      <w:r>
        <w:rPr>
          <w:sz w:val="28"/>
        </w:rPr>
        <w:t>требования</w:t>
      </w:r>
      <w:r>
        <w:rPr>
          <w:spacing w:val="-4"/>
          <w:sz w:val="28"/>
        </w:rPr>
        <w:t> </w:t>
      </w:r>
      <w:r>
        <w:rPr>
          <w:sz w:val="28"/>
        </w:rPr>
        <w:t>профилактики</w:t>
      </w:r>
      <w:r>
        <w:rPr>
          <w:spacing w:val="-1"/>
          <w:sz w:val="28"/>
        </w:rPr>
        <w:t> </w:t>
      </w:r>
      <w:r>
        <w:rPr>
          <w:sz w:val="28"/>
        </w:rPr>
        <w:t>инфекций.</w:t>
      </w:r>
    </w:p>
    <w:p>
      <w:pPr>
        <w:spacing w:after="0" w:line="273" w:lineRule="auto"/>
        <w:jc w:val="both"/>
        <w:rPr>
          <w:sz w:val="28"/>
        </w:rPr>
        <w:sectPr>
          <w:pgSz w:w="11900" w:h="16830"/>
          <w:pgMar w:top="1040" w:bottom="280" w:left="1020" w:right="600"/>
        </w:sectPr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76" w:lineRule="auto" w:before="75" w:after="0"/>
        <w:ind w:left="539" w:right="242" w:hanging="426"/>
        <w:jc w:val="both"/>
        <w:rPr>
          <w:sz w:val="28"/>
        </w:rPr>
      </w:pPr>
      <w:bookmarkStart w:name="5" w:id="5"/>
      <w:bookmarkEnd w:id="5"/>
      <w:r>
        <w:rPr/>
      </w:r>
      <w:bookmarkStart w:name="5" w:id="6"/>
      <w:bookmarkEnd w:id="6"/>
      <w:r>
        <w:rPr>
          <w:sz w:val="28"/>
        </w:rPr>
        <w:t>О</w:t>
      </w:r>
      <w:r>
        <w:rPr>
          <w:sz w:val="28"/>
        </w:rPr>
        <w:t>бращайте внимание и на свое здоровье! При появлении признаков простуды:</w:t>
      </w:r>
      <w:r>
        <w:rPr>
          <w:spacing w:val="-67"/>
          <w:sz w:val="28"/>
        </w:rPr>
        <w:t> </w:t>
      </w:r>
      <w:r>
        <w:rPr>
          <w:sz w:val="28"/>
        </w:rPr>
        <w:t>боли в горле, насморка, кашля, повышения температуры, потери обоняния –</w:t>
      </w:r>
      <w:r>
        <w:rPr>
          <w:spacing w:val="1"/>
          <w:sz w:val="28"/>
        </w:rPr>
        <w:t> </w:t>
      </w:r>
      <w:r>
        <w:rPr>
          <w:sz w:val="28"/>
        </w:rPr>
        <w:t>наденьте маску, прекратите общение с обучающимися и коллегами по работе,</w:t>
      </w:r>
      <w:r>
        <w:rPr>
          <w:spacing w:val="1"/>
          <w:sz w:val="28"/>
        </w:rPr>
        <w:t> </w:t>
      </w:r>
      <w:r>
        <w:rPr>
          <w:sz w:val="28"/>
        </w:rPr>
        <w:t>обратитесь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медицинской</w:t>
      </w:r>
      <w:r>
        <w:rPr>
          <w:spacing w:val="-1"/>
          <w:sz w:val="28"/>
        </w:rPr>
        <w:t> </w:t>
      </w:r>
      <w:r>
        <w:rPr>
          <w:sz w:val="28"/>
        </w:rPr>
        <w:t>помощью,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занимайтесь</w:t>
      </w:r>
      <w:r>
        <w:rPr>
          <w:spacing w:val="-3"/>
          <w:sz w:val="28"/>
        </w:rPr>
        <w:t> </w:t>
      </w:r>
      <w:r>
        <w:rPr>
          <w:sz w:val="28"/>
        </w:rPr>
        <w:t>самолечением!</w:t>
      </w:r>
    </w:p>
    <w:sectPr>
      <w:pgSz w:w="11900" w:h="16830"/>
      <w:pgMar w:top="1040" w:bottom="280" w:left="10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39" w:hanging="426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4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8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2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6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4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8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2" w:hanging="4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39" w:right="243" w:hanging="42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dobr@yarregion.ru" TargetMode="External"/><Relationship Id="rId8" Type="http://schemas.openxmlformats.org/officeDocument/2006/relationships/hyperlink" Target="http://yarregion.ru/depts/dobr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2023-11-28T12:25:41Z</dcterms:created>
  <dcterms:modified xsi:type="dcterms:W3CDTF">2023-11-28T12:25:41Z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LastSaved">
    <vt:filetime>2023-11-28T00:00:00Z</vt:filetime>
  </property>
</Properties>
</file>