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6CEA2" w14:textId="77777777" w:rsidR="00D16397" w:rsidRPr="00D16397" w:rsidRDefault="00D16397" w:rsidP="00D16397">
      <w:pPr>
        <w:shd w:val="clear" w:color="auto" w:fill="FFFFFF"/>
        <w:spacing w:after="0" w:line="277" w:lineRule="atLeast"/>
        <w:jc w:val="center"/>
        <w:rPr>
          <w:rFonts w:eastAsia="Times New Roman" w:cs="Times New Roman"/>
          <w:b/>
          <w:bCs/>
          <w:color w:val="000000"/>
          <w:sz w:val="36"/>
          <w:szCs w:val="36"/>
          <w:lang w:eastAsia="ru-RU"/>
        </w:rPr>
      </w:pPr>
      <w:r w:rsidRPr="00D16397">
        <w:rPr>
          <w:rFonts w:eastAsia="Times New Roman" w:cs="Times New Roman"/>
          <w:b/>
          <w:bCs/>
          <w:color w:val="000000"/>
          <w:sz w:val="36"/>
          <w:szCs w:val="36"/>
          <w:lang w:eastAsia="ru-RU"/>
        </w:rPr>
        <w:t>Основная образовательная программа начального общего образования</w:t>
      </w:r>
    </w:p>
    <w:p w14:paraId="3BA22213" w14:textId="5F100883" w:rsidR="00D16397" w:rsidRPr="00D16397" w:rsidRDefault="00D16397" w:rsidP="00D16397">
      <w:pPr>
        <w:shd w:val="clear" w:color="auto" w:fill="FFFFFF"/>
        <w:spacing w:after="0" w:line="277" w:lineRule="atLeast"/>
        <w:jc w:val="center"/>
        <w:rPr>
          <w:rFonts w:eastAsia="Times New Roman" w:cs="Times New Roman"/>
          <w:b/>
          <w:bCs/>
          <w:color w:val="000000"/>
          <w:sz w:val="36"/>
          <w:szCs w:val="36"/>
          <w:lang w:eastAsia="ru-RU"/>
        </w:rPr>
      </w:pPr>
      <w:r w:rsidRPr="00D16397">
        <w:rPr>
          <w:rFonts w:eastAsia="Times New Roman" w:cs="Times New Roman"/>
          <w:b/>
          <w:bCs/>
          <w:color w:val="000000"/>
          <w:sz w:val="36"/>
          <w:szCs w:val="36"/>
          <w:lang w:eastAsia="ru-RU"/>
        </w:rPr>
        <w:t xml:space="preserve">МОУ </w:t>
      </w:r>
      <w:r w:rsidR="000B414E">
        <w:rPr>
          <w:rFonts w:eastAsia="Times New Roman" w:cs="Times New Roman"/>
          <w:b/>
          <w:bCs/>
          <w:color w:val="000000"/>
          <w:sz w:val="36"/>
          <w:szCs w:val="36"/>
          <w:lang w:eastAsia="ru-RU"/>
        </w:rPr>
        <w:t>«</w:t>
      </w:r>
      <w:r w:rsidRPr="00D16397">
        <w:rPr>
          <w:rFonts w:eastAsia="Times New Roman" w:cs="Times New Roman"/>
          <w:b/>
          <w:bCs/>
          <w:color w:val="000000"/>
          <w:sz w:val="36"/>
          <w:szCs w:val="36"/>
          <w:lang w:eastAsia="ru-RU"/>
        </w:rPr>
        <w:t>Григорьевск</w:t>
      </w:r>
      <w:r w:rsidR="000B414E">
        <w:rPr>
          <w:rFonts w:eastAsia="Times New Roman" w:cs="Times New Roman"/>
          <w:b/>
          <w:bCs/>
          <w:color w:val="000000"/>
          <w:sz w:val="36"/>
          <w:szCs w:val="36"/>
          <w:lang w:eastAsia="ru-RU"/>
        </w:rPr>
        <w:t>ая средняя школа»</w:t>
      </w:r>
      <w:r w:rsidRPr="00D16397">
        <w:rPr>
          <w:rFonts w:eastAsia="Times New Roman" w:cs="Times New Roman"/>
          <w:b/>
          <w:bCs/>
          <w:color w:val="000000"/>
          <w:sz w:val="36"/>
          <w:szCs w:val="36"/>
          <w:lang w:eastAsia="ru-RU"/>
        </w:rPr>
        <w:t xml:space="preserve"> ЯМР</w:t>
      </w:r>
    </w:p>
    <w:p w14:paraId="56020B3E" w14:textId="24D514B6" w:rsidR="00D16397" w:rsidRDefault="00D16397" w:rsidP="00D16397">
      <w:pPr>
        <w:shd w:val="clear" w:color="auto" w:fill="FFFFFF"/>
        <w:spacing w:after="0" w:line="277" w:lineRule="atLeast"/>
        <w:jc w:val="center"/>
        <w:rPr>
          <w:rFonts w:eastAsia="Times New Roman" w:cs="Times New Roman"/>
          <w:b/>
          <w:bCs/>
          <w:color w:val="000000"/>
          <w:sz w:val="36"/>
          <w:szCs w:val="36"/>
          <w:lang w:eastAsia="ru-RU"/>
        </w:rPr>
      </w:pPr>
      <w:r w:rsidRPr="00D16397">
        <w:rPr>
          <w:rFonts w:eastAsia="Times New Roman" w:cs="Times New Roman"/>
          <w:b/>
          <w:bCs/>
          <w:color w:val="000000"/>
          <w:sz w:val="36"/>
          <w:szCs w:val="36"/>
          <w:lang w:eastAsia="ru-RU"/>
        </w:rPr>
        <w:t>2021 -2022 учебный год</w:t>
      </w:r>
    </w:p>
    <w:p w14:paraId="1D8861B6" w14:textId="1419438F" w:rsidR="00D01C62" w:rsidRDefault="00D01C62" w:rsidP="00D16397">
      <w:pPr>
        <w:shd w:val="clear" w:color="auto" w:fill="FFFFFF"/>
        <w:spacing w:after="0" w:line="277" w:lineRule="atLeast"/>
        <w:jc w:val="center"/>
        <w:rPr>
          <w:rFonts w:eastAsia="Times New Roman" w:cs="Times New Roman"/>
          <w:b/>
          <w:bCs/>
          <w:color w:val="000000"/>
          <w:sz w:val="36"/>
          <w:szCs w:val="36"/>
          <w:lang w:eastAsia="ru-RU"/>
        </w:rPr>
      </w:pPr>
    </w:p>
    <w:p w14:paraId="28418085" w14:textId="04FAB62C" w:rsidR="00D01C62" w:rsidRPr="00D01C62" w:rsidRDefault="00D01C62" w:rsidP="00D16397">
      <w:pPr>
        <w:shd w:val="clear" w:color="auto" w:fill="FFFFFF"/>
        <w:spacing w:after="0" w:line="277" w:lineRule="atLeast"/>
        <w:jc w:val="center"/>
        <w:rPr>
          <w:rFonts w:eastAsia="Times New Roman" w:cs="Times New Roman"/>
          <w:color w:val="000000"/>
          <w:sz w:val="36"/>
          <w:szCs w:val="36"/>
          <w:lang w:eastAsia="ru-RU"/>
        </w:rPr>
      </w:pPr>
      <w:r w:rsidRPr="00D01C62">
        <w:rPr>
          <w:rFonts w:eastAsia="Times New Roman" w:cs="Times New Roman"/>
          <w:color w:val="000000"/>
          <w:sz w:val="36"/>
          <w:szCs w:val="36"/>
          <w:lang w:eastAsia="ru-RU"/>
        </w:rPr>
        <w:t>Содержание</w:t>
      </w:r>
      <w:r>
        <w:rPr>
          <w:rFonts w:eastAsia="Times New Roman" w:cs="Times New Roman"/>
          <w:color w:val="000000"/>
          <w:sz w:val="36"/>
          <w:szCs w:val="36"/>
          <w:lang w:eastAsia="ru-RU"/>
        </w:rPr>
        <w:t>.</w:t>
      </w:r>
    </w:p>
    <w:p w14:paraId="0B146F4E" w14:textId="29FEBE02" w:rsidR="00554DF2" w:rsidRDefault="00554DF2" w:rsidP="00D16397">
      <w:pPr>
        <w:shd w:val="clear" w:color="auto" w:fill="FFFFFF"/>
        <w:spacing w:after="0" w:line="277" w:lineRule="atLeast"/>
        <w:jc w:val="center"/>
        <w:rPr>
          <w:rFonts w:eastAsia="Times New Roman" w:cs="Times New Roman"/>
          <w:b/>
          <w:bCs/>
          <w:color w:val="000000"/>
          <w:sz w:val="36"/>
          <w:szCs w:val="36"/>
          <w:lang w:eastAsia="ru-RU"/>
        </w:rPr>
      </w:pPr>
    </w:p>
    <w:p w14:paraId="2CCC0ED2" w14:textId="77777777" w:rsidR="00554DF2" w:rsidRPr="00D16397" w:rsidRDefault="00554DF2" w:rsidP="00D16397">
      <w:pPr>
        <w:shd w:val="clear" w:color="auto" w:fill="FFFFFF"/>
        <w:spacing w:after="0" w:line="277" w:lineRule="atLeast"/>
        <w:jc w:val="center"/>
        <w:rPr>
          <w:rFonts w:ascii="Arial" w:eastAsia="Times New Roman" w:hAnsi="Arial" w:cs="Arial"/>
          <w:color w:val="181818"/>
          <w:sz w:val="21"/>
          <w:szCs w:val="21"/>
          <w:lang w:eastAsia="ru-RU"/>
        </w:rPr>
      </w:pPr>
    </w:p>
    <w:p w14:paraId="27762949" w14:textId="77777777" w:rsidR="00D16397" w:rsidRPr="00D16397" w:rsidRDefault="00D16397" w:rsidP="00D16397">
      <w:pPr>
        <w:shd w:val="clear" w:color="auto" w:fill="FFFFFF"/>
        <w:spacing w:after="0" w:line="277" w:lineRule="atLeast"/>
        <w:ind w:left="758"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w:t>
      </w:r>
    </w:p>
    <w:p w14:paraId="2565C5E1" w14:textId="77777777" w:rsidR="00554DF2" w:rsidRDefault="00D16397" w:rsidP="00D16397">
      <w:pPr>
        <w:shd w:val="clear" w:color="auto" w:fill="FFFFFF"/>
        <w:spacing w:after="0" w:line="277" w:lineRule="atLeast"/>
        <w:ind w:left="758" w:firstLine="567"/>
      </w:pPr>
      <w:r w:rsidRPr="00D16397">
        <w:rPr>
          <w:rFonts w:eastAsia="Times New Roman" w:cs="Times New Roman"/>
          <w:b/>
          <w:bCs/>
          <w:color w:val="000000"/>
          <w:sz w:val="24"/>
          <w:szCs w:val="24"/>
          <w:lang w:eastAsia="ru-RU"/>
        </w:rPr>
        <w:t> </w:t>
      </w:r>
      <w:r w:rsidR="00554DF2">
        <w:t>1. Целевой раздел</w:t>
      </w:r>
    </w:p>
    <w:p w14:paraId="5D262DDF" w14:textId="77777777" w:rsidR="00554DF2" w:rsidRDefault="00554DF2" w:rsidP="00D16397">
      <w:pPr>
        <w:shd w:val="clear" w:color="auto" w:fill="FFFFFF"/>
        <w:spacing w:after="0" w:line="277" w:lineRule="atLeast"/>
        <w:ind w:left="758" w:firstLine="567"/>
      </w:pPr>
      <w:r>
        <w:t xml:space="preserve"> 1. 1. Пояснительная записка…………………………………………………………………… </w:t>
      </w:r>
    </w:p>
    <w:p w14:paraId="3E0D0874" w14:textId="77777777" w:rsidR="00554DF2" w:rsidRDefault="00554DF2" w:rsidP="00D16397">
      <w:pPr>
        <w:shd w:val="clear" w:color="auto" w:fill="FFFFFF"/>
        <w:spacing w:after="0" w:line="277" w:lineRule="atLeast"/>
        <w:ind w:left="758" w:firstLine="567"/>
      </w:pPr>
      <w:r>
        <w:t xml:space="preserve">1.2. Планируемые результаты освоения обучающимися основной образовательной программы начального общего образования……………………………………………… </w:t>
      </w:r>
    </w:p>
    <w:p w14:paraId="41DC5CCE" w14:textId="77777777" w:rsidR="00554DF2" w:rsidRDefault="00554DF2" w:rsidP="00D16397">
      <w:pPr>
        <w:shd w:val="clear" w:color="auto" w:fill="FFFFFF"/>
        <w:spacing w:after="0" w:line="277" w:lineRule="atLeast"/>
        <w:ind w:left="758" w:firstLine="567"/>
      </w:pPr>
      <w:r>
        <w:t xml:space="preserve">1.3. Система оценки достижения планируемых результатов освоения основной образовательной программы начального общего образования………………………… </w:t>
      </w:r>
    </w:p>
    <w:p w14:paraId="7E3AF5B1" w14:textId="77777777" w:rsidR="00554DF2" w:rsidRDefault="00554DF2" w:rsidP="00D16397">
      <w:pPr>
        <w:shd w:val="clear" w:color="auto" w:fill="FFFFFF"/>
        <w:spacing w:after="0" w:line="277" w:lineRule="atLeast"/>
        <w:ind w:left="758" w:firstLine="567"/>
      </w:pPr>
      <w:r>
        <w:t xml:space="preserve">2. Содержательный раздел </w:t>
      </w:r>
    </w:p>
    <w:p w14:paraId="45BBE3E7" w14:textId="77777777" w:rsidR="00554DF2" w:rsidRDefault="00554DF2" w:rsidP="00D16397">
      <w:pPr>
        <w:shd w:val="clear" w:color="auto" w:fill="FFFFFF"/>
        <w:spacing w:after="0" w:line="277" w:lineRule="atLeast"/>
        <w:ind w:left="758" w:firstLine="567"/>
      </w:pPr>
      <w:r>
        <w:t xml:space="preserve">2.1. Программа формирования универсальных учебных действий у обучающихся на уровне начального общего образования…………………………………………………………… </w:t>
      </w:r>
    </w:p>
    <w:p w14:paraId="59EF4881" w14:textId="77777777" w:rsidR="00554DF2" w:rsidRDefault="00554DF2" w:rsidP="00D16397">
      <w:pPr>
        <w:shd w:val="clear" w:color="auto" w:fill="FFFFFF"/>
        <w:spacing w:after="0" w:line="277" w:lineRule="atLeast"/>
        <w:ind w:left="758" w:firstLine="567"/>
      </w:pPr>
      <w:r>
        <w:t xml:space="preserve">2. 2. Программы отдельных учебных предметов, курсов (см. </w:t>
      </w:r>
      <w:proofErr w:type="gramStart"/>
      <w:r>
        <w:t>приложение)…</w:t>
      </w:r>
      <w:proofErr w:type="gramEnd"/>
      <w:r>
        <w:t xml:space="preserve">……………… </w:t>
      </w:r>
    </w:p>
    <w:p w14:paraId="3932AEE2" w14:textId="77777777" w:rsidR="00554DF2" w:rsidRDefault="00554DF2" w:rsidP="00D16397">
      <w:pPr>
        <w:shd w:val="clear" w:color="auto" w:fill="FFFFFF"/>
        <w:spacing w:after="0" w:line="277" w:lineRule="atLeast"/>
        <w:ind w:left="758" w:firstLine="567"/>
      </w:pPr>
      <w:r>
        <w:t xml:space="preserve">2.3. Рабочая программа воспитания…………………………………………………………… </w:t>
      </w:r>
    </w:p>
    <w:p w14:paraId="6FAFA6DA" w14:textId="77777777" w:rsidR="00554DF2" w:rsidRDefault="00554DF2" w:rsidP="00D16397">
      <w:pPr>
        <w:shd w:val="clear" w:color="auto" w:fill="FFFFFF"/>
        <w:spacing w:after="0" w:line="277" w:lineRule="atLeast"/>
        <w:ind w:left="758" w:firstLine="567"/>
      </w:pPr>
      <w:r>
        <w:t xml:space="preserve">2.4. Программа формирования экологической культуры, здорового и безопасного образа жизни…………………………………………………………………………………………. </w:t>
      </w:r>
    </w:p>
    <w:p w14:paraId="0E8E73FF" w14:textId="0A04A80D" w:rsidR="00554DF2" w:rsidRDefault="00554DF2" w:rsidP="00D16397">
      <w:pPr>
        <w:shd w:val="clear" w:color="auto" w:fill="FFFFFF"/>
        <w:spacing w:after="0" w:line="277" w:lineRule="atLeast"/>
        <w:ind w:left="758" w:firstLine="567"/>
      </w:pPr>
      <w:r>
        <w:t xml:space="preserve">2.5. Программа коррекционной работы……………………………………………………. </w:t>
      </w:r>
    </w:p>
    <w:p w14:paraId="7A7870A1" w14:textId="77777777" w:rsidR="00554DF2" w:rsidRDefault="00554DF2" w:rsidP="00D16397">
      <w:pPr>
        <w:shd w:val="clear" w:color="auto" w:fill="FFFFFF"/>
        <w:spacing w:after="0" w:line="277" w:lineRule="atLeast"/>
        <w:ind w:left="758" w:firstLine="567"/>
      </w:pPr>
      <w:r>
        <w:t xml:space="preserve">3. Организационный раздел </w:t>
      </w:r>
    </w:p>
    <w:p w14:paraId="1C259953" w14:textId="77777777" w:rsidR="00554DF2" w:rsidRDefault="00554DF2" w:rsidP="00D16397">
      <w:pPr>
        <w:shd w:val="clear" w:color="auto" w:fill="FFFFFF"/>
        <w:spacing w:after="0" w:line="277" w:lineRule="atLeast"/>
        <w:ind w:left="758" w:firstLine="567"/>
      </w:pPr>
      <w:r>
        <w:t xml:space="preserve">3.1. Учебный план начального общего образования…………………………………………… </w:t>
      </w:r>
    </w:p>
    <w:p w14:paraId="34A19FBE" w14:textId="77777777" w:rsidR="00554DF2" w:rsidRDefault="00554DF2" w:rsidP="00D16397">
      <w:pPr>
        <w:shd w:val="clear" w:color="auto" w:fill="FFFFFF"/>
        <w:spacing w:after="0" w:line="277" w:lineRule="atLeast"/>
        <w:ind w:left="758" w:firstLine="567"/>
      </w:pPr>
      <w:r>
        <w:t xml:space="preserve">3.2. План внеурочной деятельности……………………………………………………… </w:t>
      </w:r>
    </w:p>
    <w:p w14:paraId="7B1A8E3D" w14:textId="6977D134" w:rsidR="00D16397" w:rsidRPr="00D16397" w:rsidRDefault="00554DF2" w:rsidP="00D16397">
      <w:pPr>
        <w:shd w:val="clear" w:color="auto" w:fill="FFFFFF"/>
        <w:spacing w:after="0" w:line="277" w:lineRule="atLeast"/>
        <w:ind w:left="758" w:firstLine="567"/>
        <w:rPr>
          <w:rFonts w:ascii="Arial" w:eastAsia="Times New Roman" w:hAnsi="Arial" w:cs="Arial"/>
          <w:color w:val="181818"/>
          <w:sz w:val="21"/>
          <w:szCs w:val="21"/>
          <w:lang w:eastAsia="ru-RU"/>
        </w:rPr>
      </w:pPr>
      <w:r>
        <w:t>3.3. Система условий реализации основной образовательной программы в соответствии с требованиями Стандарта …………………………………………………………………………</w:t>
      </w:r>
    </w:p>
    <w:p w14:paraId="44CFA741" w14:textId="77777777" w:rsidR="00D16397" w:rsidRPr="00D16397" w:rsidRDefault="00D16397" w:rsidP="00D16397">
      <w:pPr>
        <w:shd w:val="clear" w:color="auto" w:fill="FFFFFF"/>
        <w:spacing w:after="0" w:line="277" w:lineRule="atLeast"/>
        <w:ind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w:t>
      </w:r>
    </w:p>
    <w:p w14:paraId="6D50546F" w14:textId="77777777" w:rsidR="00D16397" w:rsidRPr="00D16397" w:rsidRDefault="00D16397" w:rsidP="00D16397">
      <w:pPr>
        <w:shd w:val="clear" w:color="auto" w:fill="FFFFFF"/>
        <w:spacing w:after="0" w:line="277" w:lineRule="atLeast"/>
        <w:ind w:left="758" w:firstLine="567"/>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w:t>
      </w:r>
    </w:p>
    <w:p w14:paraId="3DC40EC6" w14:textId="77777777" w:rsidR="00D16397" w:rsidRPr="00D16397" w:rsidRDefault="00D16397" w:rsidP="00D16397">
      <w:pPr>
        <w:shd w:val="clear" w:color="auto" w:fill="FFFFFF"/>
        <w:spacing w:after="0" w:line="277" w:lineRule="atLeast"/>
        <w:ind w:left="758" w:firstLine="567"/>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w:t>
      </w:r>
    </w:p>
    <w:p w14:paraId="2577A3DD" w14:textId="77777777" w:rsidR="00D16397" w:rsidRPr="00D16397" w:rsidRDefault="00D16397" w:rsidP="00D16397">
      <w:pPr>
        <w:shd w:val="clear" w:color="auto" w:fill="FFFFFF"/>
        <w:spacing w:after="0" w:line="277" w:lineRule="atLeast"/>
        <w:ind w:left="758" w:firstLine="567"/>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w:t>
      </w:r>
    </w:p>
    <w:p w14:paraId="79D61845" w14:textId="77777777" w:rsidR="00D16397" w:rsidRPr="00D16397" w:rsidRDefault="00D16397" w:rsidP="00D16397">
      <w:pPr>
        <w:shd w:val="clear" w:color="auto" w:fill="FFFFFF"/>
        <w:spacing w:after="0" w:line="277" w:lineRule="atLeast"/>
        <w:ind w:left="758" w:firstLine="567"/>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lastRenderedPageBreak/>
        <w:t> </w:t>
      </w:r>
      <w:r w:rsidRPr="00D16397">
        <w:rPr>
          <w:rFonts w:eastAsia="Times New Roman" w:cs="Times New Roman"/>
          <w:b/>
          <w:bCs/>
          <w:color w:val="181818"/>
          <w:sz w:val="24"/>
          <w:szCs w:val="24"/>
          <w:lang w:eastAsia="ru-RU"/>
        </w:rPr>
        <w:t>Общие положения</w:t>
      </w:r>
    </w:p>
    <w:p w14:paraId="256DF7BE" w14:textId="77777777" w:rsidR="00D16397" w:rsidRPr="00D16397" w:rsidRDefault="00D16397" w:rsidP="00D16397">
      <w:pPr>
        <w:shd w:val="clear" w:color="auto" w:fill="FFFFFF"/>
        <w:spacing w:after="0" w:line="235" w:lineRule="atLeast"/>
        <w:ind w:right="668" w:firstLine="567"/>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xml:space="preserve">основной образовательной </w:t>
      </w:r>
      <w:proofErr w:type="gramStart"/>
      <w:r w:rsidRPr="00D16397">
        <w:rPr>
          <w:rFonts w:eastAsia="Times New Roman" w:cs="Times New Roman"/>
          <w:b/>
          <w:bCs/>
          <w:color w:val="000000"/>
          <w:sz w:val="24"/>
          <w:szCs w:val="24"/>
          <w:lang w:eastAsia="ru-RU"/>
        </w:rPr>
        <w:t>программы  начального</w:t>
      </w:r>
      <w:proofErr w:type="gramEnd"/>
      <w:r w:rsidRPr="00D16397">
        <w:rPr>
          <w:rFonts w:eastAsia="Times New Roman" w:cs="Times New Roman"/>
          <w:b/>
          <w:bCs/>
          <w:color w:val="000000"/>
          <w:sz w:val="24"/>
          <w:szCs w:val="24"/>
          <w:lang w:eastAsia="ru-RU"/>
        </w:rPr>
        <w:t xml:space="preserve"> общего образования (ООП НОО)</w:t>
      </w:r>
    </w:p>
    <w:p w14:paraId="06C6046D" w14:textId="7C83C3B1" w:rsidR="00D16397" w:rsidRPr="00D16397" w:rsidRDefault="00D16397" w:rsidP="00D16397">
      <w:pPr>
        <w:shd w:val="clear" w:color="auto" w:fill="FFFFFF"/>
        <w:spacing w:after="0"/>
        <w:ind w:firstLine="567"/>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xml:space="preserve">МОУ </w:t>
      </w:r>
      <w:bookmarkStart w:id="0" w:name="_Hlk93162795"/>
      <w:r w:rsidRPr="00D16397">
        <w:rPr>
          <w:rFonts w:eastAsia="Times New Roman" w:cs="Times New Roman"/>
          <w:b/>
          <w:bCs/>
          <w:color w:val="000000"/>
          <w:sz w:val="24"/>
          <w:szCs w:val="24"/>
          <w:lang w:eastAsia="ru-RU"/>
        </w:rPr>
        <w:t xml:space="preserve">«Григорьевская </w:t>
      </w:r>
      <w:r>
        <w:rPr>
          <w:rFonts w:eastAsia="Times New Roman" w:cs="Times New Roman"/>
          <w:b/>
          <w:bCs/>
          <w:color w:val="000000"/>
          <w:sz w:val="24"/>
          <w:szCs w:val="24"/>
          <w:lang w:eastAsia="ru-RU"/>
        </w:rPr>
        <w:t xml:space="preserve">средняя школа» </w:t>
      </w:r>
      <w:bookmarkEnd w:id="0"/>
      <w:r w:rsidRPr="00D16397">
        <w:rPr>
          <w:rFonts w:eastAsia="Times New Roman" w:cs="Times New Roman"/>
          <w:b/>
          <w:bCs/>
          <w:color w:val="000000"/>
          <w:sz w:val="24"/>
          <w:szCs w:val="24"/>
          <w:lang w:eastAsia="ru-RU"/>
        </w:rPr>
        <w:t>ЯМР»</w:t>
      </w:r>
    </w:p>
    <w:p w14:paraId="75A47940" w14:textId="77777777" w:rsidR="00D16397" w:rsidRPr="00D16397" w:rsidRDefault="00D16397" w:rsidP="00D16397">
      <w:pPr>
        <w:shd w:val="clear" w:color="auto" w:fill="FFFFFF"/>
        <w:spacing w:after="13" w:line="242" w:lineRule="atLeast"/>
        <w:ind w:left="7" w:right="78"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Начальное образование выступает </w:t>
      </w:r>
      <w:r w:rsidRPr="00D16397">
        <w:rPr>
          <w:rFonts w:eastAsia="Times New Roman" w:cs="Times New Roman"/>
          <w:color w:val="181818"/>
          <w:sz w:val="24"/>
          <w:szCs w:val="24"/>
          <w:lang w:eastAsia="ru-RU"/>
        </w:rPr>
        <w:t>важнейшим</w:t>
      </w:r>
      <w:r w:rsidRPr="00D16397">
        <w:rPr>
          <w:rFonts w:eastAsia="Times New Roman" w:cs="Times New Roman"/>
          <w:color w:val="000000"/>
          <w:sz w:val="24"/>
          <w:szCs w:val="24"/>
          <w:lang w:eastAsia="ru-RU"/>
        </w:rPr>
        <w:t xml:space="preserve">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данном уровне навыки обеспечивают не только дальнейшее развитие ребёнка,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 знаний </w:t>
      </w:r>
      <w:proofErr w:type="gramStart"/>
      <w:r w:rsidRPr="00D16397">
        <w:rPr>
          <w:rFonts w:eastAsia="Times New Roman" w:cs="Times New Roman"/>
          <w:color w:val="000000"/>
          <w:sz w:val="24"/>
          <w:szCs w:val="24"/>
          <w:lang w:eastAsia="ru-RU"/>
        </w:rPr>
        <w:t>и  умений</w:t>
      </w:r>
      <w:proofErr w:type="gramEnd"/>
      <w:r w:rsidRPr="00D16397">
        <w:rPr>
          <w:rFonts w:eastAsia="Times New Roman" w:cs="Times New Roman"/>
          <w:color w:val="000000"/>
          <w:sz w:val="24"/>
          <w:szCs w:val="24"/>
          <w:lang w:eastAsia="ru-RU"/>
        </w:rPr>
        <w:t>. </w:t>
      </w:r>
    </w:p>
    <w:p w14:paraId="41CC7A2C" w14:textId="77777777" w:rsidR="00D16397" w:rsidRPr="00D16397" w:rsidRDefault="00D16397" w:rsidP="00D16397">
      <w:pPr>
        <w:shd w:val="clear" w:color="auto" w:fill="FFFFFF"/>
        <w:spacing w:after="13" w:line="242" w:lineRule="atLeast"/>
        <w:ind w:left="7" w:right="78"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Актуальность </w:t>
      </w:r>
      <w:r w:rsidRPr="00D16397">
        <w:rPr>
          <w:rFonts w:eastAsia="Times New Roman" w:cs="Times New Roman"/>
          <w:color w:val="000000"/>
          <w:sz w:val="24"/>
          <w:szCs w:val="24"/>
          <w:lang w:eastAsia="ru-RU"/>
        </w:rPr>
        <w:t xml:space="preserve">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w:t>
      </w:r>
      <w:proofErr w:type="gramStart"/>
      <w:r w:rsidRPr="00D16397">
        <w:rPr>
          <w:rFonts w:eastAsia="Times New Roman" w:cs="Times New Roman"/>
          <w:color w:val="000000"/>
          <w:sz w:val="24"/>
          <w:szCs w:val="24"/>
          <w:lang w:eastAsia="ru-RU"/>
        </w:rPr>
        <w:t>сотрудничать  с</w:t>
      </w:r>
      <w:proofErr w:type="gramEnd"/>
      <w:r w:rsidRPr="00D16397">
        <w:rPr>
          <w:rFonts w:eastAsia="Times New Roman" w:cs="Times New Roman"/>
          <w:color w:val="000000"/>
          <w:sz w:val="24"/>
          <w:szCs w:val="24"/>
          <w:lang w:eastAsia="ru-RU"/>
        </w:rPr>
        <w:t xml:space="preserve"> другими людьми на основе уважения и равноправия.</w:t>
      </w:r>
    </w:p>
    <w:p w14:paraId="5C77AF71" w14:textId="77777777" w:rsidR="00D16397" w:rsidRPr="00D16397" w:rsidRDefault="00D16397" w:rsidP="00D16397">
      <w:pPr>
        <w:shd w:val="clear" w:color="auto" w:fill="FFFFFF"/>
        <w:spacing w:after="97" w:line="242" w:lineRule="atLeast"/>
        <w:ind w:lef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            В условиях информационного общества растет образовательный запрос на общекультурное, познавательное, личностное развитие учащихся, обеспечивающее такую ключевую компетентность как умение учиться. Отчётливо видно стремление родителей к увеличению продолжительности и качественному разнообразию дополнительного образования, </w:t>
      </w:r>
      <w:proofErr w:type="gramStart"/>
      <w:r w:rsidRPr="00D16397">
        <w:rPr>
          <w:rFonts w:eastAsia="Times New Roman" w:cs="Times New Roman"/>
          <w:color w:val="000000"/>
          <w:sz w:val="24"/>
          <w:szCs w:val="24"/>
          <w:lang w:eastAsia="ru-RU"/>
        </w:rPr>
        <w:t>становятся  многообразнее</w:t>
      </w:r>
      <w:proofErr w:type="gramEnd"/>
      <w:r w:rsidRPr="00D16397">
        <w:rPr>
          <w:rFonts w:eastAsia="Times New Roman" w:cs="Times New Roman"/>
          <w:color w:val="000000"/>
          <w:sz w:val="24"/>
          <w:szCs w:val="24"/>
          <w:lang w:eastAsia="ru-RU"/>
        </w:rPr>
        <w:t xml:space="preserve"> досуговые потребности.</w:t>
      </w:r>
    </w:p>
    <w:p w14:paraId="76926A7F" w14:textId="77777777" w:rsidR="00D16397" w:rsidRPr="00D16397" w:rsidRDefault="00D16397" w:rsidP="00D16397">
      <w:pPr>
        <w:shd w:val="clear" w:color="auto" w:fill="FFFFFF"/>
        <w:spacing w:after="62" w:line="242" w:lineRule="atLeast"/>
        <w:ind w:left="7" w:right="14"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Также ярк</w:t>
      </w:r>
      <w:r w:rsidRPr="00D16397">
        <w:rPr>
          <w:rFonts w:eastAsia="Times New Roman" w:cs="Times New Roman"/>
          <w:b/>
          <w:bCs/>
          <w:color w:val="000000"/>
          <w:sz w:val="24"/>
          <w:szCs w:val="24"/>
          <w:lang w:eastAsia="ru-RU"/>
        </w:rPr>
        <w:t>о выражен</w:t>
      </w:r>
      <w:r w:rsidRPr="00D16397">
        <w:rPr>
          <w:rFonts w:eastAsia="Times New Roman" w:cs="Times New Roman"/>
          <w:color w:val="000000"/>
          <w:sz w:val="24"/>
          <w:szCs w:val="24"/>
          <w:lang w:eastAsia="ru-RU"/>
        </w:rPr>
        <w:t xml:space="preserve"> запрос на </w:t>
      </w:r>
      <w:proofErr w:type="spellStart"/>
      <w:r w:rsidRPr="00D16397">
        <w:rPr>
          <w:rFonts w:eastAsia="Times New Roman" w:cs="Times New Roman"/>
          <w:color w:val="000000"/>
          <w:sz w:val="24"/>
          <w:szCs w:val="24"/>
          <w:lang w:eastAsia="ru-RU"/>
        </w:rPr>
        <w:t>здоровьесбережение</w:t>
      </w:r>
      <w:proofErr w:type="spellEnd"/>
      <w:r w:rsidRPr="00D16397">
        <w:rPr>
          <w:rFonts w:eastAsia="Times New Roman" w:cs="Times New Roman"/>
          <w:color w:val="000000"/>
          <w:sz w:val="24"/>
          <w:szCs w:val="24"/>
          <w:lang w:eastAsia="ru-RU"/>
        </w:rPr>
        <w:t xml:space="preserve">, безопасность </w:t>
      </w:r>
      <w:proofErr w:type="gramStart"/>
      <w:r w:rsidRPr="00D16397">
        <w:rPr>
          <w:rFonts w:eastAsia="Times New Roman" w:cs="Times New Roman"/>
          <w:color w:val="000000"/>
          <w:sz w:val="24"/>
          <w:szCs w:val="24"/>
          <w:lang w:eastAsia="ru-RU"/>
        </w:rPr>
        <w:t>образовательного  процесса</w:t>
      </w:r>
      <w:proofErr w:type="gramEnd"/>
      <w:r w:rsidRPr="00D16397">
        <w:rPr>
          <w:rFonts w:eastAsia="Times New Roman" w:cs="Times New Roman"/>
          <w:color w:val="000000"/>
          <w:sz w:val="24"/>
          <w:szCs w:val="24"/>
          <w:lang w:eastAsia="ru-RU"/>
        </w:rPr>
        <w:t>.</w:t>
      </w:r>
    </w:p>
    <w:p w14:paraId="6A0C9247" w14:textId="77777777" w:rsidR="00D16397" w:rsidRPr="00D16397" w:rsidRDefault="00D16397" w:rsidP="00D16397">
      <w:pPr>
        <w:shd w:val="clear" w:color="auto" w:fill="FFFFFF"/>
        <w:spacing w:after="35" w:line="242" w:lineRule="atLeast"/>
        <w:ind w:left="7" w:right="14"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Таким образом, изменение социально-экономической ситуации требует выстраивания образовательного процесса на основе современных педагогических технологий, обеспечивающих достижение запланированных результатов обучения (ФГОС НОО), развитие универсальных учебных действий, умение учиться, способность к саморазвитию и самосовершенствованию.</w:t>
      </w:r>
    </w:p>
    <w:p w14:paraId="7F54AFA4" w14:textId="4BBD1BE9" w:rsidR="00D16397" w:rsidRPr="00D16397" w:rsidRDefault="00D16397" w:rsidP="00D16397">
      <w:pPr>
        <w:shd w:val="clear" w:color="auto" w:fill="FFFFFF"/>
        <w:spacing w:after="0" w:line="242"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Основная образовательная программа начального общего образования МОУ </w:t>
      </w:r>
      <w:r w:rsidRPr="00B2247D">
        <w:rPr>
          <w:rFonts w:eastAsia="Times New Roman" w:cs="Times New Roman"/>
          <w:color w:val="000000"/>
          <w:sz w:val="24"/>
          <w:szCs w:val="24"/>
          <w:lang w:eastAsia="ru-RU"/>
        </w:rPr>
        <w:t>«Григорьевская средняя школа»</w:t>
      </w:r>
      <w:r>
        <w:rPr>
          <w:rFonts w:eastAsia="Times New Roman" w:cs="Times New Roman"/>
          <w:b/>
          <w:bCs/>
          <w:color w:val="000000"/>
          <w:sz w:val="24"/>
          <w:szCs w:val="24"/>
          <w:lang w:eastAsia="ru-RU"/>
        </w:rPr>
        <w:t xml:space="preserve"> </w:t>
      </w:r>
      <w:r w:rsidRPr="00D16397">
        <w:rPr>
          <w:rFonts w:eastAsia="Times New Roman" w:cs="Times New Roman"/>
          <w:color w:val="181818"/>
          <w:sz w:val="24"/>
          <w:szCs w:val="24"/>
          <w:lang w:eastAsia="ru-RU"/>
        </w:rPr>
        <w:t>ЯМР разработана в соответствии с требованиями федерального государственного образовательного стандарта начального общего </w:t>
      </w:r>
      <w:r w:rsidRPr="00D16397">
        <w:rPr>
          <w:rFonts w:eastAsia="Times New Roman" w:cs="Times New Roman"/>
          <w:b/>
          <w:bCs/>
          <w:color w:val="181818"/>
          <w:sz w:val="24"/>
          <w:szCs w:val="24"/>
          <w:lang w:eastAsia="ru-RU"/>
        </w:rPr>
        <w:t>образования к структуре основной образовательной программы, определяет цель, задачи,</w:t>
      </w:r>
      <w:r w:rsidRPr="00D16397">
        <w:rPr>
          <w:rFonts w:eastAsia="Times New Roman" w:cs="Times New Roman"/>
          <w:color w:val="181818"/>
          <w:sz w:val="24"/>
          <w:szCs w:val="24"/>
          <w:lang w:eastAsia="ru-RU"/>
        </w:rPr>
        <w:t> планируемые результаты, содержание и организацию образовательного процесса на ступени начального общего образования.</w:t>
      </w:r>
    </w:p>
    <w:p w14:paraId="6EE31E76" w14:textId="77777777" w:rsidR="00D16397" w:rsidRPr="00D16397" w:rsidRDefault="00D16397" w:rsidP="00D16397">
      <w:pPr>
        <w:shd w:val="clear" w:color="auto" w:fill="FFFFFF"/>
        <w:spacing w:after="0" w:line="242"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Разработка образовательным учреждением основной образовательной программы начального общего образования осуществляется самостоятельно с привлечением органов самоуправления, обеспечивающих государственно – общественный характер управления образовательным учреждением.</w:t>
      </w:r>
    </w:p>
    <w:p w14:paraId="1A1486B0" w14:textId="77777777" w:rsidR="00D16397" w:rsidRPr="00D16397" w:rsidRDefault="00D16397" w:rsidP="00D16397">
      <w:pPr>
        <w:shd w:val="clear" w:color="auto" w:fill="FFFFFF"/>
        <w:spacing w:after="0" w:line="242"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    Программа отвечает возрастным особенностям учащихся: любознательности, активности, информированности, коммуникабельности, способности к творчеству,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w:t>
      </w:r>
      <w:proofErr w:type="spellStart"/>
      <w:r w:rsidRPr="00D16397">
        <w:rPr>
          <w:rFonts w:eastAsia="Times New Roman" w:cs="Times New Roman"/>
          <w:color w:val="000000"/>
          <w:sz w:val="24"/>
          <w:szCs w:val="24"/>
          <w:lang w:eastAsia="ru-RU"/>
        </w:rPr>
        <w:t>поликультурности</w:t>
      </w:r>
      <w:proofErr w:type="spellEnd"/>
      <w:r w:rsidRPr="00D16397">
        <w:rPr>
          <w:rFonts w:eastAsia="Times New Roman" w:cs="Times New Roman"/>
          <w:color w:val="000000"/>
          <w:sz w:val="24"/>
          <w:szCs w:val="24"/>
          <w:lang w:eastAsia="ru-RU"/>
        </w:rPr>
        <w:t>.</w:t>
      </w:r>
    </w:p>
    <w:p w14:paraId="207FBE1E" w14:textId="2039D0FA" w:rsidR="00D16397" w:rsidRPr="00D16397" w:rsidRDefault="00D16397" w:rsidP="00D16397">
      <w:pPr>
        <w:shd w:val="clear" w:color="auto" w:fill="FFFFFF"/>
        <w:spacing w:after="5" w:line="242" w:lineRule="atLeast"/>
        <w:ind w:right="5"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    При разработке ООП НОО учитывались рекомендации Примерной основной образовательной программы начального общего образования, особенности образовательного учреждения, образовательные потребности и запросы обучающихся, а </w:t>
      </w:r>
      <w:proofErr w:type="gramStart"/>
      <w:r w:rsidRPr="00D16397">
        <w:rPr>
          <w:rFonts w:eastAsia="Times New Roman" w:cs="Times New Roman"/>
          <w:color w:val="000000"/>
          <w:sz w:val="24"/>
          <w:szCs w:val="24"/>
          <w:lang w:eastAsia="ru-RU"/>
        </w:rPr>
        <w:t>также  концептуальные</w:t>
      </w:r>
      <w:proofErr w:type="gramEnd"/>
      <w:r w:rsidRPr="00D16397">
        <w:rPr>
          <w:rFonts w:eastAsia="Times New Roman" w:cs="Times New Roman"/>
          <w:color w:val="000000"/>
          <w:sz w:val="24"/>
          <w:szCs w:val="24"/>
          <w:lang w:eastAsia="ru-RU"/>
        </w:rPr>
        <w:t xml:space="preserve"> положения УМК «Школа России» и УМК «Начальная школа 21 век</w:t>
      </w:r>
      <w:r w:rsidR="00B2247D">
        <w:rPr>
          <w:rFonts w:eastAsia="Times New Roman" w:cs="Times New Roman"/>
          <w:color w:val="000000"/>
          <w:sz w:val="24"/>
          <w:szCs w:val="24"/>
          <w:lang w:eastAsia="ru-RU"/>
        </w:rPr>
        <w:t>а</w:t>
      </w:r>
      <w:r w:rsidRPr="00D16397">
        <w:rPr>
          <w:rFonts w:eastAsia="Times New Roman" w:cs="Times New Roman"/>
          <w:color w:val="000000"/>
          <w:sz w:val="24"/>
          <w:szCs w:val="24"/>
          <w:lang w:eastAsia="ru-RU"/>
        </w:rPr>
        <w:t>». </w:t>
      </w:r>
    </w:p>
    <w:p w14:paraId="5FAD56DE" w14:textId="77777777" w:rsidR="00D16397" w:rsidRPr="00D16397" w:rsidRDefault="00D16397" w:rsidP="00D16397">
      <w:pPr>
        <w:shd w:val="clear" w:color="auto" w:fill="FFFFFF"/>
        <w:spacing w:after="82" w:line="242" w:lineRule="atLeast"/>
        <w:ind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При разработке ООП учтены:</w:t>
      </w:r>
    </w:p>
    <w:p w14:paraId="17EA77EA" w14:textId="77777777" w:rsidR="00D16397" w:rsidRPr="00D16397" w:rsidRDefault="00D16397" w:rsidP="00ED7864">
      <w:pPr>
        <w:shd w:val="clear" w:color="auto" w:fill="FFFFFF"/>
        <w:spacing w:after="5" w:line="242" w:lineRule="atLeast"/>
        <w:ind w:left="427" w:right="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Cs w:val="28"/>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Возможности образовательной среды школы.</w:t>
      </w:r>
    </w:p>
    <w:p w14:paraId="190709C0" w14:textId="77777777" w:rsidR="00D16397" w:rsidRPr="00D16397" w:rsidRDefault="00D16397" w:rsidP="00ED7864">
      <w:pPr>
        <w:shd w:val="clear" w:color="auto" w:fill="FFFFFF"/>
        <w:spacing w:after="5" w:line="242" w:lineRule="atLeast"/>
        <w:ind w:left="427" w:right="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Cs w:val="28"/>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Уровень готовности учителей к реализации программы.</w:t>
      </w:r>
    </w:p>
    <w:p w14:paraId="3E0DD800" w14:textId="77777777" w:rsidR="00D16397" w:rsidRPr="00D16397" w:rsidRDefault="00D16397" w:rsidP="00ED7864">
      <w:pPr>
        <w:shd w:val="clear" w:color="auto" w:fill="FFFFFF"/>
        <w:spacing w:after="5" w:line="242" w:lineRule="atLeast"/>
        <w:ind w:left="427" w:right="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Cs w:val="28"/>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Материально-техническое оснащение образовательного учреждения.</w:t>
      </w:r>
    </w:p>
    <w:p w14:paraId="34245C41" w14:textId="12F078C0" w:rsidR="00D16397" w:rsidRPr="00D16397" w:rsidRDefault="00ED7864" w:rsidP="00ED7864">
      <w:pPr>
        <w:shd w:val="clear" w:color="auto" w:fill="FFFFFF"/>
        <w:spacing w:after="5" w:line="242" w:lineRule="atLeast"/>
        <w:ind w:left="142" w:right="5" w:firstLine="567"/>
        <w:jc w:val="both"/>
        <w:rPr>
          <w:rFonts w:ascii="Arial" w:eastAsia="Times New Roman" w:hAnsi="Arial" w:cs="Arial"/>
          <w:color w:val="181818"/>
          <w:sz w:val="21"/>
          <w:szCs w:val="21"/>
          <w:lang w:eastAsia="ru-RU"/>
        </w:rPr>
      </w:pPr>
      <w:r>
        <w:rPr>
          <w:rFonts w:ascii="Symbol" w:eastAsia="Times New Roman" w:hAnsi="Symbol" w:cs="Arial"/>
          <w:color w:val="000000"/>
          <w:sz w:val="24"/>
          <w:szCs w:val="24"/>
          <w:lang w:eastAsia="ru-RU"/>
        </w:rPr>
        <w:lastRenderedPageBreak/>
        <w:t></w:t>
      </w:r>
      <w:r>
        <w:rPr>
          <w:rFonts w:ascii="Symbol" w:eastAsia="Times New Roman" w:hAnsi="Symbol" w:cs="Arial"/>
          <w:color w:val="000000"/>
          <w:sz w:val="24"/>
          <w:szCs w:val="24"/>
          <w:lang w:eastAsia="ru-RU"/>
        </w:rPr>
        <w:t></w:t>
      </w:r>
      <w:r>
        <w:rPr>
          <w:rFonts w:ascii="Symbol" w:eastAsia="Times New Roman" w:hAnsi="Symbol" w:cs="Arial"/>
          <w:color w:val="000000"/>
          <w:sz w:val="24"/>
          <w:szCs w:val="24"/>
          <w:lang w:eastAsia="ru-RU"/>
        </w:rPr>
        <w:t></w:t>
      </w:r>
      <w:r>
        <w:rPr>
          <w:rFonts w:ascii="Symbol" w:eastAsia="Times New Roman" w:hAnsi="Symbol" w:cs="Arial"/>
          <w:color w:val="000000"/>
          <w:sz w:val="24"/>
          <w:szCs w:val="24"/>
          <w:lang w:eastAsia="ru-RU"/>
        </w:rPr>
        <w:t></w:t>
      </w:r>
      <w:r>
        <w:rPr>
          <w:rFonts w:ascii="Symbol" w:eastAsia="Times New Roman" w:hAnsi="Symbol" w:cs="Arial"/>
          <w:color w:val="000000"/>
          <w:sz w:val="24"/>
          <w:szCs w:val="24"/>
          <w:lang w:eastAsia="ru-RU"/>
        </w:rPr>
        <w:t></w:t>
      </w:r>
      <w:r w:rsidR="00D16397" w:rsidRPr="00D16397">
        <w:rPr>
          <w:rFonts w:ascii="Symbol" w:eastAsia="Times New Roman" w:hAnsi="Symbol" w:cs="Arial"/>
          <w:color w:val="000000"/>
          <w:sz w:val="24"/>
          <w:szCs w:val="24"/>
          <w:lang w:eastAsia="ru-RU"/>
        </w:rPr>
        <w:t></w:t>
      </w:r>
      <w:r w:rsidR="00D16397" w:rsidRPr="00D16397">
        <w:rPr>
          <w:rFonts w:eastAsia="Times New Roman" w:cs="Times New Roman"/>
          <w:color w:val="000000"/>
          <w:sz w:val="14"/>
          <w:szCs w:val="14"/>
          <w:lang w:eastAsia="ru-RU"/>
        </w:rPr>
        <w:t>              </w:t>
      </w:r>
      <w:r w:rsidR="00D16397" w:rsidRPr="00D16397">
        <w:rPr>
          <w:rFonts w:eastAsia="Times New Roman" w:cs="Times New Roman"/>
          <w:color w:val="000000"/>
          <w:sz w:val="24"/>
          <w:szCs w:val="24"/>
          <w:lang w:eastAsia="ru-RU"/>
        </w:rPr>
        <w:t>Традиции, сложившиеся в школе.</w:t>
      </w:r>
    </w:p>
    <w:p w14:paraId="71F404CC" w14:textId="4A47D53E" w:rsidR="00D16397" w:rsidRPr="00D16397" w:rsidRDefault="00D16397" w:rsidP="00D16397">
      <w:pPr>
        <w:shd w:val="clear" w:color="auto" w:fill="FFFFFF"/>
        <w:spacing w:after="0" w:line="242"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    Содержание основной образовательной программы </w:t>
      </w:r>
      <w:proofErr w:type="gramStart"/>
      <w:r w:rsidRPr="00D16397">
        <w:rPr>
          <w:rFonts w:eastAsia="Times New Roman" w:cs="Times New Roman"/>
          <w:color w:val="181818"/>
          <w:sz w:val="24"/>
          <w:szCs w:val="24"/>
          <w:lang w:eastAsia="ru-RU"/>
        </w:rPr>
        <w:t xml:space="preserve">МОУ </w:t>
      </w:r>
      <w:r w:rsidRPr="00D16397">
        <w:rPr>
          <w:rFonts w:eastAsia="Times New Roman" w:cs="Times New Roman"/>
          <w:b/>
          <w:bCs/>
          <w:color w:val="000000"/>
          <w:sz w:val="24"/>
          <w:szCs w:val="24"/>
          <w:lang w:eastAsia="ru-RU"/>
        </w:rPr>
        <w:t xml:space="preserve"> </w:t>
      </w:r>
      <w:r w:rsidRPr="00D16397">
        <w:rPr>
          <w:rFonts w:eastAsia="Times New Roman" w:cs="Times New Roman"/>
          <w:color w:val="000000"/>
          <w:sz w:val="24"/>
          <w:szCs w:val="24"/>
          <w:lang w:eastAsia="ru-RU"/>
        </w:rPr>
        <w:t>«</w:t>
      </w:r>
      <w:proofErr w:type="gramEnd"/>
      <w:r w:rsidRPr="00D16397">
        <w:rPr>
          <w:rFonts w:eastAsia="Times New Roman" w:cs="Times New Roman"/>
          <w:color w:val="000000"/>
          <w:sz w:val="24"/>
          <w:szCs w:val="24"/>
          <w:lang w:eastAsia="ru-RU"/>
        </w:rPr>
        <w:t>Григорьевская средняя школа»</w:t>
      </w:r>
      <w:r>
        <w:rPr>
          <w:rFonts w:eastAsia="Times New Roman" w:cs="Times New Roman"/>
          <w:b/>
          <w:bCs/>
          <w:color w:val="000000"/>
          <w:sz w:val="24"/>
          <w:szCs w:val="24"/>
          <w:lang w:eastAsia="ru-RU"/>
        </w:rPr>
        <w:t xml:space="preserve"> </w:t>
      </w:r>
      <w:r w:rsidRPr="00D16397">
        <w:rPr>
          <w:rFonts w:eastAsia="Times New Roman" w:cs="Times New Roman"/>
          <w:color w:val="181818"/>
          <w:sz w:val="24"/>
          <w:szCs w:val="24"/>
          <w:lang w:eastAsia="ru-RU"/>
        </w:rPr>
        <w:t xml:space="preserve">  ЯМР отражает требования Стандарта и группируется в три основных раздела: целевой, содержательный и организационный.</w:t>
      </w:r>
    </w:p>
    <w:p w14:paraId="3969087C"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b/>
          <w:bCs/>
          <w:color w:val="181818"/>
          <w:sz w:val="24"/>
          <w:szCs w:val="24"/>
          <w:lang w:eastAsia="ru-RU"/>
        </w:rPr>
        <w:t>         Целевой раздел</w:t>
      </w:r>
      <w:r w:rsidRPr="00D16397">
        <w:rPr>
          <w:rFonts w:eastAsia="Times New Roman" w:cs="Times New Roman"/>
          <w:color w:val="181818"/>
          <w:sz w:val="24"/>
          <w:szCs w:val="24"/>
          <w:lang w:eastAsia="ru-RU"/>
        </w:rPr>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w:t>
      </w:r>
      <w:proofErr w:type="gramStart"/>
      <w:r w:rsidRPr="00D16397">
        <w:rPr>
          <w:rFonts w:eastAsia="Times New Roman" w:cs="Times New Roman"/>
          <w:color w:val="181818"/>
          <w:sz w:val="24"/>
          <w:szCs w:val="24"/>
          <w:lang w:eastAsia="ru-RU"/>
        </w:rPr>
        <w:t>этих  целей</w:t>
      </w:r>
      <w:proofErr w:type="gramEnd"/>
      <w:r w:rsidRPr="00D16397">
        <w:rPr>
          <w:rFonts w:eastAsia="Times New Roman" w:cs="Times New Roman"/>
          <w:color w:val="181818"/>
          <w:sz w:val="24"/>
          <w:szCs w:val="24"/>
          <w:lang w:eastAsia="ru-RU"/>
        </w:rPr>
        <w:t xml:space="preserve"> и результатов.</w:t>
      </w:r>
    </w:p>
    <w:p w14:paraId="0D7758FD"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Целевой раздел включает:</w:t>
      </w:r>
    </w:p>
    <w:p w14:paraId="369D9084" w14:textId="77777777" w:rsidR="00D16397" w:rsidRPr="00D16397" w:rsidRDefault="00D16397" w:rsidP="00D16397">
      <w:pPr>
        <w:shd w:val="clear" w:color="auto" w:fill="FFFFFF"/>
        <w:spacing w:after="0"/>
        <w:ind w:left="720" w:firstLine="567"/>
        <w:jc w:val="both"/>
        <w:rPr>
          <w:rFonts w:ascii="Arial" w:eastAsia="Times New Roman" w:hAnsi="Arial" w:cs="Arial"/>
          <w:color w:val="181818"/>
          <w:sz w:val="21"/>
          <w:szCs w:val="21"/>
          <w:lang w:eastAsia="ru-RU"/>
        </w:rPr>
      </w:pPr>
      <w:r w:rsidRPr="00D16397">
        <w:rPr>
          <w:rFonts w:ascii="Symbol" w:eastAsia="Times New Roman" w:hAnsi="Symbol" w:cs="Arial"/>
          <w:color w:val="181818"/>
          <w:sz w:val="24"/>
          <w:szCs w:val="24"/>
          <w:lang w:eastAsia="ru-RU"/>
        </w:rPr>
        <w:t></w:t>
      </w:r>
      <w:r w:rsidRPr="00D16397">
        <w:rPr>
          <w:rFonts w:eastAsia="Times New Roman" w:cs="Times New Roman"/>
          <w:color w:val="181818"/>
          <w:sz w:val="14"/>
          <w:szCs w:val="14"/>
          <w:lang w:eastAsia="ru-RU"/>
        </w:rPr>
        <w:t> </w:t>
      </w:r>
      <w:r w:rsidRPr="00D16397">
        <w:rPr>
          <w:rFonts w:eastAsia="Times New Roman" w:cs="Times New Roman"/>
          <w:color w:val="181818"/>
          <w:sz w:val="24"/>
          <w:szCs w:val="24"/>
          <w:lang w:eastAsia="ru-RU"/>
        </w:rPr>
        <w:t>пояснительную записку;</w:t>
      </w:r>
    </w:p>
    <w:p w14:paraId="55BDF10B" w14:textId="0FDC6844" w:rsidR="00D16397" w:rsidRPr="00D16397" w:rsidRDefault="00F75B96" w:rsidP="00D16397">
      <w:pPr>
        <w:shd w:val="clear" w:color="auto" w:fill="FFFFFF"/>
        <w:spacing w:after="5" w:line="242" w:lineRule="atLeast"/>
        <w:ind w:right="5" w:firstLine="567"/>
        <w:jc w:val="both"/>
        <w:rPr>
          <w:rFonts w:ascii="Arial" w:eastAsia="Times New Roman" w:hAnsi="Arial" w:cs="Arial"/>
          <w:color w:val="181818"/>
          <w:sz w:val="21"/>
          <w:szCs w:val="21"/>
          <w:lang w:eastAsia="ru-RU"/>
        </w:rPr>
      </w:pPr>
      <w:r>
        <w:rPr>
          <w:rFonts w:ascii="Symbol" w:eastAsia="Times New Roman" w:hAnsi="Symbol" w:cs="Arial"/>
          <w:color w:val="181818"/>
          <w:sz w:val="24"/>
          <w:szCs w:val="24"/>
          <w:lang w:eastAsia="ru-RU"/>
        </w:rPr>
        <w:t></w:t>
      </w:r>
      <w:r>
        <w:rPr>
          <w:rFonts w:ascii="Symbol" w:eastAsia="Times New Roman" w:hAnsi="Symbol" w:cs="Arial"/>
          <w:color w:val="181818"/>
          <w:sz w:val="24"/>
          <w:szCs w:val="24"/>
          <w:lang w:eastAsia="ru-RU"/>
        </w:rPr>
        <w:t></w:t>
      </w:r>
      <w:r>
        <w:rPr>
          <w:rFonts w:ascii="Symbol" w:eastAsia="Times New Roman" w:hAnsi="Symbol" w:cs="Arial"/>
          <w:color w:val="181818"/>
          <w:sz w:val="24"/>
          <w:szCs w:val="24"/>
          <w:lang w:eastAsia="ru-RU"/>
        </w:rPr>
        <w:t></w:t>
      </w:r>
      <w:r>
        <w:rPr>
          <w:rFonts w:ascii="Symbol" w:eastAsia="Times New Roman" w:hAnsi="Symbol" w:cs="Arial"/>
          <w:color w:val="181818"/>
          <w:sz w:val="24"/>
          <w:szCs w:val="24"/>
          <w:lang w:eastAsia="ru-RU"/>
        </w:rPr>
        <w:t></w:t>
      </w:r>
      <w:r>
        <w:rPr>
          <w:rFonts w:ascii="Symbol" w:eastAsia="Times New Roman" w:hAnsi="Symbol" w:cs="Arial"/>
          <w:color w:val="181818"/>
          <w:sz w:val="24"/>
          <w:szCs w:val="24"/>
          <w:lang w:eastAsia="ru-RU"/>
        </w:rPr>
        <w:t></w:t>
      </w:r>
      <w:r>
        <w:rPr>
          <w:rFonts w:ascii="Symbol" w:eastAsia="Times New Roman" w:hAnsi="Symbol" w:cs="Arial"/>
          <w:color w:val="181818"/>
          <w:sz w:val="24"/>
          <w:szCs w:val="24"/>
          <w:lang w:eastAsia="ru-RU"/>
        </w:rPr>
        <w:t></w:t>
      </w:r>
      <w:r>
        <w:rPr>
          <w:rFonts w:ascii="Symbol" w:eastAsia="Times New Roman" w:hAnsi="Symbol" w:cs="Arial"/>
          <w:color w:val="181818"/>
          <w:sz w:val="24"/>
          <w:szCs w:val="24"/>
          <w:lang w:eastAsia="ru-RU"/>
        </w:rPr>
        <w:t></w:t>
      </w:r>
      <w:r>
        <w:rPr>
          <w:rFonts w:ascii="Symbol" w:eastAsia="Times New Roman" w:hAnsi="Symbol" w:cs="Arial"/>
          <w:color w:val="181818"/>
          <w:sz w:val="24"/>
          <w:szCs w:val="24"/>
          <w:lang w:eastAsia="ru-RU"/>
        </w:rPr>
        <w:t></w:t>
      </w:r>
      <w:r>
        <w:rPr>
          <w:rFonts w:ascii="Symbol" w:eastAsia="Times New Roman" w:hAnsi="Symbol" w:cs="Arial"/>
          <w:color w:val="181818"/>
          <w:sz w:val="24"/>
          <w:szCs w:val="24"/>
          <w:lang w:eastAsia="ru-RU"/>
        </w:rPr>
        <w:t></w:t>
      </w:r>
      <w:r>
        <w:rPr>
          <w:rFonts w:ascii="Symbol" w:eastAsia="Times New Roman" w:hAnsi="Symbol" w:cs="Arial"/>
          <w:color w:val="181818"/>
          <w:sz w:val="24"/>
          <w:szCs w:val="24"/>
          <w:lang w:eastAsia="ru-RU"/>
        </w:rPr>
        <w:t></w:t>
      </w:r>
      <w:r>
        <w:rPr>
          <w:rFonts w:ascii="Symbol" w:eastAsia="Times New Roman" w:hAnsi="Symbol" w:cs="Arial"/>
          <w:color w:val="181818"/>
          <w:sz w:val="24"/>
          <w:szCs w:val="24"/>
          <w:lang w:eastAsia="ru-RU"/>
        </w:rPr>
        <w:t></w:t>
      </w:r>
      <w:r>
        <w:rPr>
          <w:rFonts w:ascii="Symbol" w:eastAsia="Times New Roman" w:hAnsi="Symbol" w:cs="Arial"/>
          <w:color w:val="181818"/>
          <w:sz w:val="24"/>
          <w:szCs w:val="24"/>
          <w:lang w:eastAsia="ru-RU"/>
        </w:rPr>
        <w:t></w:t>
      </w:r>
      <w:r w:rsidR="00D16397" w:rsidRPr="00D16397">
        <w:rPr>
          <w:rFonts w:ascii="Symbol" w:eastAsia="Times New Roman" w:hAnsi="Symbol" w:cs="Arial"/>
          <w:color w:val="181818"/>
          <w:sz w:val="24"/>
          <w:szCs w:val="24"/>
          <w:lang w:eastAsia="ru-RU"/>
        </w:rPr>
        <w:t></w:t>
      </w:r>
      <w:r w:rsidR="00D16397" w:rsidRPr="00D16397">
        <w:rPr>
          <w:rFonts w:eastAsia="Times New Roman" w:cs="Times New Roman"/>
          <w:color w:val="181818"/>
          <w:sz w:val="14"/>
          <w:szCs w:val="14"/>
          <w:lang w:eastAsia="ru-RU"/>
        </w:rPr>
        <w:t> </w:t>
      </w:r>
      <w:r w:rsidR="00D16397" w:rsidRPr="00D16397">
        <w:rPr>
          <w:rFonts w:eastAsia="Times New Roman" w:cs="Times New Roman"/>
          <w:color w:val="181818"/>
          <w:sz w:val="24"/>
          <w:szCs w:val="24"/>
          <w:lang w:eastAsia="ru-RU"/>
        </w:rPr>
        <w:t>планируемые результаты освоения обучающимися основной образовательной программы на основе ФГОС и с учётом УМК «Школа России» и</w:t>
      </w:r>
      <w:r w:rsidR="00D16397" w:rsidRPr="00D16397">
        <w:rPr>
          <w:rFonts w:eastAsia="Times New Roman" w:cs="Times New Roman"/>
          <w:color w:val="000000"/>
          <w:sz w:val="24"/>
          <w:szCs w:val="24"/>
          <w:lang w:eastAsia="ru-RU"/>
        </w:rPr>
        <w:t xml:space="preserve"> УМК «Начальная школа 21 век</w:t>
      </w:r>
      <w:r w:rsidR="00ED7864">
        <w:rPr>
          <w:rFonts w:eastAsia="Times New Roman" w:cs="Times New Roman"/>
          <w:color w:val="000000"/>
          <w:sz w:val="24"/>
          <w:szCs w:val="24"/>
          <w:lang w:eastAsia="ru-RU"/>
        </w:rPr>
        <w:t>а</w:t>
      </w:r>
      <w:r w:rsidR="00D16397" w:rsidRPr="00D16397">
        <w:rPr>
          <w:rFonts w:eastAsia="Times New Roman" w:cs="Times New Roman"/>
          <w:color w:val="000000"/>
          <w:sz w:val="24"/>
          <w:szCs w:val="24"/>
          <w:lang w:eastAsia="ru-RU"/>
        </w:rPr>
        <w:t>». </w:t>
      </w:r>
    </w:p>
    <w:p w14:paraId="72D50BB5" w14:textId="77777777" w:rsidR="00D16397" w:rsidRPr="00D16397" w:rsidRDefault="00D16397" w:rsidP="00D16397">
      <w:pPr>
        <w:shd w:val="clear" w:color="auto" w:fill="FFFFFF"/>
        <w:spacing w:after="0"/>
        <w:ind w:left="720" w:firstLine="567"/>
        <w:jc w:val="both"/>
        <w:rPr>
          <w:rFonts w:ascii="Arial" w:eastAsia="Times New Roman" w:hAnsi="Arial" w:cs="Arial"/>
          <w:color w:val="181818"/>
          <w:sz w:val="21"/>
          <w:szCs w:val="21"/>
          <w:lang w:eastAsia="ru-RU"/>
        </w:rPr>
      </w:pPr>
    </w:p>
    <w:p w14:paraId="722F215A" w14:textId="77777777" w:rsidR="00D16397" w:rsidRPr="00D16397" w:rsidRDefault="00D16397" w:rsidP="00D16397">
      <w:pPr>
        <w:shd w:val="clear" w:color="auto" w:fill="FFFFFF"/>
        <w:spacing w:after="0"/>
        <w:ind w:left="720" w:firstLine="567"/>
        <w:jc w:val="both"/>
        <w:rPr>
          <w:rFonts w:ascii="Arial" w:eastAsia="Times New Roman" w:hAnsi="Arial" w:cs="Arial"/>
          <w:color w:val="181818"/>
          <w:sz w:val="21"/>
          <w:szCs w:val="21"/>
          <w:lang w:eastAsia="ru-RU"/>
        </w:rPr>
      </w:pPr>
      <w:r w:rsidRPr="00D16397">
        <w:rPr>
          <w:rFonts w:ascii="Symbol" w:eastAsia="Times New Roman" w:hAnsi="Symbol" w:cs="Arial"/>
          <w:color w:val="181818"/>
          <w:sz w:val="24"/>
          <w:szCs w:val="24"/>
          <w:lang w:eastAsia="ru-RU"/>
        </w:rPr>
        <w:t></w:t>
      </w:r>
      <w:r w:rsidRPr="00D16397">
        <w:rPr>
          <w:rFonts w:eastAsia="Times New Roman" w:cs="Times New Roman"/>
          <w:color w:val="181818"/>
          <w:sz w:val="14"/>
          <w:szCs w:val="14"/>
          <w:lang w:eastAsia="ru-RU"/>
        </w:rPr>
        <w:t> </w:t>
      </w:r>
      <w:r w:rsidRPr="00D16397">
        <w:rPr>
          <w:rFonts w:eastAsia="Times New Roman" w:cs="Times New Roman"/>
          <w:color w:val="181818"/>
          <w:sz w:val="24"/>
          <w:szCs w:val="24"/>
          <w:lang w:eastAsia="ru-RU"/>
        </w:rPr>
        <w:t>систему оценки достижения планируемых результатов освоения основной образовательной программы начального общего образования.</w:t>
      </w:r>
    </w:p>
    <w:p w14:paraId="151F6A9D"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w:t>
      </w:r>
      <w:r w:rsidRPr="00D16397">
        <w:rPr>
          <w:rFonts w:eastAsia="Times New Roman" w:cs="Times New Roman"/>
          <w:b/>
          <w:bCs/>
          <w:color w:val="181818"/>
          <w:sz w:val="24"/>
          <w:szCs w:val="24"/>
          <w:lang w:eastAsia="ru-RU"/>
        </w:rPr>
        <w:t>Содержательный </w:t>
      </w:r>
      <w:r w:rsidRPr="00D16397">
        <w:rPr>
          <w:rFonts w:eastAsia="Times New Roman" w:cs="Times New Roman"/>
          <w:color w:val="181818"/>
          <w:sz w:val="24"/>
          <w:szCs w:val="24"/>
          <w:lang w:eastAsia="ru-RU"/>
        </w:rPr>
        <w:t>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14:paraId="7149D8AE" w14:textId="77777777" w:rsidR="00D16397" w:rsidRPr="00D16397" w:rsidRDefault="00D16397" w:rsidP="00D16397">
      <w:pPr>
        <w:shd w:val="clear" w:color="auto" w:fill="FFFFFF"/>
        <w:spacing w:after="0"/>
        <w:ind w:left="720" w:firstLine="567"/>
        <w:jc w:val="both"/>
        <w:rPr>
          <w:rFonts w:ascii="Arial" w:eastAsia="Times New Roman" w:hAnsi="Arial" w:cs="Arial"/>
          <w:color w:val="181818"/>
          <w:sz w:val="21"/>
          <w:szCs w:val="21"/>
          <w:lang w:eastAsia="ru-RU"/>
        </w:rPr>
      </w:pPr>
      <w:r w:rsidRPr="00D16397">
        <w:rPr>
          <w:rFonts w:ascii="Symbol" w:eastAsia="Times New Roman" w:hAnsi="Symbol" w:cs="Arial"/>
          <w:color w:val="181818"/>
          <w:sz w:val="24"/>
          <w:szCs w:val="24"/>
          <w:lang w:eastAsia="ru-RU"/>
        </w:rPr>
        <w:t></w:t>
      </w:r>
      <w:r w:rsidRPr="00D16397">
        <w:rPr>
          <w:rFonts w:eastAsia="Times New Roman" w:cs="Times New Roman"/>
          <w:color w:val="181818"/>
          <w:sz w:val="14"/>
          <w:szCs w:val="14"/>
          <w:lang w:eastAsia="ru-RU"/>
        </w:rPr>
        <w:t> </w:t>
      </w:r>
      <w:r w:rsidRPr="00D16397">
        <w:rPr>
          <w:rFonts w:eastAsia="Times New Roman" w:cs="Times New Roman"/>
          <w:color w:val="181818"/>
          <w:sz w:val="24"/>
          <w:szCs w:val="24"/>
          <w:lang w:eastAsia="ru-RU"/>
        </w:rPr>
        <w:t>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информационно-коммуникативных технологий;</w:t>
      </w:r>
    </w:p>
    <w:p w14:paraId="390A8EA3" w14:textId="77777777" w:rsidR="00D16397" w:rsidRPr="00D16397" w:rsidRDefault="00D16397" w:rsidP="00D16397">
      <w:pPr>
        <w:shd w:val="clear" w:color="auto" w:fill="FFFFFF"/>
        <w:spacing w:after="0"/>
        <w:ind w:left="720" w:firstLine="567"/>
        <w:jc w:val="both"/>
        <w:rPr>
          <w:rFonts w:ascii="Arial" w:eastAsia="Times New Roman" w:hAnsi="Arial" w:cs="Arial"/>
          <w:color w:val="181818"/>
          <w:sz w:val="21"/>
          <w:szCs w:val="21"/>
          <w:lang w:eastAsia="ru-RU"/>
        </w:rPr>
      </w:pPr>
      <w:r w:rsidRPr="00D16397">
        <w:rPr>
          <w:rFonts w:ascii="Symbol" w:eastAsia="Times New Roman" w:hAnsi="Symbol" w:cs="Arial"/>
          <w:color w:val="181818"/>
          <w:sz w:val="24"/>
          <w:szCs w:val="24"/>
          <w:lang w:eastAsia="ru-RU"/>
        </w:rPr>
        <w:t></w:t>
      </w:r>
      <w:r w:rsidRPr="00D16397">
        <w:rPr>
          <w:rFonts w:eastAsia="Times New Roman" w:cs="Times New Roman"/>
          <w:color w:val="181818"/>
          <w:sz w:val="14"/>
          <w:szCs w:val="14"/>
          <w:lang w:eastAsia="ru-RU"/>
        </w:rPr>
        <w:t> </w:t>
      </w:r>
      <w:r w:rsidRPr="00D16397">
        <w:rPr>
          <w:rFonts w:eastAsia="Times New Roman" w:cs="Times New Roman"/>
          <w:color w:val="181818"/>
          <w:sz w:val="24"/>
          <w:szCs w:val="24"/>
          <w:lang w:eastAsia="ru-RU"/>
        </w:rPr>
        <w:t>программы отдельных учебных предметов, курсов, включенных в УМК «Школа России» и</w:t>
      </w:r>
      <w:r w:rsidRPr="00D16397">
        <w:rPr>
          <w:rFonts w:eastAsia="Times New Roman" w:cs="Times New Roman"/>
          <w:color w:val="000000"/>
          <w:sz w:val="24"/>
          <w:szCs w:val="24"/>
          <w:lang w:eastAsia="ru-RU"/>
        </w:rPr>
        <w:t xml:space="preserve"> УМК «Начальная школа 21 век</w:t>
      </w:r>
      <w:proofErr w:type="gramStart"/>
      <w:r w:rsidRPr="00D16397">
        <w:rPr>
          <w:rFonts w:eastAsia="Times New Roman" w:cs="Times New Roman"/>
          <w:color w:val="000000"/>
          <w:sz w:val="24"/>
          <w:szCs w:val="24"/>
          <w:lang w:eastAsia="ru-RU"/>
        </w:rPr>
        <w:t>» </w:t>
      </w:r>
      <w:r w:rsidRPr="00D16397">
        <w:rPr>
          <w:rFonts w:eastAsia="Times New Roman" w:cs="Times New Roman"/>
          <w:color w:val="181818"/>
          <w:sz w:val="24"/>
          <w:szCs w:val="24"/>
          <w:lang w:eastAsia="ru-RU"/>
        </w:rPr>
        <w:t>;</w:t>
      </w:r>
      <w:proofErr w:type="gramEnd"/>
    </w:p>
    <w:p w14:paraId="650ECDC4" w14:textId="56FE4753" w:rsidR="00D16397" w:rsidRPr="00D16397" w:rsidRDefault="00D16397" w:rsidP="00D16397">
      <w:pPr>
        <w:shd w:val="clear" w:color="auto" w:fill="FFFFFF"/>
        <w:spacing w:after="0"/>
        <w:ind w:left="720" w:firstLine="567"/>
        <w:rPr>
          <w:rFonts w:ascii="Arial" w:eastAsia="Times New Roman" w:hAnsi="Arial" w:cs="Arial"/>
          <w:color w:val="181818"/>
          <w:sz w:val="21"/>
          <w:szCs w:val="21"/>
          <w:lang w:eastAsia="ru-RU"/>
        </w:rPr>
      </w:pPr>
      <w:r w:rsidRPr="00D16397">
        <w:rPr>
          <w:rFonts w:ascii="Symbol" w:eastAsia="Times New Roman" w:hAnsi="Symbol" w:cs="Arial"/>
          <w:color w:val="181818"/>
          <w:sz w:val="24"/>
          <w:szCs w:val="24"/>
          <w:lang w:eastAsia="ru-RU"/>
        </w:rPr>
        <w:t></w:t>
      </w:r>
      <w:r w:rsidRPr="00D16397">
        <w:rPr>
          <w:rFonts w:eastAsia="Times New Roman" w:cs="Times New Roman"/>
          <w:color w:val="181818"/>
          <w:sz w:val="14"/>
          <w:szCs w:val="14"/>
          <w:lang w:eastAsia="ru-RU"/>
        </w:rPr>
        <w:t> </w:t>
      </w:r>
      <w:r w:rsidRPr="00D16397">
        <w:rPr>
          <w:rFonts w:eastAsia="Times New Roman" w:cs="Times New Roman"/>
          <w:color w:val="181818"/>
          <w:sz w:val="24"/>
          <w:szCs w:val="24"/>
          <w:lang w:eastAsia="ru-RU"/>
        </w:rPr>
        <w:t>программу воспитания обучающихся на ступени начального общего образования;</w:t>
      </w:r>
    </w:p>
    <w:p w14:paraId="03F8CE25" w14:textId="77777777" w:rsidR="00D16397" w:rsidRPr="00D16397" w:rsidRDefault="00D16397" w:rsidP="00D16397">
      <w:pPr>
        <w:shd w:val="clear" w:color="auto" w:fill="FFFFFF"/>
        <w:spacing w:after="0"/>
        <w:ind w:left="720" w:firstLine="567"/>
        <w:rPr>
          <w:rFonts w:ascii="Arial" w:eastAsia="Times New Roman" w:hAnsi="Arial" w:cs="Arial"/>
          <w:color w:val="181818"/>
          <w:sz w:val="21"/>
          <w:szCs w:val="21"/>
          <w:lang w:eastAsia="ru-RU"/>
        </w:rPr>
      </w:pPr>
      <w:r w:rsidRPr="00D16397">
        <w:rPr>
          <w:rFonts w:ascii="Symbol" w:eastAsia="Times New Roman" w:hAnsi="Symbol" w:cs="Arial"/>
          <w:color w:val="181818"/>
          <w:sz w:val="24"/>
          <w:szCs w:val="24"/>
          <w:lang w:eastAsia="ru-RU"/>
        </w:rPr>
        <w:t></w:t>
      </w:r>
      <w:r w:rsidRPr="00D16397">
        <w:rPr>
          <w:rFonts w:eastAsia="Times New Roman" w:cs="Times New Roman"/>
          <w:color w:val="181818"/>
          <w:sz w:val="14"/>
          <w:szCs w:val="14"/>
          <w:lang w:eastAsia="ru-RU"/>
        </w:rPr>
        <w:t> </w:t>
      </w:r>
      <w:r w:rsidRPr="00D16397">
        <w:rPr>
          <w:rFonts w:eastAsia="Times New Roman" w:cs="Times New Roman"/>
          <w:color w:val="181818"/>
          <w:sz w:val="24"/>
          <w:szCs w:val="24"/>
          <w:lang w:eastAsia="ru-RU"/>
        </w:rPr>
        <w:t>программу формирования здорового и безопасного образа жизни;</w:t>
      </w:r>
    </w:p>
    <w:p w14:paraId="7B09112B" w14:textId="77777777" w:rsidR="00D16397" w:rsidRPr="00D16397" w:rsidRDefault="00D16397" w:rsidP="00D16397">
      <w:pPr>
        <w:shd w:val="clear" w:color="auto" w:fill="FFFFFF"/>
        <w:spacing w:after="0"/>
        <w:ind w:left="720" w:firstLine="567"/>
        <w:rPr>
          <w:rFonts w:ascii="Arial" w:eastAsia="Times New Roman" w:hAnsi="Arial" w:cs="Arial"/>
          <w:color w:val="181818"/>
          <w:sz w:val="21"/>
          <w:szCs w:val="21"/>
          <w:lang w:eastAsia="ru-RU"/>
        </w:rPr>
      </w:pPr>
      <w:r w:rsidRPr="00D16397">
        <w:rPr>
          <w:rFonts w:ascii="Symbol" w:eastAsia="Times New Roman" w:hAnsi="Symbol" w:cs="Arial"/>
          <w:color w:val="181818"/>
          <w:sz w:val="24"/>
          <w:szCs w:val="24"/>
          <w:lang w:eastAsia="ru-RU"/>
        </w:rPr>
        <w:t></w:t>
      </w:r>
      <w:r w:rsidRPr="00D16397">
        <w:rPr>
          <w:rFonts w:eastAsia="Times New Roman" w:cs="Times New Roman"/>
          <w:color w:val="181818"/>
          <w:sz w:val="14"/>
          <w:szCs w:val="14"/>
          <w:lang w:eastAsia="ru-RU"/>
        </w:rPr>
        <w:t> </w:t>
      </w:r>
      <w:r w:rsidRPr="00D16397">
        <w:rPr>
          <w:rFonts w:eastAsia="Times New Roman" w:cs="Times New Roman"/>
          <w:color w:val="181818"/>
          <w:sz w:val="24"/>
          <w:szCs w:val="24"/>
          <w:lang w:eastAsia="ru-RU"/>
        </w:rPr>
        <w:t>программу формирования экологической культуры;</w:t>
      </w:r>
    </w:p>
    <w:p w14:paraId="25E49383" w14:textId="77777777" w:rsidR="00D16397" w:rsidRPr="00D16397" w:rsidRDefault="00D16397" w:rsidP="00D16397">
      <w:pPr>
        <w:shd w:val="clear" w:color="auto" w:fill="FFFFFF"/>
        <w:spacing w:after="0"/>
        <w:ind w:left="720" w:firstLine="567"/>
        <w:rPr>
          <w:rFonts w:ascii="Arial" w:eastAsia="Times New Roman" w:hAnsi="Arial" w:cs="Arial"/>
          <w:color w:val="181818"/>
          <w:sz w:val="21"/>
          <w:szCs w:val="21"/>
          <w:lang w:eastAsia="ru-RU"/>
        </w:rPr>
      </w:pPr>
      <w:r w:rsidRPr="00D16397">
        <w:rPr>
          <w:rFonts w:ascii="Symbol" w:eastAsia="Times New Roman" w:hAnsi="Symbol" w:cs="Arial"/>
          <w:color w:val="181818"/>
          <w:sz w:val="24"/>
          <w:szCs w:val="24"/>
          <w:lang w:eastAsia="ru-RU"/>
        </w:rPr>
        <w:t></w:t>
      </w:r>
      <w:r w:rsidRPr="00D16397">
        <w:rPr>
          <w:rFonts w:eastAsia="Times New Roman" w:cs="Times New Roman"/>
          <w:color w:val="181818"/>
          <w:sz w:val="14"/>
          <w:szCs w:val="14"/>
          <w:lang w:eastAsia="ru-RU"/>
        </w:rPr>
        <w:t> </w:t>
      </w:r>
      <w:r w:rsidRPr="00D16397">
        <w:rPr>
          <w:rFonts w:eastAsia="Times New Roman" w:cs="Times New Roman"/>
          <w:color w:val="181818"/>
          <w:sz w:val="24"/>
          <w:szCs w:val="24"/>
          <w:lang w:eastAsia="ru-RU"/>
        </w:rPr>
        <w:t>программу коррекционной работы.</w:t>
      </w:r>
    </w:p>
    <w:p w14:paraId="4CFBC9DA" w14:textId="77777777" w:rsidR="00D16397" w:rsidRPr="00D16397" w:rsidRDefault="00D16397" w:rsidP="00D16397">
      <w:pPr>
        <w:shd w:val="clear" w:color="auto" w:fill="FFFFFF"/>
        <w:spacing w:after="200"/>
        <w:ind w:firstLine="567"/>
        <w:jc w:val="both"/>
        <w:rPr>
          <w:rFonts w:ascii="Arial" w:eastAsia="Times New Roman" w:hAnsi="Arial" w:cs="Arial"/>
          <w:color w:val="181818"/>
          <w:sz w:val="21"/>
          <w:szCs w:val="21"/>
          <w:lang w:eastAsia="ru-RU"/>
        </w:rPr>
      </w:pPr>
      <w:r w:rsidRPr="00D16397">
        <w:rPr>
          <w:rFonts w:eastAsia="Times New Roman" w:cs="Times New Roman"/>
          <w:b/>
          <w:bCs/>
          <w:color w:val="181818"/>
          <w:sz w:val="24"/>
          <w:szCs w:val="24"/>
          <w:lang w:eastAsia="ru-RU"/>
        </w:rPr>
        <w:t>  Организационный</w:t>
      </w:r>
      <w:r w:rsidRPr="00D16397">
        <w:rPr>
          <w:rFonts w:eastAsia="Times New Roman" w:cs="Times New Roman"/>
          <w:color w:val="181818"/>
          <w:sz w:val="24"/>
          <w:szCs w:val="24"/>
          <w:lang w:eastAsia="ru-RU"/>
        </w:rPr>
        <w:t>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14:paraId="727B920D" w14:textId="77777777" w:rsidR="00D16397" w:rsidRPr="00D16397" w:rsidRDefault="00D16397" w:rsidP="00D16397">
      <w:pPr>
        <w:shd w:val="clear" w:color="auto" w:fill="FFFFFF"/>
        <w:spacing w:after="20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Организационный раздел включает:</w:t>
      </w:r>
    </w:p>
    <w:p w14:paraId="099EDF1B" w14:textId="77777777" w:rsidR="00D16397" w:rsidRPr="00D16397" w:rsidRDefault="00D16397" w:rsidP="00D16397">
      <w:pPr>
        <w:shd w:val="clear" w:color="auto" w:fill="FFFFFF"/>
        <w:spacing w:after="0"/>
        <w:ind w:left="720" w:firstLine="567"/>
        <w:jc w:val="both"/>
        <w:rPr>
          <w:rFonts w:ascii="Arial" w:eastAsia="Times New Roman" w:hAnsi="Arial" w:cs="Arial"/>
          <w:color w:val="181818"/>
          <w:sz w:val="21"/>
          <w:szCs w:val="21"/>
          <w:lang w:eastAsia="ru-RU"/>
        </w:rPr>
      </w:pPr>
      <w:r w:rsidRPr="00D16397">
        <w:rPr>
          <w:rFonts w:ascii="Symbol" w:eastAsia="Times New Roman" w:hAnsi="Symbol" w:cs="Arial"/>
          <w:color w:val="181818"/>
          <w:sz w:val="24"/>
          <w:szCs w:val="24"/>
          <w:lang w:eastAsia="ru-RU"/>
        </w:rPr>
        <w:t></w:t>
      </w:r>
      <w:r w:rsidRPr="00D16397">
        <w:rPr>
          <w:rFonts w:eastAsia="Times New Roman" w:cs="Times New Roman"/>
          <w:color w:val="181818"/>
          <w:sz w:val="14"/>
          <w:szCs w:val="14"/>
          <w:lang w:eastAsia="ru-RU"/>
        </w:rPr>
        <w:t> </w:t>
      </w:r>
      <w:r w:rsidRPr="00D16397">
        <w:rPr>
          <w:rFonts w:eastAsia="Times New Roman" w:cs="Times New Roman"/>
          <w:color w:val="181818"/>
          <w:sz w:val="24"/>
          <w:szCs w:val="24"/>
          <w:lang w:eastAsia="ru-RU"/>
        </w:rPr>
        <w:t>базисный учебный план начального общего образования;</w:t>
      </w:r>
    </w:p>
    <w:p w14:paraId="2EE1D551" w14:textId="77777777" w:rsidR="00D16397" w:rsidRPr="00D16397" w:rsidRDefault="00D16397" w:rsidP="00D16397">
      <w:pPr>
        <w:shd w:val="clear" w:color="auto" w:fill="FFFFFF"/>
        <w:spacing w:after="0"/>
        <w:ind w:left="720" w:firstLine="567"/>
        <w:jc w:val="both"/>
        <w:rPr>
          <w:rFonts w:ascii="Arial" w:eastAsia="Times New Roman" w:hAnsi="Arial" w:cs="Arial"/>
          <w:color w:val="181818"/>
          <w:sz w:val="21"/>
          <w:szCs w:val="21"/>
          <w:lang w:eastAsia="ru-RU"/>
        </w:rPr>
      </w:pPr>
      <w:r w:rsidRPr="00D16397">
        <w:rPr>
          <w:rFonts w:ascii="Symbol" w:eastAsia="Times New Roman" w:hAnsi="Symbol" w:cs="Arial"/>
          <w:color w:val="181818"/>
          <w:sz w:val="24"/>
          <w:szCs w:val="24"/>
          <w:lang w:eastAsia="ru-RU"/>
        </w:rPr>
        <w:t></w:t>
      </w:r>
      <w:r w:rsidRPr="00D16397">
        <w:rPr>
          <w:rFonts w:eastAsia="Times New Roman" w:cs="Times New Roman"/>
          <w:color w:val="181818"/>
          <w:sz w:val="14"/>
          <w:szCs w:val="14"/>
          <w:lang w:eastAsia="ru-RU"/>
        </w:rPr>
        <w:t> </w:t>
      </w:r>
      <w:r w:rsidRPr="00D16397">
        <w:rPr>
          <w:rFonts w:eastAsia="Times New Roman" w:cs="Times New Roman"/>
          <w:color w:val="181818"/>
          <w:sz w:val="24"/>
          <w:szCs w:val="24"/>
          <w:lang w:eastAsia="ru-RU"/>
        </w:rPr>
        <w:t>план внеурочной деятельности;</w:t>
      </w:r>
    </w:p>
    <w:p w14:paraId="28C15B58" w14:textId="77777777" w:rsidR="00D16397" w:rsidRPr="00D16397" w:rsidRDefault="00D16397" w:rsidP="00D16397">
      <w:pPr>
        <w:shd w:val="clear" w:color="auto" w:fill="FFFFFF"/>
        <w:spacing w:after="0"/>
        <w:ind w:left="720" w:firstLine="567"/>
        <w:jc w:val="both"/>
        <w:rPr>
          <w:rFonts w:ascii="Arial" w:eastAsia="Times New Roman" w:hAnsi="Arial" w:cs="Arial"/>
          <w:color w:val="181818"/>
          <w:sz w:val="21"/>
          <w:szCs w:val="21"/>
          <w:lang w:eastAsia="ru-RU"/>
        </w:rPr>
      </w:pPr>
      <w:r w:rsidRPr="00D16397">
        <w:rPr>
          <w:rFonts w:ascii="Symbol" w:eastAsia="Times New Roman" w:hAnsi="Symbol" w:cs="Arial"/>
          <w:color w:val="181818"/>
          <w:sz w:val="24"/>
          <w:szCs w:val="24"/>
          <w:lang w:eastAsia="ru-RU"/>
        </w:rPr>
        <w:t></w:t>
      </w:r>
      <w:r w:rsidRPr="00D16397">
        <w:rPr>
          <w:rFonts w:eastAsia="Times New Roman" w:cs="Times New Roman"/>
          <w:color w:val="181818"/>
          <w:sz w:val="14"/>
          <w:szCs w:val="14"/>
          <w:lang w:eastAsia="ru-RU"/>
        </w:rPr>
        <w:t> </w:t>
      </w:r>
      <w:r w:rsidRPr="00D16397">
        <w:rPr>
          <w:rFonts w:eastAsia="Times New Roman" w:cs="Times New Roman"/>
          <w:color w:val="181818"/>
          <w:sz w:val="24"/>
          <w:szCs w:val="24"/>
          <w:lang w:eastAsia="ru-RU"/>
        </w:rPr>
        <w:t>систему условий реализации основной образовательной программы в соответствии с требованиями Стандарта.</w:t>
      </w:r>
    </w:p>
    <w:p w14:paraId="1CDA0D6C" w14:textId="1598B087" w:rsidR="00D16397" w:rsidRPr="00D16397" w:rsidRDefault="00D16397" w:rsidP="00D16397">
      <w:pPr>
        <w:shd w:val="clear" w:color="auto" w:fill="FFFFFF"/>
        <w:spacing w:after="0" w:line="242" w:lineRule="atLeast"/>
        <w:ind w:left="720"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МОУ «</w:t>
      </w:r>
      <w:r w:rsidRPr="00ED7864">
        <w:rPr>
          <w:rFonts w:eastAsia="Times New Roman" w:cs="Times New Roman"/>
          <w:color w:val="000000"/>
          <w:sz w:val="24"/>
          <w:szCs w:val="24"/>
          <w:lang w:eastAsia="ru-RU"/>
        </w:rPr>
        <w:t xml:space="preserve">Григорьевская средняя </w:t>
      </w:r>
      <w:proofErr w:type="gramStart"/>
      <w:r w:rsidRPr="00ED7864">
        <w:rPr>
          <w:rFonts w:eastAsia="Times New Roman" w:cs="Times New Roman"/>
          <w:color w:val="000000"/>
          <w:sz w:val="24"/>
          <w:szCs w:val="24"/>
          <w:lang w:eastAsia="ru-RU"/>
        </w:rPr>
        <w:t>школа</w:t>
      </w:r>
      <w:r>
        <w:rPr>
          <w:rFonts w:eastAsia="Times New Roman" w:cs="Times New Roman"/>
          <w:b/>
          <w:bCs/>
          <w:color w:val="000000"/>
          <w:sz w:val="24"/>
          <w:szCs w:val="24"/>
          <w:lang w:eastAsia="ru-RU"/>
        </w:rPr>
        <w:t>»</w:t>
      </w:r>
      <w:r w:rsidR="00F75B96">
        <w:rPr>
          <w:rFonts w:eastAsia="Times New Roman" w:cs="Times New Roman"/>
          <w:b/>
          <w:bCs/>
          <w:color w:val="000000"/>
          <w:sz w:val="24"/>
          <w:szCs w:val="24"/>
          <w:lang w:eastAsia="ru-RU"/>
        </w:rPr>
        <w:t xml:space="preserve"> </w:t>
      </w:r>
      <w:r w:rsidRPr="00F75B96">
        <w:rPr>
          <w:rFonts w:eastAsia="Times New Roman" w:cs="Times New Roman"/>
          <w:color w:val="000000"/>
          <w:sz w:val="24"/>
          <w:szCs w:val="24"/>
          <w:lang w:eastAsia="ru-RU"/>
        </w:rPr>
        <w:t xml:space="preserve"> </w:t>
      </w:r>
      <w:r w:rsidR="00F75B96">
        <w:rPr>
          <w:rFonts w:eastAsia="Times New Roman" w:cs="Times New Roman"/>
          <w:color w:val="000000"/>
          <w:sz w:val="24"/>
          <w:szCs w:val="24"/>
          <w:lang w:eastAsia="ru-RU"/>
        </w:rPr>
        <w:t>Я</w:t>
      </w:r>
      <w:r w:rsidRPr="00D16397">
        <w:rPr>
          <w:rFonts w:eastAsia="Times New Roman" w:cs="Times New Roman"/>
          <w:color w:val="181818"/>
          <w:sz w:val="24"/>
          <w:szCs w:val="24"/>
          <w:lang w:eastAsia="ru-RU"/>
        </w:rPr>
        <w:t>МР</w:t>
      </w:r>
      <w:proofErr w:type="gramEnd"/>
      <w:r w:rsidRPr="00D16397">
        <w:rPr>
          <w:rFonts w:eastAsia="Times New Roman" w:cs="Times New Roman"/>
          <w:color w:val="181818"/>
          <w:sz w:val="24"/>
          <w:szCs w:val="24"/>
          <w:lang w:eastAsia="ru-RU"/>
        </w:rPr>
        <w:t xml:space="preserve"> обеспечивает ознакомление обучающихся и их родителей ( законных представителей) как участников образовательного процесса:</w:t>
      </w:r>
    </w:p>
    <w:p w14:paraId="7441A287" w14:textId="77777777" w:rsidR="00D16397" w:rsidRPr="00D16397" w:rsidRDefault="00D16397" w:rsidP="00D16397">
      <w:pPr>
        <w:shd w:val="clear" w:color="auto" w:fill="FFFFFF"/>
        <w:spacing w:after="0"/>
        <w:ind w:left="720" w:firstLine="567"/>
        <w:jc w:val="both"/>
        <w:rPr>
          <w:rFonts w:ascii="Arial" w:eastAsia="Times New Roman" w:hAnsi="Arial" w:cs="Arial"/>
          <w:color w:val="181818"/>
          <w:sz w:val="21"/>
          <w:szCs w:val="21"/>
          <w:lang w:eastAsia="ru-RU"/>
        </w:rPr>
      </w:pPr>
      <w:r w:rsidRPr="00D16397">
        <w:rPr>
          <w:rFonts w:ascii="Symbol" w:eastAsia="Times New Roman" w:hAnsi="Symbol" w:cs="Arial"/>
          <w:color w:val="181818"/>
          <w:sz w:val="24"/>
          <w:szCs w:val="24"/>
          <w:lang w:eastAsia="ru-RU"/>
        </w:rPr>
        <w:t></w:t>
      </w:r>
      <w:r w:rsidRPr="00D16397">
        <w:rPr>
          <w:rFonts w:eastAsia="Times New Roman" w:cs="Times New Roman"/>
          <w:color w:val="181818"/>
          <w:sz w:val="14"/>
          <w:szCs w:val="14"/>
          <w:lang w:eastAsia="ru-RU"/>
        </w:rPr>
        <w:t> </w:t>
      </w:r>
      <w:r w:rsidRPr="00D16397">
        <w:rPr>
          <w:rFonts w:eastAsia="Times New Roman" w:cs="Times New Roman"/>
          <w:color w:val="181818"/>
          <w:sz w:val="24"/>
          <w:szCs w:val="24"/>
          <w:lang w:eastAsia="ru-RU"/>
        </w:rPr>
        <w:t>с уставом и другими документами, регламентирующими осуществление образовательного процесса в школе;</w:t>
      </w:r>
    </w:p>
    <w:p w14:paraId="1504FB06" w14:textId="77777777" w:rsidR="00D16397" w:rsidRPr="00D16397" w:rsidRDefault="00D16397" w:rsidP="00D16397">
      <w:pPr>
        <w:shd w:val="clear" w:color="auto" w:fill="FFFFFF"/>
        <w:spacing w:after="0"/>
        <w:ind w:left="720" w:firstLine="567"/>
        <w:jc w:val="both"/>
        <w:rPr>
          <w:rFonts w:ascii="Arial" w:eastAsia="Times New Roman" w:hAnsi="Arial" w:cs="Arial"/>
          <w:color w:val="181818"/>
          <w:sz w:val="21"/>
          <w:szCs w:val="21"/>
          <w:lang w:eastAsia="ru-RU"/>
        </w:rPr>
      </w:pPr>
      <w:r w:rsidRPr="00D16397">
        <w:rPr>
          <w:rFonts w:ascii="Symbol" w:eastAsia="Times New Roman" w:hAnsi="Symbol" w:cs="Arial"/>
          <w:color w:val="181818"/>
          <w:sz w:val="24"/>
          <w:szCs w:val="24"/>
          <w:lang w:eastAsia="ru-RU"/>
        </w:rPr>
        <w:t></w:t>
      </w:r>
      <w:r w:rsidRPr="00D16397">
        <w:rPr>
          <w:rFonts w:eastAsia="Times New Roman" w:cs="Times New Roman"/>
          <w:color w:val="181818"/>
          <w:sz w:val="14"/>
          <w:szCs w:val="14"/>
          <w:lang w:eastAsia="ru-RU"/>
        </w:rPr>
        <w:t> </w:t>
      </w:r>
      <w:r w:rsidRPr="00D16397">
        <w:rPr>
          <w:rFonts w:eastAsia="Times New Roman" w:cs="Times New Roman"/>
          <w:color w:val="181818"/>
          <w:sz w:val="24"/>
          <w:szCs w:val="24"/>
          <w:lang w:eastAsia="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ОО.</w:t>
      </w:r>
    </w:p>
    <w:p w14:paraId="7B1ED0E5" w14:textId="77777777" w:rsidR="00D16397" w:rsidRPr="00D16397" w:rsidRDefault="00D16397" w:rsidP="00D16397">
      <w:pPr>
        <w:shd w:val="clear" w:color="auto" w:fill="FFFFFF"/>
        <w:spacing w:after="200" w:line="242"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закрепляются в заключенном между ними и образовательном учреждением договоре, отражающем ответственность субъектов образования за конечные </w:t>
      </w:r>
      <w:r w:rsidRPr="00D16397">
        <w:rPr>
          <w:rFonts w:eastAsia="Times New Roman" w:cs="Times New Roman"/>
          <w:color w:val="181818"/>
          <w:sz w:val="24"/>
          <w:szCs w:val="24"/>
          <w:lang w:eastAsia="ru-RU"/>
        </w:rPr>
        <w:lastRenderedPageBreak/>
        <w:t>результаты освоения основной образовательной программы.</w:t>
      </w:r>
      <w:r w:rsidRPr="00D16397">
        <w:rPr>
          <w:rFonts w:eastAsia="Times New Roman" w:cs="Times New Roman"/>
          <w:color w:val="000000"/>
          <w:sz w:val="24"/>
          <w:szCs w:val="24"/>
          <w:lang w:eastAsia="ru-RU"/>
        </w:rPr>
        <w:t> Важнейшей частью основной образовательной программы является </w:t>
      </w:r>
      <w:r w:rsidRPr="00D16397">
        <w:rPr>
          <w:rFonts w:eastAsia="Times New Roman" w:cs="Times New Roman"/>
          <w:b/>
          <w:bCs/>
          <w:color w:val="000000"/>
          <w:sz w:val="24"/>
          <w:szCs w:val="24"/>
          <w:lang w:eastAsia="ru-RU"/>
        </w:rPr>
        <w:t>учебный план</w:t>
      </w:r>
      <w:r w:rsidRPr="00D16397">
        <w:rPr>
          <w:rFonts w:eastAsia="Times New Roman" w:cs="Times New Roman"/>
          <w:color w:val="000000"/>
          <w:sz w:val="24"/>
          <w:szCs w:val="24"/>
          <w:lang w:eastAsia="ru-RU"/>
        </w:rPr>
        <w:t> образовательного учреждения, который содержит две составляющие: обязательную часть и часть, формируемую участниками образовательного процесса, включающую в том числе внеурочную деятельность.</w:t>
      </w:r>
    </w:p>
    <w:p w14:paraId="6840D87A" w14:textId="77777777" w:rsidR="00D16397" w:rsidRPr="00D16397" w:rsidRDefault="00D16397" w:rsidP="00D16397">
      <w:pPr>
        <w:shd w:val="clear" w:color="auto" w:fill="FFFFFF"/>
        <w:spacing w:after="12" w:line="235" w:lineRule="atLeast"/>
        <w:ind w:left="31" w:right="13"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Внеурочная деятельность</w:t>
      </w:r>
      <w:r w:rsidRPr="00D16397">
        <w:rPr>
          <w:rFonts w:eastAsia="Times New Roman" w:cs="Times New Roman"/>
          <w:color w:val="000000"/>
          <w:sz w:val="24"/>
          <w:szCs w:val="24"/>
          <w:lang w:eastAsia="ru-RU"/>
        </w:rPr>
        <w:t> организуется в таких формах, как экскурсии, кружки, секции, круглые столы, конференции, диспуты, научные общества, олимпиады, соревнования, поисковые и научные исследования.</w:t>
      </w:r>
    </w:p>
    <w:p w14:paraId="1ABDA0C1" w14:textId="77777777" w:rsidR="00D16397" w:rsidRPr="00D16397" w:rsidRDefault="00D16397" w:rsidP="00D16397">
      <w:pPr>
        <w:shd w:val="clear" w:color="auto" w:fill="FFFFFF"/>
        <w:spacing w:after="12" w:line="235" w:lineRule="atLeast"/>
        <w:ind w:left="31" w:right="1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определены Уставом образовательного учреждения и соответствуют требованиям Федерального Закона Российской Федерации «Об образовании в Российской Федерации», Стандарта и положениям Концепции духовно-нравственного развития и воспитания личности гражданина России.</w:t>
      </w:r>
    </w:p>
    <w:p w14:paraId="77CCDD2F" w14:textId="118B8CF4" w:rsidR="00D16397" w:rsidRDefault="00ED7864" w:rsidP="00D16397">
      <w:pPr>
        <w:shd w:val="clear" w:color="auto" w:fill="FFFFFF"/>
        <w:spacing w:after="0"/>
        <w:ind w:firstLine="567"/>
        <w:jc w:val="center"/>
        <w:rPr>
          <w:rFonts w:eastAsia="Times New Roman" w:cs="Times New Roman"/>
          <w:b/>
          <w:bCs/>
          <w:color w:val="181818"/>
          <w:szCs w:val="28"/>
          <w:lang w:eastAsia="ru-RU"/>
        </w:rPr>
      </w:pPr>
      <w:r>
        <w:rPr>
          <w:rFonts w:eastAsia="Times New Roman" w:cs="Times New Roman"/>
          <w:b/>
          <w:bCs/>
          <w:color w:val="181818"/>
          <w:szCs w:val="28"/>
          <w:lang w:eastAsia="ru-RU"/>
        </w:rPr>
        <w:t xml:space="preserve">       </w:t>
      </w:r>
      <w:r w:rsidR="00D16397" w:rsidRPr="00D16397">
        <w:rPr>
          <w:rFonts w:eastAsia="Times New Roman" w:cs="Times New Roman"/>
          <w:b/>
          <w:bCs/>
          <w:color w:val="181818"/>
          <w:szCs w:val="28"/>
          <w:lang w:eastAsia="ru-RU"/>
        </w:rPr>
        <w:t>I. ЦЕЛЕВОЙ РАЗДЕЛ</w:t>
      </w:r>
    </w:p>
    <w:p w14:paraId="2A9BA056" w14:textId="77777777" w:rsidR="00ED7864" w:rsidRPr="00D16397" w:rsidRDefault="00ED7864" w:rsidP="00D16397">
      <w:pPr>
        <w:shd w:val="clear" w:color="auto" w:fill="FFFFFF"/>
        <w:spacing w:after="0"/>
        <w:ind w:firstLine="567"/>
        <w:jc w:val="center"/>
        <w:rPr>
          <w:rFonts w:ascii="Arial" w:eastAsia="Times New Roman" w:hAnsi="Arial" w:cs="Arial"/>
          <w:color w:val="181818"/>
          <w:szCs w:val="28"/>
          <w:lang w:eastAsia="ru-RU"/>
        </w:rPr>
      </w:pPr>
    </w:p>
    <w:p w14:paraId="094E4272" w14:textId="7336ACCE" w:rsidR="00D16397" w:rsidRPr="00ED7864" w:rsidRDefault="00D16397" w:rsidP="00ED7864">
      <w:pPr>
        <w:pStyle w:val="a3"/>
        <w:numPr>
          <w:ilvl w:val="1"/>
          <w:numId w:val="13"/>
        </w:numPr>
        <w:shd w:val="clear" w:color="auto" w:fill="FFFFFF"/>
        <w:spacing w:after="0" w:line="277" w:lineRule="atLeast"/>
        <w:jc w:val="center"/>
        <w:rPr>
          <w:b/>
          <w:bCs/>
          <w:color w:val="181818"/>
        </w:rPr>
      </w:pPr>
      <w:r w:rsidRPr="00ED7864">
        <w:rPr>
          <w:b/>
          <w:bCs/>
          <w:color w:val="181818"/>
        </w:rPr>
        <w:t>Пояснительная записка</w:t>
      </w:r>
    </w:p>
    <w:p w14:paraId="6B81F23B" w14:textId="77777777" w:rsidR="00ED7864" w:rsidRPr="00ED7864" w:rsidRDefault="00ED7864" w:rsidP="00ED7864">
      <w:pPr>
        <w:pStyle w:val="a3"/>
        <w:numPr>
          <w:ilvl w:val="1"/>
          <w:numId w:val="13"/>
        </w:numPr>
        <w:shd w:val="clear" w:color="auto" w:fill="FFFFFF"/>
        <w:spacing w:after="0" w:line="277" w:lineRule="atLeast"/>
        <w:jc w:val="center"/>
        <w:rPr>
          <w:rFonts w:ascii="Arial" w:hAnsi="Arial" w:cs="Arial"/>
          <w:color w:val="181818"/>
          <w:sz w:val="21"/>
          <w:szCs w:val="21"/>
        </w:rPr>
      </w:pPr>
    </w:p>
    <w:p w14:paraId="0BAE0537" w14:textId="21D04B89" w:rsidR="00D16397" w:rsidRPr="00D16397" w:rsidRDefault="00D16397" w:rsidP="00D16397">
      <w:pPr>
        <w:shd w:val="clear" w:color="auto" w:fill="FFFFFF"/>
        <w:spacing w:after="13" w:line="242" w:lineRule="atLeast"/>
        <w:ind w:right="57"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Основная образовательная программа начального общего образования </w:t>
      </w:r>
      <w:r w:rsidRPr="00D16397">
        <w:rPr>
          <w:rFonts w:eastAsia="Times New Roman" w:cs="Times New Roman"/>
          <w:color w:val="181818"/>
          <w:sz w:val="24"/>
          <w:szCs w:val="24"/>
          <w:lang w:eastAsia="ru-RU"/>
        </w:rPr>
        <w:t>МОУ «Григорьевская СШ</w:t>
      </w:r>
      <w:r w:rsidR="00ED7864">
        <w:rPr>
          <w:rFonts w:eastAsia="Times New Roman" w:cs="Times New Roman"/>
          <w:color w:val="181818"/>
          <w:sz w:val="24"/>
          <w:szCs w:val="24"/>
          <w:lang w:eastAsia="ru-RU"/>
        </w:rPr>
        <w:t>»</w:t>
      </w:r>
      <w:r w:rsidRPr="00D16397">
        <w:rPr>
          <w:rFonts w:eastAsia="Times New Roman" w:cs="Times New Roman"/>
          <w:color w:val="181818"/>
          <w:sz w:val="24"/>
          <w:szCs w:val="24"/>
          <w:lang w:eastAsia="ru-RU"/>
        </w:rPr>
        <w:t xml:space="preserve"> ЯМР</w:t>
      </w:r>
      <w:r w:rsidRPr="00D16397">
        <w:rPr>
          <w:rFonts w:eastAsia="Times New Roman" w:cs="Times New Roman"/>
          <w:color w:val="000000"/>
          <w:sz w:val="24"/>
          <w:szCs w:val="24"/>
          <w:lang w:eastAsia="ru-RU"/>
        </w:rPr>
        <w:t> разработана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Концепции духовно-нравственного развития и воспитания личности гражданина России,  нормативно-правовых документов, регламентирующих деятельность Учреждения,  УМК «Школа России» и УМК «Начальная школа 21 век</w:t>
      </w:r>
      <w:r w:rsidR="009544B2">
        <w:rPr>
          <w:rFonts w:eastAsia="Times New Roman" w:cs="Times New Roman"/>
          <w:color w:val="000000"/>
          <w:sz w:val="24"/>
          <w:szCs w:val="24"/>
          <w:lang w:eastAsia="ru-RU"/>
        </w:rPr>
        <w:t>а</w:t>
      </w:r>
      <w:r w:rsidRPr="00D16397">
        <w:rPr>
          <w:rFonts w:eastAsia="Times New Roman" w:cs="Times New Roman"/>
          <w:color w:val="000000"/>
          <w:sz w:val="24"/>
          <w:szCs w:val="24"/>
          <w:lang w:eastAsia="ru-RU"/>
        </w:rPr>
        <w:t>», а также запросов участников образовательного процесса. </w:t>
      </w:r>
    </w:p>
    <w:p w14:paraId="2E0AC2E8" w14:textId="77777777" w:rsidR="00D16397" w:rsidRPr="00D16397" w:rsidRDefault="00D16397" w:rsidP="00D16397">
      <w:pPr>
        <w:shd w:val="clear" w:color="auto" w:fill="FFFFFF"/>
        <w:spacing w:after="0" w:line="242"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   ООП НОО составлена на основе Примерной основной программы начального общего образования в соответствии со следующими нормативными </w:t>
      </w:r>
      <w:proofErr w:type="gramStart"/>
      <w:r w:rsidRPr="00D16397">
        <w:rPr>
          <w:rFonts w:eastAsia="Times New Roman" w:cs="Times New Roman"/>
          <w:color w:val="181818"/>
          <w:sz w:val="24"/>
          <w:szCs w:val="24"/>
          <w:lang w:eastAsia="ru-RU"/>
        </w:rPr>
        <w:t>документами :</w:t>
      </w:r>
      <w:proofErr w:type="gramEnd"/>
    </w:p>
    <w:p w14:paraId="6DE41366"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b/>
          <w:bCs/>
          <w:color w:val="181818"/>
          <w:sz w:val="24"/>
          <w:szCs w:val="24"/>
          <w:lang w:eastAsia="ru-RU"/>
        </w:rPr>
        <w:t>Федеральный уровень:</w:t>
      </w:r>
    </w:p>
    <w:p w14:paraId="61C91714"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Федеральный Закон от 29 декабря 2012 № 273 –ФЗ «Об образовании в Российской Федерации»;</w:t>
      </w:r>
    </w:p>
    <w:p w14:paraId="7A87512C"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Конвенция о правах ребёнка;</w:t>
      </w:r>
    </w:p>
    <w:p w14:paraId="34420F4E"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Приказ Министерства образования и науки РФ от 6 октября 2009 № 373 "Об утверждении и введении в действие федерального государственного образовательного стандарта начального общего образования", зарегистрировано в Минюсте РФ 22 декабря 2009 № 15785;</w:t>
      </w:r>
    </w:p>
    <w:p w14:paraId="6551E2CC"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Приказ Министерства образования и науки Российской Федерации от 26 ноября 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14:paraId="1176A68C"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Приказ Министерства образования и науки Российской Федерации от 22 сентября 2011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p>
    <w:p w14:paraId="0FDFF4B2"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Приказ Министерства образования и науки Российской Федерации от 18 декабря 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14:paraId="1DBB0E1C"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lastRenderedPageBreak/>
        <w:t>- Приказ Министерства образования и науки Российской Федерации от 29 декабря 2014 № 1643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14:paraId="2C18F98D"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Приказ Министерства образования и науки Российской Федерации от 18 мая 2015 № 507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14:paraId="552A6499"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Приказ Министерства образования и науки Российской Федерации от 31.12.2015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№373"(Зарегистрировано в Минюсте России 02.02.2016 № 40936);</w:t>
      </w:r>
    </w:p>
    <w:p w14:paraId="56621B45"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Постановление Главного государственного санитарного врача РФ от 29 декабря 2010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зарегистрированного в Минюсте РФ 3 марта 2011 г., регистрационный номер 19993.;</w:t>
      </w:r>
    </w:p>
    <w:p w14:paraId="0CBD102B"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 Концепция УМК </w:t>
      </w:r>
      <w:proofErr w:type="gramStart"/>
      <w:r w:rsidRPr="00D16397">
        <w:rPr>
          <w:rFonts w:eastAsia="Times New Roman" w:cs="Times New Roman"/>
          <w:color w:val="000000"/>
          <w:sz w:val="24"/>
          <w:szCs w:val="24"/>
          <w:lang w:eastAsia="ru-RU"/>
        </w:rPr>
        <w:t>« Школа</w:t>
      </w:r>
      <w:proofErr w:type="gramEnd"/>
      <w:r w:rsidRPr="00D16397">
        <w:rPr>
          <w:rFonts w:eastAsia="Times New Roman" w:cs="Times New Roman"/>
          <w:color w:val="000000"/>
          <w:sz w:val="24"/>
          <w:szCs w:val="24"/>
          <w:lang w:eastAsia="ru-RU"/>
        </w:rPr>
        <w:t xml:space="preserve"> России».</w:t>
      </w:r>
      <w:r w:rsidRPr="00D16397">
        <w:rPr>
          <w:rFonts w:eastAsia="Times New Roman" w:cs="Times New Roman"/>
          <w:b/>
          <w:bCs/>
          <w:color w:val="181818"/>
          <w:sz w:val="24"/>
          <w:szCs w:val="24"/>
          <w:lang w:eastAsia="ru-RU"/>
        </w:rPr>
        <w:t> </w:t>
      </w:r>
    </w:p>
    <w:p w14:paraId="4C21FCE4"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b/>
          <w:bCs/>
          <w:color w:val="181818"/>
          <w:sz w:val="24"/>
          <w:szCs w:val="24"/>
          <w:u w:val="single"/>
          <w:lang w:eastAsia="ru-RU"/>
        </w:rPr>
        <w:t>Региональный уровень:</w:t>
      </w:r>
    </w:p>
    <w:p w14:paraId="4EEF844E"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b/>
          <w:bCs/>
          <w:color w:val="181818"/>
          <w:sz w:val="24"/>
          <w:szCs w:val="24"/>
          <w:shd w:val="clear" w:color="auto" w:fill="FFFF00"/>
          <w:lang w:eastAsia="ru-RU"/>
        </w:rPr>
        <w:t> </w:t>
      </w:r>
    </w:p>
    <w:p w14:paraId="62183D2F" w14:textId="77777777" w:rsidR="00D16397" w:rsidRDefault="00D16397" w:rsidP="00D16397">
      <w:pPr>
        <w:shd w:val="clear" w:color="auto" w:fill="FFFFFF"/>
        <w:spacing w:after="0"/>
        <w:ind w:firstLine="567"/>
        <w:jc w:val="both"/>
        <w:rPr>
          <w:rFonts w:eastAsia="Times New Roman" w:cs="Times New Roman"/>
          <w:b/>
          <w:bCs/>
          <w:i/>
          <w:iCs/>
          <w:color w:val="181818"/>
          <w:sz w:val="24"/>
          <w:szCs w:val="24"/>
          <w:u w:val="single"/>
          <w:lang w:eastAsia="ru-RU"/>
        </w:rPr>
      </w:pPr>
    </w:p>
    <w:p w14:paraId="74B357BF" w14:textId="6CE6820E" w:rsidR="00D16397" w:rsidRPr="00D16397" w:rsidRDefault="00D16397" w:rsidP="00D16397">
      <w:pPr>
        <w:shd w:val="clear" w:color="auto" w:fill="FFFFFF"/>
        <w:spacing w:after="0"/>
        <w:ind w:firstLine="567"/>
        <w:jc w:val="both"/>
        <w:rPr>
          <w:rFonts w:ascii="Arial" w:eastAsia="Times New Roman" w:hAnsi="Arial" w:cs="Arial"/>
          <w:i/>
          <w:iCs/>
          <w:color w:val="181818"/>
          <w:sz w:val="21"/>
          <w:szCs w:val="21"/>
          <w:lang w:eastAsia="ru-RU"/>
        </w:rPr>
      </w:pPr>
      <w:r w:rsidRPr="00D16397">
        <w:rPr>
          <w:rFonts w:eastAsia="Times New Roman" w:cs="Times New Roman"/>
          <w:b/>
          <w:bCs/>
          <w:i/>
          <w:iCs/>
          <w:color w:val="181818"/>
          <w:sz w:val="24"/>
          <w:szCs w:val="24"/>
          <w:u w:val="single"/>
          <w:lang w:eastAsia="ru-RU"/>
        </w:rPr>
        <w:t>Школьный уровень:</w:t>
      </w:r>
    </w:p>
    <w:p w14:paraId="1F3A3F76" w14:textId="77777777" w:rsidR="00D16397" w:rsidRPr="00D16397" w:rsidRDefault="00D16397" w:rsidP="00D16397">
      <w:pPr>
        <w:shd w:val="clear" w:color="auto" w:fill="FFFFFF"/>
        <w:spacing w:after="0"/>
        <w:ind w:left="720"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181818"/>
          <w:sz w:val="24"/>
          <w:szCs w:val="24"/>
          <w:lang w:eastAsia="ru-RU"/>
        </w:rPr>
        <w:t>Устав ОУ;</w:t>
      </w:r>
    </w:p>
    <w:p w14:paraId="18A15C20" w14:textId="77777777" w:rsidR="00D16397" w:rsidRPr="00D16397" w:rsidRDefault="00D16397" w:rsidP="00D16397">
      <w:pPr>
        <w:shd w:val="clear" w:color="auto" w:fill="FFFFFF"/>
        <w:spacing w:after="0"/>
        <w:ind w:left="720"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181818"/>
          <w:sz w:val="24"/>
          <w:szCs w:val="24"/>
          <w:lang w:eastAsia="ru-RU"/>
        </w:rPr>
        <w:t>Локальные акты ОУ.</w:t>
      </w:r>
    </w:p>
    <w:p w14:paraId="0157EB54"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а также социальный </w:t>
      </w:r>
      <w:proofErr w:type="gramStart"/>
      <w:r w:rsidRPr="00D16397">
        <w:rPr>
          <w:rFonts w:eastAsia="Times New Roman" w:cs="Times New Roman"/>
          <w:color w:val="181818"/>
          <w:sz w:val="24"/>
          <w:szCs w:val="24"/>
          <w:lang w:eastAsia="ru-RU"/>
        </w:rPr>
        <w:t>заказ  родителей</w:t>
      </w:r>
      <w:proofErr w:type="gramEnd"/>
      <w:r w:rsidRPr="00D16397">
        <w:rPr>
          <w:rFonts w:eastAsia="Times New Roman" w:cs="Times New Roman"/>
          <w:color w:val="181818"/>
          <w:sz w:val="24"/>
          <w:szCs w:val="24"/>
          <w:lang w:eastAsia="ru-RU"/>
        </w:rPr>
        <w:t xml:space="preserve"> младших школьников.</w:t>
      </w:r>
    </w:p>
    <w:p w14:paraId="24EBB5BB" w14:textId="6905ABF6" w:rsidR="00D16397" w:rsidRPr="00D16397" w:rsidRDefault="00D16397" w:rsidP="00D16397">
      <w:pPr>
        <w:shd w:val="clear" w:color="auto" w:fill="FFFFFF"/>
        <w:spacing w:after="13" w:line="242" w:lineRule="atLeast"/>
        <w:ind w:right="6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r w:rsidRPr="00D16397">
        <w:rPr>
          <w:rFonts w:eastAsia="Times New Roman" w:cs="Times New Roman"/>
          <w:color w:val="181818"/>
          <w:sz w:val="24"/>
          <w:szCs w:val="24"/>
          <w:lang w:eastAsia="ru-RU"/>
        </w:rPr>
        <w:t xml:space="preserve">МОУ </w:t>
      </w:r>
      <w:bookmarkStart w:id="1" w:name="_Hlk93147726"/>
      <w:r w:rsidRPr="00D16397">
        <w:rPr>
          <w:rFonts w:eastAsia="Times New Roman" w:cs="Times New Roman"/>
          <w:b/>
          <w:bCs/>
          <w:color w:val="000000"/>
          <w:sz w:val="24"/>
          <w:szCs w:val="24"/>
          <w:lang w:eastAsia="ru-RU"/>
        </w:rPr>
        <w:t>«</w:t>
      </w:r>
      <w:r w:rsidRPr="00D16397">
        <w:rPr>
          <w:rFonts w:eastAsia="Times New Roman" w:cs="Times New Roman"/>
          <w:color w:val="000000"/>
          <w:sz w:val="24"/>
          <w:szCs w:val="24"/>
          <w:lang w:eastAsia="ru-RU"/>
        </w:rPr>
        <w:t xml:space="preserve">Григорьевская средняя школа» </w:t>
      </w:r>
      <w:bookmarkEnd w:id="1"/>
      <w:r w:rsidRPr="00D16397">
        <w:rPr>
          <w:rFonts w:eastAsia="Times New Roman" w:cs="Times New Roman"/>
          <w:color w:val="000000"/>
          <w:sz w:val="24"/>
          <w:szCs w:val="24"/>
          <w:lang w:eastAsia="ru-RU"/>
        </w:rPr>
        <w:t>Я</w:t>
      </w:r>
      <w:r w:rsidRPr="00D16397">
        <w:rPr>
          <w:rFonts w:eastAsia="Times New Roman" w:cs="Times New Roman"/>
          <w:color w:val="181818"/>
          <w:sz w:val="24"/>
          <w:szCs w:val="24"/>
          <w:lang w:eastAsia="ru-RU"/>
        </w:rPr>
        <w:t>МР, </w:t>
      </w:r>
      <w:r w:rsidRPr="00D16397">
        <w:rPr>
          <w:rFonts w:eastAsia="Times New Roman" w:cs="Times New Roman"/>
          <w:color w:val="000000"/>
          <w:sz w:val="24"/>
          <w:szCs w:val="24"/>
          <w:lang w:eastAsia="ru-RU"/>
        </w:rPr>
        <w:t>организуя процесс обучения и воспитания обучающихся, стремится к тому, чтобы сделать его как можно более эффективным. Педагоги, равно как и родители, заинтересованы в том, чтобы школьники не только получали предметные знания и умения, но и научились жить в обществе, адаптироваться в нём, достигать социального успеха.        </w:t>
      </w:r>
    </w:p>
    <w:p w14:paraId="01A793F7" w14:textId="3BA1CB0D" w:rsidR="00D16397" w:rsidRPr="00D16397" w:rsidRDefault="00D16397" w:rsidP="00D16397">
      <w:pPr>
        <w:shd w:val="clear" w:color="auto" w:fill="FFFFFF"/>
        <w:spacing w:after="13" w:line="242" w:lineRule="atLeast"/>
        <w:ind w:right="61"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Образовательная программа </w:t>
      </w:r>
      <w:r w:rsidRPr="00D16397">
        <w:rPr>
          <w:rFonts w:eastAsia="Times New Roman" w:cs="Times New Roman"/>
          <w:color w:val="181818"/>
          <w:sz w:val="24"/>
          <w:szCs w:val="24"/>
          <w:lang w:eastAsia="ru-RU"/>
        </w:rPr>
        <w:t xml:space="preserve">МОУ </w:t>
      </w:r>
      <w:r w:rsidRPr="00D16397">
        <w:rPr>
          <w:rFonts w:eastAsia="Times New Roman" w:cs="Times New Roman"/>
          <w:color w:val="000000"/>
          <w:sz w:val="24"/>
          <w:szCs w:val="24"/>
          <w:lang w:eastAsia="ru-RU"/>
        </w:rPr>
        <w:t xml:space="preserve">«Григорьевская средняя </w:t>
      </w:r>
      <w:proofErr w:type="gramStart"/>
      <w:r w:rsidRPr="00D16397">
        <w:rPr>
          <w:rFonts w:eastAsia="Times New Roman" w:cs="Times New Roman"/>
          <w:color w:val="000000"/>
          <w:sz w:val="24"/>
          <w:szCs w:val="24"/>
          <w:lang w:eastAsia="ru-RU"/>
        </w:rPr>
        <w:t>школа»</w:t>
      </w:r>
      <w:r w:rsidRPr="00D16397">
        <w:rPr>
          <w:rFonts w:eastAsia="Times New Roman" w:cs="Times New Roman"/>
          <w:color w:val="181818"/>
          <w:sz w:val="24"/>
          <w:szCs w:val="24"/>
          <w:lang w:eastAsia="ru-RU"/>
        </w:rPr>
        <w:t xml:space="preserve">  ЯМР</w:t>
      </w:r>
      <w:proofErr w:type="gramEnd"/>
      <w:r>
        <w:rPr>
          <w:rFonts w:eastAsia="Times New Roman" w:cs="Times New Roman"/>
          <w:color w:val="181818"/>
          <w:sz w:val="24"/>
          <w:szCs w:val="24"/>
          <w:lang w:eastAsia="ru-RU"/>
        </w:rPr>
        <w:t xml:space="preserve"> </w:t>
      </w:r>
      <w:r w:rsidRPr="00D16397">
        <w:rPr>
          <w:rFonts w:eastAsia="Times New Roman" w:cs="Times New Roman"/>
          <w:color w:val="181818"/>
          <w:sz w:val="24"/>
          <w:szCs w:val="24"/>
          <w:lang w:eastAsia="ru-RU"/>
        </w:rPr>
        <w:t> </w:t>
      </w:r>
      <w:r w:rsidRPr="00D16397">
        <w:rPr>
          <w:rFonts w:eastAsia="Times New Roman" w:cs="Times New Roman"/>
          <w:color w:val="000000"/>
          <w:sz w:val="24"/>
          <w:szCs w:val="24"/>
          <w:lang w:eastAsia="ru-RU"/>
        </w:rPr>
        <w:t>определяет содержание и организацию образовательного процесса на ступени начального общего образования и </w:t>
      </w:r>
      <w:r w:rsidRPr="00D16397">
        <w:rPr>
          <w:rFonts w:eastAsia="Times New Roman" w:cs="Times New Roman"/>
          <w:b/>
          <w:bCs/>
          <w:color w:val="000000"/>
          <w:sz w:val="24"/>
          <w:szCs w:val="24"/>
          <w:lang w:eastAsia="ru-RU"/>
        </w:rPr>
        <w:t>направлена на:</w:t>
      </w:r>
    </w:p>
    <w:p w14:paraId="14E41F38" w14:textId="77777777" w:rsidR="00D16397" w:rsidRPr="00D16397" w:rsidRDefault="00D16397" w:rsidP="00D16397">
      <w:pPr>
        <w:shd w:val="clear" w:color="auto" w:fill="FFFFFF"/>
        <w:spacing w:after="13" w:line="242" w:lineRule="atLeast"/>
        <w:ind w:left="353" w:right="57"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1)</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общей культуры обучающихся, их духовно – нравственное, социальное, личностное и интеллектуальное развитие; </w:t>
      </w:r>
    </w:p>
    <w:p w14:paraId="0E8E772F" w14:textId="77777777" w:rsidR="00D16397" w:rsidRPr="00D16397" w:rsidRDefault="00D16397" w:rsidP="00D16397">
      <w:pPr>
        <w:shd w:val="clear" w:color="auto" w:fill="FFFFFF"/>
        <w:spacing w:after="18" w:line="242" w:lineRule="atLeast"/>
        <w:ind w:left="353" w:right="57"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2)</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создание основы для самостоятельной реализации учебной деятельности, обеспечивающей социальную успешность, развитие         творческих    </w:t>
      </w:r>
      <w:proofErr w:type="gramStart"/>
      <w:r w:rsidRPr="00D16397">
        <w:rPr>
          <w:rFonts w:eastAsia="Times New Roman" w:cs="Times New Roman"/>
          <w:color w:val="000000"/>
          <w:sz w:val="24"/>
          <w:szCs w:val="24"/>
          <w:lang w:eastAsia="ru-RU"/>
        </w:rPr>
        <w:t>способностей,   </w:t>
      </w:r>
      <w:proofErr w:type="gramEnd"/>
      <w:r w:rsidRPr="00D16397">
        <w:rPr>
          <w:rFonts w:eastAsia="Times New Roman" w:cs="Times New Roman"/>
          <w:color w:val="000000"/>
          <w:sz w:val="24"/>
          <w:szCs w:val="24"/>
          <w:lang w:eastAsia="ru-RU"/>
        </w:rPr>
        <w:t>    саморазвитие            и самосовершенствование, сохранение и укрепление здоровья обучающихся.</w:t>
      </w:r>
    </w:p>
    <w:p w14:paraId="0A7F0684" w14:textId="62DA7A4D" w:rsidR="00D16397" w:rsidRPr="00D16397" w:rsidRDefault="00D16397" w:rsidP="00D16397">
      <w:pPr>
        <w:shd w:val="clear" w:color="auto" w:fill="FFFFFF"/>
        <w:spacing w:after="13" w:line="242" w:lineRule="atLeast"/>
        <w:ind w:right="57"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1.1.1. </w:t>
      </w:r>
      <w:r w:rsidRPr="00D16397">
        <w:rPr>
          <w:rFonts w:eastAsia="Times New Roman" w:cs="Times New Roman"/>
          <w:b/>
          <w:bCs/>
          <w:color w:val="000000"/>
          <w:sz w:val="24"/>
          <w:szCs w:val="24"/>
          <w:lang w:eastAsia="ru-RU"/>
        </w:rPr>
        <w:t>Цель  реализации</w:t>
      </w:r>
      <w:r w:rsidRPr="00D16397">
        <w:rPr>
          <w:rFonts w:eastAsia="Times New Roman" w:cs="Times New Roman"/>
          <w:color w:val="000000"/>
          <w:sz w:val="24"/>
          <w:szCs w:val="24"/>
          <w:lang w:eastAsia="ru-RU"/>
        </w:rPr>
        <w:t> основной образовательной программы начального общего образования</w:t>
      </w:r>
      <w:r w:rsidRPr="00D16397">
        <w:rPr>
          <w:rFonts w:eastAsia="Times New Roman" w:cs="Times New Roman"/>
          <w:color w:val="FFFFFF"/>
          <w:sz w:val="24"/>
          <w:szCs w:val="24"/>
          <w:lang w:eastAsia="ru-RU"/>
        </w:rPr>
        <w:t> </w:t>
      </w:r>
      <w:r w:rsidRPr="00D16397">
        <w:rPr>
          <w:rFonts w:eastAsia="Times New Roman" w:cs="Times New Roman"/>
          <w:color w:val="181818"/>
          <w:sz w:val="24"/>
          <w:szCs w:val="24"/>
          <w:lang w:eastAsia="ru-RU"/>
        </w:rPr>
        <w:t xml:space="preserve">МОУ </w:t>
      </w:r>
      <w:r w:rsidRPr="00D16397">
        <w:rPr>
          <w:rFonts w:eastAsia="Times New Roman" w:cs="Times New Roman"/>
          <w:b/>
          <w:bCs/>
          <w:color w:val="000000"/>
          <w:sz w:val="24"/>
          <w:szCs w:val="24"/>
          <w:lang w:eastAsia="ru-RU"/>
        </w:rPr>
        <w:t>«</w:t>
      </w:r>
      <w:r w:rsidRPr="009544B2">
        <w:rPr>
          <w:rFonts w:eastAsia="Times New Roman" w:cs="Times New Roman"/>
          <w:color w:val="000000"/>
          <w:sz w:val="24"/>
          <w:szCs w:val="24"/>
          <w:lang w:eastAsia="ru-RU"/>
        </w:rPr>
        <w:t>Григорьевская средняя школа</w:t>
      </w:r>
      <w:r>
        <w:rPr>
          <w:rFonts w:eastAsia="Times New Roman" w:cs="Times New Roman"/>
          <w:b/>
          <w:bCs/>
          <w:color w:val="000000"/>
          <w:sz w:val="24"/>
          <w:szCs w:val="24"/>
          <w:lang w:eastAsia="ru-RU"/>
        </w:rPr>
        <w:t xml:space="preserve">» </w:t>
      </w:r>
      <w:r w:rsidRPr="00D16397">
        <w:rPr>
          <w:rFonts w:eastAsia="Times New Roman" w:cs="Times New Roman"/>
          <w:color w:val="000000"/>
          <w:sz w:val="24"/>
          <w:szCs w:val="24"/>
          <w:lang w:eastAsia="ru-RU"/>
        </w:rPr>
        <w:t>обеспечение достижения планируемых результатов выпускниками 1 уровня обучения общеобразовательной школы в соответствии с установленными соответствующими федеральными государственными образовательными стандартами, а также формирование личности школьника в соответствии с выявленными индивидуальными возможностями и способностями, подготовленной к дальнейшему образованию и самореализации</w:t>
      </w:r>
    </w:p>
    <w:p w14:paraId="4629B185" w14:textId="77777777" w:rsidR="00D16397" w:rsidRPr="00D16397" w:rsidRDefault="00D16397" w:rsidP="00D16397">
      <w:pPr>
        <w:shd w:val="clear" w:color="auto" w:fill="FFFFFF"/>
        <w:spacing w:after="13" w:line="242" w:lineRule="atLeast"/>
        <w:ind w:left="283" w:right="56"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Достижение поставленной цели </w:t>
      </w:r>
      <w:r w:rsidRPr="00D16397">
        <w:rPr>
          <w:rFonts w:eastAsia="Times New Roman" w:cs="Times New Roman"/>
          <w:color w:val="000000"/>
          <w:sz w:val="24"/>
          <w:szCs w:val="24"/>
          <w:lang w:eastAsia="ru-RU"/>
        </w:rPr>
        <w:t>при разработке и реализации образовательной организацией основной образовательной программы начального общего образования</w:t>
      </w:r>
      <w:r w:rsidRPr="00D16397">
        <w:rPr>
          <w:rFonts w:eastAsia="Times New Roman" w:cs="Times New Roman"/>
          <w:b/>
          <w:bCs/>
          <w:color w:val="000000"/>
          <w:sz w:val="24"/>
          <w:szCs w:val="24"/>
          <w:lang w:eastAsia="ru-RU"/>
        </w:rPr>
        <w:t> предусматривает решение следующих основных задач</w:t>
      </w:r>
      <w:r w:rsidRPr="00D16397">
        <w:rPr>
          <w:rFonts w:eastAsia="Times New Roman" w:cs="Times New Roman"/>
          <w:color w:val="000000"/>
          <w:sz w:val="24"/>
          <w:szCs w:val="24"/>
          <w:lang w:eastAsia="ru-RU"/>
        </w:rPr>
        <w:t>:</w:t>
      </w:r>
    </w:p>
    <w:p w14:paraId="488C24AA" w14:textId="77777777" w:rsidR="00D16397" w:rsidRPr="00D16397" w:rsidRDefault="00D16397" w:rsidP="00D16397">
      <w:pPr>
        <w:shd w:val="clear" w:color="auto" w:fill="FFFFFF"/>
        <w:spacing w:after="18" w:line="242" w:lineRule="atLeast"/>
        <w:ind w:left="283" w:right="55"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lastRenderedPageBreak/>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формирование           общей             </w:t>
      </w:r>
      <w:proofErr w:type="gramStart"/>
      <w:r w:rsidRPr="00D16397">
        <w:rPr>
          <w:rFonts w:eastAsia="Times New Roman" w:cs="Times New Roman"/>
          <w:color w:val="000000"/>
          <w:sz w:val="24"/>
          <w:szCs w:val="24"/>
          <w:lang w:eastAsia="ru-RU"/>
        </w:rPr>
        <w:t>культуры,   </w:t>
      </w:r>
      <w:proofErr w:type="gramEnd"/>
      <w:r w:rsidRPr="00D16397">
        <w:rPr>
          <w:rFonts w:eastAsia="Times New Roman" w:cs="Times New Roman"/>
          <w:color w:val="000000"/>
          <w:sz w:val="24"/>
          <w:szCs w:val="24"/>
          <w:lang w:eastAsia="ru-RU"/>
        </w:rPr>
        <w:t>    духовно</w:t>
      </w:r>
      <w:r w:rsidRPr="00D16397">
        <w:rPr>
          <w:rFonts w:eastAsia="Times New Roman" w:cs="Times New Roman"/>
          <w:color w:val="000000"/>
          <w:sz w:val="24"/>
          <w:szCs w:val="24"/>
          <w:lang w:eastAsia="ru-RU"/>
        </w:rPr>
        <w:softHyphen/>
        <w:t>-нравственное,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14:paraId="4367766F" w14:textId="77777777" w:rsidR="00D16397" w:rsidRPr="00D16397" w:rsidRDefault="00D16397" w:rsidP="00D16397">
      <w:pPr>
        <w:shd w:val="clear" w:color="auto" w:fill="FFFFFF"/>
        <w:spacing w:after="13" w:line="242" w:lineRule="atLeast"/>
        <w:ind w:left="283" w:right="55"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14:paraId="733750A5" w14:textId="77777777" w:rsidR="00D16397" w:rsidRPr="00D16397" w:rsidRDefault="00D16397" w:rsidP="00D16397">
      <w:pPr>
        <w:shd w:val="clear" w:color="auto" w:fill="FFFFFF"/>
        <w:spacing w:after="13" w:line="242" w:lineRule="atLeast"/>
        <w:ind w:left="283" w:right="55"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становление и развитие личности в её индивидуальности, самобытности, уникальности и неповторимости;</w:t>
      </w:r>
    </w:p>
    <w:p w14:paraId="2C1DBF5B" w14:textId="77777777" w:rsidR="00D16397" w:rsidRPr="00D16397" w:rsidRDefault="00D16397" w:rsidP="00D16397">
      <w:pPr>
        <w:shd w:val="clear" w:color="auto" w:fill="FFFFFF"/>
        <w:spacing w:after="13" w:line="242" w:lineRule="atLeast"/>
        <w:ind w:left="283" w:right="55"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(далее-дети с ОВЗ);</w:t>
      </w:r>
    </w:p>
    <w:p w14:paraId="0C42D1D1" w14:textId="77777777" w:rsidR="00D16397" w:rsidRPr="00D16397" w:rsidRDefault="00D16397" w:rsidP="00D16397">
      <w:pPr>
        <w:shd w:val="clear" w:color="auto" w:fill="FFFFFF"/>
        <w:spacing w:after="13" w:line="242" w:lineRule="atLeast"/>
        <w:ind w:left="283" w:right="55"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14:paraId="7A77E489" w14:textId="77777777" w:rsidR="00D16397" w:rsidRPr="00D16397" w:rsidRDefault="00D16397" w:rsidP="00D16397">
      <w:pPr>
        <w:shd w:val="clear" w:color="auto" w:fill="FFFFFF"/>
        <w:spacing w:after="13" w:line="242" w:lineRule="atLeast"/>
        <w:ind w:left="283" w:right="55"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организация интеллектуальных и творческих соревнований, научно-</w:t>
      </w:r>
      <w:r w:rsidRPr="00D16397">
        <w:rPr>
          <w:rFonts w:eastAsia="Times New Roman" w:cs="Times New Roman"/>
          <w:color w:val="000000"/>
          <w:sz w:val="24"/>
          <w:szCs w:val="24"/>
          <w:lang w:eastAsia="ru-RU"/>
        </w:rPr>
        <w:softHyphen/>
        <w:t>технического творчества и проектно-</w:t>
      </w:r>
      <w:r w:rsidRPr="00D16397">
        <w:rPr>
          <w:rFonts w:eastAsia="Times New Roman" w:cs="Times New Roman"/>
          <w:color w:val="000000"/>
          <w:sz w:val="24"/>
          <w:szCs w:val="24"/>
          <w:lang w:eastAsia="ru-RU"/>
        </w:rPr>
        <w:softHyphen/>
        <w:t>исследовательской деятельности;</w:t>
      </w:r>
    </w:p>
    <w:p w14:paraId="64876303" w14:textId="77777777" w:rsidR="00D16397" w:rsidRPr="00D16397" w:rsidRDefault="00D16397" w:rsidP="00D16397">
      <w:pPr>
        <w:shd w:val="clear" w:color="auto" w:fill="FFFFFF"/>
        <w:spacing w:after="13" w:line="242" w:lineRule="atLeast"/>
        <w:ind w:left="283" w:right="55"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 использование в образовательной деятельности современных образовательных</w:t>
      </w:r>
      <w:r w:rsidRPr="00D16397">
        <w:rPr>
          <w:rFonts w:ascii="Arial" w:eastAsia="Times New Roman" w:hAnsi="Arial" w:cs="Arial"/>
          <w:color w:val="181818"/>
          <w:sz w:val="21"/>
          <w:szCs w:val="21"/>
          <w:lang w:eastAsia="ru-RU"/>
        </w:rPr>
        <w:t xml:space="preserve"> </w:t>
      </w:r>
      <w:r w:rsidRPr="00D16397">
        <w:rPr>
          <w:rFonts w:eastAsia="Times New Roman" w:cs="Times New Roman"/>
          <w:color w:val="000000"/>
          <w:sz w:val="24"/>
          <w:szCs w:val="24"/>
          <w:lang w:eastAsia="ru-RU"/>
        </w:rPr>
        <w:t>технологий деятельностного типа;</w:t>
      </w:r>
    </w:p>
    <w:p w14:paraId="38EE650C" w14:textId="77777777" w:rsidR="00D16397" w:rsidRPr="00D16397" w:rsidRDefault="00D16397" w:rsidP="00D16397">
      <w:pPr>
        <w:shd w:val="clear" w:color="auto" w:fill="FFFFFF"/>
        <w:spacing w:after="13" w:line="242" w:lineRule="atLeast"/>
        <w:ind w:left="283" w:right="55" w:firstLine="567"/>
        <w:jc w:val="both"/>
        <w:rPr>
          <w:rFonts w:eastAsia="Times New Roman" w:cs="Times New Roman"/>
          <w:color w:val="000000"/>
          <w:sz w:val="24"/>
          <w:szCs w:val="24"/>
          <w:lang w:eastAsia="ru-RU"/>
        </w:rPr>
      </w:pPr>
      <w:r w:rsidRPr="00D16397">
        <w:rPr>
          <w:rFonts w:eastAsia="Times New Roman" w:cs="Times New Roman"/>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предоставление обучающимся возможности для эффективной самостоятельной работы;</w:t>
      </w:r>
    </w:p>
    <w:p w14:paraId="2CA759F9" w14:textId="77777777" w:rsidR="00D16397" w:rsidRPr="00D16397" w:rsidRDefault="00D16397" w:rsidP="00D16397">
      <w:pPr>
        <w:shd w:val="clear" w:color="auto" w:fill="FFFFFF"/>
        <w:spacing w:after="13" w:line="242" w:lineRule="atLeast"/>
        <w:ind w:left="283" w:right="55"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 – включение обучающихся в процессы познания и преобразования внешкольной социальной среды (населённого пункта, района, города).</w:t>
      </w:r>
    </w:p>
    <w:p w14:paraId="2B336C6A" w14:textId="77777777" w:rsidR="00D16397" w:rsidRPr="00D16397" w:rsidRDefault="00D16397" w:rsidP="00D16397">
      <w:pPr>
        <w:shd w:val="clear" w:color="auto" w:fill="FFFFFF"/>
        <w:spacing w:after="0" w:line="242" w:lineRule="atLeast"/>
        <w:ind w:left="283"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В основе реализации основной образовательной программы лежит системно-деятельностный подход, который предполагает:</w:t>
      </w:r>
    </w:p>
    <w:p w14:paraId="6ED2F8DE" w14:textId="77777777" w:rsidR="00D16397" w:rsidRPr="00D16397" w:rsidRDefault="00D16397" w:rsidP="00D16397">
      <w:pPr>
        <w:shd w:val="clear" w:color="auto" w:fill="FFFFFF"/>
        <w:spacing w:after="0" w:line="242" w:lineRule="atLeast"/>
        <w:ind w:left="28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D16397">
        <w:rPr>
          <w:rFonts w:eastAsia="Times New Roman" w:cs="Times New Roman"/>
          <w:color w:val="000000"/>
          <w:sz w:val="24"/>
          <w:szCs w:val="24"/>
          <w:lang w:eastAsia="ru-RU"/>
        </w:rPr>
        <w:t>полилингвального</w:t>
      </w:r>
      <w:proofErr w:type="spellEnd"/>
      <w:r w:rsidRPr="00D16397">
        <w:rPr>
          <w:rFonts w:eastAsia="Times New Roman" w:cs="Times New Roman"/>
          <w:color w:val="000000"/>
          <w:sz w:val="24"/>
          <w:szCs w:val="24"/>
          <w:lang w:eastAsia="ru-RU"/>
        </w:rPr>
        <w:t xml:space="preserve">, поликультурного и </w:t>
      </w:r>
      <w:proofErr w:type="spellStart"/>
      <w:r w:rsidRPr="00D16397">
        <w:rPr>
          <w:rFonts w:eastAsia="Times New Roman" w:cs="Times New Roman"/>
          <w:color w:val="000000"/>
          <w:sz w:val="24"/>
          <w:szCs w:val="24"/>
          <w:lang w:eastAsia="ru-RU"/>
        </w:rPr>
        <w:t>поликонфессионального</w:t>
      </w:r>
      <w:proofErr w:type="spellEnd"/>
      <w:r w:rsidRPr="00D16397">
        <w:rPr>
          <w:rFonts w:eastAsia="Times New Roman" w:cs="Times New Roman"/>
          <w:color w:val="000000"/>
          <w:sz w:val="24"/>
          <w:szCs w:val="24"/>
          <w:lang w:eastAsia="ru-RU"/>
        </w:rPr>
        <w:t xml:space="preserve"> состава;</w:t>
      </w:r>
    </w:p>
    <w:p w14:paraId="2EA25F1A" w14:textId="77777777" w:rsidR="00D16397" w:rsidRPr="00D16397" w:rsidRDefault="00D16397" w:rsidP="00D16397">
      <w:pPr>
        <w:shd w:val="clear" w:color="auto" w:fill="FFFFFF"/>
        <w:spacing w:after="0" w:line="242" w:lineRule="atLeast"/>
        <w:ind w:left="28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14:paraId="26272510" w14:textId="77777777" w:rsidR="00D16397" w:rsidRPr="00D16397" w:rsidRDefault="00D16397" w:rsidP="00D16397">
      <w:pPr>
        <w:shd w:val="clear" w:color="auto" w:fill="FFFFFF"/>
        <w:spacing w:after="0" w:line="242" w:lineRule="atLeast"/>
        <w:ind w:left="28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14:paraId="46C5AEA1" w14:textId="77777777" w:rsidR="00D16397" w:rsidRPr="00D16397" w:rsidRDefault="00D16397" w:rsidP="00D16397">
      <w:pPr>
        <w:shd w:val="clear" w:color="auto" w:fill="FFFFFF"/>
        <w:spacing w:after="0" w:line="242"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28C92BD5" w14:textId="77777777" w:rsidR="00D16397" w:rsidRPr="00D16397" w:rsidRDefault="00D16397" w:rsidP="00D16397">
      <w:pPr>
        <w:shd w:val="clear" w:color="auto" w:fill="FFFFFF"/>
        <w:spacing w:after="0" w:line="242"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14:paraId="48A35FF2" w14:textId="77777777" w:rsidR="00D16397" w:rsidRPr="00D16397" w:rsidRDefault="00D16397" w:rsidP="00D16397">
      <w:pPr>
        <w:shd w:val="clear" w:color="auto" w:fill="FFFFFF"/>
        <w:spacing w:after="0" w:line="242"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обеспечение преемственности дошкольного, начального общего, основного общего, среднего (полного) общего и профессионального образования;</w:t>
      </w:r>
    </w:p>
    <w:p w14:paraId="3EA4B163" w14:textId="77777777" w:rsidR="00D16397" w:rsidRPr="00D16397" w:rsidRDefault="00D16397" w:rsidP="00D16397">
      <w:pPr>
        <w:shd w:val="clear" w:color="auto" w:fill="FFFFFF"/>
        <w:spacing w:after="0" w:line="242"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 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w:t>
      </w:r>
      <w:r w:rsidRPr="00D16397">
        <w:rPr>
          <w:rFonts w:eastAsia="Times New Roman" w:cs="Times New Roman"/>
          <w:color w:val="000000"/>
          <w:sz w:val="24"/>
          <w:szCs w:val="24"/>
          <w:lang w:eastAsia="ru-RU"/>
        </w:rPr>
        <w:lastRenderedPageBreak/>
        <w:t>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14:paraId="4F360113" w14:textId="77777777" w:rsidR="00D16397" w:rsidRPr="00D16397" w:rsidRDefault="00D16397" w:rsidP="00D16397">
      <w:pPr>
        <w:shd w:val="clear" w:color="auto" w:fill="FFFFFF"/>
        <w:spacing w:after="51" w:line="235" w:lineRule="atLeast"/>
        <w:ind w:firstLine="567"/>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1.1.2. Принципы и подходы к формированию ООП НОО, состав участников образовательных отношений.</w:t>
      </w:r>
    </w:p>
    <w:p w14:paraId="65D41522" w14:textId="77777777" w:rsidR="00D16397" w:rsidRPr="00D16397" w:rsidRDefault="00D16397" w:rsidP="00D16397">
      <w:pPr>
        <w:shd w:val="clear" w:color="auto" w:fill="FFFFFF"/>
        <w:spacing w:after="13" w:line="242"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ООП НОО соответствует основным принципам государственной политики РФ в области образования, изложенным в ФЗ – 273, в ФГОС НОО: </w:t>
      </w:r>
    </w:p>
    <w:p w14:paraId="143BB463" w14:textId="77777777" w:rsidR="00D16397" w:rsidRPr="00D16397" w:rsidRDefault="00D16397" w:rsidP="00D16397">
      <w:pPr>
        <w:shd w:val="clear" w:color="auto" w:fill="FFFFFF"/>
        <w:spacing w:after="13" w:line="242" w:lineRule="atLeast"/>
        <w:ind w:left="363" w:right="55"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гуманистический характер образования, приоритет общечеловеческих ценностей, жизни и здоровья человека, свободного развития личности; </w:t>
      </w:r>
    </w:p>
    <w:p w14:paraId="5183F72E" w14:textId="77777777" w:rsidR="00D16397" w:rsidRPr="00D16397" w:rsidRDefault="00D16397" w:rsidP="00D16397">
      <w:pPr>
        <w:shd w:val="clear" w:color="auto" w:fill="FFFFFF"/>
        <w:spacing w:after="13" w:line="242" w:lineRule="atLeast"/>
        <w:ind w:left="363" w:right="55"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воспитание гражданственности, трудолюбия, уважения к правам и свободам человека, любви к окружающей природе, Родине, семье; </w:t>
      </w:r>
    </w:p>
    <w:p w14:paraId="4EAE88E9" w14:textId="77777777" w:rsidR="00D16397" w:rsidRPr="00D16397" w:rsidRDefault="00D16397" w:rsidP="00D16397">
      <w:pPr>
        <w:shd w:val="clear" w:color="auto" w:fill="FFFFFF"/>
        <w:spacing w:after="13" w:line="242" w:lineRule="atLeast"/>
        <w:ind w:left="283" w:right="55"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14:paraId="18C72D63" w14:textId="77777777" w:rsidR="00D16397" w:rsidRPr="00D16397" w:rsidRDefault="00D16397" w:rsidP="00D16397">
      <w:pPr>
        <w:shd w:val="clear" w:color="auto" w:fill="FFFFFF"/>
        <w:spacing w:after="13" w:line="242" w:lineRule="atLeast"/>
        <w:ind w:left="283" w:right="55"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общедоступность образования, адаптивность системы образования к уровням и особенностям развития и подготовки обучающихся и воспитанников; </w:t>
      </w:r>
    </w:p>
    <w:p w14:paraId="2C24E12B" w14:textId="77777777" w:rsidR="00D16397" w:rsidRPr="00D16397" w:rsidRDefault="00D16397" w:rsidP="00D16397">
      <w:pPr>
        <w:shd w:val="clear" w:color="auto" w:fill="FFFFFF"/>
        <w:spacing w:after="13" w:line="242" w:lineRule="atLeast"/>
        <w:ind w:left="283" w:right="55"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обеспечение самоопределения личности, создание условий для ее самореализации, творческого развития; </w:t>
      </w:r>
    </w:p>
    <w:p w14:paraId="1DDEFCEC" w14:textId="77777777" w:rsidR="00D16397" w:rsidRPr="00D16397" w:rsidRDefault="00D16397" w:rsidP="00D16397">
      <w:pPr>
        <w:shd w:val="clear" w:color="auto" w:fill="FFFFFF"/>
        <w:spacing w:after="13" w:line="242" w:lineRule="atLeast"/>
        <w:ind w:left="283" w:right="55"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у обучающегося адекватной современному уровню знаний и ступени обучения картины мира; </w:t>
      </w:r>
    </w:p>
    <w:p w14:paraId="0E99BC75" w14:textId="77777777" w:rsidR="00D16397" w:rsidRPr="00D16397" w:rsidRDefault="00D16397" w:rsidP="00D16397">
      <w:pPr>
        <w:shd w:val="clear" w:color="auto" w:fill="FFFFFF"/>
        <w:spacing w:after="13" w:line="242" w:lineRule="atLeast"/>
        <w:ind w:left="283" w:right="55"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человека и гражданина, интегрированного в современное ему общество и нацеленного на совершенствование этого общества; </w:t>
      </w:r>
    </w:p>
    <w:p w14:paraId="3ADF9C5C" w14:textId="77777777" w:rsidR="00D16397" w:rsidRPr="00D16397" w:rsidRDefault="00D16397" w:rsidP="00D16397">
      <w:pPr>
        <w:shd w:val="clear" w:color="auto" w:fill="FFFFFF"/>
        <w:spacing w:after="13" w:line="242" w:lineRule="atLeast"/>
        <w:ind w:left="283" w:right="55"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содействие взаимопониманию и сотрудничеству между людьми, народами независимо от национальной, религиозной и социальной принадлежности. </w:t>
      </w:r>
    </w:p>
    <w:p w14:paraId="2F7E56AE" w14:textId="77777777" w:rsidR="00D16397" w:rsidRPr="00D16397" w:rsidRDefault="00D16397" w:rsidP="00D16397">
      <w:pPr>
        <w:shd w:val="clear" w:color="auto" w:fill="FFFFFF"/>
        <w:spacing w:after="51" w:line="235" w:lineRule="atLeast"/>
        <w:ind w:left="28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В основе реализации основной образовательной программы лежит </w:t>
      </w:r>
      <w:proofErr w:type="spellStart"/>
      <w:r w:rsidRPr="00D16397">
        <w:rPr>
          <w:rFonts w:eastAsia="Times New Roman" w:cs="Times New Roman"/>
          <w:color w:val="000000"/>
          <w:sz w:val="24"/>
          <w:szCs w:val="24"/>
          <w:lang w:eastAsia="ru-RU"/>
        </w:rPr>
        <w:t>системно</w:t>
      </w:r>
      <w:r w:rsidRPr="00D16397">
        <w:rPr>
          <w:rFonts w:eastAsia="Times New Roman" w:cs="Times New Roman"/>
          <w:color w:val="000000"/>
          <w:sz w:val="24"/>
          <w:szCs w:val="24"/>
          <w:lang w:eastAsia="ru-RU"/>
        </w:rPr>
        <w:softHyphen/>
        <w:t>деятельностный</w:t>
      </w:r>
      <w:proofErr w:type="spellEnd"/>
      <w:r w:rsidRPr="00D16397">
        <w:rPr>
          <w:rFonts w:eastAsia="Times New Roman" w:cs="Times New Roman"/>
          <w:color w:val="000000"/>
          <w:sz w:val="24"/>
          <w:szCs w:val="24"/>
          <w:lang w:eastAsia="ru-RU"/>
        </w:rPr>
        <w:t xml:space="preserve"> подход</w:t>
      </w:r>
    </w:p>
    <w:p w14:paraId="1CD02236" w14:textId="77777777" w:rsidR="00D16397" w:rsidRPr="00D16397" w:rsidRDefault="00D16397" w:rsidP="00D16397">
      <w:pPr>
        <w:shd w:val="clear" w:color="auto" w:fill="FFFFFF"/>
        <w:spacing w:after="4" w:line="277" w:lineRule="atLeast"/>
        <w:ind w:left="283"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Основная образовательная программа формируется с учётом особенностей уровня начального общего образования как фундамента всего последующего обучения.</w:t>
      </w:r>
    </w:p>
    <w:p w14:paraId="77BD32A7" w14:textId="7A61C3F2" w:rsidR="00D16397" w:rsidRPr="00D16397" w:rsidRDefault="00D16397" w:rsidP="00D16397">
      <w:pPr>
        <w:shd w:val="clear" w:color="auto" w:fill="FFFFFF"/>
        <w:spacing w:after="13" w:line="267"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Образовательная программа </w:t>
      </w:r>
      <w:r w:rsidRPr="00D16397">
        <w:rPr>
          <w:rFonts w:eastAsia="Times New Roman" w:cs="Times New Roman"/>
          <w:color w:val="181818"/>
          <w:sz w:val="24"/>
          <w:szCs w:val="24"/>
          <w:lang w:eastAsia="ru-RU"/>
        </w:rPr>
        <w:t xml:space="preserve">МОУ </w:t>
      </w:r>
      <w:r w:rsidRPr="00D16397">
        <w:rPr>
          <w:rFonts w:eastAsia="Times New Roman" w:cs="Times New Roman"/>
          <w:b/>
          <w:bCs/>
          <w:color w:val="000000"/>
          <w:sz w:val="24"/>
          <w:szCs w:val="24"/>
          <w:lang w:eastAsia="ru-RU"/>
        </w:rPr>
        <w:t>«</w:t>
      </w:r>
      <w:r w:rsidRPr="009544B2">
        <w:rPr>
          <w:rFonts w:eastAsia="Times New Roman" w:cs="Times New Roman"/>
          <w:color w:val="000000"/>
          <w:sz w:val="24"/>
          <w:szCs w:val="24"/>
          <w:lang w:eastAsia="ru-RU"/>
        </w:rPr>
        <w:t>Григорьевская средняя школа</w:t>
      </w:r>
      <w:r>
        <w:rPr>
          <w:rFonts w:eastAsia="Times New Roman" w:cs="Times New Roman"/>
          <w:b/>
          <w:bCs/>
          <w:color w:val="000000"/>
          <w:sz w:val="24"/>
          <w:szCs w:val="24"/>
          <w:lang w:eastAsia="ru-RU"/>
        </w:rPr>
        <w:t xml:space="preserve">» </w:t>
      </w:r>
      <w:r w:rsidRPr="00D16397">
        <w:rPr>
          <w:rFonts w:eastAsia="Times New Roman" w:cs="Times New Roman"/>
          <w:color w:val="181818"/>
          <w:sz w:val="24"/>
          <w:szCs w:val="24"/>
          <w:lang w:eastAsia="ru-RU"/>
        </w:rPr>
        <w:t>ЯМР</w:t>
      </w:r>
      <w:r w:rsidRPr="00D16397">
        <w:rPr>
          <w:rFonts w:eastAsia="Times New Roman" w:cs="Times New Roman"/>
          <w:b/>
          <w:bCs/>
          <w:color w:val="181818"/>
          <w:sz w:val="24"/>
          <w:szCs w:val="24"/>
          <w:lang w:eastAsia="ru-RU"/>
        </w:rPr>
        <w:t> адресована:</w:t>
      </w:r>
    </w:p>
    <w:p w14:paraId="304D23FC" w14:textId="77777777" w:rsidR="00D16397" w:rsidRPr="00D16397" w:rsidRDefault="00D16397" w:rsidP="00D16397">
      <w:pPr>
        <w:shd w:val="clear" w:color="auto" w:fill="FFFFFF"/>
        <w:spacing w:after="13" w:line="267" w:lineRule="atLeast"/>
        <w:ind w:firstLine="567"/>
        <w:jc w:val="both"/>
        <w:rPr>
          <w:rFonts w:ascii="Arial" w:eastAsia="Times New Roman" w:hAnsi="Arial" w:cs="Arial"/>
          <w:color w:val="181818"/>
          <w:sz w:val="21"/>
          <w:szCs w:val="21"/>
          <w:lang w:eastAsia="ru-RU"/>
        </w:rPr>
      </w:pPr>
      <w:r w:rsidRPr="00D16397">
        <w:rPr>
          <w:rFonts w:eastAsia="Times New Roman" w:cs="Times New Roman"/>
          <w:b/>
          <w:bCs/>
          <w:color w:val="181818"/>
          <w:sz w:val="24"/>
          <w:szCs w:val="24"/>
          <w:lang w:eastAsia="ru-RU"/>
        </w:rPr>
        <w:t> </w:t>
      </w:r>
    </w:p>
    <w:p w14:paraId="1A6A4301" w14:textId="77777777" w:rsidR="00D16397" w:rsidRPr="00D16397" w:rsidRDefault="00D16397" w:rsidP="00D16397">
      <w:pPr>
        <w:shd w:val="clear" w:color="auto" w:fill="FFFFFF"/>
        <w:spacing w:after="0"/>
        <w:ind w:firstLine="567"/>
        <w:rPr>
          <w:rFonts w:ascii="Arial" w:eastAsia="Times New Roman" w:hAnsi="Arial" w:cs="Arial"/>
          <w:color w:val="181818"/>
          <w:sz w:val="21"/>
          <w:szCs w:val="21"/>
          <w:lang w:eastAsia="ru-RU"/>
        </w:rPr>
      </w:pPr>
      <w:r w:rsidRPr="00D16397">
        <w:rPr>
          <w:rFonts w:ascii="Arial" w:eastAsia="Times New Roman" w:hAnsi="Arial" w:cs="Arial"/>
          <w:noProof/>
          <w:color w:val="181818"/>
          <w:sz w:val="21"/>
          <w:szCs w:val="21"/>
          <w:lang w:eastAsia="ru-RU"/>
        </w:rPr>
        <w:drawing>
          <wp:inline distT="0" distB="0" distL="0" distR="0" wp14:anchorId="711999BF" wp14:editId="7E2C321E">
            <wp:extent cx="6021705" cy="2858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1705" cy="2858770"/>
                    </a:xfrm>
                    <a:prstGeom prst="rect">
                      <a:avLst/>
                    </a:prstGeom>
                    <a:noFill/>
                    <a:ln>
                      <a:noFill/>
                    </a:ln>
                  </pic:spPr>
                </pic:pic>
              </a:graphicData>
            </a:graphic>
          </wp:inline>
        </w:drawing>
      </w:r>
      <w:r w:rsidRPr="00D16397">
        <w:rPr>
          <w:rFonts w:eastAsia="Times New Roman" w:cs="Times New Roman"/>
          <w:color w:val="181818"/>
          <w:sz w:val="24"/>
          <w:szCs w:val="24"/>
          <w:lang w:eastAsia="ru-RU"/>
        </w:rPr>
        <w:t> </w:t>
      </w:r>
    </w:p>
    <w:p w14:paraId="799949A3" w14:textId="77777777" w:rsidR="00D16397" w:rsidRPr="00D16397" w:rsidRDefault="00D16397" w:rsidP="00D16397">
      <w:pPr>
        <w:shd w:val="clear" w:color="auto" w:fill="FFFFFF"/>
        <w:spacing w:after="0"/>
        <w:ind w:firstLine="567"/>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w:t>
      </w:r>
    </w:p>
    <w:p w14:paraId="08AAEEF9" w14:textId="77777777" w:rsidR="00D16397" w:rsidRPr="00D16397" w:rsidRDefault="00D16397" w:rsidP="00D16397">
      <w:pPr>
        <w:shd w:val="clear" w:color="auto" w:fill="FFFFFF"/>
        <w:spacing w:after="0"/>
        <w:ind w:firstLine="567"/>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w:t>
      </w:r>
    </w:p>
    <w:p w14:paraId="209E8A92" w14:textId="77777777" w:rsidR="00D16397" w:rsidRPr="00D16397" w:rsidRDefault="00D16397" w:rsidP="00D16397">
      <w:pPr>
        <w:shd w:val="clear" w:color="auto" w:fill="FFFFFF"/>
        <w:spacing w:after="0"/>
        <w:ind w:firstLine="567"/>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w:t>
      </w:r>
    </w:p>
    <w:p w14:paraId="7D36BAC8" w14:textId="77777777" w:rsidR="00D16397" w:rsidRPr="00D16397" w:rsidRDefault="00D16397" w:rsidP="00D16397">
      <w:pPr>
        <w:shd w:val="clear" w:color="auto" w:fill="FFFFFF"/>
        <w:spacing w:after="0"/>
        <w:ind w:firstLine="567"/>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lastRenderedPageBreak/>
        <w:t> </w:t>
      </w:r>
    </w:p>
    <w:p w14:paraId="37A89041" w14:textId="77777777" w:rsidR="00D16397" w:rsidRPr="00D16397" w:rsidRDefault="00D16397" w:rsidP="00D16397">
      <w:pPr>
        <w:shd w:val="clear" w:color="auto" w:fill="FFFFFF"/>
        <w:spacing w:after="0"/>
        <w:ind w:firstLine="567"/>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w:t>
      </w:r>
    </w:p>
    <w:p w14:paraId="58B2E25B" w14:textId="77777777" w:rsidR="00D16397" w:rsidRPr="00D16397" w:rsidRDefault="00D16397" w:rsidP="00D16397">
      <w:pPr>
        <w:shd w:val="clear" w:color="auto" w:fill="FFFFFF"/>
        <w:spacing w:after="0"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w:t>
      </w:r>
    </w:p>
    <w:p w14:paraId="61A2A79B" w14:textId="77777777" w:rsidR="00D16397" w:rsidRPr="00D16397" w:rsidRDefault="00D16397" w:rsidP="00D16397">
      <w:pPr>
        <w:spacing w:after="0"/>
        <w:rPr>
          <w:rFonts w:eastAsia="Times New Roman" w:cs="Times New Roman"/>
          <w:sz w:val="24"/>
          <w:szCs w:val="24"/>
          <w:lang w:eastAsia="ru-RU"/>
        </w:rPr>
      </w:pPr>
      <w:r w:rsidRPr="00D16397">
        <w:rPr>
          <w:rFonts w:ascii="Arial" w:eastAsia="Times New Roman" w:hAnsi="Arial" w:cs="Arial"/>
          <w:color w:val="181818"/>
          <w:sz w:val="21"/>
          <w:szCs w:val="21"/>
          <w:lang w:eastAsia="ru-RU"/>
        </w:rPr>
        <w:br w:type="textWrapping" w:clear="all"/>
      </w:r>
    </w:p>
    <w:p w14:paraId="3804CA63" w14:textId="77777777" w:rsidR="00D16397" w:rsidRPr="00D16397" w:rsidRDefault="00D16397" w:rsidP="00D16397">
      <w:pPr>
        <w:shd w:val="clear" w:color="auto" w:fill="FFFFFF"/>
        <w:spacing w:after="0"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w:t>
      </w:r>
    </w:p>
    <w:p w14:paraId="2AD51314" w14:textId="77777777" w:rsidR="00D16397" w:rsidRPr="00D16397" w:rsidRDefault="00D16397" w:rsidP="00D16397">
      <w:pPr>
        <w:shd w:val="clear" w:color="auto" w:fill="FFFFFF"/>
        <w:spacing w:after="0" w:line="235" w:lineRule="atLeast"/>
        <w:ind w:firstLine="567"/>
        <w:jc w:val="both"/>
        <w:rPr>
          <w:rFonts w:ascii="Arial" w:eastAsia="Times New Roman" w:hAnsi="Arial" w:cs="Arial"/>
          <w:color w:val="181818"/>
          <w:sz w:val="21"/>
          <w:szCs w:val="21"/>
          <w:lang w:eastAsia="ru-RU"/>
        </w:rPr>
      </w:pPr>
      <w:r w:rsidRPr="00D16397">
        <w:rPr>
          <w:rFonts w:ascii="Arial" w:eastAsia="Times New Roman" w:hAnsi="Arial" w:cs="Arial"/>
          <w:noProof/>
          <w:color w:val="181818"/>
          <w:sz w:val="21"/>
          <w:szCs w:val="21"/>
          <w:lang w:eastAsia="ru-RU"/>
        </w:rPr>
        <w:drawing>
          <wp:inline distT="0" distB="0" distL="0" distR="0" wp14:anchorId="008B91E1" wp14:editId="05680449">
            <wp:extent cx="6021705" cy="10706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1705" cy="1070610"/>
                    </a:xfrm>
                    <a:prstGeom prst="rect">
                      <a:avLst/>
                    </a:prstGeom>
                    <a:noFill/>
                    <a:ln>
                      <a:noFill/>
                    </a:ln>
                  </pic:spPr>
                </pic:pic>
              </a:graphicData>
            </a:graphic>
          </wp:inline>
        </w:drawing>
      </w:r>
      <w:r w:rsidRPr="00D16397">
        <w:rPr>
          <w:rFonts w:eastAsia="Times New Roman" w:cs="Times New Roman"/>
          <w:b/>
          <w:bCs/>
          <w:color w:val="000000"/>
          <w:sz w:val="24"/>
          <w:szCs w:val="24"/>
          <w:lang w:eastAsia="ru-RU"/>
        </w:rPr>
        <w:t> </w:t>
      </w:r>
    </w:p>
    <w:p w14:paraId="4B49BB4F" w14:textId="77777777" w:rsidR="00D16397" w:rsidRPr="00D16397" w:rsidRDefault="00D16397" w:rsidP="00D16397">
      <w:pPr>
        <w:shd w:val="clear" w:color="auto" w:fill="FFFFFF"/>
        <w:spacing w:after="0"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w:t>
      </w:r>
    </w:p>
    <w:p w14:paraId="66A3A5C1" w14:textId="77777777" w:rsidR="00D16397" w:rsidRPr="00D16397" w:rsidRDefault="00D16397" w:rsidP="00D16397">
      <w:pPr>
        <w:shd w:val="clear" w:color="auto" w:fill="FFFFFF"/>
        <w:spacing w:after="0"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w:t>
      </w:r>
    </w:p>
    <w:p w14:paraId="2F1AD812" w14:textId="77777777" w:rsidR="00D16397" w:rsidRPr="00D16397" w:rsidRDefault="00D16397" w:rsidP="00D16397">
      <w:pPr>
        <w:shd w:val="clear" w:color="auto" w:fill="FFFFFF"/>
        <w:spacing w:after="0" w:line="274"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p w14:paraId="33E00727" w14:textId="77777777" w:rsidR="00D16397" w:rsidRPr="00D16397" w:rsidRDefault="00D16397" w:rsidP="00D16397">
      <w:pPr>
        <w:shd w:val="clear" w:color="auto" w:fill="FFFFFF"/>
        <w:spacing w:after="0" w:line="274"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p w14:paraId="347F2A20" w14:textId="77777777" w:rsidR="00D16397" w:rsidRPr="00D16397" w:rsidRDefault="00D16397" w:rsidP="00D16397">
      <w:pPr>
        <w:shd w:val="clear" w:color="auto" w:fill="FFFFFF"/>
        <w:spacing w:after="0" w:line="274"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p w14:paraId="0D7FE7FE" w14:textId="77777777" w:rsidR="00D16397" w:rsidRPr="00D16397" w:rsidRDefault="00D16397" w:rsidP="00D16397">
      <w:pPr>
        <w:spacing w:after="0"/>
        <w:rPr>
          <w:rFonts w:eastAsia="Times New Roman" w:cs="Times New Roman"/>
          <w:sz w:val="24"/>
          <w:szCs w:val="24"/>
          <w:lang w:eastAsia="ru-RU"/>
        </w:rPr>
      </w:pPr>
      <w:r w:rsidRPr="00D16397">
        <w:rPr>
          <w:rFonts w:ascii="Arial" w:eastAsia="Times New Roman" w:hAnsi="Arial" w:cs="Arial"/>
          <w:color w:val="181818"/>
          <w:sz w:val="21"/>
          <w:szCs w:val="21"/>
          <w:lang w:eastAsia="ru-RU"/>
        </w:rPr>
        <w:br w:type="textWrapping" w:clear="all"/>
      </w:r>
    </w:p>
    <w:p w14:paraId="7EF3B0FE" w14:textId="77777777" w:rsidR="00D16397" w:rsidRPr="00D16397" w:rsidRDefault="00D16397" w:rsidP="00D16397">
      <w:pPr>
        <w:shd w:val="clear" w:color="auto" w:fill="FFFFFF"/>
        <w:spacing w:after="0" w:line="274"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и предназначена удовлетворить </w:t>
      </w:r>
      <w:proofErr w:type="gramStart"/>
      <w:r w:rsidRPr="00D16397">
        <w:rPr>
          <w:rFonts w:eastAsia="Times New Roman" w:cs="Times New Roman"/>
          <w:color w:val="000000"/>
          <w:sz w:val="24"/>
          <w:szCs w:val="24"/>
          <w:lang w:eastAsia="ru-RU"/>
        </w:rPr>
        <w:t>их  потребности</w:t>
      </w:r>
      <w:proofErr w:type="gramEnd"/>
      <w:r w:rsidRPr="00D16397">
        <w:rPr>
          <w:rFonts w:eastAsia="Times New Roman" w:cs="Times New Roman"/>
          <w:color w:val="000000"/>
          <w:sz w:val="24"/>
          <w:szCs w:val="24"/>
          <w:lang w:eastAsia="ru-RU"/>
        </w:rPr>
        <w:t>.</w:t>
      </w:r>
    </w:p>
    <w:p w14:paraId="65DA098A" w14:textId="77777777" w:rsidR="00D16397" w:rsidRPr="00D16397" w:rsidRDefault="00D16397" w:rsidP="00D16397">
      <w:pPr>
        <w:shd w:val="clear" w:color="auto" w:fill="FFFFFF"/>
        <w:spacing w:after="0" w:line="274"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p w14:paraId="78ACEA57" w14:textId="5302D261" w:rsidR="00D16397" w:rsidRPr="00D16397" w:rsidRDefault="00D16397" w:rsidP="00D16397">
      <w:pPr>
        <w:shd w:val="clear" w:color="auto" w:fill="FFFFFF"/>
        <w:spacing w:after="13" w:line="267" w:lineRule="atLeast"/>
        <w:ind w:right="56"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МОУ </w:t>
      </w:r>
      <w:r w:rsidRPr="00D16397">
        <w:rPr>
          <w:rFonts w:eastAsia="Times New Roman" w:cs="Times New Roman"/>
          <w:b/>
          <w:bCs/>
          <w:color w:val="000000"/>
          <w:sz w:val="24"/>
          <w:szCs w:val="24"/>
          <w:lang w:eastAsia="ru-RU"/>
        </w:rPr>
        <w:t>«</w:t>
      </w:r>
      <w:r w:rsidRPr="009544B2">
        <w:rPr>
          <w:rFonts w:eastAsia="Times New Roman" w:cs="Times New Roman"/>
          <w:color w:val="000000"/>
          <w:sz w:val="24"/>
          <w:szCs w:val="24"/>
          <w:lang w:eastAsia="ru-RU"/>
        </w:rPr>
        <w:t>Григорьевская средняя школа</w:t>
      </w:r>
      <w:r>
        <w:rPr>
          <w:rFonts w:eastAsia="Times New Roman" w:cs="Times New Roman"/>
          <w:b/>
          <w:bCs/>
          <w:color w:val="000000"/>
          <w:sz w:val="24"/>
          <w:szCs w:val="24"/>
          <w:lang w:eastAsia="ru-RU"/>
        </w:rPr>
        <w:t xml:space="preserve">» </w:t>
      </w:r>
      <w:r w:rsidRPr="00D16397">
        <w:rPr>
          <w:rFonts w:eastAsia="Times New Roman" w:cs="Times New Roman"/>
          <w:color w:val="181818"/>
          <w:sz w:val="24"/>
          <w:szCs w:val="24"/>
          <w:lang w:eastAsia="ru-RU"/>
        </w:rPr>
        <w:t>ЯМР</w:t>
      </w:r>
      <w:r w:rsidRPr="00D16397">
        <w:rPr>
          <w:rFonts w:eastAsia="Times New Roman" w:cs="Times New Roman"/>
          <w:color w:val="000000"/>
          <w:sz w:val="24"/>
          <w:szCs w:val="24"/>
          <w:lang w:eastAsia="ru-RU"/>
        </w:rPr>
        <w:t>, реализующая основную образовательную программу начального общего образования, обязана обеспечить ознакомление обучающихся и их родителей (законных представителей) как участников образовательных отношений:</w:t>
      </w:r>
    </w:p>
    <w:p w14:paraId="1CA70B70" w14:textId="77777777" w:rsidR="00D16397" w:rsidRPr="00D16397" w:rsidRDefault="00D16397" w:rsidP="00D16397">
      <w:pPr>
        <w:shd w:val="clear" w:color="auto" w:fill="FFFFFF"/>
        <w:spacing w:after="65" w:line="267" w:lineRule="atLeast"/>
        <w:ind w:right="59"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 с       уставом          и          другими         документами, регламентирующими осуществление образовательной деятельности в этой образовательной организации;</w:t>
      </w:r>
    </w:p>
    <w:p w14:paraId="4F6E76AB" w14:textId="77777777" w:rsidR="00D16397" w:rsidRPr="00D16397" w:rsidRDefault="00D16397" w:rsidP="00D16397">
      <w:pPr>
        <w:shd w:val="clear" w:color="auto" w:fill="FFFFFF"/>
        <w:spacing w:after="13" w:line="267" w:lineRule="atLeast"/>
        <w:ind w:left="353" w:right="59"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w:t>
      </w:r>
    </w:p>
    <w:p w14:paraId="5BCB53B0" w14:textId="7A5F4BCF" w:rsidR="00D16397" w:rsidRPr="00D16397" w:rsidRDefault="00D16397" w:rsidP="00D16397">
      <w:pPr>
        <w:shd w:val="clear" w:color="auto" w:fill="FFFFFF"/>
        <w:spacing w:after="31" w:line="235" w:lineRule="atLeast"/>
        <w:ind w:left="360" w:firstLine="567"/>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закрепляются в заключенном между ними и </w:t>
      </w:r>
      <w:r w:rsidRPr="00D16397">
        <w:rPr>
          <w:rFonts w:eastAsia="Times New Roman" w:cs="Times New Roman"/>
          <w:color w:val="181818"/>
          <w:sz w:val="24"/>
          <w:szCs w:val="24"/>
          <w:lang w:eastAsia="ru-RU"/>
        </w:rPr>
        <w:t xml:space="preserve">МОУ </w:t>
      </w:r>
      <w:r w:rsidRPr="00D16397">
        <w:rPr>
          <w:rFonts w:eastAsia="Times New Roman" w:cs="Times New Roman"/>
          <w:b/>
          <w:bCs/>
          <w:color w:val="000000"/>
          <w:sz w:val="24"/>
          <w:szCs w:val="24"/>
          <w:lang w:eastAsia="ru-RU"/>
        </w:rPr>
        <w:t>«</w:t>
      </w:r>
      <w:r w:rsidRPr="009544B2">
        <w:rPr>
          <w:rFonts w:eastAsia="Times New Roman" w:cs="Times New Roman"/>
          <w:color w:val="000000"/>
          <w:sz w:val="24"/>
          <w:szCs w:val="24"/>
          <w:lang w:eastAsia="ru-RU"/>
        </w:rPr>
        <w:t>Григорьевская средняя школа</w:t>
      </w:r>
      <w:r>
        <w:rPr>
          <w:rFonts w:eastAsia="Times New Roman" w:cs="Times New Roman"/>
          <w:b/>
          <w:bCs/>
          <w:color w:val="000000"/>
          <w:sz w:val="24"/>
          <w:szCs w:val="24"/>
          <w:lang w:eastAsia="ru-RU"/>
        </w:rPr>
        <w:t xml:space="preserve">» </w:t>
      </w:r>
      <w:r w:rsidRPr="00D16397">
        <w:rPr>
          <w:rFonts w:eastAsia="Times New Roman" w:cs="Times New Roman"/>
          <w:color w:val="181818"/>
          <w:sz w:val="24"/>
          <w:szCs w:val="24"/>
          <w:lang w:eastAsia="ru-RU"/>
        </w:rPr>
        <w:t>ЯМР</w:t>
      </w:r>
      <w:r w:rsidRPr="00D16397">
        <w:rPr>
          <w:rFonts w:eastAsia="Times New Roman" w:cs="Times New Roman"/>
          <w:color w:val="000000"/>
          <w:sz w:val="24"/>
          <w:szCs w:val="24"/>
          <w:lang w:eastAsia="ru-RU"/>
        </w:rPr>
        <w:t>, договоре, отражающем ответственность субъектов образования за конечные результаты освоения основной образовательной программы.</w:t>
      </w:r>
    </w:p>
    <w:p w14:paraId="2256716A" w14:textId="77777777" w:rsidR="00D16397" w:rsidRPr="00D16397" w:rsidRDefault="00D16397" w:rsidP="00D16397">
      <w:pPr>
        <w:shd w:val="clear" w:color="auto" w:fill="FFFFFF"/>
        <w:spacing w:after="31" w:line="235" w:lineRule="atLeast"/>
        <w:ind w:left="360"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Привлечение родителей к сотрудничеству:</w:t>
      </w:r>
    </w:p>
    <w:p w14:paraId="6949A741" w14:textId="77777777" w:rsidR="00D16397" w:rsidRPr="00D16397" w:rsidRDefault="00D16397" w:rsidP="00D16397">
      <w:pPr>
        <w:shd w:val="clear" w:color="auto" w:fill="FFFFFF"/>
        <w:spacing w:after="12" w:line="235" w:lineRule="atLeast"/>
        <w:ind w:left="885"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proofErr w:type="gramStart"/>
      <w:r w:rsidRPr="00D16397">
        <w:rPr>
          <w:rFonts w:eastAsia="Times New Roman" w:cs="Times New Roman"/>
          <w:color w:val="000000"/>
          <w:sz w:val="24"/>
          <w:szCs w:val="24"/>
          <w:lang w:eastAsia="ru-RU"/>
        </w:rPr>
        <w:t>работа  Управляющего</w:t>
      </w:r>
      <w:proofErr w:type="gramEnd"/>
      <w:r w:rsidRPr="00D16397">
        <w:rPr>
          <w:rFonts w:eastAsia="Times New Roman" w:cs="Times New Roman"/>
          <w:color w:val="000000"/>
          <w:sz w:val="24"/>
          <w:szCs w:val="24"/>
          <w:lang w:eastAsia="ru-RU"/>
        </w:rPr>
        <w:t xml:space="preserve"> Совета  школы</w:t>
      </w:r>
    </w:p>
    <w:p w14:paraId="49A247D9" w14:textId="77777777" w:rsidR="00D16397" w:rsidRPr="00D16397" w:rsidRDefault="00D16397" w:rsidP="00D16397">
      <w:pPr>
        <w:shd w:val="clear" w:color="auto" w:fill="FFFFFF"/>
        <w:spacing w:after="12" w:line="235" w:lineRule="atLeast"/>
        <w:ind w:left="885"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работа </w:t>
      </w:r>
      <w:proofErr w:type="gramStart"/>
      <w:r w:rsidRPr="00D16397">
        <w:rPr>
          <w:rFonts w:eastAsia="Times New Roman" w:cs="Times New Roman"/>
          <w:color w:val="000000"/>
          <w:sz w:val="24"/>
          <w:szCs w:val="24"/>
          <w:lang w:eastAsia="ru-RU"/>
        </w:rPr>
        <w:t>общешкольного  родительского</w:t>
      </w:r>
      <w:proofErr w:type="gramEnd"/>
      <w:r w:rsidRPr="00D16397">
        <w:rPr>
          <w:rFonts w:eastAsia="Times New Roman" w:cs="Times New Roman"/>
          <w:color w:val="000000"/>
          <w:sz w:val="24"/>
          <w:szCs w:val="24"/>
          <w:lang w:eastAsia="ru-RU"/>
        </w:rPr>
        <w:t xml:space="preserve"> комитета</w:t>
      </w:r>
    </w:p>
    <w:p w14:paraId="71AB2480" w14:textId="77777777" w:rsidR="00D16397" w:rsidRPr="00D16397" w:rsidRDefault="00D16397" w:rsidP="00D16397">
      <w:pPr>
        <w:shd w:val="clear" w:color="auto" w:fill="FFFFFF"/>
        <w:spacing w:after="12" w:line="235" w:lineRule="atLeast"/>
        <w:ind w:left="885"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работа родительского комитета класса</w:t>
      </w:r>
    </w:p>
    <w:p w14:paraId="4DA42614" w14:textId="77777777" w:rsidR="00D16397" w:rsidRPr="00D16397" w:rsidRDefault="00D16397" w:rsidP="00D16397">
      <w:pPr>
        <w:shd w:val="clear" w:color="auto" w:fill="FFFFFF"/>
        <w:spacing w:after="31" w:line="235" w:lineRule="atLeast"/>
        <w:ind w:left="360"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Привлечение родителей к общешкольным и классным мероприятиям:</w:t>
      </w:r>
    </w:p>
    <w:p w14:paraId="2D55B68B" w14:textId="77777777" w:rsidR="00D16397" w:rsidRPr="00D16397" w:rsidRDefault="00D16397" w:rsidP="00D16397">
      <w:pPr>
        <w:shd w:val="clear" w:color="auto" w:fill="FFFFFF"/>
        <w:spacing w:after="12" w:line="235" w:lineRule="atLeast"/>
        <w:ind w:left="885"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1 сентября- «День Знаний»</w:t>
      </w:r>
    </w:p>
    <w:p w14:paraId="4C48ADD7" w14:textId="77777777" w:rsidR="00D16397" w:rsidRPr="00D16397" w:rsidRDefault="00D16397" w:rsidP="00D16397">
      <w:pPr>
        <w:shd w:val="clear" w:color="auto" w:fill="FFFFFF"/>
        <w:spacing w:after="12" w:line="235" w:lineRule="atLeast"/>
        <w:ind w:left="885"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proofErr w:type="gramStart"/>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w:t>
      </w:r>
      <w:proofErr w:type="gramEnd"/>
      <w:r w:rsidRPr="00D16397">
        <w:rPr>
          <w:rFonts w:eastAsia="Times New Roman" w:cs="Times New Roman"/>
          <w:color w:val="000000"/>
          <w:sz w:val="24"/>
          <w:szCs w:val="24"/>
          <w:lang w:eastAsia="ru-RU"/>
        </w:rPr>
        <w:t xml:space="preserve"> Мама, папа, я – спортивная семья»</w:t>
      </w:r>
    </w:p>
    <w:p w14:paraId="1B41E58D" w14:textId="77777777" w:rsidR="00D16397" w:rsidRPr="00D16397" w:rsidRDefault="00D16397" w:rsidP="00D16397">
      <w:pPr>
        <w:shd w:val="clear" w:color="auto" w:fill="FFFFFF"/>
        <w:spacing w:after="12" w:line="235" w:lineRule="atLeast"/>
        <w:ind w:left="885"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proofErr w:type="gramStart"/>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w:t>
      </w:r>
      <w:proofErr w:type="gramEnd"/>
      <w:r w:rsidRPr="00D16397">
        <w:rPr>
          <w:rFonts w:eastAsia="Times New Roman" w:cs="Times New Roman"/>
          <w:color w:val="000000"/>
          <w:sz w:val="24"/>
          <w:szCs w:val="24"/>
          <w:lang w:eastAsia="ru-RU"/>
        </w:rPr>
        <w:t>Прощание с начальной школой»</w:t>
      </w:r>
    </w:p>
    <w:p w14:paraId="4A1020E6" w14:textId="77777777" w:rsidR="00D16397" w:rsidRPr="00D16397" w:rsidRDefault="00D16397" w:rsidP="00D16397">
      <w:pPr>
        <w:shd w:val="clear" w:color="auto" w:fill="FFFFFF"/>
        <w:spacing w:after="12" w:line="235" w:lineRule="atLeast"/>
        <w:ind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xml:space="preserve">              •</w:t>
      </w:r>
      <w:r w:rsidRPr="00D16397">
        <w:rPr>
          <w:rFonts w:eastAsia="Times New Roman" w:cs="Times New Roman"/>
          <w:color w:val="000000"/>
          <w:sz w:val="14"/>
          <w:szCs w:val="14"/>
          <w:lang w:eastAsia="ru-RU"/>
        </w:rPr>
        <w:t>          </w:t>
      </w:r>
      <w:proofErr w:type="gramStart"/>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w:t>
      </w:r>
      <w:proofErr w:type="gramEnd"/>
      <w:r w:rsidRPr="00D16397">
        <w:rPr>
          <w:rFonts w:eastAsia="Times New Roman" w:cs="Times New Roman"/>
          <w:color w:val="000000"/>
          <w:sz w:val="24"/>
          <w:szCs w:val="24"/>
          <w:lang w:eastAsia="ru-RU"/>
        </w:rPr>
        <w:t>Проводы зимы. Ярмарка»</w:t>
      </w:r>
    </w:p>
    <w:p w14:paraId="67CAE6C0" w14:textId="77777777" w:rsidR="00D16397" w:rsidRPr="00D16397" w:rsidRDefault="00D16397" w:rsidP="00D16397">
      <w:pPr>
        <w:shd w:val="clear" w:color="auto" w:fill="FFFFFF"/>
        <w:spacing w:after="12" w:line="235" w:lineRule="atLeast"/>
        <w:ind w:left="885" w:right="13" w:firstLine="567"/>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         экскурсии и </w:t>
      </w:r>
      <w:proofErr w:type="gramStart"/>
      <w:r w:rsidRPr="00D16397">
        <w:rPr>
          <w:rFonts w:eastAsia="Times New Roman" w:cs="Times New Roman"/>
          <w:color w:val="000000"/>
          <w:sz w:val="24"/>
          <w:szCs w:val="24"/>
          <w:lang w:eastAsia="ru-RU"/>
        </w:rPr>
        <w:t>экскурсионные  поездки</w:t>
      </w:r>
      <w:proofErr w:type="gramEnd"/>
      <w:r w:rsidRPr="00D16397">
        <w:rPr>
          <w:rFonts w:eastAsia="Times New Roman" w:cs="Times New Roman"/>
          <w:color w:val="000000"/>
          <w:sz w:val="24"/>
          <w:szCs w:val="24"/>
          <w:lang w:eastAsia="ru-RU"/>
        </w:rPr>
        <w:t>.</w:t>
      </w:r>
    </w:p>
    <w:p w14:paraId="6E0353BA" w14:textId="77777777" w:rsidR="00D16397" w:rsidRPr="00D16397" w:rsidRDefault="00D16397" w:rsidP="00D16397">
      <w:pPr>
        <w:shd w:val="clear" w:color="auto" w:fill="FFFFFF"/>
        <w:spacing w:after="13" w:line="267" w:lineRule="atLeast"/>
        <w:ind w:right="177"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ООП НОО ориентирована на становление личностных характеристик выпускника («портрет выпускника начальной школы»), обозначенных в ФГОС НОО: </w:t>
      </w:r>
    </w:p>
    <w:p w14:paraId="10AFE9B4" w14:textId="77777777" w:rsidR="00D16397" w:rsidRPr="00D16397" w:rsidRDefault="00D16397" w:rsidP="00D16397">
      <w:pPr>
        <w:shd w:val="clear" w:color="auto" w:fill="FFFFFF"/>
        <w:spacing w:after="13" w:line="267" w:lineRule="atLeast"/>
        <w:ind w:left="1140" w:right="17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любящий свой народ, свой край и свою Родину; </w:t>
      </w:r>
    </w:p>
    <w:p w14:paraId="47A55DDB" w14:textId="77777777" w:rsidR="00D16397" w:rsidRPr="00D16397" w:rsidRDefault="00D16397" w:rsidP="00D16397">
      <w:pPr>
        <w:shd w:val="clear" w:color="auto" w:fill="FFFFFF"/>
        <w:spacing w:after="13" w:line="267" w:lineRule="atLeast"/>
        <w:ind w:left="1140" w:right="17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уважающий и принимающий ценности семьи и общества; </w:t>
      </w:r>
    </w:p>
    <w:p w14:paraId="2E0E6EA1" w14:textId="77777777" w:rsidR="00D16397" w:rsidRPr="00D16397" w:rsidRDefault="00D16397" w:rsidP="00D16397">
      <w:pPr>
        <w:shd w:val="clear" w:color="auto" w:fill="FFFFFF"/>
        <w:spacing w:after="13" w:line="267" w:lineRule="atLeast"/>
        <w:ind w:left="1140" w:right="17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lastRenderedPageBreak/>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любознательный, активно и заинтересованно познающий мир;</w:t>
      </w:r>
    </w:p>
    <w:p w14:paraId="7AB6E8AE" w14:textId="77777777" w:rsidR="00D16397" w:rsidRPr="00D16397" w:rsidRDefault="00D16397" w:rsidP="00D16397">
      <w:pPr>
        <w:shd w:val="clear" w:color="auto" w:fill="FFFFFF"/>
        <w:spacing w:after="13" w:line="267" w:lineRule="atLeast"/>
        <w:ind w:left="1140" w:right="17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владеющий основами умения учиться, способный к организации собственной деятельности; </w:t>
      </w:r>
    </w:p>
    <w:p w14:paraId="56096561" w14:textId="77777777" w:rsidR="00D16397" w:rsidRPr="00D16397" w:rsidRDefault="00D16397" w:rsidP="00D16397">
      <w:pPr>
        <w:shd w:val="clear" w:color="auto" w:fill="FFFFFF"/>
        <w:spacing w:after="13" w:line="267" w:lineRule="atLeast"/>
        <w:ind w:left="1140" w:right="17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готовый самостоятельно действовать и отвечать за свои поступки перед семьей и обществом; </w:t>
      </w:r>
    </w:p>
    <w:p w14:paraId="418311FB" w14:textId="77777777" w:rsidR="00D16397" w:rsidRPr="00D16397" w:rsidRDefault="00D16397" w:rsidP="00D16397">
      <w:pPr>
        <w:shd w:val="clear" w:color="auto" w:fill="FFFFFF"/>
        <w:spacing w:after="13" w:line="267" w:lineRule="atLeast"/>
        <w:ind w:left="1140" w:right="17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доброжелательный, умеющий слушать и слышать собеседника, обосновывать свою позицию, высказывать свое мнение;</w:t>
      </w:r>
    </w:p>
    <w:p w14:paraId="5C55988F" w14:textId="77777777" w:rsidR="00D16397" w:rsidRPr="00D16397" w:rsidRDefault="00D16397" w:rsidP="00D16397">
      <w:pPr>
        <w:shd w:val="clear" w:color="auto" w:fill="FFFFFF"/>
        <w:spacing w:after="15" w:line="267" w:lineRule="atLeast"/>
        <w:ind w:left="1140" w:right="17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выполняющий правила здорового и безопасного для себя и окружающих образа жизни. </w:t>
      </w:r>
    </w:p>
    <w:p w14:paraId="5ACA7FA3" w14:textId="77777777" w:rsidR="00D16397" w:rsidRPr="00D16397" w:rsidRDefault="00D16397" w:rsidP="00D16397">
      <w:pPr>
        <w:shd w:val="clear" w:color="auto" w:fill="FFFFFF"/>
        <w:spacing w:after="1"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1.1.3. Общая характеристика ООП НОО.</w:t>
      </w:r>
    </w:p>
    <w:p w14:paraId="258F7A51" w14:textId="77777777" w:rsidR="00D16397" w:rsidRPr="00D16397" w:rsidRDefault="00D16397" w:rsidP="00D16397">
      <w:pPr>
        <w:shd w:val="clear" w:color="auto" w:fill="FFFFFF"/>
        <w:spacing w:after="13" w:line="267" w:lineRule="atLeast"/>
        <w:ind w:right="56"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В соответствии с требованиями ФГОС НОО, ООП НОО содержит </w:t>
      </w:r>
      <w:r w:rsidRPr="00D16397">
        <w:rPr>
          <w:rFonts w:eastAsia="Times New Roman" w:cs="Times New Roman"/>
          <w:b/>
          <w:bCs/>
          <w:color w:val="000000"/>
          <w:sz w:val="24"/>
          <w:szCs w:val="24"/>
          <w:lang w:eastAsia="ru-RU"/>
        </w:rPr>
        <w:t>обязательную часть </w:t>
      </w:r>
      <w:r w:rsidRPr="00D16397">
        <w:rPr>
          <w:rFonts w:eastAsia="Times New Roman" w:cs="Times New Roman"/>
          <w:color w:val="000000"/>
          <w:sz w:val="24"/>
          <w:szCs w:val="24"/>
          <w:lang w:eastAsia="ru-RU"/>
        </w:rPr>
        <w:t>и </w:t>
      </w:r>
      <w:r w:rsidRPr="00D16397">
        <w:rPr>
          <w:rFonts w:eastAsia="Times New Roman" w:cs="Times New Roman"/>
          <w:b/>
          <w:bCs/>
          <w:color w:val="000000"/>
          <w:sz w:val="24"/>
          <w:szCs w:val="24"/>
          <w:lang w:eastAsia="ru-RU"/>
        </w:rPr>
        <w:t>часть, формируемую участниками образовательных отношений</w:t>
      </w:r>
      <w:r w:rsidRPr="00D16397">
        <w:rPr>
          <w:rFonts w:eastAsia="Times New Roman" w:cs="Times New Roman"/>
          <w:color w:val="000000"/>
          <w:sz w:val="24"/>
          <w:szCs w:val="24"/>
          <w:lang w:eastAsia="ru-RU"/>
        </w:rPr>
        <w:t>. Обязательная часть ООП НОО составляет </w:t>
      </w:r>
      <w:r w:rsidRPr="00D16397">
        <w:rPr>
          <w:rFonts w:eastAsia="Times New Roman" w:cs="Times New Roman"/>
          <w:b/>
          <w:bCs/>
          <w:color w:val="000000"/>
          <w:sz w:val="24"/>
          <w:szCs w:val="24"/>
          <w:lang w:eastAsia="ru-RU"/>
        </w:rPr>
        <w:t>80%</w:t>
      </w:r>
      <w:r w:rsidRPr="00D16397">
        <w:rPr>
          <w:rFonts w:eastAsia="Times New Roman" w:cs="Times New Roman"/>
          <w:color w:val="000000"/>
          <w:sz w:val="24"/>
          <w:szCs w:val="24"/>
          <w:lang w:eastAsia="ru-RU"/>
        </w:rPr>
        <w:t>, а часть, формируемая участниками образовательных отношений, - </w:t>
      </w:r>
      <w:r w:rsidRPr="00D16397">
        <w:rPr>
          <w:rFonts w:eastAsia="Times New Roman" w:cs="Times New Roman"/>
          <w:b/>
          <w:bCs/>
          <w:color w:val="000000"/>
          <w:sz w:val="24"/>
          <w:szCs w:val="24"/>
          <w:lang w:eastAsia="ru-RU"/>
        </w:rPr>
        <w:t>20% </w:t>
      </w:r>
      <w:r w:rsidRPr="00D16397">
        <w:rPr>
          <w:rFonts w:eastAsia="Times New Roman" w:cs="Times New Roman"/>
          <w:color w:val="000000"/>
          <w:sz w:val="24"/>
          <w:szCs w:val="24"/>
          <w:lang w:eastAsia="ru-RU"/>
        </w:rPr>
        <w:t>от общего объема ООП НОО. </w:t>
      </w:r>
    </w:p>
    <w:p w14:paraId="0C5430B3" w14:textId="77777777" w:rsidR="00D16397" w:rsidRPr="00D16397" w:rsidRDefault="00D16397" w:rsidP="00D16397">
      <w:pPr>
        <w:shd w:val="clear" w:color="auto" w:fill="FFFFFF"/>
        <w:spacing w:after="13" w:line="267"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ООП НОО реализуется в ОО через организацию урочной и внеурочной деятельности в соответствии с санитарно-эпидемиологическими правилами и нормативами. </w:t>
      </w:r>
    </w:p>
    <w:p w14:paraId="14DCEA25" w14:textId="77777777" w:rsidR="00D16397" w:rsidRPr="00D16397" w:rsidRDefault="00D16397" w:rsidP="00D16397">
      <w:pPr>
        <w:shd w:val="clear" w:color="auto" w:fill="FFFFFF"/>
        <w:spacing w:after="13" w:line="267" w:lineRule="atLeast"/>
        <w:ind w:right="64"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       Планируемые результаты освоения обучающимися 1-4 классов в ООП НОО уточняют и конкретизируют общее понимание личностных, метапредметных и предметных результатов, представленных во ФГОС НОО на </w:t>
      </w:r>
      <w:proofErr w:type="gramStart"/>
      <w:r w:rsidRPr="00D16397">
        <w:rPr>
          <w:rFonts w:eastAsia="Times New Roman" w:cs="Times New Roman"/>
          <w:color w:val="000000"/>
          <w:sz w:val="24"/>
          <w:szCs w:val="24"/>
          <w:lang w:eastAsia="ru-RU"/>
        </w:rPr>
        <w:t>основе </w:t>
      </w:r>
      <w:r w:rsidRPr="00D16397">
        <w:rPr>
          <w:rFonts w:eastAsia="Times New Roman" w:cs="Times New Roman"/>
          <w:b/>
          <w:bCs/>
          <w:color w:val="000000"/>
          <w:sz w:val="24"/>
          <w:szCs w:val="24"/>
          <w:lang w:eastAsia="ru-RU"/>
        </w:rPr>
        <w:t> УМК</w:t>
      </w:r>
      <w:proofErr w:type="gramEnd"/>
      <w:r w:rsidRPr="00D16397">
        <w:rPr>
          <w:rFonts w:eastAsia="Times New Roman" w:cs="Times New Roman"/>
          <w:b/>
          <w:bCs/>
          <w:color w:val="000000"/>
          <w:sz w:val="24"/>
          <w:szCs w:val="24"/>
          <w:lang w:eastAsia="ru-RU"/>
        </w:rPr>
        <w:t>  «Школа России»</w:t>
      </w:r>
      <w:r w:rsidRPr="00D16397">
        <w:rPr>
          <w:rFonts w:eastAsia="Times New Roman" w:cs="Times New Roman"/>
          <w:color w:val="000000"/>
          <w:sz w:val="24"/>
          <w:szCs w:val="24"/>
          <w:lang w:eastAsia="ru-RU"/>
        </w:rPr>
        <w:t>. </w:t>
      </w:r>
    </w:p>
    <w:p w14:paraId="7A0F39DF" w14:textId="77777777" w:rsidR="00D16397" w:rsidRPr="00D16397" w:rsidRDefault="00D16397" w:rsidP="00D16397">
      <w:pPr>
        <w:shd w:val="clear" w:color="auto" w:fill="FFFFFF"/>
        <w:spacing w:after="13" w:line="267" w:lineRule="atLeast"/>
        <w:ind w:right="64"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Предметное содержание, дидактическое обеспечение, методическое сопровождение и художественно-полиграфическое исполнение указанных УМК направлены на достижение результатов освоения ООП НОО, отраженных во ФГОС НОО, учитывают требования к структуре и содержанию рабочих программ учебных предметов, курсов и способствуют эффективному решению следующих задач: </w:t>
      </w:r>
    </w:p>
    <w:p w14:paraId="352C1533" w14:textId="77777777" w:rsidR="00D16397" w:rsidRPr="00D16397" w:rsidRDefault="00D16397" w:rsidP="00D16397">
      <w:pPr>
        <w:shd w:val="clear" w:color="auto" w:fill="FFFFFF"/>
        <w:spacing w:after="13" w:line="267" w:lineRule="atLeast"/>
        <w:ind w:left="1080" w:right="5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реализации Концепции духовно-нравственного развития и воспитания личности гражданина России;</w:t>
      </w:r>
    </w:p>
    <w:p w14:paraId="773622A9" w14:textId="77777777" w:rsidR="00D16397" w:rsidRPr="00D16397" w:rsidRDefault="00D16397" w:rsidP="00D16397">
      <w:pPr>
        <w:shd w:val="clear" w:color="auto" w:fill="FFFFFF"/>
        <w:spacing w:after="13" w:line="267" w:lineRule="atLeast"/>
        <w:ind w:left="1080" w:right="5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организации образовательной деятельности обучающихся на основе системно-деятельностного подхода;</w:t>
      </w:r>
    </w:p>
    <w:p w14:paraId="72DCA521" w14:textId="77777777" w:rsidR="00D16397" w:rsidRPr="00D16397" w:rsidRDefault="00D16397" w:rsidP="00D16397">
      <w:pPr>
        <w:shd w:val="clear" w:color="auto" w:fill="FFFFFF"/>
        <w:spacing w:after="13" w:line="267" w:lineRule="atLeast"/>
        <w:ind w:left="1080" w:right="5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достижению личностных, метапредметных и предметных результатов освоения ООП НОО посредством формирования УУД как основы умения учиться. </w:t>
      </w:r>
    </w:p>
    <w:p w14:paraId="15B7C705" w14:textId="77777777" w:rsidR="00D16397" w:rsidRPr="00D16397" w:rsidRDefault="00D16397" w:rsidP="00D16397">
      <w:pPr>
        <w:shd w:val="clear" w:color="auto" w:fill="FFFFFF"/>
        <w:spacing w:after="44"/>
        <w:ind w:left="391" w:right="13"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Учебная нагрузка и режим занятий</w:t>
      </w:r>
      <w:r w:rsidRPr="00D16397">
        <w:rPr>
          <w:rFonts w:eastAsia="Times New Roman" w:cs="Times New Roman"/>
          <w:color w:val="000000"/>
          <w:sz w:val="24"/>
          <w:szCs w:val="24"/>
          <w:lang w:eastAsia="ru-RU"/>
        </w:rPr>
        <w:t> обучающихся определены в соответствии с   действующими санитарными нормами. </w:t>
      </w:r>
    </w:p>
    <w:p w14:paraId="465AD12D" w14:textId="77777777" w:rsidR="00D16397" w:rsidRPr="00D16397" w:rsidRDefault="00D16397" w:rsidP="00D16397">
      <w:pPr>
        <w:shd w:val="clear" w:color="auto" w:fill="FFFFFF"/>
        <w:spacing w:after="13" w:line="235" w:lineRule="atLeast"/>
        <w:ind w:left="391" w:right="580"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xml:space="preserve">     Начальные </w:t>
      </w:r>
      <w:proofErr w:type="gramStart"/>
      <w:r w:rsidRPr="00D16397">
        <w:rPr>
          <w:rFonts w:eastAsia="Times New Roman" w:cs="Times New Roman"/>
          <w:b/>
          <w:bCs/>
          <w:color w:val="000000"/>
          <w:sz w:val="24"/>
          <w:szCs w:val="24"/>
          <w:lang w:eastAsia="ru-RU"/>
        </w:rPr>
        <w:t>классы</w:t>
      </w:r>
      <w:r w:rsidRPr="00D16397">
        <w:rPr>
          <w:rFonts w:eastAsia="Times New Roman" w:cs="Times New Roman"/>
          <w:color w:val="000000"/>
          <w:sz w:val="24"/>
          <w:szCs w:val="24"/>
          <w:lang w:eastAsia="ru-RU"/>
        </w:rPr>
        <w:t>  занимают</w:t>
      </w:r>
      <w:proofErr w:type="gramEnd"/>
      <w:r w:rsidRPr="00D16397">
        <w:rPr>
          <w:rFonts w:eastAsia="Times New Roman" w:cs="Times New Roman"/>
          <w:color w:val="000000"/>
          <w:sz w:val="24"/>
          <w:szCs w:val="24"/>
          <w:lang w:eastAsia="ru-RU"/>
        </w:rPr>
        <w:t xml:space="preserve">  6 кабинетов. Во </w:t>
      </w:r>
      <w:proofErr w:type="gramStart"/>
      <w:r w:rsidRPr="00D16397">
        <w:rPr>
          <w:rFonts w:eastAsia="Times New Roman" w:cs="Times New Roman"/>
          <w:color w:val="000000"/>
          <w:sz w:val="24"/>
          <w:szCs w:val="24"/>
          <w:lang w:eastAsia="ru-RU"/>
        </w:rPr>
        <w:t>всех  кабинетах</w:t>
      </w:r>
      <w:proofErr w:type="gramEnd"/>
      <w:r w:rsidRPr="00D16397">
        <w:rPr>
          <w:rFonts w:eastAsia="Times New Roman" w:cs="Times New Roman"/>
          <w:color w:val="000000"/>
          <w:sz w:val="24"/>
          <w:szCs w:val="24"/>
          <w:lang w:eastAsia="ru-RU"/>
        </w:rPr>
        <w:t xml:space="preserve"> установлены компьютеры,  в 4 кабинетах - мультимедийные проекторы  и  интерактивные доски,  принтеры. В кабинетах частично обновлена мебель: есть ростовые парты и ростовые стулья.</w:t>
      </w:r>
    </w:p>
    <w:p w14:paraId="25177454" w14:textId="5EA2468A" w:rsidR="00D16397" w:rsidRPr="00D16397" w:rsidRDefault="00D16397" w:rsidP="00D16397">
      <w:pPr>
        <w:shd w:val="clear" w:color="auto" w:fill="FFFFFF"/>
        <w:spacing w:after="12" w:line="235" w:lineRule="atLeast"/>
        <w:ind w:left="345" w:right="13"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xml:space="preserve">Обучение </w:t>
      </w:r>
      <w:proofErr w:type="gramStart"/>
      <w:r w:rsidRPr="00D16397">
        <w:rPr>
          <w:rFonts w:eastAsia="Times New Roman" w:cs="Times New Roman"/>
          <w:b/>
          <w:bCs/>
          <w:color w:val="000000"/>
          <w:sz w:val="24"/>
          <w:szCs w:val="24"/>
          <w:lang w:eastAsia="ru-RU"/>
        </w:rPr>
        <w:t>в</w:t>
      </w:r>
      <w:r w:rsidRPr="00D16397">
        <w:rPr>
          <w:rFonts w:eastAsia="Times New Roman" w:cs="Times New Roman"/>
          <w:color w:val="000000"/>
          <w:sz w:val="24"/>
          <w:szCs w:val="24"/>
          <w:lang w:eastAsia="ru-RU"/>
        </w:rPr>
        <w:t>  начальной</w:t>
      </w:r>
      <w:proofErr w:type="gramEnd"/>
      <w:r w:rsidRPr="00D16397">
        <w:rPr>
          <w:rFonts w:eastAsia="Times New Roman" w:cs="Times New Roman"/>
          <w:color w:val="000000"/>
          <w:sz w:val="24"/>
          <w:szCs w:val="24"/>
          <w:lang w:eastAsia="ru-RU"/>
        </w:rPr>
        <w:t xml:space="preserve"> школе  ведется по   УМК «Школа России» и УМК « Начальная школа 21 век</w:t>
      </w:r>
      <w:r w:rsidR="009544B2">
        <w:rPr>
          <w:rFonts w:eastAsia="Times New Roman" w:cs="Times New Roman"/>
          <w:color w:val="000000"/>
          <w:sz w:val="24"/>
          <w:szCs w:val="24"/>
          <w:lang w:eastAsia="ru-RU"/>
        </w:rPr>
        <w:t>а</w:t>
      </w:r>
      <w:r w:rsidRPr="00D16397">
        <w:rPr>
          <w:rFonts w:eastAsia="Times New Roman" w:cs="Times New Roman"/>
          <w:color w:val="000000"/>
          <w:sz w:val="24"/>
          <w:szCs w:val="24"/>
          <w:lang w:eastAsia="ru-RU"/>
        </w:rPr>
        <w:t>».</w:t>
      </w:r>
    </w:p>
    <w:p w14:paraId="0FD69136" w14:textId="77777777" w:rsidR="00D16397" w:rsidRPr="00D16397" w:rsidRDefault="00D16397" w:rsidP="00D16397">
      <w:pPr>
        <w:shd w:val="clear" w:color="auto" w:fill="FFFFFF"/>
        <w:spacing w:after="13" w:line="235" w:lineRule="atLeast"/>
        <w:ind w:left="391" w:right="474"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Обучение в начальных классах проходит по учебному плану, составленному на </w:t>
      </w:r>
      <w:proofErr w:type="gramStart"/>
      <w:r w:rsidRPr="00D16397">
        <w:rPr>
          <w:rFonts w:eastAsia="Times New Roman" w:cs="Times New Roman"/>
          <w:color w:val="000000"/>
          <w:sz w:val="24"/>
          <w:szCs w:val="24"/>
          <w:lang w:eastAsia="ru-RU"/>
        </w:rPr>
        <w:t>основе  учебного</w:t>
      </w:r>
      <w:proofErr w:type="gramEnd"/>
      <w:r w:rsidRPr="00D16397">
        <w:rPr>
          <w:rFonts w:eastAsia="Times New Roman" w:cs="Times New Roman"/>
          <w:color w:val="000000"/>
          <w:sz w:val="24"/>
          <w:szCs w:val="24"/>
          <w:lang w:eastAsia="ru-RU"/>
        </w:rPr>
        <w:t xml:space="preserve"> плана, рекомендованного Министерством образования России; учебного плана для образовательных учреждений  Ярославской области, реализующих программы начального общего образования  с учетом   ФГОС. </w:t>
      </w:r>
    </w:p>
    <w:p w14:paraId="358D7E2A" w14:textId="77777777" w:rsidR="00D16397" w:rsidRPr="00D16397" w:rsidRDefault="00D16397" w:rsidP="00D16397">
      <w:pPr>
        <w:shd w:val="clear" w:color="auto" w:fill="FFFFFF"/>
        <w:spacing w:after="13" w:line="235" w:lineRule="atLeast"/>
        <w:ind w:left="391" w:right="474"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p w14:paraId="102DD7EB" w14:textId="77777777" w:rsidR="00D16397" w:rsidRPr="00D16397" w:rsidRDefault="00D16397" w:rsidP="00D16397">
      <w:pPr>
        <w:shd w:val="clear" w:color="auto" w:fill="FFFFFF"/>
        <w:spacing w:after="2"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1.1.4. Общие подходы к организации внеурочной деятельности.</w:t>
      </w:r>
    </w:p>
    <w:p w14:paraId="49C110DC" w14:textId="77777777" w:rsidR="00D16397" w:rsidRPr="00D16397" w:rsidRDefault="00D16397" w:rsidP="00D16397">
      <w:pPr>
        <w:shd w:val="clear" w:color="auto" w:fill="FFFFFF"/>
        <w:spacing w:after="13" w:line="267"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ООП НОО реализуется ОО через урочную и </w:t>
      </w:r>
      <w:r w:rsidRPr="00D16397">
        <w:rPr>
          <w:rFonts w:eastAsia="Times New Roman" w:cs="Times New Roman"/>
          <w:b/>
          <w:bCs/>
          <w:color w:val="000000"/>
          <w:sz w:val="24"/>
          <w:szCs w:val="24"/>
          <w:lang w:eastAsia="ru-RU"/>
        </w:rPr>
        <w:t>внеурочную деятельность </w:t>
      </w:r>
      <w:r w:rsidRPr="00D16397">
        <w:rPr>
          <w:rFonts w:eastAsia="Times New Roman" w:cs="Times New Roman"/>
          <w:color w:val="000000"/>
          <w:sz w:val="24"/>
          <w:szCs w:val="24"/>
          <w:lang w:eastAsia="ru-RU"/>
        </w:rPr>
        <w:t>в соответствии с санитарно-эпидемиологическими правилами и нормативами. </w:t>
      </w:r>
    </w:p>
    <w:p w14:paraId="0EB0B47F" w14:textId="77777777" w:rsidR="00D16397" w:rsidRPr="00D16397" w:rsidRDefault="00D16397" w:rsidP="00D16397">
      <w:pPr>
        <w:shd w:val="clear" w:color="auto" w:fill="FFFFFF"/>
        <w:spacing w:after="13" w:line="267" w:lineRule="atLeast"/>
        <w:ind w:right="177"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Внеурочная деятельность организуется по следующим направлениям развития личности: </w:t>
      </w:r>
    </w:p>
    <w:p w14:paraId="2C09272F" w14:textId="77777777" w:rsidR="00D16397" w:rsidRPr="00D16397" w:rsidRDefault="00D16397" w:rsidP="00D16397">
      <w:pPr>
        <w:shd w:val="clear" w:color="auto" w:fill="FFFFFF"/>
        <w:spacing w:after="0" w:line="267" w:lineRule="atLeast"/>
        <w:ind w:right="17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спортивно оздоровительному; </w:t>
      </w:r>
    </w:p>
    <w:p w14:paraId="7630EEA4" w14:textId="77777777" w:rsidR="00D16397" w:rsidRPr="00D16397" w:rsidRDefault="00D16397" w:rsidP="00D16397">
      <w:pPr>
        <w:shd w:val="clear" w:color="auto" w:fill="FFFFFF"/>
        <w:spacing w:after="0" w:line="267" w:lineRule="atLeast"/>
        <w:ind w:right="5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lastRenderedPageBreak/>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духовно-нравственному; </w:t>
      </w:r>
    </w:p>
    <w:p w14:paraId="4E400F1A" w14:textId="77777777" w:rsidR="00D16397" w:rsidRPr="00D16397" w:rsidRDefault="00D16397" w:rsidP="00D16397">
      <w:pPr>
        <w:shd w:val="clear" w:color="auto" w:fill="FFFFFF"/>
        <w:spacing w:after="0" w:line="267" w:lineRule="atLeast"/>
        <w:ind w:right="5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социальному; </w:t>
      </w:r>
    </w:p>
    <w:p w14:paraId="0A90264D" w14:textId="77777777" w:rsidR="00D16397" w:rsidRPr="00D16397" w:rsidRDefault="00D16397" w:rsidP="00D16397">
      <w:pPr>
        <w:shd w:val="clear" w:color="auto" w:fill="FFFFFF"/>
        <w:spacing w:after="0" w:line="267" w:lineRule="atLeast"/>
        <w:ind w:right="5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proofErr w:type="spellStart"/>
      <w:r w:rsidRPr="00D16397">
        <w:rPr>
          <w:rFonts w:eastAsia="Times New Roman" w:cs="Times New Roman"/>
          <w:color w:val="000000"/>
          <w:sz w:val="24"/>
          <w:szCs w:val="24"/>
          <w:lang w:eastAsia="ru-RU"/>
        </w:rPr>
        <w:t>общеинтеллектуальному</w:t>
      </w:r>
      <w:proofErr w:type="spellEnd"/>
      <w:r w:rsidRPr="00D16397">
        <w:rPr>
          <w:rFonts w:eastAsia="Times New Roman" w:cs="Times New Roman"/>
          <w:color w:val="000000"/>
          <w:sz w:val="24"/>
          <w:szCs w:val="24"/>
          <w:lang w:eastAsia="ru-RU"/>
        </w:rPr>
        <w:t>;</w:t>
      </w:r>
    </w:p>
    <w:p w14:paraId="571A00E2" w14:textId="77777777" w:rsidR="00D16397" w:rsidRPr="00D16397" w:rsidRDefault="00D16397" w:rsidP="00D16397">
      <w:pPr>
        <w:shd w:val="clear" w:color="auto" w:fill="FFFFFF"/>
        <w:spacing w:after="0" w:line="267" w:lineRule="atLeast"/>
        <w:ind w:right="5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общекультурному.</w:t>
      </w:r>
    </w:p>
    <w:p w14:paraId="1BA0BEB0" w14:textId="77777777" w:rsidR="00D16397" w:rsidRPr="00D16397" w:rsidRDefault="00D16397" w:rsidP="00D16397">
      <w:pPr>
        <w:shd w:val="clear" w:color="auto" w:fill="FFFFFF"/>
        <w:spacing w:after="51"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Цели организации внеурочной деятельности: </w:t>
      </w:r>
      <w:r w:rsidRPr="00D16397">
        <w:rPr>
          <w:rFonts w:eastAsia="Times New Roman" w:cs="Times New Roman"/>
          <w:color w:val="000000"/>
          <w:sz w:val="24"/>
          <w:szCs w:val="24"/>
          <w:lang w:eastAsia="ru-RU"/>
        </w:rPr>
        <w:t> </w:t>
      </w:r>
    </w:p>
    <w:p w14:paraId="00C01E96" w14:textId="77777777" w:rsidR="00D16397" w:rsidRPr="00D16397" w:rsidRDefault="00D16397" w:rsidP="00D16397">
      <w:pPr>
        <w:shd w:val="clear" w:color="auto" w:fill="FFFFFF"/>
        <w:spacing w:after="13" w:line="267" w:lineRule="atLeast"/>
        <w:ind w:right="5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w:t>
      </w:r>
    </w:p>
    <w:p w14:paraId="65622041" w14:textId="77777777" w:rsidR="00D16397" w:rsidRPr="00D16397" w:rsidRDefault="00D16397" w:rsidP="00D16397">
      <w:pPr>
        <w:shd w:val="clear" w:color="auto" w:fill="FFFFFF"/>
        <w:spacing w:after="13" w:line="267" w:lineRule="atLeast"/>
        <w:ind w:right="5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создание условий для личностного развития и социализации каждого обучающегося в свободное от уроков время; </w:t>
      </w:r>
    </w:p>
    <w:p w14:paraId="007C4D90" w14:textId="77777777" w:rsidR="00D16397" w:rsidRPr="00D16397" w:rsidRDefault="00D16397" w:rsidP="00D16397">
      <w:pPr>
        <w:shd w:val="clear" w:color="auto" w:fill="FFFFFF"/>
        <w:spacing w:after="13" w:line="267" w:lineRule="atLeast"/>
        <w:ind w:right="5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создание в ОО воспитывающей среды, обеспечивающей активизацию социальных, интеллектуальных интересов обучающихся;</w:t>
      </w:r>
    </w:p>
    <w:p w14:paraId="3BB83420" w14:textId="77777777" w:rsidR="00D16397" w:rsidRPr="00D16397" w:rsidRDefault="00D16397" w:rsidP="00D16397">
      <w:pPr>
        <w:shd w:val="clear" w:color="auto" w:fill="FFFFFF"/>
        <w:spacing w:after="13" w:line="267" w:lineRule="atLeast"/>
        <w:ind w:right="5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развитие здоровой, творчески растущей личности с гражданской ответственностью и правовым самосознанием, подготовленной к жизни в современном обществе. </w:t>
      </w:r>
    </w:p>
    <w:p w14:paraId="24B48CEA" w14:textId="77777777" w:rsidR="00D16397" w:rsidRPr="00D16397" w:rsidRDefault="00D16397" w:rsidP="00D16397">
      <w:pPr>
        <w:shd w:val="clear" w:color="auto" w:fill="FFFFFF"/>
        <w:spacing w:after="51"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Задачи реализации внеурочной деятельности: </w:t>
      </w:r>
      <w:r w:rsidRPr="00D16397">
        <w:rPr>
          <w:rFonts w:eastAsia="Times New Roman" w:cs="Times New Roman"/>
          <w:color w:val="000000"/>
          <w:sz w:val="24"/>
          <w:szCs w:val="24"/>
          <w:lang w:eastAsia="ru-RU"/>
        </w:rPr>
        <w:t> </w:t>
      </w:r>
    </w:p>
    <w:p w14:paraId="3D8EB16B" w14:textId="77777777" w:rsidR="00D16397" w:rsidRPr="00D16397" w:rsidRDefault="00D16397" w:rsidP="00D16397">
      <w:pPr>
        <w:shd w:val="clear" w:color="auto" w:fill="FFFFFF"/>
        <w:spacing w:after="13" w:line="267" w:lineRule="atLeast"/>
        <w:ind w:right="5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обеспечение принципа добровольного выбора обучающимися форм внеурочной деятельности, возможности для обучающихся в течение учебного года перейти из одной группы, осваивающей определенную программу внеурочной деятельности, в другую; </w:t>
      </w:r>
    </w:p>
    <w:p w14:paraId="2639297E" w14:textId="77777777" w:rsidR="00D16397" w:rsidRPr="00D16397" w:rsidRDefault="00D16397" w:rsidP="00D16397">
      <w:pPr>
        <w:shd w:val="clear" w:color="auto" w:fill="FFFFFF"/>
        <w:spacing w:after="13" w:line="267" w:lineRule="atLeast"/>
        <w:ind w:right="5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обеспечение разнообразия форм внеурочной деятельности обучающихся: экскурсии, кружки, спортивные секции, интеллектуальные и творческие фестивали и конкурсы, круглые столы, олимпиады, проектная деятельность, социально значимые практики, краеведческая </w:t>
      </w:r>
      <w:proofErr w:type="gramStart"/>
      <w:r w:rsidRPr="00D16397">
        <w:rPr>
          <w:rFonts w:eastAsia="Times New Roman" w:cs="Times New Roman"/>
          <w:color w:val="000000"/>
          <w:sz w:val="24"/>
          <w:szCs w:val="24"/>
          <w:lang w:eastAsia="ru-RU"/>
        </w:rPr>
        <w:t>работа  и</w:t>
      </w:r>
      <w:proofErr w:type="gramEnd"/>
      <w:r w:rsidRPr="00D16397">
        <w:rPr>
          <w:rFonts w:eastAsia="Times New Roman" w:cs="Times New Roman"/>
          <w:color w:val="000000"/>
          <w:sz w:val="24"/>
          <w:szCs w:val="24"/>
          <w:lang w:eastAsia="ru-RU"/>
        </w:rPr>
        <w:t xml:space="preserve"> др.; </w:t>
      </w:r>
    </w:p>
    <w:p w14:paraId="79F99585" w14:textId="77777777" w:rsidR="00D16397" w:rsidRPr="00D16397" w:rsidRDefault="00D16397" w:rsidP="00D16397">
      <w:pPr>
        <w:shd w:val="clear" w:color="auto" w:fill="FFFFFF"/>
        <w:spacing w:after="13" w:line="267" w:lineRule="atLeast"/>
        <w:ind w:right="5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proofErr w:type="spellStart"/>
      <w:r w:rsidRPr="00D16397">
        <w:rPr>
          <w:rFonts w:eastAsia="Times New Roman" w:cs="Times New Roman"/>
          <w:color w:val="000000"/>
          <w:sz w:val="24"/>
          <w:szCs w:val="24"/>
          <w:lang w:eastAsia="ru-RU"/>
        </w:rPr>
        <w:t>учѐт</w:t>
      </w:r>
      <w:proofErr w:type="spellEnd"/>
      <w:r w:rsidRPr="00D16397">
        <w:rPr>
          <w:rFonts w:eastAsia="Times New Roman" w:cs="Times New Roman"/>
          <w:color w:val="000000"/>
          <w:sz w:val="24"/>
          <w:szCs w:val="24"/>
          <w:lang w:eastAsia="ru-RU"/>
        </w:rPr>
        <w:t xml:space="preserve"> возрастных и индивидуальных особенностей, интересов и потребностей обучающихся, запросов родителей (законных представителей) обучающихся; </w:t>
      </w:r>
    </w:p>
    <w:p w14:paraId="76EA0BD8" w14:textId="77777777" w:rsidR="00D16397" w:rsidRPr="00D16397" w:rsidRDefault="00D16397" w:rsidP="00D16397">
      <w:pPr>
        <w:shd w:val="clear" w:color="auto" w:fill="FFFFFF"/>
        <w:spacing w:after="13" w:line="267" w:lineRule="atLeast"/>
        <w:ind w:right="5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сохранение преемственности в направлениях и формах внеурочной деятельности на всех уровнях общего образования в ОО; </w:t>
      </w:r>
    </w:p>
    <w:p w14:paraId="0BD5597B" w14:textId="77777777" w:rsidR="00D16397" w:rsidRPr="00D16397" w:rsidRDefault="00D16397" w:rsidP="00D16397">
      <w:pPr>
        <w:shd w:val="clear" w:color="auto" w:fill="FFFFFF"/>
        <w:spacing w:after="13" w:line="267" w:lineRule="atLeast"/>
        <w:ind w:right="5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у обучающихся гражданской идентичности, приобщение к ценностям общества; </w:t>
      </w:r>
    </w:p>
    <w:p w14:paraId="12D6687A" w14:textId="77777777" w:rsidR="00D16397" w:rsidRPr="00D16397" w:rsidRDefault="00D16397" w:rsidP="00D16397">
      <w:pPr>
        <w:shd w:val="clear" w:color="auto" w:fill="FFFFFF"/>
        <w:spacing w:after="13" w:line="267" w:lineRule="atLeast"/>
        <w:ind w:right="5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опыта самостоятельной проектно-исследовательской и художественной деятельности; </w:t>
      </w:r>
    </w:p>
    <w:p w14:paraId="4672CAEA" w14:textId="77777777" w:rsidR="00D16397" w:rsidRPr="00D16397" w:rsidRDefault="00D16397" w:rsidP="00D16397">
      <w:pPr>
        <w:shd w:val="clear" w:color="auto" w:fill="FFFFFF"/>
        <w:spacing w:after="13" w:line="267" w:lineRule="atLeast"/>
        <w:ind w:right="5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у обучающихся экологической грамотности, навыков здорового и безопасного образа жизни; </w:t>
      </w:r>
    </w:p>
    <w:p w14:paraId="3CDF4E7F" w14:textId="77777777" w:rsidR="00D16397" w:rsidRPr="00D16397" w:rsidRDefault="00D16397" w:rsidP="00D16397">
      <w:pPr>
        <w:shd w:val="clear" w:color="auto" w:fill="FFFFFF"/>
        <w:spacing w:after="13" w:line="267" w:lineRule="atLeast"/>
        <w:ind w:right="113"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ориентация результатов внеурочной деятельности на формирование всех групп планируемых результатов освоения ООП НОО с акцентом на личностных и метапредметных результатах. </w:t>
      </w:r>
    </w:p>
    <w:p w14:paraId="5DD32FA8" w14:textId="77777777" w:rsidR="00D16397" w:rsidRPr="00D16397" w:rsidRDefault="00D16397" w:rsidP="00D16397">
      <w:pPr>
        <w:shd w:val="clear" w:color="auto" w:fill="FFFFFF"/>
        <w:spacing w:after="13" w:line="267" w:lineRule="atLeast"/>
        <w:ind w:right="11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Таким образом, задачи внеурочной деятельности согласуются с планируемыми результатами освоения ООП НОО, программой формирования УУД у обучающихся при получении начального общего образования, программой духовно-нравственного развития, воспитания обучающихся при получении начального общего образования, программой формирования экологической культуры, здорового и безопасного образа жизни, программой коррекционной работы. </w:t>
      </w:r>
    </w:p>
    <w:p w14:paraId="09D831DA" w14:textId="77777777" w:rsidR="00D16397" w:rsidRPr="00D16397" w:rsidRDefault="00D16397" w:rsidP="00D16397">
      <w:pPr>
        <w:shd w:val="clear" w:color="auto" w:fill="FFFFFF"/>
        <w:spacing w:after="5" w:line="235" w:lineRule="atLeast"/>
        <w:ind w:right="57"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Условия реализации образовательного процесса</w:t>
      </w:r>
      <w:r w:rsidRPr="00D16397">
        <w:rPr>
          <w:rFonts w:eastAsia="Times New Roman" w:cs="Times New Roman"/>
          <w:color w:val="000000"/>
          <w:sz w:val="24"/>
          <w:szCs w:val="24"/>
          <w:lang w:eastAsia="ru-RU"/>
        </w:rPr>
        <w:t>:</w:t>
      </w:r>
    </w:p>
    <w:p w14:paraId="45FD284D" w14:textId="77777777" w:rsidR="00D16397" w:rsidRPr="00D16397" w:rsidRDefault="00D16397" w:rsidP="00D16397">
      <w:pPr>
        <w:shd w:val="clear" w:color="auto" w:fill="FFFFFF"/>
        <w:spacing w:after="12" w:line="235" w:lineRule="atLeast"/>
        <w:ind w:right="57" w:firstLine="567"/>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Учебная неделя     -   5 дней (1-4класс)</w:t>
      </w:r>
    </w:p>
    <w:p w14:paraId="1BFFDCFA" w14:textId="77777777" w:rsidR="00D16397" w:rsidRPr="00D16397" w:rsidRDefault="00D16397" w:rsidP="00D16397">
      <w:pPr>
        <w:shd w:val="clear" w:color="auto" w:fill="FFFFFF"/>
        <w:spacing w:after="12" w:line="235" w:lineRule="atLeast"/>
        <w:ind w:right="57" w:firstLine="567"/>
        <w:rPr>
          <w:rFonts w:eastAsia="Times New Roman" w:cs="Times New Roman"/>
          <w:color w:val="000000"/>
          <w:sz w:val="24"/>
          <w:szCs w:val="24"/>
          <w:lang w:eastAsia="ru-RU"/>
        </w:rPr>
      </w:pPr>
      <w:r w:rsidRPr="00D16397">
        <w:rPr>
          <w:rFonts w:eastAsia="Times New Roman" w:cs="Times New Roman"/>
          <w:color w:val="000000"/>
          <w:sz w:val="24"/>
          <w:szCs w:val="24"/>
          <w:lang w:eastAsia="ru-RU"/>
        </w:rPr>
        <w:t>Начало уроков     -   08.00 часов  </w:t>
      </w:r>
    </w:p>
    <w:p w14:paraId="41CD35D7" w14:textId="77777777" w:rsidR="00D16397" w:rsidRPr="00D16397" w:rsidRDefault="00D16397" w:rsidP="00D16397">
      <w:pPr>
        <w:shd w:val="clear" w:color="auto" w:fill="FFFFFF"/>
        <w:spacing w:after="12" w:line="235" w:lineRule="atLeast"/>
        <w:ind w:right="57" w:firstLine="567"/>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Продолжительность </w:t>
      </w:r>
      <w:proofErr w:type="gramStart"/>
      <w:r w:rsidRPr="00D16397">
        <w:rPr>
          <w:rFonts w:eastAsia="Times New Roman" w:cs="Times New Roman"/>
          <w:color w:val="000000"/>
          <w:sz w:val="24"/>
          <w:szCs w:val="24"/>
          <w:lang w:eastAsia="ru-RU"/>
        </w:rPr>
        <w:t>уроков:  40</w:t>
      </w:r>
      <w:proofErr w:type="gramEnd"/>
      <w:r w:rsidRPr="00D16397">
        <w:rPr>
          <w:rFonts w:eastAsia="Times New Roman" w:cs="Times New Roman"/>
          <w:color w:val="000000"/>
          <w:sz w:val="24"/>
          <w:szCs w:val="24"/>
          <w:lang w:eastAsia="ru-RU"/>
        </w:rPr>
        <w:t xml:space="preserve"> минут</w:t>
      </w:r>
    </w:p>
    <w:p w14:paraId="78975CD5" w14:textId="77777777" w:rsidR="00D16397" w:rsidRPr="00D16397" w:rsidRDefault="00D16397" w:rsidP="00D16397">
      <w:pPr>
        <w:shd w:val="clear" w:color="auto" w:fill="FFFFFF"/>
        <w:spacing w:after="168" w:line="235" w:lineRule="atLeast"/>
        <w:ind w:right="57" w:firstLine="567"/>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занятия проводятся в две смены </w:t>
      </w:r>
    </w:p>
    <w:p w14:paraId="61D14E83" w14:textId="77777777" w:rsidR="00D16397" w:rsidRPr="00D16397" w:rsidRDefault="00D16397" w:rsidP="00D16397">
      <w:pPr>
        <w:shd w:val="clear" w:color="auto" w:fill="FFFFFF"/>
        <w:spacing w:after="164" w:line="235" w:lineRule="atLeast"/>
        <w:ind w:right="57" w:firstLine="567"/>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Обучение в 1-м классе осуществляется с соблюдением следующих дополнительных требований:</w:t>
      </w:r>
    </w:p>
    <w:p w14:paraId="35BDF09A" w14:textId="77777777" w:rsidR="00D16397" w:rsidRPr="00D16397" w:rsidRDefault="00D16397" w:rsidP="00D16397">
      <w:pPr>
        <w:shd w:val="clear" w:color="auto" w:fill="FFFFFF"/>
        <w:spacing w:after="168" w:line="235" w:lineRule="atLeast"/>
        <w:ind w:right="57" w:firstLine="567"/>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lastRenderedPageBreak/>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использование "ступенчатого" режима обучения в первом полугодии (в сентябре, октябре - по 3 урока в день по 30 минут каждый, в ноябре - декабре - по 4 урока по 35 минут каждый; январь - май - по 4 урока по 40 минут каждый);</w:t>
      </w:r>
    </w:p>
    <w:p w14:paraId="52C404D5" w14:textId="77777777" w:rsidR="00D16397" w:rsidRPr="00D16397" w:rsidRDefault="00D16397" w:rsidP="00D16397">
      <w:pPr>
        <w:shd w:val="clear" w:color="auto" w:fill="FFFFFF"/>
        <w:spacing w:after="165" w:line="235" w:lineRule="atLeast"/>
        <w:ind w:right="57" w:firstLine="567"/>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обучение проводится без балльного оценивания знаний обучающихся и домашних заданий;</w:t>
      </w:r>
    </w:p>
    <w:p w14:paraId="44FA44C2" w14:textId="77777777" w:rsidR="00D16397" w:rsidRPr="00D16397" w:rsidRDefault="00D16397" w:rsidP="00D16397">
      <w:pPr>
        <w:shd w:val="clear" w:color="auto" w:fill="FFFFFF"/>
        <w:spacing w:after="158" w:line="235" w:lineRule="atLeast"/>
        <w:ind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дополнительные недельные каникулы в середине третьей четверти при традиционном режиме обучения.</w:t>
      </w:r>
    </w:p>
    <w:p w14:paraId="502C9719" w14:textId="77777777" w:rsidR="00D16397" w:rsidRPr="00D16397" w:rsidRDefault="00D16397" w:rsidP="00D16397">
      <w:pPr>
        <w:shd w:val="clear" w:color="auto" w:fill="FFFFFF"/>
        <w:spacing w:after="12" w:line="284" w:lineRule="atLeast"/>
        <w:ind w:right="186" w:firstLine="567"/>
        <w:rPr>
          <w:rFonts w:eastAsia="Times New Roman" w:cs="Times New Roman"/>
          <w:color w:val="000000"/>
          <w:sz w:val="24"/>
          <w:szCs w:val="24"/>
          <w:lang w:eastAsia="ru-RU"/>
        </w:rPr>
      </w:pPr>
      <w:r w:rsidRPr="00D16397">
        <w:rPr>
          <w:rFonts w:eastAsia="Times New Roman" w:cs="Times New Roman"/>
          <w:b/>
          <w:bCs/>
          <w:color w:val="000000"/>
          <w:sz w:val="24"/>
          <w:szCs w:val="24"/>
          <w:lang w:eastAsia="ru-RU"/>
        </w:rPr>
        <w:t>Продолжительность перемен.</w:t>
      </w:r>
      <w:r w:rsidRPr="00D16397">
        <w:rPr>
          <w:rFonts w:eastAsia="Times New Roman" w:cs="Times New Roman"/>
          <w:color w:val="000000"/>
          <w:sz w:val="24"/>
          <w:szCs w:val="24"/>
          <w:lang w:eastAsia="ru-RU"/>
        </w:rPr>
        <w:t> Продолжительность перемен между уроками составляет не менее 10 минут.</w:t>
      </w:r>
    </w:p>
    <w:p w14:paraId="59AD8501" w14:textId="77777777" w:rsidR="00D16397" w:rsidRPr="00D16397" w:rsidRDefault="00D16397" w:rsidP="00D16397">
      <w:pPr>
        <w:shd w:val="clear" w:color="auto" w:fill="FFFFFF"/>
        <w:spacing w:after="12" w:line="284" w:lineRule="atLeast"/>
        <w:ind w:right="186" w:firstLine="567"/>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r w:rsidRPr="00D16397">
        <w:rPr>
          <w:rFonts w:eastAsia="Times New Roman" w:cs="Times New Roman"/>
          <w:b/>
          <w:bCs/>
          <w:color w:val="000000"/>
          <w:sz w:val="24"/>
          <w:szCs w:val="24"/>
          <w:lang w:eastAsia="ru-RU"/>
        </w:rPr>
        <w:t>Продолжительность учебного года: </w:t>
      </w:r>
    </w:p>
    <w:p w14:paraId="70D458EB" w14:textId="77777777" w:rsidR="00D16397" w:rsidRPr="00D16397" w:rsidRDefault="00D16397" w:rsidP="00D16397">
      <w:pPr>
        <w:shd w:val="clear" w:color="auto" w:fill="FFFFFF"/>
        <w:spacing w:after="12" w:line="235" w:lineRule="atLeast"/>
        <w:ind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4 четверти, 34 учебных недель для 2-4 классов, 33- для 1 классов.  </w:t>
      </w:r>
    </w:p>
    <w:p w14:paraId="1D641C3F" w14:textId="77777777" w:rsidR="00D16397" w:rsidRPr="00D16397" w:rsidRDefault="00D16397" w:rsidP="00D16397">
      <w:pPr>
        <w:shd w:val="clear" w:color="auto" w:fill="FFFFFF"/>
        <w:spacing w:after="12" w:line="235" w:lineRule="atLeast"/>
        <w:ind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Продолжительность каникул в течение учебного года составляет не менее 30 </w:t>
      </w:r>
      <w:proofErr w:type="gramStart"/>
      <w:r w:rsidRPr="00D16397">
        <w:rPr>
          <w:rFonts w:eastAsia="Times New Roman" w:cs="Times New Roman"/>
          <w:color w:val="000000"/>
          <w:sz w:val="24"/>
          <w:szCs w:val="24"/>
          <w:lang w:eastAsia="ru-RU"/>
        </w:rPr>
        <w:t>календарных  дней</w:t>
      </w:r>
      <w:proofErr w:type="gramEnd"/>
      <w:r w:rsidRPr="00D16397">
        <w:rPr>
          <w:rFonts w:eastAsia="Times New Roman" w:cs="Times New Roman"/>
          <w:color w:val="000000"/>
          <w:sz w:val="24"/>
          <w:szCs w:val="24"/>
          <w:lang w:eastAsia="ru-RU"/>
        </w:rPr>
        <w:t>, летом – не менее 8 недель.</w:t>
      </w:r>
    </w:p>
    <w:p w14:paraId="249C4D84" w14:textId="77777777" w:rsidR="00D16397" w:rsidRPr="00D16397" w:rsidRDefault="00D16397" w:rsidP="00D16397">
      <w:pPr>
        <w:shd w:val="clear" w:color="auto" w:fill="FFFFFF"/>
        <w:spacing w:after="5" w:line="235" w:lineRule="atLeast"/>
        <w:ind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Продолжительность обучения в начальной общеобразовательной школе – 4 года</w:t>
      </w:r>
    </w:p>
    <w:p w14:paraId="63D3970C" w14:textId="46CF2F3E" w:rsidR="00D16397" w:rsidRPr="00D16397" w:rsidRDefault="00D16397" w:rsidP="009544B2">
      <w:pPr>
        <w:shd w:val="clear" w:color="auto" w:fill="FFFFFF"/>
        <w:spacing w:after="0"/>
        <w:ind w:left="31" w:firstLine="567"/>
        <w:rPr>
          <w:rFonts w:ascii="Arial" w:eastAsia="Times New Roman" w:hAnsi="Arial" w:cs="Arial"/>
          <w:color w:val="181818"/>
          <w:sz w:val="21"/>
          <w:szCs w:val="21"/>
          <w:lang w:eastAsia="ru-RU"/>
        </w:rPr>
      </w:pPr>
      <w:r w:rsidRPr="00D16397">
        <w:rPr>
          <w:rFonts w:eastAsia="Times New Roman" w:cs="Times New Roman"/>
          <w:b/>
          <w:bCs/>
          <w:color w:val="000080"/>
          <w:sz w:val="24"/>
          <w:szCs w:val="24"/>
          <w:lang w:eastAsia="ru-RU"/>
        </w:rPr>
        <w:t> </w:t>
      </w:r>
    </w:p>
    <w:p w14:paraId="47568DB6" w14:textId="77777777" w:rsidR="00D16397" w:rsidRPr="00D16397" w:rsidRDefault="00D16397" w:rsidP="00D16397">
      <w:pPr>
        <w:shd w:val="clear" w:color="auto" w:fill="FFFFFF"/>
        <w:spacing w:after="12" w:line="235" w:lineRule="atLeast"/>
        <w:ind w:left="41" w:right="13"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xml:space="preserve">Формы организации учебного </w:t>
      </w:r>
      <w:proofErr w:type="gramStart"/>
      <w:r w:rsidRPr="00D16397">
        <w:rPr>
          <w:rFonts w:eastAsia="Times New Roman" w:cs="Times New Roman"/>
          <w:b/>
          <w:bCs/>
          <w:color w:val="000000"/>
          <w:sz w:val="24"/>
          <w:szCs w:val="24"/>
          <w:lang w:eastAsia="ru-RU"/>
        </w:rPr>
        <w:t>процесса:  </w:t>
      </w:r>
      <w:r w:rsidRPr="00D16397">
        <w:rPr>
          <w:rFonts w:eastAsia="Times New Roman" w:cs="Times New Roman"/>
          <w:color w:val="000000"/>
          <w:sz w:val="24"/>
          <w:szCs w:val="24"/>
          <w:lang w:eastAsia="ru-RU"/>
        </w:rPr>
        <w:t>классно</w:t>
      </w:r>
      <w:proofErr w:type="gramEnd"/>
      <w:r w:rsidRPr="00D16397">
        <w:rPr>
          <w:rFonts w:eastAsia="Times New Roman" w:cs="Times New Roman"/>
          <w:color w:val="000000"/>
          <w:sz w:val="24"/>
          <w:szCs w:val="24"/>
          <w:lang w:eastAsia="ru-RU"/>
        </w:rPr>
        <w:t xml:space="preserve"> – урочная система,  внеучебная деятельность  (кружки, секции, проектная деятельность) </w:t>
      </w:r>
    </w:p>
    <w:p w14:paraId="5E875D9A" w14:textId="77777777" w:rsidR="00D16397" w:rsidRPr="00D16397" w:rsidRDefault="00D16397" w:rsidP="00D16397">
      <w:pPr>
        <w:shd w:val="clear" w:color="auto" w:fill="FFFFFF"/>
        <w:spacing w:after="27" w:line="235" w:lineRule="atLeast"/>
        <w:ind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Ведущие технологии, используемые в образовательном процессе в начальной школе:</w:t>
      </w:r>
    </w:p>
    <w:p w14:paraId="0A1EB8A9" w14:textId="77777777" w:rsidR="00D16397" w:rsidRPr="00D16397" w:rsidRDefault="00D16397" w:rsidP="00D16397">
      <w:pPr>
        <w:shd w:val="clear" w:color="auto" w:fill="FFFFFF"/>
        <w:spacing w:after="12" w:line="235" w:lineRule="atLeast"/>
        <w:ind w:left="568"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развивающее обучение;</w:t>
      </w:r>
    </w:p>
    <w:p w14:paraId="579EEB75" w14:textId="77777777" w:rsidR="00D16397" w:rsidRPr="00D16397" w:rsidRDefault="00D16397" w:rsidP="00D16397">
      <w:pPr>
        <w:shd w:val="clear" w:color="auto" w:fill="FFFFFF"/>
        <w:spacing w:after="12" w:line="235" w:lineRule="atLeast"/>
        <w:ind w:left="568"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проблемное обучение;</w:t>
      </w:r>
    </w:p>
    <w:p w14:paraId="06BBCCF6" w14:textId="77777777" w:rsidR="00D16397" w:rsidRPr="00D16397" w:rsidRDefault="00D16397" w:rsidP="00D16397">
      <w:pPr>
        <w:shd w:val="clear" w:color="auto" w:fill="FFFFFF"/>
        <w:spacing w:after="12" w:line="235" w:lineRule="atLeast"/>
        <w:ind w:left="568"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технология учебной деятельности;</w:t>
      </w:r>
    </w:p>
    <w:p w14:paraId="6DB2AA98" w14:textId="77777777" w:rsidR="00D16397" w:rsidRPr="00D16397" w:rsidRDefault="00D16397" w:rsidP="00D16397">
      <w:pPr>
        <w:shd w:val="clear" w:color="auto" w:fill="FFFFFF"/>
        <w:spacing w:after="12" w:line="235" w:lineRule="atLeast"/>
        <w:ind w:left="568"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разноуровневое обучение с учётом индивидуальных психологических особенностей детей; </w:t>
      </w:r>
    </w:p>
    <w:p w14:paraId="7A477004" w14:textId="77777777" w:rsidR="00D16397" w:rsidRPr="00D16397" w:rsidRDefault="00D16397" w:rsidP="00D16397">
      <w:pPr>
        <w:shd w:val="clear" w:color="auto" w:fill="FFFFFF"/>
        <w:spacing w:after="12" w:line="235" w:lineRule="atLeast"/>
        <w:ind w:left="568"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игровые технологии; </w:t>
      </w:r>
    </w:p>
    <w:p w14:paraId="21A151C0" w14:textId="77777777" w:rsidR="00D16397" w:rsidRPr="00D16397" w:rsidRDefault="00D16397" w:rsidP="00D16397">
      <w:pPr>
        <w:shd w:val="clear" w:color="auto" w:fill="FFFFFF"/>
        <w:spacing w:after="12" w:line="235" w:lineRule="atLeast"/>
        <w:ind w:left="568"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обучение в сотрудничестве;</w:t>
      </w:r>
    </w:p>
    <w:p w14:paraId="44C9F5D0" w14:textId="77777777" w:rsidR="00D16397" w:rsidRPr="00D16397" w:rsidRDefault="00D16397" w:rsidP="00D16397">
      <w:pPr>
        <w:shd w:val="clear" w:color="auto" w:fill="FFFFFF"/>
        <w:spacing w:after="12" w:line="235" w:lineRule="atLeast"/>
        <w:ind w:left="568"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proofErr w:type="spellStart"/>
      <w:r w:rsidRPr="00D16397">
        <w:rPr>
          <w:rFonts w:eastAsia="Times New Roman" w:cs="Times New Roman"/>
          <w:color w:val="000000"/>
          <w:sz w:val="24"/>
          <w:szCs w:val="24"/>
          <w:lang w:eastAsia="ru-RU"/>
        </w:rPr>
        <w:t>здоровьесберегающие</w:t>
      </w:r>
      <w:proofErr w:type="spellEnd"/>
      <w:r w:rsidRPr="00D16397">
        <w:rPr>
          <w:rFonts w:eastAsia="Times New Roman" w:cs="Times New Roman"/>
          <w:color w:val="000000"/>
          <w:sz w:val="24"/>
          <w:szCs w:val="24"/>
          <w:lang w:eastAsia="ru-RU"/>
        </w:rPr>
        <w:t xml:space="preserve"> технологии; </w:t>
      </w:r>
    </w:p>
    <w:p w14:paraId="12E7F5D8" w14:textId="77777777" w:rsidR="00D16397" w:rsidRPr="00D16397" w:rsidRDefault="00D16397" w:rsidP="00D16397">
      <w:pPr>
        <w:shd w:val="clear" w:color="auto" w:fill="FFFFFF"/>
        <w:spacing w:after="12" w:line="235" w:lineRule="atLeast"/>
        <w:ind w:left="568"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проектные и исследовательские методы обучения;</w:t>
      </w:r>
    </w:p>
    <w:p w14:paraId="67CF2BAB" w14:textId="77777777" w:rsidR="00D16397" w:rsidRPr="00D16397" w:rsidRDefault="00D16397" w:rsidP="00D16397">
      <w:pPr>
        <w:shd w:val="clear" w:color="auto" w:fill="FFFFFF"/>
        <w:spacing w:after="12" w:line="235" w:lineRule="atLeast"/>
        <w:ind w:left="568"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использование на уроках ИКТ;</w:t>
      </w:r>
    </w:p>
    <w:p w14:paraId="11CB34E9" w14:textId="77777777" w:rsidR="00D16397" w:rsidRPr="00D16397" w:rsidRDefault="00D16397" w:rsidP="00D16397">
      <w:pPr>
        <w:shd w:val="clear" w:color="auto" w:fill="FFFFFF"/>
        <w:spacing w:after="12" w:line="235" w:lineRule="atLeast"/>
        <w:ind w:left="568"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коллективная система обучения; </w:t>
      </w:r>
    </w:p>
    <w:p w14:paraId="3BB996CD" w14:textId="77777777" w:rsidR="00D16397" w:rsidRPr="00D16397" w:rsidRDefault="00D16397" w:rsidP="00D16397">
      <w:pPr>
        <w:shd w:val="clear" w:color="auto" w:fill="FFFFFF"/>
        <w:spacing w:after="12" w:line="235" w:lineRule="atLeast"/>
        <w:ind w:right="3243" w:firstLine="567"/>
        <w:rPr>
          <w:rFonts w:ascii="Arial" w:eastAsia="Times New Roman" w:hAnsi="Arial" w:cs="Arial"/>
          <w:color w:val="181818"/>
          <w:sz w:val="21"/>
          <w:szCs w:val="21"/>
          <w:lang w:eastAsia="ru-RU"/>
        </w:rPr>
      </w:pPr>
      <w:proofErr w:type="gramStart"/>
      <w:r w:rsidRPr="00D16397">
        <w:rPr>
          <w:rFonts w:eastAsia="Times New Roman" w:cs="Times New Roman"/>
          <w:color w:val="000000"/>
          <w:sz w:val="24"/>
          <w:szCs w:val="24"/>
          <w:lang w:eastAsia="ru-RU"/>
        </w:rPr>
        <w:t>Направления  внеурочной</w:t>
      </w:r>
      <w:proofErr w:type="gramEnd"/>
      <w:r w:rsidRPr="00D16397">
        <w:rPr>
          <w:rFonts w:eastAsia="Times New Roman" w:cs="Times New Roman"/>
          <w:color w:val="000000"/>
          <w:sz w:val="24"/>
          <w:szCs w:val="24"/>
          <w:lang w:eastAsia="ru-RU"/>
        </w:rPr>
        <w:t xml:space="preserve"> деятельности:</w:t>
      </w:r>
    </w:p>
    <w:p w14:paraId="59DB0D3D" w14:textId="77777777" w:rsidR="00D16397" w:rsidRPr="00D16397" w:rsidRDefault="00D16397" w:rsidP="00D16397">
      <w:pPr>
        <w:shd w:val="clear" w:color="auto" w:fill="FFFFFF"/>
        <w:spacing w:after="12" w:line="235" w:lineRule="atLeast"/>
        <w:ind w:left="568"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спортивно-оздоровительное,</w:t>
      </w:r>
    </w:p>
    <w:p w14:paraId="4397C409" w14:textId="77777777" w:rsidR="00D16397" w:rsidRPr="00D16397" w:rsidRDefault="00D16397" w:rsidP="00D16397">
      <w:pPr>
        <w:shd w:val="clear" w:color="auto" w:fill="FFFFFF"/>
        <w:spacing w:after="12" w:line="235" w:lineRule="atLeast"/>
        <w:ind w:left="568"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 духовно- нравственное,</w:t>
      </w:r>
    </w:p>
    <w:p w14:paraId="3048762C" w14:textId="77777777" w:rsidR="00D16397" w:rsidRPr="00D16397" w:rsidRDefault="00D16397" w:rsidP="00D16397">
      <w:pPr>
        <w:shd w:val="clear" w:color="auto" w:fill="FFFFFF"/>
        <w:spacing w:after="12" w:line="235" w:lineRule="atLeast"/>
        <w:ind w:left="568"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социальное,</w:t>
      </w:r>
    </w:p>
    <w:p w14:paraId="66EA34D9" w14:textId="77777777" w:rsidR="00D16397" w:rsidRPr="00D16397" w:rsidRDefault="00D16397" w:rsidP="00D16397">
      <w:pPr>
        <w:shd w:val="clear" w:color="auto" w:fill="FFFFFF"/>
        <w:spacing w:after="12" w:line="235" w:lineRule="atLeast"/>
        <w:ind w:left="568"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 </w:t>
      </w:r>
      <w:proofErr w:type="spellStart"/>
      <w:r w:rsidRPr="00D16397">
        <w:rPr>
          <w:rFonts w:eastAsia="Times New Roman" w:cs="Times New Roman"/>
          <w:color w:val="000000"/>
          <w:sz w:val="24"/>
          <w:szCs w:val="24"/>
          <w:lang w:eastAsia="ru-RU"/>
        </w:rPr>
        <w:t>общеинтеллектуальное</w:t>
      </w:r>
      <w:proofErr w:type="spellEnd"/>
      <w:r w:rsidRPr="00D16397">
        <w:rPr>
          <w:rFonts w:eastAsia="Times New Roman" w:cs="Times New Roman"/>
          <w:color w:val="000000"/>
          <w:sz w:val="24"/>
          <w:szCs w:val="24"/>
          <w:lang w:eastAsia="ru-RU"/>
        </w:rPr>
        <w:t>,</w:t>
      </w:r>
    </w:p>
    <w:p w14:paraId="41FA51E2" w14:textId="77777777" w:rsidR="00D16397" w:rsidRPr="00D16397" w:rsidRDefault="00D16397" w:rsidP="00D16397">
      <w:pPr>
        <w:shd w:val="clear" w:color="auto" w:fill="FFFFFF"/>
        <w:spacing w:after="12" w:line="235" w:lineRule="atLeast"/>
        <w:ind w:left="568"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 общекультурное. </w:t>
      </w:r>
    </w:p>
    <w:p w14:paraId="3B2417E7" w14:textId="77777777" w:rsidR="00D16397" w:rsidRPr="00D16397" w:rsidRDefault="00D16397" w:rsidP="00D16397">
      <w:pPr>
        <w:shd w:val="clear" w:color="auto" w:fill="FFFFFF"/>
        <w:spacing w:after="31" w:line="235" w:lineRule="atLeast"/>
        <w:ind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Привлечение родителей к сотрудничеству:</w:t>
      </w:r>
    </w:p>
    <w:p w14:paraId="72B5D9B9" w14:textId="77777777" w:rsidR="00D16397" w:rsidRPr="00D16397" w:rsidRDefault="00D16397" w:rsidP="00D16397">
      <w:pPr>
        <w:shd w:val="clear" w:color="auto" w:fill="FFFFFF"/>
        <w:spacing w:after="12" w:line="235" w:lineRule="atLeast"/>
        <w:ind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работа </w:t>
      </w:r>
      <w:proofErr w:type="gramStart"/>
      <w:r w:rsidRPr="00D16397">
        <w:rPr>
          <w:rFonts w:eastAsia="Times New Roman" w:cs="Times New Roman"/>
          <w:color w:val="000000"/>
          <w:sz w:val="24"/>
          <w:szCs w:val="24"/>
          <w:lang w:eastAsia="ru-RU"/>
        </w:rPr>
        <w:t>общешкольного  родительского</w:t>
      </w:r>
      <w:proofErr w:type="gramEnd"/>
      <w:r w:rsidRPr="00D16397">
        <w:rPr>
          <w:rFonts w:eastAsia="Times New Roman" w:cs="Times New Roman"/>
          <w:color w:val="000000"/>
          <w:sz w:val="24"/>
          <w:szCs w:val="24"/>
          <w:lang w:eastAsia="ru-RU"/>
        </w:rPr>
        <w:t xml:space="preserve"> комитета</w:t>
      </w:r>
    </w:p>
    <w:p w14:paraId="456E821F" w14:textId="77777777" w:rsidR="00D16397" w:rsidRPr="00D16397" w:rsidRDefault="00D16397" w:rsidP="00D16397">
      <w:pPr>
        <w:shd w:val="clear" w:color="auto" w:fill="FFFFFF"/>
        <w:spacing w:after="12" w:line="235" w:lineRule="atLeast"/>
        <w:ind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работа родительского комитета класса</w:t>
      </w:r>
    </w:p>
    <w:p w14:paraId="3B82B91A" w14:textId="77777777" w:rsidR="00D16397" w:rsidRPr="00D16397" w:rsidRDefault="00D16397" w:rsidP="00D16397">
      <w:pPr>
        <w:shd w:val="clear" w:color="auto" w:fill="FFFFFF"/>
        <w:spacing w:after="31" w:line="235" w:lineRule="atLeast"/>
        <w:ind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Привлечение родителей к общешкольным и классным мероприятиям:</w:t>
      </w:r>
    </w:p>
    <w:p w14:paraId="2103EC1F" w14:textId="77777777" w:rsidR="00D16397" w:rsidRPr="00D16397" w:rsidRDefault="00D16397" w:rsidP="00D16397">
      <w:pPr>
        <w:shd w:val="clear" w:color="auto" w:fill="FFFFFF"/>
        <w:spacing w:after="12" w:line="235" w:lineRule="atLeast"/>
        <w:ind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1 сентября «День Знаний»</w:t>
      </w:r>
    </w:p>
    <w:p w14:paraId="2E86144A" w14:textId="77777777" w:rsidR="00D16397" w:rsidRPr="00D16397" w:rsidRDefault="00D16397" w:rsidP="00D16397">
      <w:pPr>
        <w:shd w:val="clear" w:color="auto" w:fill="FFFFFF"/>
        <w:spacing w:after="12" w:line="235" w:lineRule="atLeast"/>
        <w:ind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proofErr w:type="gramStart"/>
      <w:r w:rsidRPr="00D16397">
        <w:rPr>
          <w:rFonts w:eastAsia="Times New Roman" w:cs="Times New Roman"/>
          <w:color w:val="000000"/>
          <w:sz w:val="24"/>
          <w:szCs w:val="24"/>
          <w:lang w:eastAsia="ru-RU"/>
        </w:rPr>
        <w:t>« Мама</w:t>
      </w:r>
      <w:proofErr w:type="gramEnd"/>
      <w:r w:rsidRPr="00D16397">
        <w:rPr>
          <w:rFonts w:eastAsia="Times New Roman" w:cs="Times New Roman"/>
          <w:color w:val="000000"/>
          <w:sz w:val="24"/>
          <w:szCs w:val="24"/>
          <w:lang w:eastAsia="ru-RU"/>
        </w:rPr>
        <w:t>, Папа, Я – спортивная семья»</w:t>
      </w:r>
    </w:p>
    <w:p w14:paraId="68C5291B" w14:textId="77777777" w:rsidR="00D16397" w:rsidRPr="00D16397" w:rsidRDefault="00D16397" w:rsidP="00D16397">
      <w:pPr>
        <w:shd w:val="clear" w:color="auto" w:fill="FFFFFF"/>
        <w:spacing w:after="12" w:line="235" w:lineRule="atLeast"/>
        <w:ind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«Прощание с начальной школой»</w:t>
      </w:r>
    </w:p>
    <w:p w14:paraId="6EC6E2EC" w14:textId="77777777" w:rsidR="00D16397" w:rsidRPr="00D16397" w:rsidRDefault="00D16397" w:rsidP="00D16397">
      <w:pPr>
        <w:shd w:val="clear" w:color="auto" w:fill="FFFFFF"/>
        <w:spacing w:after="12" w:line="235" w:lineRule="atLeast"/>
        <w:ind w:right="13" w:firstLine="567"/>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bookmarkStart w:id="2" w:name="_Hlk93148355"/>
      <w:r w:rsidRPr="00D16397">
        <w:rPr>
          <w:rFonts w:eastAsia="Times New Roman" w:cs="Times New Roman"/>
          <w:color w:val="000000"/>
          <w:sz w:val="24"/>
          <w:szCs w:val="24"/>
          <w:lang w:eastAsia="ru-RU"/>
        </w:rPr>
        <w:t>«Проводы зимы. Ярмарка»</w:t>
      </w:r>
    </w:p>
    <w:bookmarkEnd w:id="2"/>
    <w:p w14:paraId="5EFC6A13" w14:textId="7AF43836" w:rsidR="00D16397" w:rsidRPr="009544B2" w:rsidRDefault="00D16397" w:rsidP="00D16397">
      <w:pPr>
        <w:shd w:val="clear" w:color="auto" w:fill="FFFFFF"/>
        <w:spacing w:after="58" w:line="235" w:lineRule="atLeast"/>
        <w:ind w:right="12"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r w:rsidRPr="00D16397">
        <w:rPr>
          <w:rFonts w:eastAsia="Times New Roman" w:cs="Times New Roman"/>
          <w:color w:val="181818"/>
          <w:sz w:val="24"/>
          <w:szCs w:val="24"/>
          <w:lang w:eastAsia="ru-RU"/>
        </w:rPr>
        <w:t xml:space="preserve">МОУ </w:t>
      </w:r>
      <w:r w:rsidRPr="00D16397">
        <w:rPr>
          <w:rFonts w:eastAsia="Times New Roman" w:cs="Times New Roman"/>
          <w:b/>
          <w:bCs/>
          <w:color w:val="000000"/>
          <w:sz w:val="24"/>
          <w:szCs w:val="24"/>
          <w:lang w:eastAsia="ru-RU"/>
        </w:rPr>
        <w:t>«</w:t>
      </w:r>
      <w:r w:rsidRPr="009544B2">
        <w:rPr>
          <w:rFonts w:eastAsia="Times New Roman" w:cs="Times New Roman"/>
          <w:color w:val="000000"/>
          <w:sz w:val="24"/>
          <w:szCs w:val="24"/>
          <w:lang w:eastAsia="ru-RU"/>
        </w:rPr>
        <w:t>Григорьевская средняя школа</w:t>
      </w:r>
      <w:r>
        <w:rPr>
          <w:rFonts w:eastAsia="Times New Roman" w:cs="Times New Roman"/>
          <w:b/>
          <w:bCs/>
          <w:color w:val="000000"/>
          <w:sz w:val="24"/>
          <w:szCs w:val="24"/>
          <w:lang w:eastAsia="ru-RU"/>
        </w:rPr>
        <w:t xml:space="preserve">» </w:t>
      </w:r>
      <w:r w:rsidRPr="00D16397">
        <w:rPr>
          <w:rFonts w:eastAsia="Times New Roman" w:cs="Times New Roman"/>
          <w:color w:val="181818"/>
          <w:sz w:val="24"/>
          <w:szCs w:val="24"/>
          <w:lang w:eastAsia="ru-RU"/>
        </w:rPr>
        <w:t>ЯМР </w:t>
      </w:r>
      <w:r w:rsidRPr="00D16397">
        <w:rPr>
          <w:rFonts w:eastAsia="Times New Roman" w:cs="Times New Roman"/>
          <w:color w:val="000000"/>
          <w:sz w:val="24"/>
          <w:szCs w:val="24"/>
          <w:lang w:eastAsia="ru-RU"/>
        </w:rPr>
        <w:t xml:space="preserve">обладает достаточной кадровой </w:t>
      </w:r>
      <w:proofErr w:type="gramStart"/>
      <w:r w:rsidRPr="00D16397">
        <w:rPr>
          <w:rFonts w:eastAsia="Times New Roman" w:cs="Times New Roman"/>
          <w:color w:val="000000"/>
          <w:sz w:val="24"/>
          <w:szCs w:val="24"/>
          <w:lang w:eastAsia="ru-RU"/>
        </w:rPr>
        <w:t>базой,  обеспечивающей</w:t>
      </w:r>
      <w:proofErr w:type="gramEnd"/>
      <w:r w:rsidRPr="00D16397">
        <w:rPr>
          <w:rFonts w:eastAsia="Times New Roman" w:cs="Times New Roman"/>
          <w:color w:val="000000"/>
          <w:sz w:val="24"/>
          <w:szCs w:val="24"/>
          <w:lang w:eastAsia="ru-RU"/>
        </w:rPr>
        <w:t xml:space="preserve"> реализацию основной образовательной программы начального общего образования. Образованием и воспитанием обучающихся начальных классов занимаются </w:t>
      </w:r>
      <w:proofErr w:type="gramStart"/>
      <w:r w:rsidRPr="00D16397">
        <w:rPr>
          <w:rFonts w:eastAsia="Times New Roman" w:cs="Times New Roman"/>
          <w:color w:val="000000"/>
          <w:sz w:val="24"/>
          <w:szCs w:val="24"/>
          <w:lang w:eastAsia="ru-RU"/>
        </w:rPr>
        <w:t>10  педагогов</w:t>
      </w:r>
      <w:proofErr w:type="gramEnd"/>
      <w:r w:rsidRPr="00D16397">
        <w:rPr>
          <w:rFonts w:eastAsia="Times New Roman" w:cs="Times New Roman"/>
          <w:color w:val="000000"/>
          <w:sz w:val="24"/>
          <w:szCs w:val="24"/>
          <w:lang w:eastAsia="ru-RU"/>
        </w:rPr>
        <w:t>,  из них имеет высшую КК -2 педагога, первую КК- 4</w:t>
      </w:r>
      <w:r w:rsidRPr="00D16397">
        <w:rPr>
          <w:rFonts w:eastAsia="Times New Roman" w:cs="Times New Roman"/>
          <w:b/>
          <w:bCs/>
          <w:color w:val="000000"/>
          <w:sz w:val="24"/>
          <w:szCs w:val="24"/>
          <w:lang w:eastAsia="ru-RU"/>
        </w:rPr>
        <w:t> </w:t>
      </w:r>
      <w:r w:rsidRPr="009544B2">
        <w:rPr>
          <w:rFonts w:eastAsia="Times New Roman" w:cs="Times New Roman"/>
          <w:color w:val="000000"/>
          <w:sz w:val="24"/>
          <w:szCs w:val="24"/>
          <w:lang w:eastAsia="ru-RU"/>
        </w:rPr>
        <w:t>педагога.</w:t>
      </w:r>
    </w:p>
    <w:p w14:paraId="147E3BF0" w14:textId="77777777" w:rsidR="00D16397" w:rsidRPr="00D16397" w:rsidRDefault="00D16397" w:rsidP="00D16397">
      <w:pPr>
        <w:shd w:val="clear" w:color="auto" w:fill="FFFFFF"/>
        <w:spacing w:after="15" w:line="267" w:lineRule="atLeast"/>
        <w:ind w:right="177" w:firstLine="567"/>
        <w:jc w:val="center"/>
        <w:rPr>
          <w:rFonts w:ascii="Arial" w:eastAsia="Times New Roman" w:hAnsi="Arial" w:cs="Arial"/>
          <w:color w:val="181818"/>
          <w:sz w:val="21"/>
          <w:szCs w:val="21"/>
          <w:lang w:eastAsia="ru-RU"/>
        </w:rPr>
      </w:pPr>
      <w:r w:rsidRPr="00D16397">
        <w:rPr>
          <w:rFonts w:eastAsia="Times New Roman" w:cs="Times New Roman"/>
          <w:b/>
          <w:bCs/>
          <w:color w:val="181818"/>
          <w:sz w:val="24"/>
          <w:szCs w:val="24"/>
          <w:lang w:eastAsia="ru-RU"/>
        </w:rPr>
        <w:lastRenderedPageBreak/>
        <w:t xml:space="preserve">1.2.        Планируемые результаты освоения обучающимися </w:t>
      </w:r>
      <w:proofErr w:type="gramStart"/>
      <w:r w:rsidRPr="00D16397">
        <w:rPr>
          <w:rFonts w:eastAsia="Times New Roman" w:cs="Times New Roman"/>
          <w:b/>
          <w:bCs/>
          <w:color w:val="181818"/>
          <w:sz w:val="24"/>
          <w:szCs w:val="24"/>
          <w:lang w:eastAsia="ru-RU"/>
        </w:rPr>
        <w:t>основной  образовательной</w:t>
      </w:r>
      <w:proofErr w:type="gramEnd"/>
      <w:r w:rsidRPr="00D16397">
        <w:rPr>
          <w:rFonts w:eastAsia="Times New Roman" w:cs="Times New Roman"/>
          <w:b/>
          <w:bCs/>
          <w:color w:val="181818"/>
          <w:sz w:val="24"/>
          <w:szCs w:val="24"/>
          <w:lang w:eastAsia="ru-RU"/>
        </w:rPr>
        <w:t xml:space="preserve"> программы</w:t>
      </w:r>
    </w:p>
    <w:p w14:paraId="0FEEBC29" w14:textId="77777777" w:rsidR="00D16397" w:rsidRDefault="00D16397" w:rsidP="00D16397">
      <w:pPr>
        <w:shd w:val="clear" w:color="auto" w:fill="FFFFFF"/>
        <w:spacing w:after="12" w:line="235" w:lineRule="atLeast"/>
        <w:ind w:right="13" w:firstLine="567"/>
        <w:rPr>
          <w:rFonts w:eastAsia="Times New Roman" w:cs="Times New Roman"/>
          <w:color w:val="000000"/>
          <w:sz w:val="24"/>
          <w:szCs w:val="24"/>
          <w:lang w:eastAsia="ru-RU"/>
        </w:rPr>
      </w:pPr>
      <w:r w:rsidRPr="00D16397">
        <w:rPr>
          <w:rFonts w:eastAsia="Times New Roman" w:cs="Times New Roman"/>
          <w:color w:val="000000"/>
          <w:sz w:val="24"/>
          <w:szCs w:val="24"/>
          <w:lang w:eastAsia="ru-RU"/>
        </w:rPr>
        <w:t>1.2.1. Планируемые результаты освоения основной образовательной программы начального общего образования </w:t>
      </w:r>
      <w:r w:rsidRPr="00D16397">
        <w:rPr>
          <w:rFonts w:eastAsia="Times New Roman" w:cs="Times New Roman"/>
          <w:color w:val="181818"/>
          <w:sz w:val="24"/>
          <w:szCs w:val="24"/>
          <w:lang w:eastAsia="ru-RU"/>
        </w:rPr>
        <w:t xml:space="preserve">МОУ </w:t>
      </w:r>
      <w:r w:rsidRPr="00D16397">
        <w:rPr>
          <w:rFonts w:eastAsia="Times New Roman" w:cs="Times New Roman"/>
          <w:b/>
          <w:bCs/>
          <w:color w:val="000000"/>
          <w:sz w:val="24"/>
          <w:szCs w:val="24"/>
          <w:lang w:eastAsia="ru-RU"/>
        </w:rPr>
        <w:t>«</w:t>
      </w:r>
      <w:r w:rsidRPr="009544B2">
        <w:rPr>
          <w:rFonts w:eastAsia="Times New Roman" w:cs="Times New Roman"/>
          <w:color w:val="000000"/>
          <w:sz w:val="24"/>
          <w:szCs w:val="24"/>
          <w:lang w:eastAsia="ru-RU"/>
        </w:rPr>
        <w:t xml:space="preserve">Григорьевская средняя </w:t>
      </w:r>
      <w:proofErr w:type="gramStart"/>
      <w:r w:rsidRPr="009544B2">
        <w:rPr>
          <w:rFonts w:eastAsia="Times New Roman" w:cs="Times New Roman"/>
          <w:color w:val="000000"/>
          <w:sz w:val="24"/>
          <w:szCs w:val="24"/>
          <w:lang w:eastAsia="ru-RU"/>
        </w:rPr>
        <w:t>школа</w:t>
      </w:r>
      <w:r>
        <w:rPr>
          <w:rFonts w:eastAsia="Times New Roman" w:cs="Times New Roman"/>
          <w:b/>
          <w:bCs/>
          <w:color w:val="000000"/>
          <w:sz w:val="24"/>
          <w:szCs w:val="24"/>
          <w:lang w:eastAsia="ru-RU"/>
        </w:rPr>
        <w:t xml:space="preserve">» </w:t>
      </w:r>
      <w:r w:rsidRPr="00D16397">
        <w:rPr>
          <w:rFonts w:eastAsia="Times New Roman" w:cs="Times New Roman"/>
          <w:color w:val="000000"/>
          <w:sz w:val="24"/>
          <w:szCs w:val="24"/>
          <w:lang w:eastAsia="ru-RU"/>
        </w:rPr>
        <w:t xml:space="preserve"> ЯМР</w:t>
      </w:r>
      <w:proofErr w:type="gramEnd"/>
    </w:p>
    <w:p w14:paraId="0405F190" w14:textId="49A667F3" w:rsidR="00D16397" w:rsidRPr="00D16397" w:rsidRDefault="00D16397" w:rsidP="00D16397">
      <w:pPr>
        <w:shd w:val="clear" w:color="auto" w:fill="FFFFFF"/>
        <w:spacing w:after="12" w:line="235" w:lineRule="atLeast"/>
        <w:ind w:right="13" w:firstLine="567"/>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w:t>
      </w:r>
      <w:r w:rsidRPr="00D16397">
        <w:rPr>
          <w:rFonts w:eastAsia="Times New Roman" w:cs="Times New Roman"/>
          <w:color w:val="000000"/>
          <w:sz w:val="24"/>
          <w:szCs w:val="24"/>
          <w:lang w:eastAsia="ru-RU"/>
        </w:rPr>
        <w:t>разработаны в соответствии с требованиями Стандарта к результатам обучающихся, освоивших образовательную программу на ступени начального общего образования. Они представляют собой систему показателей достижений учащихся во всех видах учебной и внеучебной деятельности, обеспечивающих их успешную подготовку к дальнейшему обучению на ступени основного общего образования. </w:t>
      </w:r>
    </w:p>
    <w:p w14:paraId="7310C6C6" w14:textId="77777777" w:rsidR="00D16397" w:rsidRPr="00D16397" w:rsidRDefault="00D16397" w:rsidP="00D16397">
      <w:pPr>
        <w:shd w:val="clear" w:color="auto" w:fill="FFFFFF"/>
        <w:spacing w:after="27" w:line="235" w:lineRule="atLeast"/>
        <w:ind w:left="283"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1.2.2</w:t>
      </w:r>
      <w:r w:rsidRPr="00D16397">
        <w:rPr>
          <w:rFonts w:eastAsia="Times New Roman" w:cs="Times New Roman"/>
          <w:color w:val="000000"/>
          <w:sz w:val="24"/>
          <w:szCs w:val="24"/>
          <w:lang w:eastAsia="ru-RU"/>
        </w:rPr>
        <w:t> </w:t>
      </w:r>
      <w:r w:rsidRPr="00D16397">
        <w:rPr>
          <w:rFonts w:eastAsia="Times New Roman" w:cs="Times New Roman"/>
          <w:b/>
          <w:bCs/>
          <w:color w:val="000000"/>
          <w:sz w:val="24"/>
          <w:szCs w:val="24"/>
          <w:lang w:eastAsia="ru-RU"/>
        </w:rPr>
        <w:t>Планируемые результаты освоения учебных и междисциплинарных программ:</w:t>
      </w:r>
    </w:p>
    <w:p w14:paraId="65A6933D" w14:textId="58AF96E6" w:rsidR="00D16397" w:rsidRPr="00D16397" w:rsidRDefault="00D16397" w:rsidP="00D16397">
      <w:pPr>
        <w:shd w:val="clear" w:color="auto" w:fill="FFFFFF"/>
        <w:spacing w:after="27" w:line="235" w:lineRule="atLeast"/>
        <w:ind w:left="283"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обеспечивают связь между требованиями Стандарта, образовательным </w:t>
      </w:r>
      <w:proofErr w:type="gramStart"/>
      <w:r w:rsidRPr="00D16397">
        <w:rPr>
          <w:rFonts w:eastAsia="Times New Roman" w:cs="Times New Roman"/>
          <w:color w:val="000000"/>
          <w:sz w:val="24"/>
          <w:szCs w:val="24"/>
          <w:lang w:eastAsia="ru-RU"/>
        </w:rPr>
        <w:t>процессом  и</w:t>
      </w:r>
      <w:proofErr w:type="gramEnd"/>
      <w:r w:rsidRPr="00D16397">
        <w:rPr>
          <w:rFonts w:eastAsia="Times New Roman" w:cs="Times New Roman"/>
          <w:color w:val="000000"/>
          <w:sz w:val="24"/>
          <w:szCs w:val="24"/>
          <w:lang w:eastAsia="ru-RU"/>
        </w:rPr>
        <w:t xml:space="preserve"> системой оценки результатов освоения  образовательной программы </w:t>
      </w:r>
      <w:r w:rsidRPr="00D16397">
        <w:rPr>
          <w:rFonts w:eastAsia="Times New Roman" w:cs="Times New Roman"/>
          <w:color w:val="181818"/>
          <w:sz w:val="24"/>
          <w:szCs w:val="24"/>
          <w:lang w:eastAsia="ru-RU"/>
        </w:rPr>
        <w:t xml:space="preserve">МОУ </w:t>
      </w:r>
      <w:r w:rsidRPr="00D16397">
        <w:rPr>
          <w:rFonts w:eastAsia="Times New Roman" w:cs="Times New Roman"/>
          <w:b/>
          <w:bCs/>
          <w:color w:val="000000"/>
          <w:sz w:val="24"/>
          <w:szCs w:val="24"/>
          <w:lang w:eastAsia="ru-RU"/>
        </w:rPr>
        <w:t>«</w:t>
      </w:r>
      <w:r w:rsidRPr="009544B2">
        <w:rPr>
          <w:rFonts w:eastAsia="Times New Roman" w:cs="Times New Roman"/>
          <w:color w:val="000000"/>
          <w:sz w:val="24"/>
          <w:szCs w:val="24"/>
          <w:lang w:eastAsia="ru-RU"/>
        </w:rPr>
        <w:t>Григорьевская средняя школа</w:t>
      </w:r>
      <w:r>
        <w:rPr>
          <w:rFonts w:eastAsia="Times New Roman" w:cs="Times New Roman"/>
          <w:b/>
          <w:bCs/>
          <w:color w:val="000000"/>
          <w:sz w:val="24"/>
          <w:szCs w:val="24"/>
          <w:lang w:eastAsia="ru-RU"/>
        </w:rPr>
        <w:t xml:space="preserve">» </w:t>
      </w:r>
      <w:r w:rsidRPr="00D16397">
        <w:rPr>
          <w:rFonts w:eastAsia="Times New Roman" w:cs="Times New Roman"/>
          <w:color w:val="000000"/>
          <w:sz w:val="24"/>
          <w:szCs w:val="24"/>
          <w:lang w:eastAsia="ru-RU"/>
        </w:rPr>
        <w:t>ЯМР.;</w:t>
      </w:r>
    </w:p>
    <w:p w14:paraId="426B67FF" w14:textId="6D46C681" w:rsidR="00D16397" w:rsidRPr="00D16397" w:rsidRDefault="00D16397" w:rsidP="00D16397">
      <w:pPr>
        <w:shd w:val="clear" w:color="auto" w:fill="FFFFFF"/>
        <w:spacing w:after="27" w:line="235" w:lineRule="atLeast"/>
        <w:ind w:left="283"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являются содержательной и </w:t>
      </w:r>
      <w:proofErr w:type="spellStart"/>
      <w:r w:rsidRPr="00D16397">
        <w:rPr>
          <w:rFonts w:eastAsia="Times New Roman" w:cs="Times New Roman"/>
          <w:color w:val="000000"/>
          <w:sz w:val="24"/>
          <w:szCs w:val="24"/>
          <w:lang w:eastAsia="ru-RU"/>
        </w:rPr>
        <w:t>критериальной</w:t>
      </w:r>
      <w:proofErr w:type="spellEnd"/>
      <w:r w:rsidRPr="00D16397">
        <w:rPr>
          <w:rFonts w:eastAsia="Times New Roman" w:cs="Times New Roman"/>
          <w:color w:val="000000"/>
          <w:sz w:val="24"/>
          <w:szCs w:val="24"/>
          <w:lang w:eastAsia="ru-RU"/>
        </w:rPr>
        <w:t xml:space="preserve"> основой для составления рабочих программ учебных предметов, курсов начального общего образования в </w:t>
      </w:r>
      <w:r w:rsidRPr="00D16397">
        <w:rPr>
          <w:rFonts w:eastAsia="Times New Roman" w:cs="Times New Roman"/>
          <w:color w:val="181818"/>
          <w:sz w:val="24"/>
          <w:szCs w:val="24"/>
          <w:lang w:eastAsia="ru-RU"/>
        </w:rPr>
        <w:t xml:space="preserve">МОУ </w:t>
      </w:r>
      <w:r w:rsidRPr="00D16397">
        <w:rPr>
          <w:rFonts w:eastAsia="Times New Roman" w:cs="Times New Roman"/>
          <w:b/>
          <w:bCs/>
          <w:color w:val="000000"/>
          <w:sz w:val="24"/>
          <w:szCs w:val="24"/>
          <w:lang w:eastAsia="ru-RU"/>
        </w:rPr>
        <w:t>«</w:t>
      </w:r>
      <w:r w:rsidRPr="009544B2">
        <w:rPr>
          <w:rFonts w:eastAsia="Times New Roman" w:cs="Times New Roman"/>
          <w:color w:val="000000"/>
          <w:sz w:val="24"/>
          <w:szCs w:val="24"/>
          <w:lang w:eastAsia="ru-RU"/>
        </w:rPr>
        <w:t>Григорьевская средняя школа</w:t>
      </w:r>
      <w:r>
        <w:rPr>
          <w:rFonts w:eastAsia="Times New Roman" w:cs="Times New Roman"/>
          <w:b/>
          <w:bCs/>
          <w:color w:val="000000"/>
          <w:sz w:val="24"/>
          <w:szCs w:val="24"/>
          <w:lang w:eastAsia="ru-RU"/>
        </w:rPr>
        <w:t xml:space="preserve">» </w:t>
      </w:r>
      <w:r w:rsidRPr="00D16397">
        <w:rPr>
          <w:rFonts w:eastAsia="Times New Roman" w:cs="Times New Roman"/>
          <w:color w:val="000000"/>
          <w:sz w:val="24"/>
          <w:szCs w:val="24"/>
          <w:lang w:eastAsia="ru-RU"/>
        </w:rPr>
        <w:t>ЯМР</w:t>
      </w:r>
    </w:p>
    <w:p w14:paraId="2D817D80" w14:textId="67AF0D7B" w:rsidR="00D16397" w:rsidRPr="00D16397" w:rsidRDefault="00D16397" w:rsidP="00D16397">
      <w:pPr>
        <w:shd w:val="clear" w:color="auto" w:fill="FFFFFF"/>
        <w:spacing w:after="27" w:line="235" w:lineRule="atLeast"/>
        <w:ind w:left="283"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Планируемые результаты </w:t>
      </w:r>
      <w:r w:rsidRPr="00D16397">
        <w:rPr>
          <w:rFonts w:eastAsia="Times New Roman" w:cs="Times New Roman"/>
          <w:color w:val="181818"/>
          <w:sz w:val="24"/>
          <w:szCs w:val="24"/>
          <w:lang w:eastAsia="ru-RU"/>
        </w:rPr>
        <w:t xml:space="preserve">МОУ </w:t>
      </w:r>
      <w:r w:rsidRPr="00D16397">
        <w:rPr>
          <w:rFonts w:eastAsia="Times New Roman" w:cs="Times New Roman"/>
          <w:b/>
          <w:bCs/>
          <w:color w:val="000000"/>
          <w:sz w:val="24"/>
          <w:szCs w:val="24"/>
          <w:lang w:eastAsia="ru-RU"/>
        </w:rPr>
        <w:t>«</w:t>
      </w:r>
      <w:r w:rsidRPr="009544B2">
        <w:rPr>
          <w:rFonts w:eastAsia="Times New Roman" w:cs="Times New Roman"/>
          <w:color w:val="000000"/>
          <w:sz w:val="24"/>
          <w:szCs w:val="24"/>
          <w:lang w:eastAsia="ru-RU"/>
        </w:rPr>
        <w:t>Григорьевская средняя школа</w:t>
      </w:r>
      <w:r>
        <w:rPr>
          <w:rFonts w:eastAsia="Times New Roman" w:cs="Times New Roman"/>
          <w:b/>
          <w:bCs/>
          <w:color w:val="000000"/>
          <w:sz w:val="24"/>
          <w:szCs w:val="24"/>
          <w:lang w:eastAsia="ru-RU"/>
        </w:rPr>
        <w:t xml:space="preserve">» </w:t>
      </w:r>
      <w:r w:rsidRPr="00D16397">
        <w:rPr>
          <w:rFonts w:eastAsia="Times New Roman" w:cs="Times New Roman"/>
          <w:color w:val="000000"/>
          <w:sz w:val="24"/>
          <w:szCs w:val="24"/>
          <w:lang w:eastAsia="ru-RU"/>
        </w:rPr>
        <w:t>ЯМР разработаны на основе:</w:t>
      </w:r>
    </w:p>
    <w:p w14:paraId="5BB86580" w14:textId="77777777" w:rsidR="00D16397" w:rsidRPr="00D16397" w:rsidRDefault="00D16397" w:rsidP="00D16397">
      <w:pPr>
        <w:shd w:val="clear" w:color="auto" w:fill="FFFFFF"/>
        <w:spacing w:after="0" w:line="235" w:lineRule="atLeast"/>
        <w:ind w:left="283"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Концепции духовно-нравственного развития и воспитания личности гражданина России;</w:t>
      </w:r>
    </w:p>
    <w:p w14:paraId="4C1ABCB6" w14:textId="77777777" w:rsidR="00D16397" w:rsidRPr="00D16397" w:rsidRDefault="00D16397" w:rsidP="00D16397">
      <w:pPr>
        <w:shd w:val="clear" w:color="auto" w:fill="FFFFFF"/>
        <w:spacing w:after="0" w:line="235" w:lineRule="atLeast"/>
        <w:ind w:left="283"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Фундаментального ядра содержания общего образования;</w:t>
      </w:r>
    </w:p>
    <w:p w14:paraId="38C66A75" w14:textId="630E6981" w:rsidR="00D16397" w:rsidRPr="00D16397" w:rsidRDefault="00D16397" w:rsidP="00D16397">
      <w:pPr>
        <w:shd w:val="clear" w:color="auto" w:fill="FFFFFF"/>
        <w:spacing w:after="0" w:line="235" w:lineRule="atLeast"/>
        <w:ind w:left="283"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Программы формирования универсальных учебных действий </w:t>
      </w:r>
      <w:proofErr w:type="spellStart"/>
      <w:proofErr w:type="gramStart"/>
      <w:r w:rsidRPr="00D16397">
        <w:rPr>
          <w:rFonts w:eastAsia="Times New Roman" w:cs="Times New Roman"/>
          <w:color w:val="181818"/>
          <w:sz w:val="24"/>
          <w:szCs w:val="24"/>
          <w:lang w:eastAsia="ru-RU"/>
        </w:rPr>
        <w:t>МОУ</w:t>
      </w:r>
      <w:r w:rsidRPr="00D16397">
        <w:rPr>
          <w:rFonts w:eastAsia="Times New Roman" w:cs="Times New Roman"/>
          <w:b/>
          <w:bCs/>
          <w:color w:val="000000"/>
          <w:sz w:val="24"/>
          <w:szCs w:val="24"/>
          <w:lang w:eastAsia="ru-RU"/>
        </w:rPr>
        <w:t>«</w:t>
      </w:r>
      <w:proofErr w:type="gramEnd"/>
      <w:r w:rsidRPr="009544B2">
        <w:rPr>
          <w:rFonts w:eastAsia="Times New Roman" w:cs="Times New Roman"/>
          <w:color w:val="000000"/>
          <w:sz w:val="24"/>
          <w:szCs w:val="24"/>
          <w:lang w:eastAsia="ru-RU"/>
        </w:rPr>
        <w:t>Григорьевская</w:t>
      </w:r>
      <w:proofErr w:type="spellEnd"/>
      <w:r w:rsidRPr="009544B2">
        <w:rPr>
          <w:rFonts w:eastAsia="Times New Roman" w:cs="Times New Roman"/>
          <w:color w:val="000000"/>
          <w:sz w:val="24"/>
          <w:szCs w:val="24"/>
          <w:lang w:eastAsia="ru-RU"/>
        </w:rPr>
        <w:t xml:space="preserve"> средняя школа</w:t>
      </w:r>
      <w:r>
        <w:rPr>
          <w:rFonts w:eastAsia="Times New Roman" w:cs="Times New Roman"/>
          <w:b/>
          <w:bCs/>
          <w:color w:val="000000"/>
          <w:sz w:val="24"/>
          <w:szCs w:val="24"/>
          <w:lang w:eastAsia="ru-RU"/>
        </w:rPr>
        <w:t xml:space="preserve">» </w:t>
      </w:r>
      <w:r w:rsidRPr="00D16397">
        <w:rPr>
          <w:rFonts w:eastAsia="Times New Roman" w:cs="Times New Roman"/>
          <w:color w:val="181818"/>
          <w:sz w:val="24"/>
          <w:szCs w:val="24"/>
          <w:lang w:eastAsia="ru-RU"/>
        </w:rPr>
        <w:t xml:space="preserve"> </w:t>
      </w:r>
      <w:r w:rsidRPr="00D16397">
        <w:rPr>
          <w:rFonts w:eastAsia="Times New Roman" w:cs="Times New Roman"/>
          <w:color w:val="000000"/>
          <w:sz w:val="24"/>
          <w:szCs w:val="24"/>
          <w:lang w:eastAsia="ru-RU"/>
        </w:rPr>
        <w:t>ЯМР</w:t>
      </w:r>
    </w:p>
    <w:p w14:paraId="2EEEEA43" w14:textId="77777777" w:rsidR="00D16397" w:rsidRPr="00D16397" w:rsidRDefault="00D16397" w:rsidP="00D16397">
      <w:pPr>
        <w:shd w:val="clear" w:color="auto" w:fill="FFFFFF"/>
        <w:spacing w:after="27" w:line="235" w:lineRule="atLeast"/>
        <w:ind w:left="283"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1.2.2.1.</w:t>
      </w:r>
      <w:r w:rsidRPr="00D16397">
        <w:rPr>
          <w:rFonts w:eastAsia="Times New Roman" w:cs="Times New Roman"/>
          <w:color w:val="000000"/>
          <w:sz w:val="24"/>
          <w:szCs w:val="24"/>
          <w:lang w:eastAsia="ru-RU"/>
        </w:rPr>
        <w:t> При освоении основной образовательной программы начального общего образования обеспечивается достижение </w:t>
      </w:r>
      <w:r w:rsidRPr="00D16397">
        <w:rPr>
          <w:rFonts w:eastAsia="Times New Roman" w:cs="Times New Roman"/>
          <w:b/>
          <w:bCs/>
          <w:color w:val="000000"/>
          <w:sz w:val="24"/>
          <w:szCs w:val="24"/>
          <w:lang w:eastAsia="ru-RU"/>
        </w:rPr>
        <w:t>личностных результатов</w:t>
      </w:r>
      <w:r w:rsidRPr="00D16397">
        <w:rPr>
          <w:rFonts w:eastAsia="Times New Roman" w:cs="Times New Roman"/>
          <w:color w:val="000000"/>
          <w:sz w:val="24"/>
          <w:szCs w:val="24"/>
          <w:lang w:eastAsia="ru-RU"/>
        </w:rPr>
        <w:t>:</w:t>
      </w:r>
    </w:p>
    <w:p w14:paraId="1E9DEB6D"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w:t>
      </w:r>
      <w:proofErr w:type="gramStart"/>
      <w:r w:rsidRPr="00D16397">
        <w:rPr>
          <w:rFonts w:eastAsia="Times New Roman" w:cs="Times New Roman"/>
          <w:color w:val="000000"/>
          <w:sz w:val="24"/>
          <w:szCs w:val="24"/>
          <w:lang w:eastAsia="ru-RU"/>
        </w:rPr>
        <w:t>ценностей  многонационального</w:t>
      </w:r>
      <w:proofErr w:type="gramEnd"/>
      <w:r w:rsidRPr="00D16397">
        <w:rPr>
          <w:rFonts w:eastAsia="Times New Roman" w:cs="Times New Roman"/>
          <w:color w:val="000000"/>
          <w:sz w:val="24"/>
          <w:szCs w:val="24"/>
          <w:lang w:eastAsia="ru-RU"/>
        </w:rPr>
        <w:t xml:space="preserve"> российского общества; становление гуманистических и демократических ценностных ориентаций; </w:t>
      </w:r>
    </w:p>
    <w:p w14:paraId="2B5D7B55"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 </w:t>
      </w:r>
    </w:p>
    <w:p w14:paraId="3C513157"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уважительного отношения к иному мнению, истории и культуре других народов; </w:t>
      </w:r>
    </w:p>
    <w:p w14:paraId="11DE98B2"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овладение начальными навыками адаптации в динамично изменяющемся и развивающемся мире;   </w:t>
      </w:r>
    </w:p>
    <w:p w14:paraId="2394A016"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 </w:t>
      </w:r>
    </w:p>
    <w:p w14:paraId="17CE210B"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14:paraId="59D66D8C"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эстетических потребностей, ценностей и чувств; </w:t>
      </w:r>
    </w:p>
    <w:p w14:paraId="123589CD"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 </w:t>
      </w:r>
    </w:p>
    <w:p w14:paraId="2AF42D34"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14:paraId="7476F26A"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123EB423" w14:textId="77777777" w:rsidR="00D16397" w:rsidRPr="00D16397" w:rsidRDefault="00D16397" w:rsidP="00D16397">
      <w:pPr>
        <w:shd w:val="clear" w:color="auto" w:fill="FFFFFF"/>
        <w:spacing w:after="35"/>
        <w:ind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lastRenderedPageBreak/>
        <w:t>метапредметных результатов</w:t>
      </w:r>
      <w:r w:rsidRPr="00D16397">
        <w:rPr>
          <w:rFonts w:eastAsia="Times New Roman" w:cs="Times New Roman"/>
          <w:color w:val="000000"/>
          <w:sz w:val="24"/>
          <w:szCs w:val="24"/>
          <w:lang w:eastAsia="ru-RU"/>
        </w:rPr>
        <w:t>:</w:t>
      </w:r>
    </w:p>
    <w:p w14:paraId="0A915E49"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овладение способностью принимать и сохранять цели и задачи учебной деятельности, поиска средств ее осуществления; </w:t>
      </w:r>
    </w:p>
    <w:p w14:paraId="05DAD982"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освоение способов решения проблем творческого и поискового характера;</w:t>
      </w:r>
    </w:p>
    <w:p w14:paraId="37D7128A"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50EF0875"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 </w:t>
      </w:r>
    </w:p>
    <w:p w14:paraId="7D243F8D"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освоение начальных форм познавательной и личностной рефлексии; </w:t>
      </w:r>
    </w:p>
    <w:p w14:paraId="72A6F643"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0A4253DE"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14:paraId="2D9811F0" w14:textId="77777777" w:rsidR="00D16397" w:rsidRPr="00D16397" w:rsidRDefault="00D16397" w:rsidP="00D16397">
      <w:pPr>
        <w:shd w:val="clear" w:color="auto" w:fill="FFFFFF"/>
        <w:spacing w:after="27" w:line="235" w:lineRule="atLeast"/>
        <w:ind w:left="36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3DF4F70F"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14:paraId="79B6D03D"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14:paraId="755FB389"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14:paraId="737786E0"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4B7E462C"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готовность конструктивно разрешать конфликты посредством учета интересов сторон и сотрудничества;</w:t>
      </w:r>
    </w:p>
    <w:p w14:paraId="4656D722"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14:paraId="0C880254"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14:paraId="58CE1539"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75111B33" w14:textId="77777777" w:rsidR="00D16397" w:rsidRPr="00D16397" w:rsidRDefault="00D16397" w:rsidP="00D16397">
      <w:pPr>
        <w:shd w:val="clear" w:color="auto" w:fill="FFFFFF"/>
        <w:spacing w:after="0"/>
        <w:ind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предметных результатов</w:t>
      </w:r>
      <w:r w:rsidRPr="00D16397">
        <w:rPr>
          <w:rFonts w:eastAsia="Times New Roman" w:cs="Times New Roman"/>
          <w:color w:val="000000"/>
          <w:sz w:val="24"/>
          <w:szCs w:val="24"/>
          <w:lang w:eastAsia="ru-RU"/>
        </w:rPr>
        <w:t>:</w:t>
      </w:r>
    </w:p>
    <w:p w14:paraId="2C4D5828" w14:textId="77777777" w:rsidR="00D16397" w:rsidRPr="00D16397" w:rsidRDefault="00D16397" w:rsidP="00D16397">
      <w:pPr>
        <w:shd w:val="clear" w:color="auto" w:fill="FFFFFF"/>
        <w:spacing w:after="26"/>
        <w:ind w:firstLine="567"/>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r w:rsidRPr="00D16397">
        <w:rPr>
          <w:rFonts w:eastAsia="Times New Roman" w:cs="Times New Roman"/>
          <w:b/>
          <w:bCs/>
          <w:color w:val="000000"/>
          <w:sz w:val="24"/>
          <w:szCs w:val="24"/>
          <w:lang w:eastAsia="ru-RU"/>
        </w:rPr>
        <w:t>русский язык</w:t>
      </w:r>
    </w:p>
    <w:p w14:paraId="2E3BCE46"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lastRenderedPageBreak/>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476521CE"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w:t>
      </w:r>
    </w:p>
    <w:p w14:paraId="0DCEB587" w14:textId="77777777" w:rsidR="00D16397" w:rsidRPr="00D16397" w:rsidRDefault="00D16397" w:rsidP="00D16397">
      <w:pPr>
        <w:shd w:val="clear" w:color="auto" w:fill="FFFFFF"/>
        <w:spacing w:after="27" w:line="235" w:lineRule="atLeast"/>
        <w:ind w:left="36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государственного языка Российской Федерации, языка межнационального общения;</w:t>
      </w:r>
    </w:p>
    <w:p w14:paraId="4E16BFC7"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59C816EC"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6C244F92"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480D8D33" w14:textId="77777777" w:rsidR="00D16397" w:rsidRPr="00D16397" w:rsidRDefault="00D16397" w:rsidP="00D16397">
      <w:pPr>
        <w:shd w:val="clear" w:color="auto" w:fill="FFFFFF"/>
        <w:spacing w:after="35"/>
        <w:ind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литературное чтение</w:t>
      </w:r>
    </w:p>
    <w:p w14:paraId="4AEEAC6D"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14:paraId="4159B5B4"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14:paraId="299C87A5"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750C82D4" w14:textId="77777777" w:rsidR="00D16397" w:rsidRPr="00D16397" w:rsidRDefault="00D16397" w:rsidP="00D16397">
      <w:pPr>
        <w:shd w:val="clear" w:color="auto" w:fill="FFFFFF"/>
        <w:spacing w:after="27" w:line="235" w:lineRule="atLeast"/>
        <w:ind w:left="36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7C040090"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достижение необходимого для продолжения образования уровня читательской компетентности, выраженной в следующих умениях;</w:t>
      </w:r>
    </w:p>
    <w:p w14:paraId="409696C3" w14:textId="77777777" w:rsidR="00D16397" w:rsidRPr="00D16397" w:rsidRDefault="00D16397" w:rsidP="00D16397">
      <w:pPr>
        <w:shd w:val="clear" w:color="auto" w:fill="FFFFFF"/>
        <w:spacing w:after="35"/>
        <w:ind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иностранный язык</w:t>
      </w:r>
    </w:p>
    <w:p w14:paraId="6C2299D1"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14:paraId="0673E51C"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27291227"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6DAA37BC" w14:textId="77777777" w:rsidR="00D16397" w:rsidRPr="00D16397" w:rsidRDefault="00D16397" w:rsidP="00D16397">
      <w:pPr>
        <w:shd w:val="clear" w:color="auto" w:fill="FFFFFF"/>
        <w:spacing w:after="35"/>
        <w:ind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математика</w:t>
      </w:r>
    </w:p>
    <w:p w14:paraId="362911C5"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609B90C0"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4B0CFBF4"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lastRenderedPageBreak/>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14:paraId="4C2A9030"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 </w:t>
      </w:r>
    </w:p>
    <w:p w14:paraId="17EA6565" w14:textId="77777777" w:rsidR="00D16397" w:rsidRPr="00D16397" w:rsidRDefault="00D16397" w:rsidP="00D16397">
      <w:pPr>
        <w:shd w:val="clear" w:color="auto" w:fill="FFFFFF"/>
        <w:spacing w:after="35"/>
        <w:ind w:left="123"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информатика</w:t>
      </w:r>
    </w:p>
    <w:p w14:paraId="16409302"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приобретение </w:t>
      </w:r>
      <w:proofErr w:type="gramStart"/>
      <w:r w:rsidRPr="00D16397">
        <w:rPr>
          <w:rFonts w:eastAsia="Times New Roman" w:cs="Times New Roman"/>
          <w:color w:val="000000"/>
          <w:sz w:val="24"/>
          <w:szCs w:val="24"/>
          <w:lang w:eastAsia="ru-RU"/>
        </w:rPr>
        <w:t>представлений  об</w:t>
      </w:r>
      <w:proofErr w:type="gramEnd"/>
      <w:r w:rsidRPr="00D16397">
        <w:rPr>
          <w:rFonts w:eastAsia="Times New Roman" w:cs="Times New Roman"/>
          <w:color w:val="000000"/>
          <w:sz w:val="24"/>
          <w:szCs w:val="24"/>
          <w:lang w:eastAsia="ru-RU"/>
        </w:rPr>
        <w:t xml:space="preserve"> информационной картине мира, об информации и информационных процессах как элементах реальной действительности;</w:t>
      </w:r>
    </w:p>
    <w:p w14:paraId="465479DC"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овладение основными теоретическими понятиями информатики;</w:t>
      </w:r>
    </w:p>
    <w:p w14:paraId="31D3C75D"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приобретение опыта создания и преобразования простых информационных объектов: текстов, рисунков, схем различного вида, в том числе с помощью компьютера;</w:t>
      </w:r>
    </w:p>
    <w:p w14:paraId="2493F77B"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умение строить простейшие информационные модели и использовать их при решении учебных и практических задач, в том числе при изучении других школьных предметов;</w:t>
      </w:r>
    </w:p>
    <w:p w14:paraId="5B89E21A"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приобретение представления о системно-информационной картине мира (мировоззрение) в процессе создания текстов, рисунков, схем;</w:t>
      </w:r>
    </w:p>
    <w:p w14:paraId="53B3F708"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овладение </w:t>
      </w:r>
      <w:proofErr w:type="gramStart"/>
      <w:r w:rsidRPr="00D16397">
        <w:rPr>
          <w:rFonts w:eastAsia="Times New Roman" w:cs="Times New Roman"/>
          <w:color w:val="000000"/>
          <w:sz w:val="24"/>
          <w:szCs w:val="24"/>
          <w:lang w:eastAsia="ru-RU"/>
        </w:rPr>
        <w:t>навыками  использования</w:t>
      </w:r>
      <w:proofErr w:type="gramEnd"/>
      <w:r w:rsidRPr="00D16397">
        <w:rPr>
          <w:rFonts w:eastAsia="Times New Roman" w:cs="Times New Roman"/>
          <w:color w:val="000000"/>
          <w:sz w:val="24"/>
          <w:szCs w:val="24"/>
          <w:lang w:eastAsia="ru-RU"/>
        </w:rPr>
        <w:t xml:space="preserve"> электронных пособий, конструкторов, </w:t>
      </w:r>
      <w:proofErr w:type="spellStart"/>
      <w:r w:rsidRPr="00D16397">
        <w:rPr>
          <w:rFonts w:eastAsia="Times New Roman" w:cs="Times New Roman"/>
          <w:color w:val="000000"/>
          <w:sz w:val="24"/>
          <w:szCs w:val="24"/>
          <w:lang w:eastAsia="ru-RU"/>
        </w:rPr>
        <w:t>тренажѐров</w:t>
      </w:r>
      <w:proofErr w:type="spellEnd"/>
      <w:r w:rsidRPr="00D16397">
        <w:rPr>
          <w:rFonts w:eastAsia="Times New Roman" w:cs="Times New Roman"/>
          <w:color w:val="000000"/>
          <w:sz w:val="24"/>
          <w:szCs w:val="24"/>
          <w:lang w:eastAsia="ru-RU"/>
        </w:rPr>
        <w:t>, презентаций в учебном процессе;</w:t>
      </w:r>
    </w:p>
    <w:p w14:paraId="3A18C3DA"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овладение </w:t>
      </w:r>
      <w:proofErr w:type="gramStart"/>
      <w:r w:rsidRPr="00D16397">
        <w:rPr>
          <w:rFonts w:eastAsia="Times New Roman" w:cs="Times New Roman"/>
          <w:color w:val="000000"/>
          <w:sz w:val="24"/>
          <w:szCs w:val="24"/>
          <w:lang w:eastAsia="ru-RU"/>
        </w:rPr>
        <w:t>навыками  использования</w:t>
      </w:r>
      <w:proofErr w:type="gramEnd"/>
      <w:r w:rsidRPr="00D16397">
        <w:rPr>
          <w:rFonts w:eastAsia="Times New Roman" w:cs="Times New Roman"/>
          <w:color w:val="000000"/>
          <w:sz w:val="24"/>
          <w:szCs w:val="24"/>
          <w:lang w:eastAsia="ru-RU"/>
        </w:rPr>
        <w:t xml:space="preserve"> компьютера при тестировании, организации развивающих игр и эстафет, поиске информации в электронных справочниках и энциклопедиях.</w:t>
      </w:r>
    </w:p>
    <w:p w14:paraId="631E42C8"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соблюдение безопасных </w:t>
      </w:r>
      <w:proofErr w:type="spellStart"/>
      <w:r w:rsidRPr="00D16397">
        <w:rPr>
          <w:rFonts w:eastAsia="Times New Roman" w:cs="Times New Roman"/>
          <w:color w:val="000000"/>
          <w:sz w:val="24"/>
          <w:szCs w:val="24"/>
          <w:lang w:eastAsia="ru-RU"/>
        </w:rPr>
        <w:t>приѐмов</w:t>
      </w:r>
      <w:proofErr w:type="spellEnd"/>
      <w:r w:rsidRPr="00D16397">
        <w:rPr>
          <w:rFonts w:eastAsia="Times New Roman" w:cs="Times New Roman"/>
          <w:color w:val="000000"/>
          <w:sz w:val="24"/>
          <w:szCs w:val="24"/>
          <w:lang w:eastAsia="ru-RU"/>
        </w:rPr>
        <w:t xml:space="preserve"> труда, пользования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14:paraId="1AF4E287"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пользование доступными </w:t>
      </w:r>
      <w:proofErr w:type="spellStart"/>
      <w:r w:rsidRPr="00D16397">
        <w:rPr>
          <w:rFonts w:eastAsia="Times New Roman" w:cs="Times New Roman"/>
          <w:color w:val="000000"/>
          <w:sz w:val="24"/>
          <w:szCs w:val="24"/>
          <w:lang w:eastAsia="ru-RU"/>
        </w:rPr>
        <w:t>приѐмами</w:t>
      </w:r>
      <w:proofErr w:type="spellEnd"/>
      <w:r w:rsidRPr="00D16397">
        <w:rPr>
          <w:rFonts w:eastAsia="Times New Roman" w:cs="Times New Roman"/>
          <w:color w:val="000000"/>
          <w:sz w:val="24"/>
          <w:szCs w:val="24"/>
          <w:lang w:eastAsia="ru-RU"/>
        </w:rPr>
        <w:t xml:space="preserve"> работы с готовой текстовой, визуальной, звуковой информацией в сети Интернет, а также с доступными способами </w:t>
      </w:r>
      <w:proofErr w:type="spellStart"/>
      <w:r w:rsidRPr="00D16397">
        <w:rPr>
          <w:rFonts w:eastAsia="Times New Roman" w:cs="Times New Roman"/>
          <w:color w:val="000000"/>
          <w:sz w:val="24"/>
          <w:szCs w:val="24"/>
          <w:lang w:eastAsia="ru-RU"/>
        </w:rPr>
        <w:t>еѐ</w:t>
      </w:r>
      <w:proofErr w:type="spellEnd"/>
      <w:r w:rsidRPr="00D16397">
        <w:rPr>
          <w:rFonts w:eastAsia="Times New Roman" w:cs="Times New Roman"/>
          <w:color w:val="000000"/>
          <w:sz w:val="24"/>
          <w:szCs w:val="24"/>
          <w:lang w:eastAsia="ru-RU"/>
        </w:rPr>
        <w:t xml:space="preserve"> получения, хранения, переработки</w:t>
      </w:r>
      <w:r w:rsidRPr="00D16397">
        <w:rPr>
          <w:rFonts w:eastAsia="Times New Roman" w:cs="Times New Roman"/>
          <w:color w:val="7030A0"/>
          <w:sz w:val="24"/>
          <w:szCs w:val="24"/>
          <w:lang w:eastAsia="ru-RU"/>
        </w:rPr>
        <w:t>;</w:t>
      </w:r>
    </w:p>
    <w:p w14:paraId="3FA30FC9" w14:textId="77777777" w:rsidR="00D16397" w:rsidRPr="00D16397" w:rsidRDefault="00D16397" w:rsidP="00D16397">
      <w:pPr>
        <w:shd w:val="clear" w:color="auto" w:fill="FFFFFF"/>
        <w:spacing w:after="25"/>
        <w:ind w:left="113"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обществознание и естествознание (окружающий мир)</w:t>
      </w:r>
    </w:p>
    <w:p w14:paraId="6DA17B71"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14:paraId="67098DB1"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сформированность уважительного отношения к России, родному краю, своей семье, истории, культуре, природе нашей страны, </w:t>
      </w:r>
      <w:proofErr w:type="spellStart"/>
      <w:r w:rsidRPr="00D16397">
        <w:rPr>
          <w:rFonts w:eastAsia="Times New Roman" w:cs="Times New Roman"/>
          <w:color w:val="000000"/>
          <w:sz w:val="24"/>
          <w:szCs w:val="24"/>
          <w:lang w:eastAsia="ru-RU"/>
        </w:rPr>
        <w:t>еѐ</w:t>
      </w:r>
      <w:proofErr w:type="spellEnd"/>
      <w:r w:rsidRPr="00D16397">
        <w:rPr>
          <w:rFonts w:eastAsia="Times New Roman" w:cs="Times New Roman"/>
          <w:color w:val="000000"/>
          <w:sz w:val="24"/>
          <w:szCs w:val="24"/>
          <w:lang w:eastAsia="ru-RU"/>
        </w:rPr>
        <w:t xml:space="preserve"> современной жизни;</w:t>
      </w:r>
    </w:p>
    <w:p w14:paraId="748DB203" w14:textId="77777777" w:rsidR="00D16397" w:rsidRPr="00D16397" w:rsidRDefault="00D16397" w:rsidP="00D16397">
      <w:pPr>
        <w:shd w:val="clear" w:color="auto" w:fill="FFFFFF"/>
        <w:spacing w:after="27" w:line="235" w:lineRule="atLeast"/>
        <w:ind w:left="36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w:t>
      </w:r>
    </w:p>
    <w:p w14:paraId="7AF320CF" w14:textId="77777777" w:rsidR="00D16397" w:rsidRPr="00D16397" w:rsidRDefault="00D16397" w:rsidP="00D16397">
      <w:pPr>
        <w:shd w:val="clear" w:color="auto" w:fill="FFFFFF"/>
        <w:spacing w:after="27" w:line="235" w:lineRule="atLeast"/>
        <w:ind w:left="360" w:firstLine="567"/>
        <w:jc w:val="both"/>
        <w:rPr>
          <w:rFonts w:ascii="Arial" w:eastAsia="Times New Roman" w:hAnsi="Arial" w:cs="Arial"/>
          <w:color w:val="181818"/>
          <w:sz w:val="21"/>
          <w:szCs w:val="21"/>
          <w:lang w:eastAsia="ru-RU"/>
        </w:rPr>
      </w:pPr>
      <w:proofErr w:type="spellStart"/>
      <w:r w:rsidRPr="00D16397">
        <w:rPr>
          <w:rFonts w:eastAsia="Times New Roman" w:cs="Times New Roman"/>
          <w:color w:val="000000"/>
          <w:sz w:val="24"/>
          <w:szCs w:val="24"/>
          <w:lang w:eastAsia="ru-RU"/>
        </w:rPr>
        <w:t>здоровьесберегающего</w:t>
      </w:r>
      <w:proofErr w:type="spellEnd"/>
      <w:r w:rsidRPr="00D16397">
        <w:rPr>
          <w:rFonts w:eastAsia="Times New Roman" w:cs="Times New Roman"/>
          <w:color w:val="000000"/>
          <w:sz w:val="24"/>
          <w:szCs w:val="24"/>
          <w:lang w:eastAsia="ru-RU"/>
        </w:rPr>
        <w:t xml:space="preserve"> поведения в природной и социальной среде;</w:t>
      </w:r>
    </w:p>
    <w:p w14:paraId="5C3EB1FD"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14:paraId="6C3F1C70"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развитие навыков устанавливать и выявлять причинно-следственные связи в окружающем мире;</w:t>
      </w:r>
    </w:p>
    <w:p w14:paraId="4C32D33F"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умение объяснять мир;</w:t>
      </w:r>
    </w:p>
    <w:p w14:paraId="54DEFAB7"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умение определять свое отношение к миру;  </w:t>
      </w:r>
    </w:p>
    <w:p w14:paraId="09452EBA" w14:textId="77777777" w:rsidR="00D16397" w:rsidRPr="00D16397" w:rsidRDefault="00D16397" w:rsidP="00D16397">
      <w:pPr>
        <w:shd w:val="clear" w:color="auto" w:fill="FFFFFF"/>
        <w:spacing w:after="35"/>
        <w:ind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основы духовно-</w:t>
      </w:r>
      <w:proofErr w:type="gramStart"/>
      <w:r w:rsidRPr="00D16397">
        <w:rPr>
          <w:rFonts w:eastAsia="Times New Roman" w:cs="Times New Roman"/>
          <w:b/>
          <w:bCs/>
          <w:color w:val="000000"/>
          <w:sz w:val="24"/>
          <w:szCs w:val="24"/>
          <w:lang w:eastAsia="ru-RU"/>
        </w:rPr>
        <w:t>нравственной  культуры</w:t>
      </w:r>
      <w:proofErr w:type="gramEnd"/>
      <w:r w:rsidRPr="00D16397">
        <w:rPr>
          <w:rFonts w:eastAsia="Times New Roman" w:cs="Times New Roman"/>
          <w:b/>
          <w:bCs/>
          <w:color w:val="000000"/>
          <w:sz w:val="24"/>
          <w:szCs w:val="24"/>
          <w:lang w:eastAsia="ru-RU"/>
        </w:rPr>
        <w:t xml:space="preserve"> народов России</w:t>
      </w:r>
    </w:p>
    <w:p w14:paraId="3E1E4CCB"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готовность к нравственному самосовершенствованию, духовному саморазвитию; </w:t>
      </w:r>
      <w:r w:rsidRPr="00D16397">
        <w:rPr>
          <w:rFonts w:eastAsia="Times New Roman" w:cs="Times New Roman"/>
          <w:b/>
          <w:bCs/>
          <w:color w:val="000000"/>
          <w:sz w:val="24"/>
          <w:szCs w:val="24"/>
          <w:lang w:eastAsia="ru-RU"/>
        </w:rPr>
        <w:t> </w:t>
      </w:r>
    </w:p>
    <w:p w14:paraId="2B74DC91"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lastRenderedPageBreak/>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3D3E71D4"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понимание значения нравственности, веры и религии в жизни человека и общества;</w:t>
      </w:r>
    </w:p>
    <w:p w14:paraId="1FA1B2FA"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14:paraId="195BD5F2"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первоначальные представления об исторической роли </w:t>
      </w:r>
      <w:proofErr w:type="gramStart"/>
      <w:r w:rsidRPr="00D16397">
        <w:rPr>
          <w:rFonts w:eastAsia="Times New Roman" w:cs="Times New Roman"/>
          <w:color w:val="000000"/>
          <w:sz w:val="24"/>
          <w:szCs w:val="24"/>
          <w:lang w:eastAsia="ru-RU"/>
        </w:rPr>
        <w:t>традиционных  религий</w:t>
      </w:r>
      <w:proofErr w:type="gramEnd"/>
      <w:r w:rsidRPr="00D16397">
        <w:rPr>
          <w:rFonts w:eastAsia="Times New Roman" w:cs="Times New Roman"/>
          <w:color w:val="000000"/>
          <w:sz w:val="24"/>
          <w:szCs w:val="24"/>
          <w:lang w:eastAsia="ru-RU"/>
        </w:rPr>
        <w:t xml:space="preserve"> в становлении российской государственности;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14:paraId="732B766F"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осознание ценности человеческой жизни;</w:t>
      </w:r>
    </w:p>
    <w:p w14:paraId="656B7223" w14:textId="77777777" w:rsidR="00D16397" w:rsidRPr="00D16397" w:rsidRDefault="00D16397" w:rsidP="00D16397">
      <w:pPr>
        <w:shd w:val="clear" w:color="auto" w:fill="FFFFFF"/>
        <w:spacing w:after="22"/>
        <w:ind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изобразительное искусство</w:t>
      </w:r>
    </w:p>
    <w:p w14:paraId="6606A59E"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280C96BC"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14:paraId="05FF7933"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овладение практическими умениями и навыками в восприятии, анализе и оценке произведений искусства; </w:t>
      </w:r>
    </w:p>
    <w:p w14:paraId="34D95745"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10F5BF52"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овладение языком изобразительного искусства;</w:t>
      </w:r>
    </w:p>
    <w:p w14:paraId="3EB96AAE"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эмоциональное восприятие и оценивание произведения искусства;</w:t>
      </w:r>
    </w:p>
    <w:p w14:paraId="6A3E7065"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знание особенностей различных видов изобразительной деятельности, развитие умений: рисовать цветными карандашами с переходами цвета и передачей формы предметов;</w:t>
      </w:r>
    </w:p>
    <w:p w14:paraId="786AD510"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рисовать простым карандашом, передавать Объем предметов с помощью градаций светотени;</w:t>
      </w:r>
    </w:p>
    <w:p w14:paraId="357CC91D"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разрабатывать и выполнять композицию на заданную тему;</w:t>
      </w:r>
    </w:p>
    <w:p w14:paraId="0F3C3295"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работать в смешанной технике (совмещение различных приемов работы акварельными красками с гуашью и цветными карандашами);</w:t>
      </w:r>
    </w:p>
    <w:p w14:paraId="136D37D4"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углубление и расширение понятия о некоторых видах изобразительного искусства;</w:t>
      </w:r>
    </w:p>
    <w:p w14:paraId="60036E3F" w14:textId="77777777" w:rsidR="00D16397" w:rsidRPr="00D16397" w:rsidRDefault="00D16397" w:rsidP="00D16397">
      <w:pPr>
        <w:shd w:val="clear" w:color="auto" w:fill="FFFFFF"/>
        <w:spacing w:after="20"/>
        <w:ind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музыка</w:t>
      </w:r>
    </w:p>
    <w:p w14:paraId="7EA9437F"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сформированность первоначальных представлений о роли музыки в жизни человека, ее роли </w:t>
      </w:r>
      <w:proofErr w:type="gramStart"/>
      <w:r w:rsidRPr="00D16397">
        <w:rPr>
          <w:rFonts w:eastAsia="Times New Roman" w:cs="Times New Roman"/>
          <w:color w:val="000000"/>
          <w:sz w:val="24"/>
          <w:szCs w:val="24"/>
          <w:lang w:eastAsia="ru-RU"/>
        </w:rPr>
        <w:t>в  духовно</w:t>
      </w:r>
      <w:proofErr w:type="gramEnd"/>
      <w:r w:rsidRPr="00D16397">
        <w:rPr>
          <w:rFonts w:eastAsia="Times New Roman" w:cs="Times New Roman"/>
          <w:color w:val="000000"/>
          <w:sz w:val="24"/>
          <w:szCs w:val="24"/>
          <w:lang w:eastAsia="ru-RU"/>
        </w:rPr>
        <w:t>-нравственном развитии человека;</w:t>
      </w:r>
    </w:p>
    <w:p w14:paraId="3E8F4C75"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1A74FEF2"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умение воспринимать музыку и выражать свое отношение к музыкальному произведению; </w:t>
      </w:r>
    </w:p>
    <w:p w14:paraId="1565469C"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14:paraId="69528717" w14:textId="77777777" w:rsidR="00D16397" w:rsidRPr="00D16397" w:rsidRDefault="00D16397" w:rsidP="00D16397">
      <w:pPr>
        <w:shd w:val="clear" w:color="auto" w:fill="FFFFFF"/>
        <w:spacing w:after="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культуры слушания ("читайте, смотрите, слушайте");</w:t>
      </w:r>
    </w:p>
    <w:p w14:paraId="1E1574F2"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навыки творческой деятельности ("сочините, пропойте, доскажите, пересочините");</w:t>
      </w:r>
    </w:p>
    <w:p w14:paraId="3834177F" w14:textId="77777777" w:rsidR="00D16397" w:rsidRPr="00D16397" w:rsidRDefault="00D16397" w:rsidP="00D16397">
      <w:pPr>
        <w:shd w:val="clear" w:color="auto" w:fill="FFFFFF"/>
        <w:spacing w:after="35"/>
        <w:ind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lastRenderedPageBreak/>
        <w:t>технология</w:t>
      </w:r>
    </w:p>
    <w:p w14:paraId="417623BA"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w:t>
      </w:r>
      <w:proofErr w:type="gramStart"/>
      <w:r w:rsidRPr="00D16397">
        <w:rPr>
          <w:rFonts w:eastAsia="Times New Roman" w:cs="Times New Roman"/>
          <w:color w:val="000000"/>
          <w:sz w:val="24"/>
          <w:szCs w:val="24"/>
          <w:lang w:eastAsia="ru-RU"/>
        </w:rPr>
        <w:t>профессии; </w:t>
      </w:r>
      <w:r w:rsidRPr="00D16397">
        <w:rPr>
          <w:rFonts w:eastAsia="Times New Roman" w:cs="Times New Roman"/>
          <w:b/>
          <w:bCs/>
          <w:color w:val="000000"/>
          <w:sz w:val="24"/>
          <w:szCs w:val="24"/>
          <w:lang w:eastAsia="ru-RU"/>
        </w:rPr>
        <w:t> </w:t>
      </w:r>
      <w:r w:rsidRPr="00D16397">
        <w:rPr>
          <w:rFonts w:eastAsia="Times New Roman" w:cs="Times New Roman"/>
          <w:color w:val="000000"/>
          <w:sz w:val="24"/>
          <w:szCs w:val="24"/>
          <w:lang w:eastAsia="ru-RU"/>
        </w:rPr>
        <w:t>усвоение</w:t>
      </w:r>
      <w:proofErr w:type="gramEnd"/>
      <w:r w:rsidRPr="00D16397">
        <w:rPr>
          <w:rFonts w:eastAsia="Times New Roman" w:cs="Times New Roman"/>
          <w:color w:val="000000"/>
          <w:sz w:val="24"/>
          <w:szCs w:val="24"/>
          <w:lang w:eastAsia="ru-RU"/>
        </w:rPr>
        <w:t xml:space="preserve"> первоначальных представлений о материальной культуре как продукте предметно преобразующей деятельности человека;</w:t>
      </w:r>
    </w:p>
    <w:p w14:paraId="6C456013"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приобретение навыков самообслуживания; овладение технологическими приемами ручной обработки материалов; усвоение правил техники безопасности;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3C839A03"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приобретение первоначальных навыков совместной продуктивной деятельности, сотрудничества, взаимопомощи, планирования и организации; </w:t>
      </w:r>
    </w:p>
    <w:p w14:paraId="1FB82827"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 конструкторских задач;</w:t>
      </w:r>
    </w:p>
    <w:p w14:paraId="76E92972" w14:textId="77777777" w:rsidR="00D16397" w:rsidRPr="00D16397" w:rsidRDefault="00D16397" w:rsidP="00D16397">
      <w:pPr>
        <w:shd w:val="clear" w:color="auto" w:fill="FFFFFF"/>
        <w:spacing w:after="35"/>
        <w:ind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физическая культура</w:t>
      </w:r>
    </w:p>
    <w:p w14:paraId="69E7ECFA"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14:paraId="017B28B0" w14:textId="77777777" w:rsidR="00D16397" w:rsidRPr="00D16397" w:rsidRDefault="00D16397" w:rsidP="00D16397">
      <w:pPr>
        <w:shd w:val="clear" w:color="auto" w:fill="FFFFFF"/>
        <w:spacing w:after="27"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овладение умениями организовывать </w:t>
      </w:r>
      <w:proofErr w:type="spellStart"/>
      <w:r w:rsidRPr="00D16397">
        <w:rPr>
          <w:rFonts w:eastAsia="Times New Roman" w:cs="Times New Roman"/>
          <w:color w:val="000000"/>
          <w:sz w:val="24"/>
          <w:szCs w:val="24"/>
          <w:lang w:eastAsia="ru-RU"/>
        </w:rPr>
        <w:t>здоровьесберегающую</w:t>
      </w:r>
      <w:proofErr w:type="spellEnd"/>
      <w:r w:rsidRPr="00D16397">
        <w:rPr>
          <w:rFonts w:eastAsia="Times New Roman" w:cs="Times New Roman"/>
          <w:color w:val="000000"/>
          <w:sz w:val="24"/>
          <w:szCs w:val="24"/>
          <w:lang w:eastAsia="ru-RU"/>
        </w:rPr>
        <w:t xml:space="preserve"> жизнедеятельность (режим дня, утренняя зарядка, оздоровительные мероприятия, подвижные игры и т. д.); </w:t>
      </w:r>
    </w:p>
    <w:p w14:paraId="6CD490B2" w14:textId="77777777" w:rsidR="00D16397" w:rsidRPr="00D16397" w:rsidRDefault="00D16397" w:rsidP="00D16397">
      <w:pPr>
        <w:shd w:val="clear" w:color="auto" w:fill="FFFFFF"/>
        <w:spacing w:after="300" w:line="235" w:lineRule="atLeast"/>
        <w:ind w:left="360" w:right="2"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14:paraId="31BFF5AD" w14:textId="77777777" w:rsidR="00D16397" w:rsidRPr="00D16397" w:rsidRDefault="00D16397" w:rsidP="00D16397">
      <w:pPr>
        <w:shd w:val="clear" w:color="auto" w:fill="FFFFFF"/>
        <w:spacing w:after="5" w:line="235" w:lineRule="atLeast"/>
        <w:ind w:firstLine="567"/>
        <w:rPr>
          <w:rFonts w:ascii="Arial" w:eastAsia="Times New Roman" w:hAnsi="Arial" w:cs="Arial"/>
          <w:color w:val="181818"/>
          <w:sz w:val="21"/>
          <w:szCs w:val="21"/>
          <w:lang w:eastAsia="ru-RU"/>
        </w:rPr>
      </w:pPr>
      <w:r w:rsidRPr="00D16397">
        <w:rPr>
          <w:rFonts w:eastAsia="Times New Roman" w:cs="Times New Roman"/>
          <w:b/>
          <w:bCs/>
          <w:color w:val="181818"/>
          <w:sz w:val="24"/>
          <w:szCs w:val="24"/>
          <w:lang w:eastAsia="ru-RU"/>
        </w:rPr>
        <w:t>Родной язык и литературное чтение</w:t>
      </w:r>
    </w:p>
    <w:p w14:paraId="2C40BA5A" w14:textId="77777777" w:rsidR="00D16397" w:rsidRPr="00D16397" w:rsidRDefault="00D16397" w:rsidP="00D16397">
      <w:pPr>
        <w:shd w:val="clear" w:color="auto" w:fill="FFFFFF"/>
        <w:spacing w:after="203"/>
        <w:ind w:right="13"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реализует познавательную и социокультурную цели:</w:t>
      </w:r>
    </w:p>
    <w:p w14:paraId="4A39D3A1" w14:textId="77777777" w:rsidR="00D16397" w:rsidRPr="00D16397" w:rsidRDefault="00D16397" w:rsidP="00D16397">
      <w:pPr>
        <w:shd w:val="clear" w:color="auto" w:fill="FFFFFF"/>
        <w:spacing w:after="0"/>
        <w:ind w:right="355"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 -учить языку как средству общения (формировать у обучающихся языковые и речевые</w:t>
      </w:r>
      <w:r w:rsidRPr="00D16397">
        <w:rPr>
          <w:rFonts w:ascii="Arial" w:eastAsia="Times New Roman" w:hAnsi="Arial" w:cs="Arial"/>
          <w:color w:val="181818"/>
          <w:sz w:val="21"/>
          <w:szCs w:val="21"/>
          <w:lang w:eastAsia="ru-RU"/>
        </w:rPr>
        <w:t xml:space="preserve"> </w:t>
      </w:r>
      <w:r w:rsidRPr="00D16397">
        <w:rPr>
          <w:rFonts w:eastAsia="Times New Roman" w:cs="Times New Roman"/>
          <w:color w:val="181818"/>
          <w:sz w:val="24"/>
          <w:szCs w:val="24"/>
          <w:lang w:eastAsia="ru-RU"/>
        </w:rPr>
        <w:t>умения; и развивать коммуникативную, языковую и лингвистическую компетенции);</w:t>
      </w:r>
    </w:p>
    <w:p w14:paraId="2778A586" w14:textId="77777777" w:rsidR="00D16397" w:rsidRPr="00D16397" w:rsidRDefault="00D16397" w:rsidP="00D16397">
      <w:pPr>
        <w:shd w:val="clear" w:color="auto" w:fill="FFFFFF"/>
        <w:spacing w:after="206"/>
        <w:ind w:right="13"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 - усилить практическую направленность обучения родному языку, повысить эффективность каждого урока;</w:t>
      </w:r>
    </w:p>
    <w:p w14:paraId="5A72DDF2" w14:textId="77777777" w:rsidR="00D16397" w:rsidRPr="00D16397" w:rsidRDefault="00D16397" w:rsidP="00D16397">
      <w:pPr>
        <w:shd w:val="clear" w:color="auto" w:fill="FFFFFF"/>
        <w:spacing w:after="251"/>
        <w:ind w:right="13"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Развитие коммуникативной деятельности, культурологической компетенции: аудирования, говорения, умения монологической речи, развитие умений говорения на основе прочитанного, умение правильно, сознательно, выразительно читать.</w:t>
      </w:r>
    </w:p>
    <w:p w14:paraId="03B965B5" w14:textId="77777777" w:rsidR="00D16397" w:rsidRPr="00D16397" w:rsidRDefault="00D16397" w:rsidP="00D16397">
      <w:pPr>
        <w:shd w:val="clear" w:color="auto" w:fill="FFFFFF"/>
        <w:spacing w:after="251"/>
        <w:ind w:right="13"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Формирование нравственных ценностей посредством изучения жанра устного народного творчества; </w:t>
      </w:r>
    </w:p>
    <w:p w14:paraId="7A7F8D98" w14:textId="77777777" w:rsidR="00D16397" w:rsidRPr="00D16397" w:rsidRDefault="00D16397" w:rsidP="00D16397">
      <w:pPr>
        <w:shd w:val="clear" w:color="auto" w:fill="FFFFFF"/>
        <w:spacing w:after="251"/>
        <w:ind w:right="13"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Ознакомление с творчеством выдающихся писателей, поэтов, которые стояли у истоков русской литературы, формирование гражданственности, патриотизма.</w:t>
      </w:r>
    </w:p>
    <w:p w14:paraId="0A67ECF1" w14:textId="77777777" w:rsidR="00D16397" w:rsidRPr="00D16397" w:rsidRDefault="00D16397" w:rsidP="00D16397">
      <w:pPr>
        <w:shd w:val="clear" w:color="auto" w:fill="FFFFFF"/>
        <w:spacing w:after="253"/>
        <w:ind w:right="13"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w:t>
      </w:r>
      <w:r w:rsidRPr="00D16397">
        <w:rPr>
          <w:rFonts w:eastAsia="Times New Roman" w:cs="Times New Roman"/>
          <w:b/>
          <w:bCs/>
          <w:color w:val="181818"/>
          <w:sz w:val="24"/>
          <w:szCs w:val="24"/>
          <w:lang w:eastAsia="ru-RU"/>
        </w:rPr>
        <w:t>Познавательная цель</w:t>
      </w:r>
      <w:r w:rsidRPr="00D16397">
        <w:rPr>
          <w:rFonts w:eastAsia="Times New Roman" w:cs="Times New Roman"/>
          <w:color w:val="181818"/>
          <w:sz w:val="24"/>
          <w:szCs w:val="24"/>
          <w:lang w:eastAsia="ru-RU"/>
        </w:rPr>
        <w:t xml:space="preserve"> предполагает формирование у учащихся представлений о языке. В результате </w:t>
      </w:r>
      <w:proofErr w:type="gramStart"/>
      <w:r w:rsidRPr="00D16397">
        <w:rPr>
          <w:rFonts w:eastAsia="Times New Roman" w:cs="Times New Roman"/>
          <w:color w:val="181818"/>
          <w:sz w:val="24"/>
          <w:szCs w:val="24"/>
          <w:lang w:eastAsia="ru-RU"/>
        </w:rPr>
        <w:t>изучения  русского</w:t>
      </w:r>
      <w:proofErr w:type="gramEnd"/>
      <w:r w:rsidRPr="00D16397">
        <w:rPr>
          <w:rFonts w:eastAsia="Times New Roman" w:cs="Times New Roman"/>
          <w:color w:val="181818"/>
          <w:sz w:val="24"/>
          <w:szCs w:val="24"/>
          <w:lang w:eastAsia="ru-RU"/>
        </w:rPr>
        <w:t xml:space="preserve">(родного) языка ученик должен знать, понимать - роль  русского(родного) языка как языка своего народа. </w:t>
      </w:r>
    </w:p>
    <w:p w14:paraId="4FF9A29B" w14:textId="77777777" w:rsidR="00D16397" w:rsidRPr="00D16397" w:rsidRDefault="00D16397" w:rsidP="00D16397">
      <w:pPr>
        <w:shd w:val="clear" w:color="auto" w:fill="FFFFFF"/>
        <w:spacing w:after="203"/>
        <w:ind w:right="13"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lastRenderedPageBreak/>
        <w:t> </w:t>
      </w:r>
      <w:r w:rsidRPr="00D16397">
        <w:rPr>
          <w:rFonts w:eastAsia="Times New Roman" w:cs="Times New Roman"/>
          <w:b/>
          <w:bCs/>
          <w:color w:val="181818"/>
          <w:sz w:val="24"/>
          <w:szCs w:val="24"/>
          <w:lang w:eastAsia="ru-RU"/>
        </w:rPr>
        <w:t>Социокультурная цель</w:t>
      </w:r>
      <w:r w:rsidRPr="00D16397">
        <w:rPr>
          <w:rFonts w:eastAsia="Times New Roman" w:cs="Times New Roman"/>
          <w:color w:val="181818"/>
          <w:sz w:val="24"/>
          <w:szCs w:val="24"/>
          <w:lang w:eastAsia="ru-RU"/>
        </w:rPr>
        <w:t> </w:t>
      </w:r>
      <w:proofErr w:type="gramStart"/>
      <w:r w:rsidRPr="00D16397">
        <w:rPr>
          <w:rFonts w:eastAsia="Times New Roman" w:cs="Times New Roman"/>
          <w:color w:val="181818"/>
          <w:sz w:val="24"/>
          <w:szCs w:val="24"/>
          <w:lang w:eastAsia="ru-RU"/>
        </w:rPr>
        <w:t>изучения  русского</w:t>
      </w:r>
      <w:proofErr w:type="gramEnd"/>
      <w:r w:rsidRPr="00D16397">
        <w:rPr>
          <w:rFonts w:eastAsia="Times New Roman" w:cs="Times New Roman"/>
          <w:color w:val="181818"/>
          <w:sz w:val="24"/>
          <w:szCs w:val="24"/>
          <w:lang w:eastAsia="ru-RU"/>
        </w:rPr>
        <w:t xml:space="preserve"> (родного)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w:t>
      </w:r>
    </w:p>
    <w:p w14:paraId="36DFF1F8" w14:textId="77777777" w:rsidR="00D16397" w:rsidRPr="00D16397" w:rsidRDefault="00D16397" w:rsidP="00D16397">
      <w:pPr>
        <w:shd w:val="clear" w:color="auto" w:fill="FFFFFF"/>
        <w:spacing w:after="258"/>
        <w:ind w:right="13"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Для достижения поставленных целей изучения  русского (родного) языка в начальной школе необходимо решение следующих практических задач: - развитие речи, мышления, воображения школьников, умения выбирать средства языка в соответствии с целями, задачами и условиями общения; - освоение первоначальных знаний о лексике, фонетике, грамматике родного языка; - овладение умениями правильно писать и читать, участвовать в диалоге, составлять несложные монологические высказывания и письменные тексты- описания и повествования небольшого объема; - 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 - формирование умений и навыков грамотного, безошибочного письма; - развитие устной и письменной речи учащихся; - развитие языковой эрудиции школьника, его интереса к языку и речевому творчеству.</w:t>
      </w:r>
    </w:p>
    <w:p w14:paraId="485292E1" w14:textId="77777777" w:rsidR="00D16397" w:rsidRPr="00D16397" w:rsidRDefault="00D16397" w:rsidP="00D16397">
      <w:pPr>
        <w:shd w:val="clear" w:color="auto" w:fill="FFFFFF"/>
        <w:spacing w:after="246"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b/>
          <w:bCs/>
          <w:color w:val="181818"/>
          <w:sz w:val="24"/>
          <w:szCs w:val="24"/>
          <w:lang w:eastAsia="ru-RU"/>
        </w:rPr>
        <w:t> Структура курса</w:t>
      </w:r>
    </w:p>
    <w:p w14:paraId="22D9AF23" w14:textId="77777777" w:rsidR="00D16397" w:rsidRPr="00D16397" w:rsidRDefault="00D16397" w:rsidP="00D16397">
      <w:pPr>
        <w:shd w:val="clear" w:color="auto" w:fill="FFFFFF"/>
        <w:spacing w:after="207"/>
        <w:ind w:right="13"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w:t>
      </w:r>
      <w:proofErr w:type="gramStart"/>
      <w:r w:rsidRPr="00D16397">
        <w:rPr>
          <w:rFonts w:eastAsia="Times New Roman" w:cs="Times New Roman"/>
          <w:color w:val="181818"/>
          <w:sz w:val="24"/>
          <w:szCs w:val="24"/>
          <w:lang w:eastAsia="ru-RU"/>
        </w:rPr>
        <w:t>Изучение  русского</w:t>
      </w:r>
      <w:proofErr w:type="gramEnd"/>
      <w:r w:rsidRPr="00D16397">
        <w:rPr>
          <w:rFonts w:eastAsia="Times New Roman" w:cs="Times New Roman"/>
          <w:color w:val="181818"/>
          <w:sz w:val="24"/>
          <w:szCs w:val="24"/>
          <w:lang w:eastAsia="ru-RU"/>
        </w:rPr>
        <w:t xml:space="preserve"> (родного) языка в начальной школе представляет собой первоначальный этап системы лингвистического образования и речевого развития учащихся. Специфика начального </w:t>
      </w:r>
      <w:proofErr w:type="gramStart"/>
      <w:r w:rsidRPr="00D16397">
        <w:rPr>
          <w:rFonts w:eastAsia="Times New Roman" w:cs="Times New Roman"/>
          <w:color w:val="181818"/>
          <w:sz w:val="24"/>
          <w:szCs w:val="24"/>
          <w:lang w:eastAsia="ru-RU"/>
        </w:rPr>
        <w:t>курса  русского</w:t>
      </w:r>
      <w:proofErr w:type="gramEnd"/>
      <w:r w:rsidRPr="00D16397">
        <w:rPr>
          <w:rFonts w:eastAsia="Times New Roman" w:cs="Times New Roman"/>
          <w:color w:val="181818"/>
          <w:sz w:val="24"/>
          <w:szCs w:val="24"/>
          <w:lang w:eastAsia="ru-RU"/>
        </w:rPr>
        <w:t xml:space="preserve"> (родного) языка заключается в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языка сочетается с обучением чтению и первоначальным литературным образованием.</w:t>
      </w:r>
    </w:p>
    <w:p w14:paraId="14208CB0" w14:textId="0958ED81" w:rsidR="00D16397" w:rsidRPr="00D16397" w:rsidRDefault="00D16397" w:rsidP="00D16397">
      <w:pPr>
        <w:shd w:val="clear" w:color="auto" w:fill="FFFFFF"/>
        <w:spacing w:after="3" w:line="281" w:lineRule="atLeast"/>
        <w:ind w:right="173" w:firstLine="567"/>
        <w:jc w:val="center"/>
        <w:rPr>
          <w:rFonts w:eastAsia="Times New Roman" w:cs="Times New Roman"/>
          <w:b/>
          <w:bCs/>
          <w:color w:val="181818"/>
          <w:sz w:val="24"/>
          <w:szCs w:val="24"/>
          <w:lang w:eastAsia="ru-RU"/>
        </w:rPr>
      </w:pPr>
      <w:r w:rsidRPr="00D16397">
        <w:rPr>
          <w:rFonts w:eastAsia="Times New Roman" w:cs="Times New Roman"/>
          <w:b/>
          <w:bCs/>
          <w:color w:val="181818"/>
          <w:sz w:val="24"/>
          <w:szCs w:val="24"/>
          <w:lang w:eastAsia="ru-RU"/>
        </w:rPr>
        <w:t xml:space="preserve">1.3.        Система        оценки           </w:t>
      </w:r>
      <w:proofErr w:type="gramStart"/>
      <w:r w:rsidRPr="00D16397">
        <w:rPr>
          <w:rFonts w:eastAsia="Times New Roman" w:cs="Times New Roman"/>
          <w:b/>
          <w:bCs/>
          <w:color w:val="181818"/>
          <w:sz w:val="24"/>
          <w:szCs w:val="24"/>
          <w:lang w:eastAsia="ru-RU"/>
        </w:rPr>
        <w:t>достижения  планируемы</w:t>
      </w:r>
      <w:r w:rsidR="00554DF2">
        <w:rPr>
          <w:rFonts w:eastAsia="Times New Roman" w:cs="Times New Roman"/>
          <w:b/>
          <w:bCs/>
          <w:color w:val="181818"/>
          <w:sz w:val="24"/>
          <w:szCs w:val="24"/>
          <w:lang w:eastAsia="ru-RU"/>
        </w:rPr>
        <w:t>х</w:t>
      </w:r>
      <w:proofErr w:type="gramEnd"/>
      <w:r w:rsidRPr="00D16397">
        <w:rPr>
          <w:rFonts w:eastAsia="Times New Roman" w:cs="Times New Roman"/>
          <w:b/>
          <w:bCs/>
          <w:color w:val="181818"/>
          <w:sz w:val="24"/>
          <w:szCs w:val="24"/>
          <w:lang w:eastAsia="ru-RU"/>
        </w:rPr>
        <w:t>  результатов освоения основной образовательной программы</w:t>
      </w:r>
    </w:p>
    <w:p w14:paraId="3FC1ED8A" w14:textId="77777777" w:rsidR="00D16397" w:rsidRPr="00D16397" w:rsidRDefault="00D16397" w:rsidP="00D16397">
      <w:pPr>
        <w:shd w:val="clear" w:color="auto" w:fill="FFFFFF"/>
        <w:spacing w:after="3" w:line="281" w:lineRule="atLeast"/>
        <w:ind w:right="173" w:firstLine="567"/>
        <w:jc w:val="center"/>
        <w:rPr>
          <w:rFonts w:ascii="Arial" w:eastAsia="Times New Roman" w:hAnsi="Arial" w:cs="Arial"/>
          <w:color w:val="181818"/>
          <w:sz w:val="21"/>
          <w:szCs w:val="21"/>
          <w:lang w:eastAsia="ru-RU"/>
        </w:rPr>
      </w:pPr>
    </w:p>
    <w:p w14:paraId="0DC2AA6B"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1.3.1.</w:t>
      </w:r>
      <w:r w:rsidRPr="00D16397">
        <w:rPr>
          <w:rFonts w:eastAsia="Times New Roman" w:cs="Times New Roman"/>
          <w:color w:val="000000"/>
          <w:sz w:val="24"/>
          <w:szCs w:val="24"/>
          <w:lang w:eastAsia="ru-RU"/>
        </w:rPr>
        <w:t> В соответствии со Стандартом основным</w:t>
      </w:r>
      <w:r w:rsidRPr="00D16397">
        <w:rPr>
          <w:rFonts w:eastAsia="Times New Roman" w:cs="Times New Roman"/>
          <w:b/>
          <w:bCs/>
          <w:color w:val="000000"/>
          <w:sz w:val="24"/>
          <w:szCs w:val="24"/>
          <w:lang w:eastAsia="ru-RU"/>
        </w:rPr>
        <w:t> объектом </w:t>
      </w:r>
      <w:r w:rsidRPr="00D16397">
        <w:rPr>
          <w:rFonts w:eastAsia="Times New Roman" w:cs="Times New Roman"/>
          <w:color w:val="000000"/>
          <w:sz w:val="24"/>
          <w:szCs w:val="24"/>
          <w:lang w:eastAsia="ru-RU"/>
        </w:rPr>
        <w:t xml:space="preserve">системы оценки, </w:t>
      </w:r>
      <w:proofErr w:type="spellStart"/>
      <w:r w:rsidRPr="00D16397">
        <w:rPr>
          <w:rFonts w:eastAsia="Times New Roman" w:cs="Times New Roman"/>
          <w:color w:val="000000"/>
          <w:sz w:val="24"/>
          <w:szCs w:val="24"/>
          <w:lang w:eastAsia="ru-RU"/>
        </w:rPr>
        <w:t>еѐ</w:t>
      </w:r>
      <w:proofErr w:type="spellEnd"/>
      <w:r w:rsidRPr="00D16397">
        <w:rPr>
          <w:rFonts w:eastAsia="Times New Roman" w:cs="Times New Roman"/>
          <w:color w:val="000000"/>
          <w:sz w:val="24"/>
          <w:szCs w:val="24"/>
          <w:lang w:eastAsia="ru-RU"/>
        </w:rPr>
        <w:t> </w:t>
      </w:r>
      <w:r w:rsidRPr="00D16397">
        <w:rPr>
          <w:rFonts w:eastAsia="Times New Roman" w:cs="Times New Roman"/>
          <w:b/>
          <w:bCs/>
          <w:color w:val="000000"/>
          <w:sz w:val="24"/>
          <w:szCs w:val="24"/>
          <w:lang w:eastAsia="ru-RU"/>
        </w:rPr>
        <w:t xml:space="preserve">содержательной и </w:t>
      </w:r>
      <w:proofErr w:type="spellStart"/>
      <w:r w:rsidRPr="00D16397">
        <w:rPr>
          <w:rFonts w:eastAsia="Times New Roman" w:cs="Times New Roman"/>
          <w:b/>
          <w:bCs/>
          <w:color w:val="000000"/>
          <w:sz w:val="24"/>
          <w:szCs w:val="24"/>
          <w:lang w:eastAsia="ru-RU"/>
        </w:rPr>
        <w:t>критериальной</w:t>
      </w:r>
      <w:proofErr w:type="spellEnd"/>
      <w:r w:rsidRPr="00D16397">
        <w:rPr>
          <w:rFonts w:eastAsia="Times New Roman" w:cs="Times New Roman"/>
          <w:b/>
          <w:bCs/>
          <w:color w:val="000000"/>
          <w:sz w:val="24"/>
          <w:szCs w:val="24"/>
          <w:lang w:eastAsia="ru-RU"/>
        </w:rPr>
        <w:t xml:space="preserve"> базой выступают планируемые результаты</w:t>
      </w:r>
      <w:r w:rsidRPr="00D16397">
        <w:rPr>
          <w:rFonts w:eastAsia="Times New Roman" w:cs="Times New Roman"/>
          <w:color w:val="000000"/>
          <w:sz w:val="24"/>
          <w:szCs w:val="24"/>
          <w:lang w:eastAsia="ru-RU"/>
        </w:rPr>
        <w:t xml:space="preserve"> освоения обучающимися основной образовательной программы начального общего образования.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proofErr w:type="spellStart"/>
      <w:r w:rsidRPr="00D16397">
        <w:rPr>
          <w:rFonts w:eastAsia="Times New Roman" w:cs="Times New Roman"/>
          <w:color w:val="000000"/>
          <w:sz w:val="24"/>
          <w:szCs w:val="24"/>
          <w:lang w:eastAsia="ru-RU"/>
        </w:rPr>
        <w:t>Еѐ</w:t>
      </w:r>
      <w:proofErr w:type="spellEnd"/>
      <w:r w:rsidRPr="00D16397">
        <w:rPr>
          <w:rFonts w:eastAsia="Times New Roman" w:cs="Times New Roman"/>
          <w:color w:val="000000"/>
          <w:sz w:val="24"/>
          <w:szCs w:val="24"/>
          <w:lang w:eastAsia="ru-RU"/>
        </w:rPr>
        <w:t xml:space="preserve"> основными </w:t>
      </w:r>
      <w:r w:rsidRPr="00D16397">
        <w:rPr>
          <w:rFonts w:eastAsia="Times New Roman" w:cs="Times New Roman"/>
          <w:b/>
          <w:bCs/>
          <w:color w:val="000000"/>
          <w:sz w:val="24"/>
          <w:szCs w:val="24"/>
          <w:lang w:eastAsia="ru-RU"/>
        </w:rPr>
        <w:t>функциями</w:t>
      </w:r>
      <w:r w:rsidRPr="00D16397">
        <w:rPr>
          <w:rFonts w:eastAsia="Times New Roman" w:cs="Times New Roman"/>
          <w:color w:val="000000"/>
          <w:sz w:val="24"/>
          <w:szCs w:val="24"/>
          <w:lang w:eastAsia="ru-RU"/>
        </w:rPr>
        <w:t> являются </w:t>
      </w:r>
      <w:r w:rsidRPr="00D16397">
        <w:rPr>
          <w:rFonts w:eastAsia="Times New Roman" w:cs="Times New Roman"/>
          <w:b/>
          <w:bCs/>
          <w:color w:val="000000"/>
          <w:sz w:val="24"/>
          <w:szCs w:val="24"/>
          <w:lang w:eastAsia="ru-RU"/>
        </w:rPr>
        <w:t>ориентация образовательного процесса</w:t>
      </w:r>
      <w:r w:rsidRPr="00D16397">
        <w:rPr>
          <w:rFonts w:eastAsia="Times New Roman" w:cs="Times New Roman"/>
          <w:color w:val="000000"/>
          <w:sz w:val="24"/>
          <w:szCs w:val="24"/>
          <w:lang w:eastAsia="ru-RU"/>
        </w:rPr>
        <w:t>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D16397">
        <w:rPr>
          <w:rFonts w:eastAsia="Times New Roman" w:cs="Times New Roman"/>
          <w:b/>
          <w:bCs/>
          <w:color w:val="000000"/>
          <w:sz w:val="24"/>
          <w:szCs w:val="24"/>
          <w:lang w:eastAsia="ru-RU"/>
        </w:rPr>
        <w:t>обратной связи</w:t>
      </w:r>
      <w:r w:rsidRPr="00D16397">
        <w:rPr>
          <w:rFonts w:eastAsia="Times New Roman" w:cs="Times New Roman"/>
          <w:color w:val="000000"/>
          <w:sz w:val="24"/>
          <w:szCs w:val="24"/>
          <w:lang w:eastAsia="ru-RU"/>
        </w:rPr>
        <w:t>, позволяющей осуществлять</w:t>
      </w:r>
      <w:r w:rsidRPr="00D16397">
        <w:rPr>
          <w:rFonts w:eastAsia="Times New Roman" w:cs="Times New Roman"/>
          <w:b/>
          <w:bCs/>
          <w:color w:val="000000"/>
          <w:sz w:val="24"/>
          <w:szCs w:val="24"/>
          <w:lang w:eastAsia="ru-RU"/>
        </w:rPr>
        <w:t> управление образовательным процессом</w:t>
      </w:r>
      <w:r w:rsidRPr="00D16397">
        <w:rPr>
          <w:rFonts w:eastAsia="Times New Roman" w:cs="Times New Roman"/>
          <w:color w:val="000000"/>
          <w:sz w:val="24"/>
          <w:szCs w:val="24"/>
          <w:lang w:eastAsia="ru-RU"/>
        </w:rPr>
        <w:t>.</w:t>
      </w:r>
    </w:p>
    <w:p w14:paraId="001071D7"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Основным объектом, содержательной и </w:t>
      </w:r>
      <w:proofErr w:type="spellStart"/>
      <w:r w:rsidRPr="00D16397">
        <w:rPr>
          <w:rFonts w:eastAsia="Times New Roman" w:cs="Times New Roman"/>
          <w:color w:val="000000"/>
          <w:sz w:val="24"/>
          <w:szCs w:val="24"/>
          <w:lang w:eastAsia="ru-RU"/>
        </w:rPr>
        <w:t>критериальной</w:t>
      </w:r>
      <w:proofErr w:type="spellEnd"/>
      <w:r w:rsidRPr="00D16397">
        <w:rPr>
          <w:rFonts w:eastAsia="Times New Roman" w:cs="Times New Roman"/>
          <w:color w:val="000000"/>
          <w:sz w:val="24"/>
          <w:szCs w:val="24"/>
          <w:lang w:eastAsia="ru-RU"/>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D16397">
        <w:rPr>
          <w:rFonts w:eastAsia="Times New Roman" w:cs="Times New Roman"/>
          <w:color w:val="000000"/>
          <w:sz w:val="24"/>
          <w:szCs w:val="24"/>
          <w:u w:val="single"/>
          <w:lang w:eastAsia="ru-RU"/>
        </w:rPr>
        <w:t>«Выпускник научится»</w:t>
      </w:r>
      <w:r w:rsidRPr="00D16397">
        <w:rPr>
          <w:rFonts w:eastAsia="Times New Roman" w:cs="Times New Roman"/>
          <w:color w:val="000000"/>
          <w:sz w:val="24"/>
          <w:szCs w:val="24"/>
          <w:lang w:eastAsia="ru-RU"/>
        </w:rPr>
        <w:t> для каждой программы, предмета, курса.</w:t>
      </w:r>
    </w:p>
    <w:p w14:paraId="11EBE39B"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При оценке результатов деятельности образовательных учреждений и работников образования основным объектом оценки, </w:t>
      </w:r>
      <w:proofErr w:type="spellStart"/>
      <w:r w:rsidRPr="00D16397">
        <w:rPr>
          <w:rFonts w:eastAsia="Times New Roman" w:cs="Times New Roman"/>
          <w:color w:val="000000"/>
          <w:sz w:val="24"/>
          <w:szCs w:val="24"/>
          <w:lang w:eastAsia="ru-RU"/>
        </w:rPr>
        <w:t>еѐ</w:t>
      </w:r>
      <w:proofErr w:type="spellEnd"/>
      <w:r w:rsidRPr="00D16397">
        <w:rPr>
          <w:rFonts w:eastAsia="Times New Roman" w:cs="Times New Roman"/>
          <w:color w:val="000000"/>
          <w:sz w:val="24"/>
          <w:szCs w:val="24"/>
          <w:lang w:eastAsia="ru-RU"/>
        </w:rPr>
        <w:t xml:space="preserve"> содержательной и </w:t>
      </w:r>
      <w:proofErr w:type="spellStart"/>
      <w:r w:rsidRPr="00D16397">
        <w:rPr>
          <w:rFonts w:eastAsia="Times New Roman" w:cs="Times New Roman"/>
          <w:color w:val="000000"/>
          <w:sz w:val="24"/>
          <w:szCs w:val="24"/>
          <w:lang w:eastAsia="ru-RU"/>
        </w:rPr>
        <w:t>критериальной</w:t>
      </w:r>
      <w:proofErr w:type="spellEnd"/>
      <w:r w:rsidRPr="00D16397">
        <w:rPr>
          <w:rFonts w:eastAsia="Times New Roman" w:cs="Times New Roman"/>
          <w:color w:val="000000"/>
          <w:sz w:val="24"/>
          <w:szCs w:val="24"/>
          <w:lang w:eastAsia="ru-RU"/>
        </w:rPr>
        <w:t xml:space="preserve"> базой выступают планируемые результаты освоения основной образовательной программы, составляющие содержание блоков </w:t>
      </w:r>
      <w:r w:rsidRPr="00D16397">
        <w:rPr>
          <w:rFonts w:eastAsia="Times New Roman" w:cs="Times New Roman"/>
          <w:color w:val="000000"/>
          <w:sz w:val="24"/>
          <w:szCs w:val="24"/>
          <w:u w:val="single"/>
          <w:lang w:eastAsia="ru-RU"/>
        </w:rPr>
        <w:t>«Выпускник научится»</w:t>
      </w:r>
      <w:r w:rsidRPr="00D16397">
        <w:rPr>
          <w:rFonts w:eastAsia="Times New Roman" w:cs="Times New Roman"/>
          <w:color w:val="000000"/>
          <w:sz w:val="24"/>
          <w:szCs w:val="24"/>
          <w:lang w:eastAsia="ru-RU"/>
        </w:rPr>
        <w:t> и </w:t>
      </w:r>
      <w:r w:rsidRPr="00D16397">
        <w:rPr>
          <w:rFonts w:eastAsia="Times New Roman" w:cs="Times New Roman"/>
          <w:color w:val="000000"/>
          <w:sz w:val="24"/>
          <w:szCs w:val="24"/>
          <w:u w:val="single"/>
          <w:lang w:eastAsia="ru-RU"/>
        </w:rPr>
        <w:t>«Выпускник получит возможность научиться»</w:t>
      </w:r>
      <w:r w:rsidRPr="00D16397">
        <w:rPr>
          <w:rFonts w:eastAsia="Times New Roman" w:cs="Times New Roman"/>
          <w:color w:val="000000"/>
          <w:sz w:val="24"/>
          <w:szCs w:val="24"/>
          <w:lang w:eastAsia="ru-RU"/>
        </w:rPr>
        <w:t> для каждой учебной программы.</w:t>
      </w:r>
    </w:p>
    <w:p w14:paraId="21876204"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D16397">
        <w:rPr>
          <w:rFonts w:eastAsia="Times New Roman" w:cs="Times New Roman"/>
          <w:b/>
          <w:bCs/>
          <w:color w:val="000000"/>
          <w:sz w:val="24"/>
          <w:szCs w:val="24"/>
          <w:lang w:eastAsia="ru-RU"/>
        </w:rPr>
        <w:t>комплексный подход к оценке результатов</w:t>
      </w:r>
      <w:r w:rsidRPr="00D16397">
        <w:rPr>
          <w:rFonts w:eastAsia="Times New Roman" w:cs="Times New Roman"/>
          <w:color w:val="000000"/>
          <w:sz w:val="24"/>
          <w:szCs w:val="24"/>
          <w:lang w:eastAsia="ru-RU"/>
        </w:rPr>
        <w:t xml:space="preserve"> образования, позволяющий вести оценку достижения обучающимися всех </w:t>
      </w:r>
      <w:proofErr w:type="spellStart"/>
      <w:r w:rsidRPr="00D16397">
        <w:rPr>
          <w:rFonts w:eastAsia="Times New Roman" w:cs="Times New Roman"/>
          <w:color w:val="000000"/>
          <w:sz w:val="24"/>
          <w:szCs w:val="24"/>
          <w:lang w:eastAsia="ru-RU"/>
        </w:rPr>
        <w:t>трѐх</w:t>
      </w:r>
      <w:proofErr w:type="spellEnd"/>
      <w:r w:rsidRPr="00D16397">
        <w:rPr>
          <w:rFonts w:eastAsia="Times New Roman" w:cs="Times New Roman"/>
          <w:color w:val="000000"/>
          <w:sz w:val="24"/>
          <w:szCs w:val="24"/>
          <w:lang w:eastAsia="ru-RU"/>
        </w:rPr>
        <w:t xml:space="preserve"> групп результатов образования:</w:t>
      </w:r>
      <w:r w:rsidRPr="00D16397">
        <w:rPr>
          <w:rFonts w:eastAsia="Times New Roman" w:cs="Times New Roman"/>
          <w:b/>
          <w:bCs/>
          <w:color w:val="000000"/>
          <w:sz w:val="24"/>
          <w:szCs w:val="24"/>
          <w:lang w:eastAsia="ru-RU"/>
        </w:rPr>
        <w:t> личностных, метапредметных и предметных</w:t>
      </w:r>
      <w:r w:rsidRPr="00D16397">
        <w:rPr>
          <w:rFonts w:eastAsia="Times New Roman" w:cs="Times New Roman"/>
          <w:color w:val="000000"/>
          <w:sz w:val="24"/>
          <w:szCs w:val="24"/>
          <w:lang w:eastAsia="ru-RU"/>
        </w:rPr>
        <w:t>.</w:t>
      </w:r>
    </w:p>
    <w:p w14:paraId="61C7F721"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lastRenderedPageBreak/>
        <w:t>В соответствии с Требованиями Стандарта предоставление и использование </w:t>
      </w:r>
      <w:r w:rsidRPr="00D16397">
        <w:rPr>
          <w:rFonts w:eastAsia="Times New Roman" w:cs="Times New Roman"/>
          <w:b/>
          <w:bCs/>
          <w:color w:val="000000"/>
          <w:sz w:val="24"/>
          <w:szCs w:val="24"/>
          <w:lang w:eastAsia="ru-RU"/>
        </w:rPr>
        <w:t>персонифицированной информации</w:t>
      </w:r>
      <w:r w:rsidRPr="00D16397">
        <w:rPr>
          <w:rFonts w:eastAsia="Times New Roman" w:cs="Times New Roman"/>
          <w:color w:val="000000"/>
          <w:sz w:val="24"/>
          <w:szCs w:val="24"/>
          <w:lang w:eastAsia="ru-RU"/>
        </w:rPr>
        <w:t>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D16397">
        <w:rPr>
          <w:rFonts w:eastAsia="Times New Roman" w:cs="Times New Roman"/>
          <w:b/>
          <w:bCs/>
          <w:color w:val="000000"/>
          <w:sz w:val="24"/>
          <w:szCs w:val="24"/>
          <w:lang w:eastAsia="ru-RU"/>
        </w:rPr>
        <w:t>неперсонифицированной</w:t>
      </w:r>
      <w:proofErr w:type="spellEnd"/>
      <w:r w:rsidRPr="00D16397">
        <w:rPr>
          <w:rFonts w:eastAsia="Times New Roman" w:cs="Times New Roman"/>
          <w:b/>
          <w:bCs/>
          <w:color w:val="000000"/>
          <w:sz w:val="24"/>
          <w:szCs w:val="24"/>
          <w:lang w:eastAsia="ru-RU"/>
        </w:rPr>
        <w:t xml:space="preserve"> (анонимной)</w:t>
      </w:r>
      <w:r w:rsidRPr="00D16397">
        <w:rPr>
          <w:rFonts w:eastAsia="Times New Roman" w:cs="Times New Roman"/>
          <w:color w:val="000000"/>
          <w:sz w:val="24"/>
          <w:szCs w:val="24"/>
          <w:lang w:eastAsia="ru-RU"/>
        </w:rPr>
        <w:t> </w:t>
      </w:r>
      <w:r w:rsidRPr="00D16397">
        <w:rPr>
          <w:rFonts w:eastAsia="Times New Roman" w:cs="Times New Roman"/>
          <w:b/>
          <w:bCs/>
          <w:color w:val="000000"/>
          <w:sz w:val="24"/>
          <w:szCs w:val="24"/>
          <w:lang w:eastAsia="ru-RU"/>
        </w:rPr>
        <w:t>информации</w:t>
      </w:r>
      <w:r w:rsidRPr="00D16397">
        <w:rPr>
          <w:rFonts w:eastAsia="Times New Roman" w:cs="Times New Roman"/>
          <w:color w:val="000000"/>
          <w:sz w:val="24"/>
          <w:szCs w:val="24"/>
          <w:lang w:eastAsia="ru-RU"/>
        </w:rPr>
        <w:t> о достигаемых обучающимися образовательных результатах.</w:t>
      </w:r>
    </w:p>
    <w:p w14:paraId="4F60A626"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В текущей оценочной деятельности целесообразно соотносить результаты, продемонстрированные учеником, с оценками типа:</w:t>
      </w:r>
    </w:p>
    <w:p w14:paraId="49D2CEA1"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w:t>
      </w:r>
      <w:proofErr w:type="spellStart"/>
      <w:r w:rsidRPr="00D16397">
        <w:rPr>
          <w:rFonts w:eastAsia="Times New Roman" w:cs="Times New Roman"/>
          <w:b/>
          <w:bCs/>
          <w:color w:val="000000"/>
          <w:sz w:val="24"/>
          <w:szCs w:val="24"/>
          <w:lang w:eastAsia="ru-RU"/>
        </w:rPr>
        <w:t>зачѐт</w:t>
      </w:r>
      <w:proofErr w:type="spellEnd"/>
      <w:r w:rsidRPr="00D16397">
        <w:rPr>
          <w:rFonts w:eastAsia="Times New Roman" w:cs="Times New Roman"/>
          <w:b/>
          <w:bCs/>
          <w:color w:val="000000"/>
          <w:sz w:val="24"/>
          <w:szCs w:val="24"/>
          <w:lang w:eastAsia="ru-RU"/>
        </w:rPr>
        <w:t>/</w:t>
      </w:r>
      <w:proofErr w:type="spellStart"/>
      <w:r w:rsidRPr="00D16397">
        <w:rPr>
          <w:rFonts w:eastAsia="Times New Roman" w:cs="Times New Roman"/>
          <w:b/>
          <w:bCs/>
          <w:color w:val="000000"/>
          <w:sz w:val="24"/>
          <w:szCs w:val="24"/>
          <w:lang w:eastAsia="ru-RU"/>
        </w:rPr>
        <w:t>незачѐт</w:t>
      </w:r>
      <w:proofErr w:type="spellEnd"/>
      <w:r w:rsidRPr="00D16397">
        <w:rPr>
          <w:rFonts w:eastAsia="Times New Roman" w:cs="Times New Roman"/>
          <w:b/>
          <w:bCs/>
          <w:color w:val="000000"/>
          <w:sz w:val="24"/>
          <w:szCs w:val="24"/>
          <w:lang w:eastAsia="ru-RU"/>
        </w:rPr>
        <w:t>»</w:t>
      </w:r>
      <w:r w:rsidRPr="00D16397">
        <w:rPr>
          <w:rFonts w:eastAsia="Times New Roman" w:cs="Times New Roman"/>
          <w:color w:val="000000"/>
          <w:sz w:val="24"/>
          <w:szCs w:val="24"/>
          <w:lang w:eastAsia="ru-RU"/>
        </w:rPr>
        <w:t> («удовлетворительно/неудовлетворительно»), т.е.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14:paraId="374DD3A0"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«хорошо», «отлично»</w:t>
      </w:r>
      <w:r w:rsidRPr="00D16397">
        <w:rPr>
          <w:rFonts w:eastAsia="Times New Roman" w:cs="Times New Roman"/>
          <w:color w:val="000000"/>
          <w:sz w:val="24"/>
          <w:szCs w:val="24"/>
          <w:lang w:eastAsia="ru-RU"/>
        </w:rPr>
        <w:t>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14:paraId="3FBC727F"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14:paraId="3B815604" w14:textId="77777777" w:rsidR="00D16397" w:rsidRPr="00D16397" w:rsidRDefault="00D16397" w:rsidP="00D16397">
      <w:pPr>
        <w:shd w:val="clear" w:color="auto" w:fill="FFFFFF"/>
        <w:spacing w:after="23"/>
        <w:ind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1.3.2.</w:t>
      </w:r>
      <w:r w:rsidRPr="00D16397">
        <w:rPr>
          <w:rFonts w:eastAsia="Times New Roman" w:cs="Times New Roman"/>
          <w:color w:val="000000"/>
          <w:sz w:val="24"/>
          <w:szCs w:val="24"/>
          <w:lang w:eastAsia="ru-RU"/>
        </w:rPr>
        <w:t> </w:t>
      </w:r>
      <w:r w:rsidRPr="00D16397">
        <w:rPr>
          <w:rFonts w:eastAsia="Times New Roman" w:cs="Times New Roman"/>
          <w:b/>
          <w:bCs/>
          <w:color w:val="000000"/>
          <w:sz w:val="24"/>
          <w:szCs w:val="24"/>
          <w:lang w:eastAsia="ru-RU"/>
        </w:rPr>
        <w:t>Особенности оценки личностных, метапредметных и предметных результатов Оценка личностных результатов</w:t>
      </w:r>
    </w:p>
    <w:p w14:paraId="6BCDB629" w14:textId="77777777" w:rsidR="00D16397" w:rsidRPr="00D16397" w:rsidRDefault="00D16397" w:rsidP="00D16397">
      <w:pPr>
        <w:shd w:val="clear" w:color="auto" w:fill="FFFFFF"/>
        <w:spacing w:after="28"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Объектом оценки личностных результатов являются сформированные у учащихся универсальные учебные действия, включаемые в три основных блока:</w:t>
      </w:r>
    </w:p>
    <w:p w14:paraId="4DD23383" w14:textId="77777777" w:rsidR="00D16397" w:rsidRPr="00D16397" w:rsidRDefault="00D16397" w:rsidP="00D16397">
      <w:pPr>
        <w:shd w:val="clear" w:color="auto" w:fill="FFFFFF"/>
        <w:spacing w:after="30" w:line="233" w:lineRule="atLeast"/>
        <w:ind w:left="360" w:right="10"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14:paraId="140F02BB" w14:textId="77777777" w:rsidR="00D16397" w:rsidRPr="00D16397" w:rsidRDefault="00D16397" w:rsidP="00D16397">
      <w:pPr>
        <w:shd w:val="clear" w:color="auto" w:fill="FFFFFF"/>
        <w:spacing w:after="29" w:line="233" w:lineRule="atLeast"/>
        <w:ind w:left="360" w:right="10"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proofErr w:type="spellStart"/>
      <w:r w:rsidRPr="00D16397">
        <w:rPr>
          <w:rFonts w:eastAsia="Times New Roman" w:cs="Times New Roman"/>
          <w:color w:val="000000"/>
          <w:sz w:val="24"/>
          <w:szCs w:val="24"/>
          <w:lang w:eastAsia="ru-RU"/>
        </w:rPr>
        <w:t>смыслоообразование</w:t>
      </w:r>
      <w:proofErr w:type="spellEnd"/>
      <w:r w:rsidRPr="00D16397">
        <w:rPr>
          <w:rFonts w:eastAsia="Times New Roman" w:cs="Times New Roman"/>
          <w:color w:val="000000"/>
          <w:sz w:val="24"/>
          <w:szCs w:val="24"/>
          <w:lang w:eastAsia="ru-RU"/>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14:paraId="1EE8871E" w14:textId="77777777" w:rsidR="00D16397" w:rsidRPr="00D16397" w:rsidRDefault="00D16397" w:rsidP="00D16397">
      <w:pPr>
        <w:shd w:val="clear" w:color="auto" w:fill="FFFFFF"/>
        <w:spacing w:after="5" w:line="233" w:lineRule="atLeast"/>
        <w:ind w:left="360" w:right="10"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D16397">
        <w:rPr>
          <w:rFonts w:eastAsia="Times New Roman" w:cs="Times New Roman"/>
          <w:color w:val="000000"/>
          <w:sz w:val="24"/>
          <w:szCs w:val="24"/>
          <w:lang w:eastAsia="ru-RU"/>
        </w:rPr>
        <w:t>децентрации</w:t>
      </w:r>
      <w:proofErr w:type="spellEnd"/>
      <w:r w:rsidRPr="00D16397">
        <w:rPr>
          <w:rFonts w:eastAsia="Times New Roman" w:cs="Times New Roman"/>
          <w:color w:val="000000"/>
          <w:sz w:val="24"/>
          <w:szCs w:val="24"/>
          <w:lang w:eastAsia="ru-RU"/>
        </w:rPr>
        <w:t xml:space="preserve"> — </w:t>
      </w:r>
      <w:proofErr w:type="spellStart"/>
      <w:r w:rsidRPr="00D16397">
        <w:rPr>
          <w:rFonts w:eastAsia="Times New Roman" w:cs="Times New Roman"/>
          <w:color w:val="000000"/>
          <w:sz w:val="24"/>
          <w:szCs w:val="24"/>
          <w:lang w:eastAsia="ru-RU"/>
        </w:rPr>
        <w:t>учѐту</w:t>
      </w:r>
      <w:proofErr w:type="spellEnd"/>
      <w:r w:rsidRPr="00D16397">
        <w:rPr>
          <w:rFonts w:eastAsia="Times New Roman" w:cs="Times New Roman"/>
          <w:color w:val="000000"/>
          <w:sz w:val="24"/>
          <w:szCs w:val="24"/>
          <w:lang w:eastAsia="ru-RU"/>
        </w:rPr>
        <w:t xml:space="preserve"> позиций, мотивов и интересов участников моральной дилеммы при </w:t>
      </w:r>
      <w:proofErr w:type="spellStart"/>
      <w:r w:rsidRPr="00D16397">
        <w:rPr>
          <w:rFonts w:eastAsia="Times New Roman" w:cs="Times New Roman"/>
          <w:color w:val="000000"/>
          <w:sz w:val="24"/>
          <w:szCs w:val="24"/>
          <w:lang w:eastAsia="ru-RU"/>
        </w:rPr>
        <w:t>еѐ</w:t>
      </w:r>
      <w:proofErr w:type="spellEnd"/>
      <w:r w:rsidRPr="00D16397">
        <w:rPr>
          <w:rFonts w:eastAsia="Times New Roman" w:cs="Times New Roman"/>
          <w:color w:val="000000"/>
          <w:sz w:val="24"/>
          <w:szCs w:val="24"/>
          <w:lang w:eastAsia="ru-RU"/>
        </w:rPr>
        <w:t xml:space="preserve"> разрешении; развитие этических чувств — стыда, вины, совести как регуляторов морального поведения.</w:t>
      </w:r>
    </w:p>
    <w:p w14:paraId="599452CD"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Оценка личностных результатов осуществляется, во-первых, в </w:t>
      </w:r>
      <w:proofErr w:type="gramStart"/>
      <w:r w:rsidRPr="00D16397">
        <w:rPr>
          <w:rFonts w:eastAsia="Times New Roman" w:cs="Times New Roman"/>
          <w:color w:val="000000"/>
          <w:sz w:val="24"/>
          <w:szCs w:val="24"/>
          <w:lang w:eastAsia="ru-RU"/>
        </w:rPr>
        <w:t xml:space="preserve">ходе  </w:t>
      </w:r>
      <w:proofErr w:type="spellStart"/>
      <w:r w:rsidRPr="00D16397">
        <w:rPr>
          <w:rFonts w:eastAsia="Times New Roman" w:cs="Times New Roman"/>
          <w:color w:val="000000"/>
          <w:sz w:val="24"/>
          <w:szCs w:val="24"/>
          <w:lang w:eastAsia="ru-RU"/>
        </w:rPr>
        <w:t>неперсонифицированных</w:t>
      </w:r>
      <w:proofErr w:type="spellEnd"/>
      <w:proofErr w:type="gramEnd"/>
      <w:r w:rsidRPr="00D16397">
        <w:rPr>
          <w:rFonts w:eastAsia="Times New Roman" w:cs="Times New Roman"/>
          <w:color w:val="000000"/>
          <w:sz w:val="24"/>
          <w:szCs w:val="24"/>
          <w:lang w:eastAsia="ru-RU"/>
        </w:rPr>
        <w:t xml:space="preserve"> мониторинговых исследований специалистами, не работающими в данном классе, в школе.</w:t>
      </w:r>
    </w:p>
    <w:p w14:paraId="2A397890"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14:paraId="79D2E9FA" w14:textId="77777777" w:rsidR="00D16397" w:rsidRPr="00D16397" w:rsidRDefault="00D16397" w:rsidP="00D16397">
      <w:pPr>
        <w:shd w:val="clear" w:color="auto" w:fill="FFFFFF"/>
        <w:spacing w:after="32"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w:t>
      </w:r>
      <w:proofErr w:type="spellStart"/>
      <w:r w:rsidRPr="00D16397">
        <w:rPr>
          <w:rFonts w:eastAsia="Times New Roman" w:cs="Times New Roman"/>
          <w:color w:val="000000"/>
          <w:sz w:val="24"/>
          <w:szCs w:val="24"/>
          <w:lang w:eastAsia="ru-RU"/>
        </w:rPr>
        <w:t>ребѐнка</w:t>
      </w:r>
      <w:proofErr w:type="spellEnd"/>
      <w:r w:rsidRPr="00D16397">
        <w:rPr>
          <w:rFonts w:eastAsia="Times New Roman" w:cs="Times New Roman"/>
          <w:color w:val="000000"/>
          <w:sz w:val="24"/>
          <w:szCs w:val="24"/>
          <w:lang w:eastAsia="ru-RU"/>
        </w:rPr>
        <w:t xml:space="preserve"> и конфиденциальности, </w:t>
      </w:r>
      <w:r w:rsidRPr="00D16397">
        <w:rPr>
          <w:rFonts w:eastAsia="Times New Roman" w:cs="Times New Roman"/>
          <w:b/>
          <w:bCs/>
          <w:color w:val="000000"/>
          <w:sz w:val="24"/>
          <w:szCs w:val="24"/>
          <w:lang w:eastAsia="ru-RU"/>
        </w:rPr>
        <w:t>в форме, не представляющей угрозы личности, психологической безопасности и эмоциональному статусу учащегося</w:t>
      </w:r>
      <w:r w:rsidRPr="00D16397">
        <w:rPr>
          <w:rFonts w:eastAsia="Times New Roman" w:cs="Times New Roman"/>
          <w:color w:val="000000"/>
          <w:sz w:val="24"/>
          <w:szCs w:val="24"/>
          <w:lang w:eastAsia="ru-RU"/>
        </w:rPr>
        <w:t>. Такая оценка направлена на решение задачи оптимизации личностного развития обучающихся и включает три основных компонента:</w:t>
      </w:r>
    </w:p>
    <w:p w14:paraId="2B670878" w14:textId="77777777" w:rsidR="00D16397" w:rsidRPr="00D16397" w:rsidRDefault="00D16397" w:rsidP="00D16397">
      <w:pPr>
        <w:shd w:val="clear" w:color="auto" w:fill="FFFFFF"/>
        <w:spacing w:after="5" w:line="233" w:lineRule="atLeast"/>
        <w:ind w:left="360" w:right="10"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характеристику достижений и положительных качеств обучающегося;</w:t>
      </w:r>
    </w:p>
    <w:p w14:paraId="2ABCA5C2" w14:textId="77777777" w:rsidR="00D16397" w:rsidRPr="00D16397" w:rsidRDefault="00D16397" w:rsidP="00D16397">
      <w:pPr>
        <w:shd w:val="clear" w:color="auto" w:fill="FFFFFF"/>
        <w:spacing w:after="5" w:line="233" w:lineRule="atLeast"/>
        <w:ind w:left="360" w:right="10"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определение приоритетных задач и направлений личностного развития с </w:t>
      </w:r>
      <w:proofErr w:type="spellStart"/>
      <w:r w:rsidRPr="00D16397">
        <w:rPr>
          <w:rFonts w:eastAsia="Times New Roman" w:cs="Times New Roman"/>
          <w:color w:val="000000"/>
          <w:sz w:val="24"/>
          <w:szCs w:val="24"/>
          <w:lang w:eastAsia="ru-RU"/>
        </w:rPr>
        <w:t>учѐтом</w:t>
      </w:r>
      <w:proofErr w:type="spellEnd"/>
      <w:r w:rsidRPr="00D16397">
        <w:rPr>
          <w:rFonts w:eastAsia="Times New Roman" w:cs="Times New Roman"/>
          <w:color w:val="000000"/>
          <w:sz w:val="24"/>
          <w:szCs w:val="24"/>
          <w:lang w:eastAsia="ru-RU"/>
        </w:rPr>
        <w:t xml:space="preserve"> как достижений, так и психологических проблем развития </w:t>
      </w:r>
      <w:proofErr w:type="spellStart"/>
      <w:r w:rsidRPr="00D16397">
        <w:rPr>
          <w:rFonts w:eastAsia="Times New Roman" w:cs="Times New Roman"/>
          <w:color w:val="000000"/>
          <w:sz w:val="24"/>
          <w:szCs w:val="24"/>
          <w:lang w:eastAsia="ru-RU"/>
        </w:rPr>
        <w:t>ребѐнка</w:t>
      </w:r>
      <w:proofErr w:type="spellEnd"/>
      <w:r w:rsidRPr="00D16397">
        <w:rPr>
          <w:rFonts w:eastAsia="Times New Roman" w:cs="Times New Roman"/>
          <w:color w:val="000000"/>
          <w:sz w:val="24"/>
          <w:szCs w:val="24"/>
          <w:lang w:eastAsia="ru-RU"/>
        </w:rPr>
        <w:t xml:space="preserve">; систему </w:t>
      </w:r>
      <w:r w:rsidRPr="00D16397">
        <w:rPr>
          <w:rFonts w:eastAsia="Times New Roman" w:cs="Times New Roman"/>
          <w:color w:val="000000"/>
          <w:sz w:val="24"/>
          <w:szCs w:val="24"/>
          <w:lang w:eastAsia="ru-RU"/>
        </w:rPr>
        <w:lastRenderedPageBreak/>
        <w:t>психолого-педагогических рекомендаций, призванных обеспечить успешную реализацию задач начального общего образования.</w:t>
      </w:r>
    </w:p>
    <w:p w14:paraId="222FC5DD"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Другой формой оценки личностных результатов учащихся может быть </w:t>
      </w:r>
      <w:r w:rsidRPr="00D16397">
        <w:rPr>
          <w:rFonts w:eastAsia="Times New Roman" w:cs="Times New Roman"/>
          <w:color w:val="000000"/>
          <w:sz w:val="24"/>
          <w:szCs w:val="24"/>
          <w:u w:val="single"/>
          <w:lang w:eastAsia="ru-RU"/>
        </w:rPr>
        <w:t>оценка</w:t>
      </w:r>
      <w:r w:rsidRPr="00D16397">
        <w:rPr>
          <w:rFonts w:eastAsia="Times New Roman" w:cs="Times New Roman"/>
          <w:color w:val="000000"/>
          <w:sz w:val="24"/>
          <w:szCs w:val="24"/>
          <w:lang w:eastAsia="ru-RU"/>
        </w:rPr>
        <w:t> </w:t>
      </w:r>
      <w:r w:rsidRPr="00D16397">
        <w:rPr>
          <w:rFonts w:eastAsia="Times New Roman" w:cs="Times New Roman"/>
          <w:color w:val="000000"/>
          <w:sz w:val="24"/>
          <w:szCs w:val="24"/>
          <w:u w:val="single"/>
          <w:lang w:eastAsia="ru-RU"/>
        </w:rPr>
        <w:t>индивидуального прогресса личностного развития обучающихся</w:t>
      </w:r>
      <w:r w:rsidRPr="00D16397">
        <w:rPr>
          <w:rFonts w:eastAsia="Times New Roman" w:cs="Times New Roman"/>
          <w:color w:val="000000"/>
          <w:sz w:val="24"/>
          <w:szCs w:val="24"/>
          <w:lang w:eastAsia="ru-RU"/>
        </w:rPr>
        <w:t xml:space="preserve">, которым необходима специальная поддержка. Эта задача может быть решена в процессе систематического наблюдения за ходом психического развития </w:t>
      </w:r>
      <w:proofErr w:type="spellStart"/>
      <w:r w:rsidRPr="00D16397">
        <w:rPr>
          <w:rFonts w:eastAsia="Times New Roman" w:cs="Times New Roman"/>
          <w:color w:val="000000"/>
          <w:sz w:val="24"/>
          <w:szCs w:val="24"/>
          <w:lang w:eastAsia="ru-RU"/>
        </w:rPr>
        <w:t>ребѐнка</w:t>
      </w:r>
      <w:proofErr w:type="spellEnd"/>
      <w:r w:rsidRPr="00D16397">
        <w:rPr>
          <w:rFonts w:eastAsia="Times New Roman" w:cs="Times New Roman"/>
          <w:color w:val="000000"/>
          <w:sz w:val="24"/>
          <w:szCs w:val="24"/>
          <w:lang w:eastAsia="ru-RU"/>
        </w:rPr>
        <w:t xml:space="preserve">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14:paraId="1DC68694"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В планируемых результатах, описывающих эту группу, отсутствует блок «Выпускник научится». Это означает, что </w:t>
      </w:r>
      <w:r w:rsidRPr="00D16397">
        <w:rPr>
          <w:rFonts w:eastAsia="Times New Roman" w:cs="Times New Roman"/>
          <w:b/>
          <w:bCs/>
          <w:color w:val="000000"/>
          <w:sz w:val="24"/>
          <w:szCs w:val="24"/>
          <w:lang w:eastAsia="ru-RU"/>
        </w:rPr>
        <w:t>личностные результаты выпускников на ступени начального общего образования </w:t>
      </w:r>
      <w:r w:rsidRPr="00D16397">
        <w:rPr>
          <w:rFonts w:eastAsia="Times New Roman" w:cs="Times New Roman"/>
          <w:color w:val="000000"/>
          <w:sz w:val="24"/>
          <w:szCs w:val="24"/>
          <w:lang w:eastAsia="ru-RU"/>
        </w:rPr>
        <w:t>в полном соответствии с требованиями Стандарта </w:t>
      </w:r>
      <w:r w:rsidRPr="00D16397">
        <w:rPr>
          <w:rFonts w:eastAsia="Times New Roman" w:cs="Times New Roman"/>
          <w:b/>
          <w:bCs/>
          <w:color w:val="000000"/>
          <w:sz w:val="24"/>
          <w:szCs w:val="24"/>
          <w:lang w:eastAsia="ru-RU"/>
        </w:rPr>
        <w:t>не подлежат итоговой оценке</w:t>
      </w:r>
      <w:r w:rsidRPr="00D16397">
        <w:rPr>
          <w:rFonts w:eastAsia="Times New Roman" w:cs="Times New Roman"/>
          <w:color w:val="000000"/>
          <w:sz w:val="24"/>
          <w:szCs w:val="24"/>
          <w:lang w:eastAsia="ru-RU"/>
        </w:rPr>
        <w:t>.</w:t>
      </w:r>
    </w:p>
    <w:p w14:paraId="6425A6B1" w14:textId="77777777" w:rsidR="00D16397" w:rsidRPr="00D16397" w:rsidRDefault="00D16397" w:rsidP="00D16397">
      <w:pPr>
        <w:shd w:val="clear" w:color="auto" w:fill="FFFFFF"/>
        <w:spacing w:after="24"/>
        <w:ind w:firstLine="567"/>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r w:rsidRPr="00D16397">
        <w:rPr>
          <w:rFonts w:eastAsia="Times New Roman" w:cs="Times New Roman"/>
          <w:b/>
          <w:bCs/>
          <w:color w:val="000000"/>
          <w:sz w:val="24"/>
          <w:szCs w:val="24"/>
          <w:lang w:eastAsia="ru-RU"/>
        </w:rPr>
        <w:t>1.3.3.</w:t>
      </w:r>
      <w:r w:rsidRPr="00D16397">
        <w:rPr>
          <w:rFonts w:eastAsia="Times New Roman" w:cs="Times New Roman"/>
          <w:color w:val="000000"/>
          <w:sz w:val="24"/>
          <w:szCs w:val="24"/>
          <w:lang w:eastAsia="ru-RU"/>
        </w:rPr>
        <w:t> </w:t>
      </w:r>
      <w:r w:rsidRPr="00D16397">
        <w:rPr>
          <w:rFonts w:eastAsia="Times New Roman" w:cs="Times New Roman"/>
          <w:b/>
          <w:bCs/>
          <w:color w:val="000000"/>
          <w:sz w:val="24"/>
          <w:szCs w:val="24"/>
          <w:lang w:eastAsia="ru-RU"/>
        </w:rPr>
        <w:t>Оценка метапредметных результатов</w:t>
      </w:r>
      <w:r w:rsidRPr="00D16397">
        <w:rPr>
          <w:rFonts w:eastAsia="Times New Roman" w:cs="Times New Roman"/>
          <w:color w:val="000000"/>
          <w:sz w:val="24"/>
          <w:szCs w:val="24"/>
          <w:lang w:eastAsia="ru-RU"/>
        </w:rPr>
        <w:t>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14:paraId="1378C6B8" w14:textId="77777777" w:rsidR="00D16397" w:rsidRPr="00D16397" w:rsidRDefault="00D16397" w:rsidP="00D16397">
      <w:pPr>
        <w:shd w:val="clear" w:color="auto" w:fill="FFFFFF"/>
        <w:spacing w:after="30"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14:paraId="1B6C4255" w14:textId="77777777" w:rsidR="00D16397" w:rsidRPr="00D16397" w:rsidRDefault="00D16397" w:rsidP="00D16397">
      <w:pPr>
        <w:shd w:val="clear" w:color="auto" w:fill="FFFFFF"/>
        <w:spacing w:after="30" w:line="233" w:lineRule="atLeast"/>
        <w:ind w:left="358" w:right="10"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w:t>
      </w:r>
      <w:proofErr w:type="spellStart"/>
      <w:r w:rsidRPr="00D16397">
        <w:rPr>
          <w:rFonts w:eastAsia="Times New Roman" w:cs="Times New Roman"/>
          <w:color w:val="000000"/>
          <w:sz w:val="24"/>
          <w:szCs w:val="24"/>
          <w:lang w:eastAsia="ru-RU"/>
        </w:rPr>
        <w:t>еѐ</w:t>
      </w:r>
      <w:proofErr w:type="spellEnd"/>
      <w:r w:rsidRPr="00D16397">
        <w:rPr>
          <w:rFonts w:eastAsia="Times New Roman" w:cs="Times New Roman"/>
          <w:color w:val="000000"/>
          <w:sz w:val="24"/>
          <w:szCs w:val="24"/>
          <w:lang w:eastAsia="ru-RU"/>
        </w:rPr>
        <w:t xml:space="preserve"> реализации и искать средства </w:t>
      </w:r>
      <w:proofErr w:type="spellStart"/>
      <w:r w:rsidRPr="00D16397">
        <w:rPr>
          <w:rFonts w:eastAsia="Times New Roman" w:cs="Times New Roman"/>
          <w:color w:val="000000"/>
          <w:sz w:val="24"/>
          <w:szCs w:val="24"/>
          <w:lang w:eastAsia="ru-RU"/>
        </w:rPr>
        <w:t>еѐ</w:t>
      </w:r>
      <w:proofErr w:type="spellEnd"/>
      <w:r w:rsidRPr="00D16397">
        <w:rPr>
          <w:rFonts w:eastAsia="Times New Roman" w:cs="Times New Roman"/>
          <w:color w:val="000000"/>
          <w:sz w:val="24"/>
          <w:szCs w:val="24"/>
          <w:lang w:eastAsia="ru-RU"/>
        </w:rPr>
        <w:t xml:space="preserve"> осуществления; умение контролировать и оценивать свои действия, вносить коррективы в их выполнение на основе оценки и </w:t>
      </w:r>
      <w:proofErr w:type="spellStart"/>
      <w:r w:rsidRPr="00D16397">
        <w:rPr>
          <w:rFonts w:eastAsia="Times New Roman" w:cs="Times New Roman"/>
          <w:color w:val="000000"/>
          <w:sz w:val="24"/>
          <w:szCs w:val="24"/>
          <w:lang w:eastAsia="ru-RU"/>
        </w:rPr>
        <w:t>учѐта</w:t>
      </w:r>
      <w:proofErr w:type="spellEnd"/>
      <w:r w:rsidRPr="00D16397">
        <w:rPr>
          <w:rFonts w:eastAsia="Times New Roman" w:cs="Times New Roman"/>
          <w:color w:val="000000"/>
          <w:sz w:val="24"/>
          <w:szCs w:val="24"/>
          <w:lang w:eastAsia="ru-RU"/>
        </w:rPr>
        <w:t xml:space="preserve"> характера ошибок, проявлять инициативу и самостоятельность в обучении;</w:t>
      </w:r>
    </w:p>
    <w:p w14:paraId="23398747" w14:textId="77777777" w:rsidR="00D16397" w:rsidRPr="00D16397" w:rsidRDefault="00D16397" w:rsidP="00D16397">
      <w:pPr>
        <w:shd w:val="clear" w:color="auto" w:fill="FFFFFF"/>
        <w:spacing w:after="5" w:line="233" w:lineRule="atLeast"/>
        <w:ind w:left="358" w:right="10"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14:paraId="710784CF" w14:textId="77777777" w:rsidR="00D16397" w:rsidRPr="00D16397" w:rsidRDefault="00D16397" w:rsidP="00D16397">
      <w:pPr>
        <w:shd w:val="clear" w:color="auto" w:fill="FFFFFF"/>
        <w:spacing w:after="26" w:line="233" w:lineRule="atLeast"/>
        <w:ind w:left="358" w:right="10"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14:paraId="487EE71E" w14:textId="77777777" w:rsidR="00D16397" w:rsidRPr="00D16397" w:rsidRDefault="00D16397" w:rsidP="00D16397">
      <w:pPr>
        <w:shd w:val="clear" w:color="auto" w:fill="FFFFFF"/>
        <w:spacing w:after="31" w:line="233" w:lineRule="atLeast"/>
        <w:ind w:left="358" w:right="10"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14:paraId="477555B8" w14:textId="77777777" w:rsidR="00D16397" w:rsidRPr="00D16397" w:rsidRDefault="00D16397" w:rsidP="00D16397">
      <w:pPr>
        <w:shd w:val="clear" w:color="auto" w:fill="FFFFFF"/>
        <w:spacing w:after="5" w:line="233" w:lineRule="atLeast"/>
        <w:ind w:left="358" w:right="10"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14:paraId="7B665C4A"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14:paraId="20EF8B08"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w:t>
      </w:r>
      <w:r w:rsidRPr="00D16397">
        <w:rPr>
          <w:rFonts w:eastAsia="Times New Roman" w:cs="Times New Roman"/>
          <w:color w:val="000000"/>
          <w:sz w:val="24"/>
          <w:szCs w:val="24"/>
          <w:lang w:eastAsia="ru-RU"/>
        </w:rPr>
        <w:lastRenderedPageBreak/>
        <w:t xml:space="preserve">другим предметам и с </w:t>
      </w:r>
      <w:proofErr w:type="spellStart"/>
      <w:r w:rsidRPr="00D16397">
        <w:rPr>
          <w:rFonts w:eastAsia="Times New Roman" w:cs="Times New Roman"/>
          <w:color w:val="000000"/>
          <w:sz w:val="24"/>
          <w:szCs w:val="24"/>
          <w:lang w:eastAsia="ru-RU"/>
        </w:rPr>
        <w:t>учѐтом</w:t>
      </w:r>
      <w:proofErr w:type="spellEnd"/>
      <w:r w:rsidRPr="00D16397">
        <w:rPr>
          <w:rFonts w:eastAsia="Times New Roman" w:cs="Times New Roman"/>
          <w:color w:val="000000"/>
          <w:sz w:val="24"/>
          <w:szCs w:val="24"/>
          <w:lang w:eastAsia="ru-RU"/>
        </w:rPr>
        <w:t xml:space="preserve"> характера ошибок, допущенных </w:t>
      </w:r>
      <w:proofErr w:type="spellStart"/>
      <w:r w:rsidRPr="00D16397">
        <w:rPr>
          <w:rFonts w:eastAsia="Times New Roman" w:cs="Times New Roman"/>
          <w:color w:val="000000"/>
          <w:sz w:val="24"/>
          <w:szCs w:val="24"/>
          <w:lang w:eastAsia="ru-RU"/>
        </w:rPr>
        <w:t>ребѐнком</w:t>
      </w:r>
      <w:proofErr w:type="spellEnd"/>
      <w:r w:rsidRPr="00D16397">
        <w:rPr>
          <w:rFonts w:eastAsia="Times New Roman" w:cs="Times New Roman"/>
          <w:color w:val="000000"/>
          <w:sz w:val="24"/>
          <w:szCs w:val="24"/>
          <w:lang w:eastAsia="ru-RU"/>
        </w:rPr>
        <w:t>,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14:paraId="20B56708"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14:paraId="6A3E6F6D"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Таким образом, </w:t>
      </w:r>
      <w:r w:rsidRPr="00D16397">
        <w:rPr>
          <w:rFonts w:eastAsia="Times New Roman" w:cs="Times New Roman"/>
          <w:b/>
          <w:bCs/>
          <w:color w:val="000000"/>
          <w:sz w:val="24"/>
          <w:szCs w:val="24"/>
          <w:lang w:eastAsia="ru-RU"/>
        </w:rPr>
        <w:t>оценка метапредметных результатов может проводиться в ходе различных процедур</w:t>
      </w:r>
      <w:r w:rsidRPr="00D16397">
        <w:rPr>
          <w:rFonts w:eastAsia="Times New Roman" w:cs="Times New Roman"/>
          <w:color w:val="000000"/>
          <w:sz w:val="24"/>
          <w:szCs w:val="24"/>
          <w:lang w:eastAsia="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14:paraId="78459A69" w14:textId="77777777" w:rsidR="00D16397" w:rsidRPr="00D16397" w:rsidRDefault="00D16397" w:rsidP="00D16397">
      <w:pPr>
        <w:shd w:val="clear" w:color="auto" w:fill="FFFFFF"/>
        <w:spacing w:after="8" w:line="235" w:lineRule="atLeast"/>
        <w:ind w:firstLine="567"/>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1.3.4.</w:t>
      </w:r>
      <w:r w:rsidRPr="00D16397">
        <w:rPr>
          <w:rFonts w:eastAsia="Times New Roman" w:cs="Times New Roman"/>
          <w:color w:val="000000"/>
          <w:sz w:val="24"/>
          <w:szCs w:val="24"/>
          <w:lang w:eastAsia="ru-RU"/>
        </w:rPr>
        <w:t>  </w:t>
      </w:r>
      <w:r w:rsidRPr="00D16397">
        <w:rPr>
          <w:rFonts w:eastAsia="Times New Roman" w:cs="Times New Roman"/>
          <w:b/>
          <w:bCs/>
          <w:color w:val="000000"/>
          <w:sz w:val="24"/>
          <w:szCs w:val="24"/>
          <w:lang w:eastAsia="ru-RU"/>
        </w:rPr>
        <w:t>Портфель достижений как инструмент оценки динамики индивидуальных образовательных достижений</w:t>
      </w:r>
    </w:p>
    <w:p w14:paraId="2141AAFA"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Показатель динамики образовательных достижений – один из основных показателей в оценке образовательных достижений. Одним из наиболее адекватных инструментов для оценки динамики образовательных достижений служит портфель достижений ученика. </w:t>
      </w:r>
    </w:p>
    <w:p w14:paraId="6F4903F9"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14:paraId="5F2A486A" w14:textId="77777777" w:rsidR="00D16397" w:rsidRPr="00D16397" w:rsidRDefault="00D16397" w:rsidP="00D16397">
      <w:pPr>
        <w:shd w:val="clear" w:color="auto" w:fill="FFFFFF"/>
        <w:spacing w:after="5" w:line="233" w:lineRule="atLeast"/>
        <w:ind w:left="358" w:right="10"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поддерживать высокую учебную мотивацию обучающихся;</w:t>
      </w:r>
    </w:p>
    <w:p w14:paraId="7428E624" w14:textId="77777777" w:rsidR="00D16397" w:rsidRPr="00D16397" w:rsidRDefault="00D16397" w:rsidP="00D16397">
      <w:pPr>
        <w:shd w:val="clear" w:color="auto" w:fill="FFFFFF"/>
        <w:spacing w:after="5" w:line="233" w:lineRule="atLeast"/>
        <w:ind w:left="358" w:right="10"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поощрять их активность и самостоятельность, расширять возможности обучения и самообучения;</w:t>
      </w:r>
    </w:p>
    <w:p w14:paraId="6011F8E6" w14:textId="77777777" w:rsidR="00D16397" w:rsidRPr="00D16397" w:rsidRDefault="00D16397" w:rsidP="00D16397">
      <w:pPr>
        <w:shd w:val="clear" w:color="auto" w:fill="FFFFFF"/>
        <w:spacing w:after="25" w:line="233" w:lineRule="atLeast"/>
        <w:ind w:left="358" w:right="10"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развивать навыки рефлексивной и оценочной (в том числе самооценочной) деятельности обучающихся;</w:t>
      </w:r>
    </w:p>
    <w:p w14:paraId="2C867948" w14:textId="77777777" w:rsidR="00D16397" w:rsidRPr="00D16397" w:rsidRDefault="00D16397" w:rsidP="00D16397">
      <w:pPr>
        <w:shd w:val="clear" w:color="auto" w:fill="FFFFFF"/>
        <w:spacing w:after="5" w:line="233" w:lineRule="atLeast"/>
        <w:ind w:left="358" w:right="10"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формировать умение учиться — ставить цели, планировать и организовывать собственную учебную деятельность.</w:t>
      </w:r>
    </w:p>
    <w:p w14:paraId="3DE77DF2"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Портфель достижений</w:t>
      </w:r>
      <w:r w:rsidRPr="00D16397">
        <w:rPr>
          <w:rFonts w:eastAsia="Times New Roman" w:cs="Times New Roman"/>
          <w:color w:val="000000"/>
          <w:sz w:val="24"/>
          <w:szCs w:val="24"/>
          <w:lang w:eastAsia="ru-RU"/>
        </w:rPr>
        <w:t>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14:paraId="74D78EFE"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w:t>
      </w:r>
      <w:proofErr w:type="spellStart"/>
      <w:r w:rsidRPr="00D16397">
        <w:rPr>
          <w:rFonts w:eastAsia="Times New Roman" w:cs="Times New Roman"/>
          <w:color w:val="000000"/>
          <w:sz w:val="24"/>
          <w:szCs w:val="24"/>
          <w:lang w:eastAsia="ru-RU"/>
        </w:rPr>
        <w:t>еѐ</w:t>
      </w:r>
      <w:proofErr w:type="spellEnd"/>
      <w:r w:rsidRPr="00D16397">
        <w:rPr>
          <w:rFonts w:eastAsia="Times New Roman" w:cs="Times New Roman"/>
          <w:color w:val="000000"/>
          <w:sz w:val="24"/>
          <w:szCs w:val="24"/>
          <w:lang w:eastAsia="ru-RU"/>
        </w:rPr>
        <w:t xml:space="preserve"> пределами.</w:t>
      </w:r>
    </w:p>
    <w:p w14:paraId="0C959D90"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14:paraId="62CA5761"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1.·Выборки детских работ — формальных и творческих</w:t>
      </w:r>
      <w:r w:rsidRPr="00D16397">
        <w:rPr>
          <w:rFonts w:eastAsia="Times New Roman" w:cs="Times New Roman"/>
          <w:color w:val="000000"/>
          <w:sz w:val="24"/>
          <w:szCs w:val="24"/>
          <w:lang w:eastAsia="ru-RU"/>
        </w:rPr>
        <w:t xml:space="preserve">,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w:t>
      </w:r>
      <w:proofErr w:type="spellStart"/>
      <w:r w:rsidRPr="00D16397">
        <w:rPr>
          <w:rFonts w:eastAsia="Times New Roman" w:cs="Times New Roman"/>
          <w:color w:val="000000"/>
          <w:sz w:val="24"/>
          <w:szCs w:val="24"/>
          <w:lang w:eastAsia="ru-RU"/>
        </w:rPr>
        <w:t>еѐ</w:t>
      </w:r>
      <w:proofErr w:type="spellEnd"/>
      <w:r w:rsidRPr="00D16397">
        <w:rPr>
          <w:rFonts w:eastAsia="Times New Roman" w:cs="Times New Roman"/>
          <w:color w:val="000000"/>
          <w:sz w:val="24"/>
          <w:szCs w:val="24"/>
          <w:lang w:eastAsia="ru-RU"/>
        </w:rPr>
        <w:t xml:space="preserve"> общеобразовательной составляющей, так и программы дополнительного образования).</w:t>
      </w:r>
    </w:p>
    <w:p w14:paraId="07871BAE"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14:paraId="653D83DA"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b/>
          <w:bCs/>
          <w:i/>
          <w:iCs/>
          <w:color w:val="000000"/>
          <w:sz w:val="21"/>
          <w:szCs w:val="21"/>
          <w:lang w:eastAsia="ru-RU"/>
        </w:rPr>
        <w:t>2.</w:t>
      </w:r>
      <w:r w:rsidRPr="00D16397">
        <w:rPr>
          <w:rFonts w:eastAsia="Times New Roman" w:cs="Times New Roman"/>
          <w:b/>
          <w:bCs/>
          <w:i/>
          <w:iCs/>
          <w:color w:val="000000"/>
          <w:sz w:val="14"/>
          <w:szCs w:val="14"/>
          <w:lang w:eastAsia="ru-RU"/>
        </w:rPr>
        <w:t>                       </w:t>
      </w:r>
      <w:r w:rsidRPr="00D16397">
        <w:rPr>
          <w:rFonts w:eastAsia="Times New Roman" w:cs="Times New Roman"/>
          <w:b/>
          <w:bCs/>
          <w:color w:val="000000"/>
          <w:sz w:val="24"/>
          <w:szCs w:val="24"/>
          <w:lang w:eastAsia="ru-RU"/>
        </w:rPr>
        <w:t>Систематизированные материалы наблюдений</w:t>
      </w:r>
      <w:r w:rsidRPr="00D16397">
        <w:rPr>
          <w:rFonts w:eastAsia="Times New Roman" w:cs="Times New Roman"/>
          <w:color w:val="000000"/>
          <w:sz w:val="24"/>
          <w:szCs w:val="24"/>
          <w:lang w:eastAsia="ru-RU"/>
        </w:rPr>
        <w:t>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w:t>
      </w:r>
      <w:r w:rsidRPr="00D16397">
        <w:rPr>
          <w:rFonts w:eastAsia="Times New Roman" w:cs="Times New Roman"/>
          <w:color w:val="000000"/>
          <w:sz w:val="24"/>
          <w:szCs w:val="24"/>
          <w:lang w:eastAsia="ru-RU"/>
        </w:rPr>
        <w:lastRenderedPageBreak/>
        <w:t>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14:paraId="03F83165" w14:textId="77777777" w:rsidR="00D16397" w:rsidRPr="00D16397" w:rsidRDefault="00D16397" w:rsidP="00D16397">
      <w:pPr>
        <w:shd w:val="clear" w:color="auto" w:fill="FFFFFF"/>
        <w:spacing w:after="5" w:line="233" w:lineRule="atLeast"/>
        <w:ind w:right="10" w:firstLine="567"/>
        <w:jc w:val="both"/>
        <w:rPr>
          <w:rFonts w:ascii="Arial" w:eastAsia="Times New Roman" w:hAnsi="Arial" w:cs="Arial"/>
          <w:color w:val="181818"/>
          <w:sz w:val="21"/>
          <w:szCs w:val="21"/>
          <w:lang w:eastAsia="ru-RU"/>
        </w:rPr>
      </w:pPr>
      <w:r w:rsidRPr="00D16397">
        <w:rPr>
          <w:rFonts w:eastAsia="Times New Roman" w:cs="Times New Roman"/>
          <w:b/>
          <w:bCs/>
          <w:i/>
          <w:iCs/>
          <w:color w:val="000000"/>
          <w:sz w:val="21"/>
          <w:szCs w:val="21"/>
          <w:lang w:eastAsia="ru-RU"/>
        </w:rPr>
        <w:t>3.</w:t>
      </w:r>
      <w:r w:rsidRPr="00D16397">
        <w:rPr>
          <w:rFonts w:eastAsia="Times New Roman" w:cs="Times New Roman"/>
          <w:b/>
          <w:bCs/>
          <w:i/>
          <w:iCs/>
          <w:color w:val="000000"/>
          <w:sz w:val="14"/>
          <w:szCs w:val="14"/>
          <w:lang w:eastAsia="ru-RU"/>
        </w:rPr>
        <w:t>                       </w:t>
      </w:r>
      <w:r w:rsidRPr="00D16397">
        <w:rPr>
          <w:rFonts w:eastAsia="Times New Roman" w:cs="Times New Roman"/>
          <w:b/>
          <w:bCs/>
          <w:color w:val="000000"/>
          <w:sz w:val="24"/>
          <w:szCs w:val="24"/>
          <w:lang w:eastAsia="ru-RU"/>
        </w:rPr>
        <w:t>Материалы, характеризующие достижения обучающихся в рамках внеучебной</w:t>
      </w:r>
      <w:r w:rsidRPr="00D16397">
        <w:rPr>
          <w:rFonts w:eastAsia="Times New Roman" w:cs="Times New Roman"/>
          <w:color w:val="000000"/>
          <w:sz w:val="24"/>
          <w:szCs w:val="24"/>
          <w:lang w:eastAsia="ru-RU"/>
        </w:rPr>
        <w:t> (школьной и внешкольной) </w:t>
      </w:r>
      <w:r w:rsidRPr="00D16397">
        <w:rPr>
          <w:rFonts w:eastAsia="Times New Roman" w:cs="Times New Roman"/>
          <w:b/>
          <w:bCs/>
          <w:color w:val="000000"/>
          <w:sz w:val="24"/>
          <w:szCs w:val="24"/>
          <w:lang w:eastAsia="ru-RU"/>
        </w:rPr>
        <w:t>и</w:t>
      </w:r>
      <w:r w:rsidRPr="00D16397">
        <w:rPr>
          <w:rFonts w:eastAsia="Times New Roman" w:cs="Times New Roman"/>
          <w:color w:val="000000"/>
          <w:sz w:val="24"/>
          <w:szCs w:val="24"/>
          <w:lang w:eastAsia="ru-RU"/>
        </w:rPr>
        <w:t> </w:t>
      </w:r>
      <w:r w:rsidRPr="00D16397">
        <w:rPr>
          <w:rFonts w:eastAsia="Times New Roman" w:cs="Times New Roman"/>
          <w:b/>
          <w:bCs/>
          <w:color w:val="000000"/>
          <w:sz w:val="24"/>
          <w:szCs w:val="24"/>
          <w:lang w:eastAsia="ru-RU"/>
        </w:rPr>
        <w:t>досуговой деятельности</w:t>
      </w:r>
      <w:r w:rsidRPr="00D16397">
        <w:rPr>
          <w:rFonts w:eastAsia="Times New Roman" w:cs="Times New Roman"/>
          <w:color w:val="000000"/>
          <w:sz w:val="24"/>
          <w:szCs w:val="24"/>
          <w:lang w:eastAsia="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w:t>
      </w:r>
      <w:r w:rsidRPr="00D16397">
        <w:rPr>
          <w:rFonts w:eastAsia="Times New Roman" w:cs="Times New Roman"/>
          <w:b/>
          <w:bCs/>
          <w:color w:val="000000"/>
          <w:sz w:val="24"/>
          <w:szCs w:val="24"/>
          <w:lang w:eastAsia="ru-RU"/>
        </w:rPr>
        <w:t>Анализ, интерпретация и оценка </w:t>
      </w:r>
      <w:r w:rsidRPr="00D16397">
        <w:rPr>
          <w:rFonts w:eastAsia="Times New Roman" w:cs="Times New Roman"/>
          <w:color w:val="000000"/>
          <w:sz w:val="24"/>
          <w:szCs w:val="24"/>
          <w:lang w:eastAsia="ru-RU"/>
        </w:rPr>
        <w:t xml:space="preserve">отдельных составляющих и портфеля достижений в целом ведутся с позиций достижения планируемых результатов с </w:t>
      </w:r>
      <w:proofErr w:type="spellStart"/>
      <w:r w:rsidRPr="00D16397">
        <w:rPr>
          <w:rFonts w:eastAsia="Times New Roman" w:cs="Times New Roman"/>
          <w:color w:val="000000"/>
          <w:sz w:val="24"/>
          <w:szCs w:val="24"/>
          <w:lang w:eastAsia="ru-RU"/>
        </w:rPr>
        <w:t>учѐтом</w:t>
      </w:r>
      <w:proofErr w:type="spellEnd"/>
      <w:r w:rsidRPr="00D16397">
        <w:rPr>
          <w:rFonts w:eastAsia="Times New Roman" w:cs="Times New Roman"/>
          <w:color w:val="000000"/>
          <w:sz w:val="24"/>
          <w:szCs w:val="24"/>
          <w:lang w:eastAsia="ru-RU"/>
        </w:rPr>
        <w:t xml:space="preserve"> основных результатов начального общего образования, </w:t>
      </w:r>
      <w:proofErr w:type="spellStart"/>
      <w:r w:rsidRPr="00D16397">
        <w:rPr>
          <w:rFonts w:eastAsia="Times New Roman" w:cs="Times New Roman"/>
          <w:color w:val="000000"/>
          <w:sz w:val="24"/>
          <w:szCs w:val="24"/>
          <w:lang w:eastAsia="ru-RU"/>
        </w:rPr>
        <w:t>закреплѐнных</w:t>
      </w:r>
      <w:proofErr w:type="spellEnd"/>
      <w:r w:rsidRPr="00D16397">
        <w:rPr>
          <w:rFonts w:eastAsia="Times New Roman" w:cs="Times New Roman"/>
          <w:color w:val="000000"/>
          <w:sz w:val="24"/>
          <w:szCs w:val="24"/>
          <w:lang w:eastAsia="ru-RU"/>
        </w:rPr>
        <w:t xml:space="preserve"> в Стандарте.</w:t>
      </w:r>
    </w:p>
    <w:p w14:paraId="638B9215" w14:textId="77777777" w:rsidR="00D16397" w:rsidRPr="00D16397" w:rsidRDefault="00D16397" w:rsidP="00D16397">
      <w:pPr>
        <w:shd w:val="clear" w:color="auto" w:fill="FFFFFF"/>
        <w:spacing w:after="24"/>
        <w:ind w:left="454" w:firstLine="567"/>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p w14:paraId="7C7017C7" w14:textId="5C3AB073" w:rsidR="00D16397" w:rsidRDefault="00D16397" w:rsidP="00D16397">
      <w:pPr>
        <w:shd w:val="clear" w:color="auto" w:fill="FFFFFF"/>
        <w:spacing w:after="21"/>
        <w:ind w:firstLine="567"/>
        <w:jc w:val="center"/>
        <w:rPr>
          <w:rFonts w:eastAsia="Times New Roman" w:cs="Times New Roman"/>
          <w:b/>
          <w:bCs/>
          <w:color w:val="181818"/>
          <w:szCs w:val="28"/>
          <w:lang w:eastAsia="ru-RU"/>
        </w:rPr>
      </w:pPr>
      <w:r w:rsidRPr="00D16397">
        <w:rPr>
          <w:rFonts w:eastAsia="Times New Roman" w:cs="Times New Roman"/>
          <w:b/>
          <w:bCs/>
          <w:color w:val="181818"/>
          <w:szCs w:val="28"/>
          <w:lang w:eastAsia="ru-RU"/>
        </w:rPr>
        <w:t>2. Содержательный раздел</w:t>
      </w:r>
    </w:p>
    <w:p w14:paraId="529004B7" w14:textId="77777777" w:rsidR="007F680A" w:rsidRPr="00D16397" w:rsidRDefault="007F680A" w:rsidP="00D16397">
      <w:pPr>
        <w:shd w:val="clear" w:color="auto" w:fill="FFFFFF"/>
        <w:spacing w:after="21"/>
        <w:ind w:firstLine="567"/>
        <w:jc w:val="center"/>
        <w:rPr>
          <w:rFonts w:ascii="Arial" w:eastAsia="Times New Roman" w:hAnsi="Arial" w:cs="Arial"/>
          <w:color w:val="181818"/>
          <w:szCs w:val="28"/>
          <w:lang w:eastAsia="ru-RU"/>
        </w:rPr>
      </w:pPr>
    </w:p>
    <w:p w14:paraId="734D1990" w14:textId="0BBFE4CE" w:rsidR="00D16397" w:rsidRPr="00D16397" w:rsidRDefault="00D16397" w:rsidP="00D16397">
      <w:pPr>
        <w:shd w:val="clear" w:color="auto" w:fill="FFFFFF"/>
        <w:spacing w:after="5" w:line="235" w:lineRule="atLeast"/>
        <w:ind w:right="911"/>
        <w:jc w:val="center"/>
        <w:rPr>
          <w:rFonts w:ascii="Arial" w:eastAsia="Times New Roman" w:hAnsi="Arial" w:cs="Arial"/>
          <w:color w:val="181818"/>
          <w:sz w:val="21"/>
          <w:szCs w:val="21"/>
          <w:lang w:eastAsia="ru-RU"/>
        </w:rPr>
      </w:pPr>
      <w:r w:rsidRPr="00D16397">
        <w:rPr>
          <w:rFonts w:eastAsia="Times New Roman" w:cs="Times New Roman"/>
          <w:b/>
          <w:bCs/>
          <w:color w:val="181818"/>
          <w:sz w:val="24"/>
          <w:szCs w:val="24"/>
          <w:lang w:eastAsia="ru-RU"/>
        </w:rPr>
        <w:t>2.1.    ПРОГРАММА ФОРМИРОВАНИЯ УНИВЕРСАЛЬНЫХ УЧЕБНЫХ ДЕЙСТВИЙ У ОБУЧАЮЩИХСЯ</w:t>
      </w:r>
      <w:r w:rsidR="0031476E">
        <w:rPr>
          <w:rFonts w:eastAsia="Times New Roman" w:cs="Times New Roman"/>
          <w:b/>
          <w:bCs/>
          <w:color w:val="181818"/>
          <w:sz w:val="24"/>
          <w:szCs w:val="24"/>
          <w:lang w:eastAsia="ru-RU"/>
        </w:rPr>
        <w:t xml:space="preserve"> </w:t>
      </w:r>
      <w:r w:rsidRPr="00D16397">
        <w:rPr>
          <w:rFonts w:eastAsia="Times New Roman" w:cs="Times New Roman"/>
          <w:b/>
          <w:bCs/>
          <w:color w:val="181818"/>
          <w:sz w:val="24"/>
          <w:szCs w:val="24"/>
          <w:lang w:eastAsia="ru-RU"/>
        </w:rPr>
        <w:t xml:space="preserve">НА </w:t>
      </w:r>
      <w:proofErr w:type="gramStart"/>
      <w:r w:rsidRPr="00D16397">
        <w:rPr>
          <w:rFonts w:eastAsia="Times New Roman" w:cs="Times New Roman"/>
          <w:b/>
          <w:bCs/>
          <w:color w:val="181818"/>
          <w:sz w:val="24"/>
          <w:szCs w:val="24"/>
          <w:lang w:eastAsia="ru-RU"/>
        </w:rPr>
        <w:t>СТУПЕНИ  НАЧАЛЬНОГО</w:t>
      </w:r>
      <w:proofErr w:type="gramEnd"/>
      <w:r w:rsidRPr="00D16397">
        <w:rPr>
          <w:rFonts w:eastAsia="Times New Roman" w:cs="Times New Roman"/>
          <w:b/>
          <w:bCs/>
          <w:color w:val="181818"/>
          <w:sz w:val="24"/>
          <w:szCs w:val="24"/>
          <w:lang w:eastAsia="ru-RU"/>
        </w:rPr>
        <w:t xml:space="preserve"> ОБЩЕГО ОБРАЗОВАНИЯ</w:t>
      </w:r>
    </w:p>
    <w:p w14:paraId="6FDA9548" w14:textId="77777777" w:rsidR="00D16397" w:rsidRPr="00D16397" w:rsidRDefault="00D16397" w:rsidP="00D16397">
      <w:pPr>
        <w:shd w:val="clear" w:color="auto" w:fill="FFFFFF"/>
        <w:spacing w:after="15"/>
        <w:ind w:firstLine="567"/>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p w14:paraId="2F14BD31" w14:textId="77777777" w:rsidR="000A6ABB" w:rsidRDefault="00D16397" w:rsidP="00D16397">
      <w:pPr>
        <w:shd w:val="clear" w:color="auto" w:fill="FFFFFF"/>
        <w:spacing w:after="5" w:line="235" w:lineRule="atLeast"/>
        <w:ind w:right="15" w:firstLine="567"/>
        <w:jc w:val="both"/>
        <w:rPr>
          <w:rFonts w:eastAsia="Times New Roman" w:cs="Times New Roman"/>
          <w:color w:val="000000"/>
          <w:sz w:val="24"/>
          <w:szCs w:val="24"/>
          <w:lang w:eastAsia="ru-RU"/>
        </w:rPr>
      </w:pPr>
      <w:r w:rsidRPr="00D16397">
        <w:rPr>
          <w:rFonts w:eastAsia="Times New Roman" w:cs="Times New Roman"/>
          <w:b/>
          <w:bCs/>
          <w:color w:val="000000"/>
          <w:sz w:val="24"/>
          <w:szCs w:val="24"/>
          <w:lang w:eastAsia="ru-RU"/>
        </w:rPr>
        <w:t>Актуальность программы</w:t>
      </w:r>
      <w:r w:rsidRPr="00D16397">
        <w:rPr>
          <w:rFonts w:eastAsia="Times New Roman" w:cs="Times New Roman"/>
          <w:color w:val="000000"/>
          <w:sz w:val="24"/>
          <w:szCs w:val="24"/>
          <w:lang w:eastAsia="ru-RU"/>
        </w:rPr>
        <w:t xml:space="preserve">. Специфика современного мира состоит в том, что он меняется более быстрыми темпами. Поэтому знания, полученные в школе, через некоторое время устаревают и нуждаются в коррекции, а результаты обучения не </w:t>
      </w:r>
      <w:proofErr w:type="gramStart"/>
      <w:r w:rsidRPr="00D16397">
        <w:rPr>
          <w:rFonts w:eastAsia="Times New Roman" w:cs="Times New Roman"/>
          <w:color w:val="000000"/>
          <w:sz w:val="24"/>
          <w:szCs w:val="24"/>
          <w:lang w:eastAsia="ru-RU"/>
        </w:rPr>
        <w:t>в  виде</w:t>
      </w:r>
      <w:proofErr w:type="gramEnd"/>
      <w:r w:rsidRPr="00D16397">
        <w:rPr>
          <w:rFonts w:eastAsia="Times New Roman" w:cs="Times New Roman"/>
          <w:color w:val="000000"/>
          <w:sz w:val="24"/>
          <w:szCs w:val="24"/>
          <w:lang w:eastAsia="ru-RU"/>
        </w:rPr>
        <w:t xml:space="preserve"> конкретных знаний, а в виде умения учиться становятся сегодня  более востребованными. Исходя из </w:t>
      </w:r>
      <w:proofErr w:type="gramStart"/>
      <w:r w:rsidRPr="00D16397">
        <w:rPr>
          <w:rFonts w:eastAsia="Times New Roman" w:cs="Times New Roman"/>
          <w:color w:val="000000"/>
          <w:sz w:val="24"/>
          <w:szCs w:val="24"/>
          <w:lang w:eastAsia="ru-RU"/>
        </w:rPr>
        <w:t>этого,  Федеральный</w:t>
      </w:r>
      <w:proofErr w:type="gramEnd"/>
      <w:r w:rsidRPr="00D16397">
        <w:rPr>
          <w:rFonts w:eastAsia="Times New Roman" w:cs="Times New Roman"/>
          <w:color w:val="000000"/>
          <w:sz w:val="24"/>
          <w:szCs w:val="24"/>
          <w:lang w:eastAsia="ru-RU"/>
        </w:rPr>
        <w:t xml:space="preserve"> государственный образовательный стандарт начального общего образования определил в качестве главных результатов образования - универсальные учебные действия. </w:t>
      </w:r>
    </w:p>
    <w:p w14:paraId="2F9DE19F" w14:textId="53C7B26C"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Универсальные учебные действия (УУД</w:t>
      </w:r>
      <w:r w:rsidRPr="00D16397">
        <w:rPr>
          <w:rFonts w:eastAsia="Times New Roman" w:cs="Times New Roman"/>
          <w:color w:val="000000"/>
          <w:sz w:val="24"/>
          <w:szCs w:val="24"/>
          <w:lang w:eastAsia="ru-RU"/>
        </w:rPr>
        <w:t xml:space="preserve">) – это </w:t>
      </w:r>
      <w:proofErr w:type="spellStart"/>
      <w:r w:rsidRPr="00D16397">
        <w:rPr>
          <w:rFonts w:eastAsia="Times New Roman" w:cs="Times New Roman"/>
          <w:color w:val="000000"/>
          <w:sz w:val="24"/>
          <w:szCs w:val="24"/>
          <w:lang w:eastAsia="ru-RU"/>
        </w:rPr>
        <w:t>обобщѐнные</w:t>
      </w:r>
      <w:proofErr w:type="spellEnd"/>
      <w:r w:rsidRPr="00D16397">
        <w:rPr>
          <w:rFonts w:eastAsia="Times New Roman" w:cs="Times New Roman"/>
          <w:color w:val="000000"/>
          <w:sz w:val="24"/>
          <w:szCs w:val="24"/>
          <w:lang w:eastAsia="ru-RU"/>
        </w:rPr>
        <w:t xml:space="preserve"> действия, обеспечивающие умение учиться. </w:t>
      </w:r>
    </w:p>
    <w:p w14:paraId="56E54AFB" w14:textId="77777777" w:rsidR="00D16397" w:rsidRPr="00D16397" w:rsidRDefault="00D16397" w:rsidP="00D16397">
      <w:pPr>
        <w:shd w:val="clear" w:color="auto" w:fill="FFFFFF"/>
        <w:spacing w:after="14"/>
        <w:ind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Цель программы</w:t>
      </w:r>
      <w:r w:rsidRPr="00D16397">
        <w:rPr>
          <w:rFonts w:eastAsia="Times New Roman" w:cs="Times New Roman"/>
          <w:color w:val="000000"/>
          <w:sz w:val="24"/>
          <w:szCs w:val="24"/>
          <w:lang w:eastAsia="ru-RU"/>
        </w:rPr>
        <w:t>:</w:t>
      </w:r>
    </w:p>
    <w:p w14:paraId="357A5E32" w14:textId="77777777" w:rsidR="00D16397" w:rsidRPr="00D16397" w:rsidRDefault="00D16397" w:rsidP="00D16397">
      <w:pPr>
        <w:shd w:val="clear" w:color="auto" w:fill="FFFFFF"/>
        <w:spacing w:after="3"/>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обеспечить регулирование процесса достижения обучающимися личностных и метапредметных результатов освоения основной образовательной программы начального общего образования </w:t>
      </w:r>
      <w:r w:rsidRPr="00D16397">
        <w:rPr>
          <w:rFonts w:eastAsia="Times New Roman" w:cs="Times New Roman"/>
          <w:color w:val="181818"/>
          <w:sz w:val="24"/>
          <w:szCs w:val="24"/>
          <w:lang w:eastAsia="ru-RU"/>
        </w:rPr>
        <w:t>МОУ «</w:t>
      </w:r>
      <w:bookmarkStart w:id="3" w:name="_Hlk93152905"/>
      <w:r w:rsidRPr="00D16397">
        <w:rPr>
          <w:rFonts w:eastAsia="Times New Roman" w:cs="Times New Roman"/>
          <w:color w:val="000000"/>
          <w:sz w:val="24"/>
          <w:szCs w:val="24"/>
          <w:lang w:eastAsia="ru-RU"/>
        </w:rPr>
        <w:t>Григорьевская СШ ЯМР</w:t>
      </w:r>
      <w:bookmarkEnd w:id="3"/>
      <w:r w:rsidRPr="00D16397">
        <w:rPr>
          <w:rFonts w:eastAsia="Times New Roman" w:cs="Times New Roman"/>
          <w:color w:val="000000"/>
          <w:sz w:val="24"/>
          <w:szCs w:val="24"/>
          <w:lang w:eastAsia="ru-RU"/>
        </w:rPr>
        <w:t>» в соответствии с требованиями стандарта.</w:t>
      </w:r>
    </w:p>
    <w:p w14:paraId="327C63EE" w14:textId="77777777" w:rsidR="00D16397" w:rsidRPr="00D16397" w:rsidRDefault="00D16397" w:rsidP="00D16397">
      <w:pPr>
        <w:shd w:val="clear" w:color="auto" w:fill="FFFFFF"/>
        <w:spacing w:after="19"/>
        <w:ind w:firstLine="567"/>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r w:rsidRPr="00D16397">
        <w:rPr>
          <w:rFonts w:eastAsia="Times New Roman" w:cs="Times New Roman"/>
          <w:b/>
          <w:bCs/>
          <w:color w:val="000000"/>
          <w:sz w:val="24"/>
          <w:szCs w:val="24"/>
          <w:lang w:eastAsia="ru-RU"/>
        </w:rPr>
        <w:t>Задачи программы</w:t>
      </w:r>
      <w:r w:rsidRPr="00D16397">
        <w:rPr>
          <w:rFonts w:eastAsia="Times New Roman" w:cs="Times New Roman"/>
          <w:color w:val="000000"/>
          <w:sz w:val="24"/>
          <w:szCs w:val="24"/>
          <w:lang w:eastAsia="ru-RU"/>
        </w:rPr>
        <w:t>: </w:t>
      </w:r>
    </w:p>
    <w:p w14:paraId="69126B0A" w14:textId="77777777"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определить состав и характеристику универсальных учебных действий;</w:t>
      </w:r>
    </w:p>
    <w:p w14:paraId="02A146B6" w14:textId="77777777"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определить условия </w:t>
      </w:r>
      <w:proofErr w:type="gramStart"/>
      <w:r w:rsidRPr="00D16397">
        <w:rPr>
          <w:rFonts w:eastAsia="Times New Roman" w:cs="Times New Roman"/>
          <w:color w:val="000000"/>
          <w:sz w:val="24"/>
          <w:szCs w:val="24"/>
          <w:lang w:eastAsia="ru-RU"/>
        </w:rPr>
        <w:t>формирования  универсальных</w:t>
      </w:r>
      <w:proofErr w:type="gramEnd"/>
      <w:r w:rsidRPr="00D16397">
        <w:rPr>
          <w:rFonts w:eastAsia="Times New Roman" w:cs="Times New Roman"/>
          <w:color w:val="000000"/>
          <w:sz w:val="24"/>
          <w:szCs w:val="24"/>
          <w:lang w:eastAsia="ru-RU"/>
        </w:rPr>
        <w:t xml:space="preserve"> учебных действий в образовательном процессе школы и жизненно важных ситуациях.</w:t>
      </w:r>
    </w:p>
    <w:p w14:paraId="00227310" w14:textId="7DE56A18"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установить ценностные ориентиры начального образования в </w:t>
      </w:r>
      <w:r w:rsidRPr="00D16397">
        <w:rPr>
          <w:rFonts w:eastAsia="Times New Roman" w:cs="Times New Roman"/>
          <w:color w:val="181818"/>
          <w:sz w:val="24"/>
          <w:szCs w:val="24"/>
          <w:lang w:eastAsia="ru-RU"/>
        </w:rPr>
        <w:t>МОУ «</w:t>
      </w:r>
      <w:r w:rsidRPr="00D16397">
        <w:rPr>
          <w:rFonts w:eastAsia="Times New Roman" w:cs="Times New Roman"/>
          <w:color w:val="000000"/>
          <w:sz w:val="24"/>
          <w:szCs w:val="24"/>
          <w:lang w:eastAsia="ru-RU"/>
        </w:rPr>
        <w:t xml:space="preserve">Григорьевская СШ </w:t>
      </w:r>
      <w:r w:rsidR="009544B2">
        <w:rPr>
          <w:rFonts w:eastAsia="Times New Roman" w:cs="Times New Roman"/>
          <w:color w:val="000000"/>
          <w:sz w:val="24"/>
          <w:szCs w:val="24"/>
          <w:lang w:eastAsia="ru-RU"/>
        </w:rPr>
        <w:t>«</w:t>
      </w:r>
      <w:r w:rsidRPr="00D16397">
        <w:rPr>
          <w:rFonts w:eastAsia="Times New Roman" w:cs="Times New Roman"/>
          <w:color w:val="000000"/>
          <w:sz w:val="24"/>
          <w:szCs w:val="24"/>
          <w:lang w:eastAsia="ru-RU"/>
        </w:rPr>
        <w:t>ЯМР</w:t>
      </w:r>
      <w:r w:rsidRPr="00D16397">
        <w:rPr>
          <w:rFonts w:eastAsia="Times New Roman" w:cs="Times New Roman"/>
          <w:color w:val="181818"/>
          <w:sz w:val="24"/>
          <w:szCs w:val="24"/>
          <w:lang w:eastAsia="ru-RU"/>
        </w:rPr>
        <w:t xml:space="preserve"> </w:t>
      </w:r>
      <w:r w:rsidRPr="00D16397">
        <w:rPr>
          <w:rFonts w:eastAsia="Times New Roman" w:cs="Times New Roman"/>
          <w:color w:val="000000"/>
          <w:sz w:val="24"/>
          <w:szCs w:val="24"/>
          <w:lang w:eastAsia="ru-RU"/>
        </w:rPr>
        <w:t>  </w:t>
      </w:r>
    </w:p>
    <w:p w14:paraId="44A4D01B" w14:textId="1DAE4C6C"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      Данная программа разработана на основе примерной основной образовательной программы, программы формирования </w:t>
      </w:r>
      <w:proofErr w:type="gramStart"/>
      <w:r w:rsidRPr="00D16397">
        <w:rPr>
          <w:rFonts w:eastAsia="Times New Roman" w:cs="Times New Roman"/>
          <w:color w:val="000000"/>
          <w:sz w:val="24"/>
          <w:szCs w:val="24"/>
          <w:lang w:eastAsia="ru-RU"/>
        </w:rPr>
        <w:t>УУД  УМК</w:t>
      </w:r>
      <w:proofErr w:type="gramEnd"/>
      <w:r w:rsidRPr="00D16397">
        <w:rPr>
          <w:rFonts w:eastAsia="Times New Roman" w:cs="Times New Roman"/>
          <w:color w:val="000000"/>
          <w:sz w:val="24"/>
          <w:szCs w:val="24"/>
          <w:lang w:eastAsia="ru-RU"/>
        </w:rPr>
        <w:t xml:space="preserve"> «Школа России»,  и</w:t>
      </w:r>
      <w:r w:rsidRPr="00D16397">
        <w:rPr>
          <w:rFonts w:eastAsia="Times New Roman" w:cs="Times New Roman"/>
          <w:color w:val="2B2C30"/>
          <w:sz w:val="24"/>
          <w:szCs w:val="24"/>
          <w:lang w:eastAsia="ru-RU"/>
        </w:rPr>
        <w:t> является основой для разработки рабочих программ отдельных учебных предметов, внеурочной деятельности, а также воспитательных систем начальных классов </w:t>
      </w:r>
      <w:r w:rsidRPr="00D16397">
        <w:rPr>
          <w:rFonts w:eastAsia="Times New Roman" w:cs="Times New Roman"/>
          <w:color w:val="181818"/>
          <w:sz w:val="24"/>
          <w:szCs w:val="24"/>
          <w:lang w:eastAsia="ru-RU"/>
        </w:rPr>
        <w:t xml:space="preserve">МОУ </w:t>
      </w:r>
      <w:r w:rsidR="0031476E" w:rsidRPr="00D16397">
        <w:rPr>
          <w:rFonts w:eastAsia="Times New Roman" w:cs="Times New Roman"/>
          <w:b/>
          <w:bCs/>
          <w:color w:val="000000"/>
          <w:sz w:val="24"/>
          <w:szCs w:val="24"/>
          <w:lang w:eastAsia="ru-RU"/>
        </w:rPr>
        <w:t>«</w:t>
      </w:r>
      <w:r w:rsidR="0031476E" w:rsidRPr="009544B2">
        <w:rPr>
          <w:rFonts w:eastAsia="Times New Roman" w:cs="Times New Roman"/>
          <w:color w:val="000000"/>
          <w:sz w:val="24"/>
          <w:szCs w:val="24"/>
          <w:lang w:eastAsia="ru-RU"/>
        </w:rPr>
        <w:t>Григорьевская средняя школа</w:t>
      </w:r>
      <w:r w:rsidR="009544B2">
        <w:rPr>
          <w:rFonts w:eastAsia="Times New Roman" w:cs="Times New Roman"/>
          <w:color w:val="000000"/>
          <w:sz w:val="24"/>
          <w:szCs w:val="24"/>
          <w:lang w:eastAsia="ru-RU"/>
        </w:rPr>
        <w:t>»</w:t>
      </w:r>
      <w:r w:rsidRPr="00D16397">
        <w:rPr>
          <w:rFonts w:eastAsia="Times New Roman" w:cs="Times New Roman"/>
          <w:color w:val="000000"/>
          <w:sz w:val="24"/>
          <w:szCs w:val="24"/>
          <w:lang w:eastAsia="ru-RU"/>
        </w:rPr>
        <w:t xml:space="preserve"> ЯМР</w:t>
      </w:r>
      <w:r w:rsidRPr="00D16397">
        <w:rPr>
          <w:rFonts w:eastAsia="Times New Roman" w:cs="Times New Roman"/>
          <w:color w:val="181818"/>
          <w:sz w:val="24"/>
          <w:szCs w:val="24"/>
          <w:lang w:eastAsia="ru-RU"/>
        </w:rPr>
        <w:t xml:space="preserve"> </w:t>
      </w:r>
    </w:p>
    <w:p w14:paraId="01D07B7E" w14:textId="77777777"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2.1.1. </w:t>
      </w:r>
      <w:r w:rsidRPr="00D16397">
        <w:rPr>
          <w:rFonts w:eastAsia="Times New Roman" w:cs="Times New Roman"/>
          <w:b/>
          <w:bCs/>
          <w:color w:val="2B2C30"/>
          <w:sz w:val="24"/>
          <w:szCs w:val="24"/>
          <w:lang w:eastAsia="ru-RU"/>
        </w:rPr>
        <w:t>Ц</w:t>
      </w:r>
      <w:r w:rsidRPr="00D16397">
        <w:rPr>
          <w:rFonts w:eastAsia="Times New Roman" w:cs="Times New Roman"/>
          <w:b/>
          <w:bCs/>
          <w:color w:val="000000"/>
          <w:sz w:val="24"/>
          <w:szCs w:val="24"/>
          <w:lang w:eastAsia="ru-RU"/>
        </w:rPr>
        <w:t xml:space="preserve">енностные ориентиры содержания </w:t>
      </w:r>
      <w:proofErr w:type="gramStart"/>
      <w:r w:rsidRPr="00D16397">
        <w:rPr>
          <w:rFonts w:eastAsia="Times New Roman" w:cs="Times New Roman"/>
          <w:b/>
          <w:bCs/>
          <w:color w:val="000000"/>
          <w:sz w:val="24"/>
          <w:szCs w:val="24"/>
          <w:lang w:eastAsia="ru-RU"/>
        </w:rPr>
        <w:t>образования  на</w:t>
      </w:r>
      <w:proofErr w:type="gramEnd"/>
      <w:r w:rsidRPr="00D16397">
        <w:rPr>
          <w:rFonts w:eastAsia="Times New Roman" w:cs="Times New Roman"/>
          <w:b/>
          <w:bCs/>
          <w:color w:val="000000"/>
          <w:sz w:val="24"/>
          <w:szCs w:val="24"/>
          <w:lang w:eastAsia="ru-RU"/>
        </w:rPr>
        <w:t xml:space="preserve"> ступени начального общего образования</w:t>
      </w:r>
    </w:p>
    <w:p w14:paraId="361E3244" w14:textId="4FCC1E43" w:rsidR="00D16397" w:rsidRPr="00D16397" w:rsidRDefault="00D16397" w:rsidP="00D16397">
      <w:pPr>
        <w:shd w:val="clear" w:color="auto" w:fill="FFFFFF"/>
        <w:spacing w:after="3"/>
        <w:ind w:firstLine="567"/>
        <w:jc w:val="both"/>
        <w:rPr>
          <w:rFonts w:ascii="Arial" w:eastAsia="Times New Roman" w:hAnsi="Arial" w:cs="Arial"/>
          <w:color w:val="181818"/>
          <w:sz w:val="21"/>
          <w:szCs w:val="21"/>
          <w:lang w:eastAsia="ru-RU"/>
        </w:rPr>
      </w:pPr>
      <w:r w:rsidRPr="00D16397">
        <w:rPr>
          <w:rFonts w:eastAsia="Times New Roman" w:cs="Times New Roman"/>
          <w:color w:val="2B2C30"/>
          <w:sz w:val="24"/>
          <w:szCs w:val="24"/>
          <w:lang w:eastAsia="ru-RU"/>
        </w:rPr>
        <w:t>         Ц</w:t>
      </w:r>
      <w:r w:rsidRPr="00D16397">
        <w:rPr>
          <w:rFonts w:eastAsia="Times New Roman" w:cs="Times New Roman"/>
          <w:color w:val="000000"/>
          <w:sz w:val="24"/>
          <w:szCs w:val="24"/>
          <w:lang w:eastAsia="ru-RU"/>
        </w:rPr>
        <w:t xml:space="preserve">енностные ориентиры содержания образования на ступени начального общего </w:t>
      </w:r>
      <w:proofErr w:type="gramStart"/>
      <w:r w:rsidRPr="00D16397">
        <w:rPr>
          <w:rFonts w:eastAsia="Times New Roman" w:cs="Times New Roman"/>
          <w:color w:val="000000"/>
          <w:sz w:val="24"/>
          <w:szCs w:val="24"/>
          <w:lang w:eastAsia="ru-RU"/>
        </w:rPr>
        <w:t>образования  в</w:t>
      </w:r>
      <w:proofErr w:type="gramEnd"/>
      <w:r w:rsidRPr="00D16397">
        <w:rPr>
          <w:rFonts w:eastAsia="Times New Roman" w:cs="Times New Roman"/>
          <w:color w:val="000000"/>
          <w:sz w:val="24"/>
          <w:szCs w:val="24"/>
          <w:lang w:eastAsia="ru-RU"/>
        </w:rPr>
        <w:t> </w:t>
      </w:r>
      <w:r w:rsidRPr="00D16397">
        <w:rPr>
          <w:rFonts w:eastAsia="Times New Roman" w:cs="Times New Roman"/>
          <w:color w:val="181818"/>
          <w:sz w:val="24"/>
          <w:szCs w:val="24"/>
          <w:lang w:eastAsia="ru-RU"/>
        </w:rPr>
        <w:t xml:space="preserve">МОУ </w:t>
      </w:r>
      <w:r w:rsidR="0031476E" w:rsidRPr="00D16397">
        <w:rPr>
          <w:rFonts w:eastAsia="Times New Roman" w:cs="Times New Roman"/>
          <w:b/>
          <w:bCs/>
          <w:color w:val="000000"/>
          <w:sz w:val="24"/>
          <w:szCs w:val="24"/>
          <w:lang w:eastAsia="ru-RU"/>
        </w:rPr>
        <w:t>«</w:t>
      </w:r>
      <w:r w:rsidR="0031476E" w:rsidRPr="009544B2">
        <w:rPr>
          <w:rFonts w:eastAsia="Times New Roman" w:cs="Times New Roman"/>
          <w:color w:val="000000"/>
          <w:sz w:val="24"/>
          <w:szCs w:val="24"/>
          <w:lang w:eastAsia="ru-RU"/>
        </w:rPr>
        <w:t>Григорьевская средняя школа</w:t>
      </w:r>
      <w:r w:rsidR="0031476E">
        <w:rPr>
          <w:rFonts w:eastAsia="Times New Roman" w:cs="Times New Roman"/>
          <w:b/>
          <w:bCs/>
          <w:color w:val="000000"/>
          <w:sz w:val="24"/>
          <w:szCs w:val="24"/>
          <w:lang w:eastAsia="ru-RU"/>
        </w:rPr>
        <w:t xml:space="preserve">» </w:t>
      </w:r>
      <w:r w:rsidRPr="00D16397">
        <w:rPr>
          <w:rFonts w:eastAsia="Times New Roman" w:cs="Times New Roman"/>
          <w:color w:val="000000"/>
          <w:sz w:val="24"/>
          <w:szCs w:val="24"/>
          <w:lang w:eastAsia="ru-RU"/>
        </w:rPr>
        <w:t>ЯМР определены в соответствии с требованиями стандарта: </w:t>
      </w:r>
    </w:p>
    <w:p w14:paraId="3F7B3BF6" w14:textId="77777777"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ascii="Wingdings" w:eastAsia="Times New Roman" w:hAnsi="Wingdings"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основ гражданской идентичности личности, включая:           </w:t>
      </w:r>
    </w:p>
    <w:p w14:paraId="75B8345D" w14:textId="77777777"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ascii="Wingdings" w:eastAsia="Times New Roman" w:hAnsi="Wingdings"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чувство сопричастности и гордости за свою Родину, народ и историю;</w:t>
      </w:r>
    </w:p>
    <w:p w14:paraId="36BDD87C" w14:textId="77777777"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lastRenderedPageBreak/>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осознание ответственности человека за благосостояние общества;</w:t>
      </w:r>
    </w:p>
    <w:p w14:paraId="2C26DAE6" w14:textId="77777777" w:rsidR="00D16397" w:rsidRPr="00D16397" w:rsidRDefault="00D16397" w:rsidP="00D16397">
      <w:pPr>
        <w:shd w:val="clear" w:color="auto" w:fill="FFFFFF"/>
        <w:spacing w:after="27" w:line="235" w:lineRule="atLeast"/>
        <w:ind w:right="1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восприятие мира как единого и целостного при разнообразии культур, национальностей, религий;</w:t>
      </w:r>
    </w:p>
    <w:p w14:paraId="69A878D4" w14:textId="77777777"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отказ от деления на «своих» и «чужих»; </w:t>
      </w:r>
    </w:p>
    <w:p w14:paraId="7F303D98" w14:textId="77777777"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уважение истории и культуры каждого народа;</w:t>
      </w:r>
    </w:p>
    <w:p w14:paraId="78B7F597" w14:textId="77777777"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ascii="Wingdings" w:eastAsia="Times New Roman" w:hAnsi="Wingdings"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психологических условий развития общения, кооперации сотрудничества на основе:</w:t>
      </w:r>
    </w:p>
    <w:p w14:paraId="445587FC" w14:textId="77777777"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ascii="Wingdings" w:eastAsia="Times New Roman" w:hAnsi="Wingdings"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доброжелательности, доверия </w:t>
      </w:r>
      <w:proofErr w:type="gramStart"/>
      <w:r w:rsidRPr="00D16397">
        <w:rPr>
          <w:rFonts w:eastAsia="Times New Roman" w:cs="Times New Roman"/>
          <w:color w:val="000000"/>
          <w:sz w:val="24"/>
          <w:szCs w:val="24"/>
          <w:lang w:eastAsia="ru-RU"/>
        </w:rPr>
        <w:t>и  внимания</w:t>
      </w:r>
      <w:proofErr w:type="gramEnd"/>
      <w:r w:rsidRPr="00D16397">
        <w:rPr>
          <w:rFonts w:eastAsia="Times New Roman" w:cs="Times New Roman"/>
          <w:color w:val="000000"/>
          <w:sz w:val="24"/>
          <w:szCs w:val="24"/>
          <w:lang w:eastAsia="ru-RU"/>
        </w:rPr>
        <w:t xml:space="preserve"> к людям;</w:t>
      </w:r>
    </w:p>
    <w:p w14:paraId="204E9834" w14:textId="77777777"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готовности к сотрудничеству и дружбе, оказанию помощи тем, кто в ней нуждается;</w:t>
      </w:r>
    </w:p>
    <w:p w14:paraId="0231CB93" w14:textId="77777777"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уважении к окружающим – умения слушать и слышать партнера, признавать право каждого на собственное мнение и принимать решения с учетом позиций всех участников;  </w:t>
      </w:r>
    </w:p>
    <w:p w14:paraId="4B5B8138" w14:textId="77777777" w:rsidR="00D16397" w:rsidRPr="00D16397" w:rsidRDefault="00D16397" w:rsidP="00D16397">
      <w:pPr>
        <w:shd w:val="clear" w:color="auto" w:fill="FFFFFF"/>
        <w:spacing w:after="25" w:line="235" w:lineRule="atLeast"/>
        <w:ind w:right="15" w:firstLine="567"/>
        <w:jc w:val="both"/>
        <w:rPr>
          <w:rFonts w:ascii="Arial" w:eastAsia="Times New Roman" w:hAnsi="Arial" w:cs="Arial"/>
          <w:color w:val="181818"/>
          <w:sz w:val="21"/>
          <w:szCs w:val="21"/>
          <w:lang w:eastAsia="ru-RU"/>
        </w:rPr>
      </w:pPr>
      <w:r w:rsidRPr="00D16397">
        <w:rPr>
          <w:rFonts w:ascii="Wingdings" w:eastAsia="Times New Roman" w:hAnsi="Wingdings"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развитие ценностно-смысловой сферы личности на основе общечеловеческой нравственности и гуманизма:</w:t>
      </w:r>
    </w:p>
    <w:p w14:paraId="107931BE" w14:textId="77777777" w:rsidR="00D16397" w:rsidRPr="00D16397" w:rsidRDefault="00D16397" w:rsidP="00D16397">
      <w:pPr>
        <w:shd w:val="clear" w:color="auto" w:fill="FFFFFF"/>
        <w:spacing w:after="28" w:line="235" w:lineRule="atLeast"/>
        <w:ind w:right="1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принятие и уважение ценностей семьи и общества, школы и коллектива и стремление следовать им;</w:t>
      </w:r>
    </w:p>
    <w:p w14:paraId="1475FBD3" w14:textId="77777777" w:rsidR="00D16397" w:rsidRPr="00D16397" w:rsidRDefault="00D16397" w:rsidP="00D16397">
      <w:pPr>
        <w:shd w:val="clear" w:color="auto" w:fill="FFFFFF"/>
        <w:spacing w:after="28" w:line="235" w:lineRule="atLeast"/>
        <w:ind w:right="1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ориентация в нравственном содержании и смысле поступков, как собственных, так и окружающих людей, развитие этических </w:t>
      </w:r>
      <w:proofErr w:type="gramStart"/>
      <w:r w:rsidRPr="00D16397">
        <w:rPr>
          <w:rFonts w:eastAsia="Times New Roman" w:cs="Times New Roman"/>
          <w:color w:val="000000"/>
          <w:sz w:val="24"/>
          <w:szCs w:val="24"/>
          <w:lang w:eastAsia="ru-RU"/>
        </w:rPr>
        <w:t>чувств  -</w:t>
      </w:r>
      <w:proofErr w:type="gramEnd"/>
      <w:r w:rsidRPr="00D16397">
        <w:rPr>
          <w:rFonts w:eastAsia="Times New Roman" w:cs="Times New Roman"/>
          <w:color w:val="000000"/>
          <w:sz w:val="24"/>
          <w:szCs w:val="24"/>
          <w:lang w:eastAsia="ru-RU"/>
        </w:rPr>
        <w:t xml:space="preserve"> стыда, вины, совести  - как регуляторов морального поведения;</w:t>
      </w:r>
    </w:p>
    <w:p w14:paraId="0D4A912B" w14:textId="77777777"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чувства прекрасного и эстетических чувств на основе знакомства с мировой и отечественной художественной культурой;</w:t>
      </w:r>
    </w:p>
    <w:p w14:paraId="00AFC4FD" w14:textId="77777777" w:rsidR="00D16397" w:rsidRPr="00D16397" w:rsidRDefault="00D16397" w:rsidP="00D16397">
      <w:pPr>
        <w:shd w:val="clear" w:color="auto" w:fill="FFFFFF"/>
        <w:spacing w:after="28" w:line="235" w:lineRule="atLeast"/>
        <w:ind w:right="15" w:firstLine="567"/>
        <w:jc w:val="both"/>
        <w:rPr>
          <w:rFonts w:ascii="Arial" w:eastAsia="Times New Roman" w:hAnsi="Arial" w:cs="Arial"/>
          <w:color w:val="181818"/>
          <w:sz w:val="21"/>
          <w:szCs w:val="21"/>
          <w:lang w:eastAsia="ru-RU"/>
        </w:rPr>
      </w:pPr>
      <w:r w:rsidRPr="00D16397">
        <w:rPr>
          <w:rFonts w:ascii="Wingdings" w:eastAsia="Times New Roman" w:hAnsi="Wingdings"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развитие умения учиться как первого шага к самообразованию и самовоспитанию:</w:t>
      </w:r>
    </w:p>
    <w:p w14:paraId="7224D162" w14:textId="77777777" w:rsidR="00D16397" w:rsidRPr="00D16397" w:rsidRDefault="00D16397" w:rsidP="00D16397">
      <w:pPr>
        <w:shd w:val="clear" w:color="auto" w:fill="FFFFFF"/>
        <w:spacing w:after="27" w:line="235" w:lineRule="atLeast"/>
        <w:ind w:right="1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развитие широких познавательных интересов, </w:t>
      </w:r>
      <w:proofErr w:type="gramStart"/>
      <w:r w:rsidRPr="00D16397">
        <w:rPr>
          <w:rFonts w:eastAsia="Times New Roman" w:cs="Times New Roman"/>
          <w:color w:val="000000"/>
          <w:sz w:val="24"/>
          <w:szCs w:val="24"/>
          <w:lang w:eastAsia="ru-RU"/>
        </w:rPr>
        <w:t>инициативы  и</w:t>
      </w:r>
      <w:proofErr w:type="gramEnd"/>
      <w:r w:rsidRPr="00D16397">
        <w:rPr>
          <w:rFonts w:eastAsia="Times New Roman" w:cs="Times New Roman"/>
          <w:color w:val="000000"/>
          <w:sz w:val="24"/>
          <w:szCs w:val="24"/>
          <w:lang w:eastAsia="ru-RU"/>
        </w:rPr>
        <w:t xml:space="preserve"> любознательности, мотивов познания и творчества;</w:t>
      </w:r>
    </w:p>
    <w:p w14:paraId="098194A4" w14:textId="77777777"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умения учиться и способности к организации своей деятельности (планированию, контролю, оценке);</w:t>
      </w:r>
    </w:p>
    <w:p w14:paraId="4B301625" w14:textId="77777777" w:rsidR="00D16397" w:rsidRPr="00D16397" w:rsidRDefault="00D16397" w:rsidP="00D16397">
      <w:pPr>
        <w:shd w:val="clear" w:color="auto" w:fill="FFFFFF"/>
        <w:spacing w:after="27" w:line="235" w:lineRule="atLeast"/>
        <w:ind w:right="15" w:firstLine="567"/>
        <w:jc w:val="both"/>
        <w:rPr>
          <w:rFonts w:ascii="Arial" w:eastAsia="Times New Roman" w:hAnsi="Arial" w:cs="Arial"/>
          <w:color w:val="181818"/>
          <w:sz w:val="21"/>
          <w:szCs w:val="21"/>
          <w:lang w:eastAsia="ru-RU"/>
        </w:rPr>
      </w:pPr>
      <w:r w:rsidRPr="00D16397">
        <w:rPr>
          <w:rFonts w:ascii="Wingdings" w:eastAsia="Times New Roman" w:hAnsi="Wingdings"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развитие         самостоятельности, инициативы и          ответственности       личности             как условия    ее самоактуализации:</w:t>
      </w:r>
    </w:p>
    <w:p w14:paraId="0ECE569F" w14:textId="77777777"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формирование самоуважения и эмоционально-положительного отношения к себе;</w:t>
      </w:r>
    </w:p>
    <w:p w14:paraId="1CDDC8B0" w14:textId="77777777"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готовность открыто выражать и отстаивать свою позицию;</w:t>
      </w:r>
    </w:p>
    <w:p w14:paraId="0368C0E3" w14:textId="77777777"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критичность к своим поступкам и умение адекватно их оценивать;</w:t>
      </w:r>
    </w:p>
    <w:p w14:paraId="64BC79BD" w14:textId="77777777"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готовность к самостоятельным действиям, ответственность за их результаты;</w:t>
      </w:r>
    </w:p>
    <w:p w14:paraId="2D97271F" w14:textId="77777777"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целеустремленность и настойчивость в достижении целей;</w:t>
      </w:r>
    </w:p>
    <w:p w14:paraId="1AC4937A" w14:textId="77777777"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готовность к преодолению трудностей и жизненного оптимизма;</w:t>
      </w:r>
    </w:p>
    <w:p w14:paraId="025A602D" w14:textId="77777777" w:rsidR="00D16397" w:rsidRPr="00D16397" w:rsidRDefault="00D16397" w:rsidP="00D16397">
      <w:pPr>
        <w:shd w:val="clear" w:color="auto" w:fill="FFFFFF"/>
        <w:spacing w:after="5" w:line="235" w:lineRule="atLeast"/>
        <w:ind w:right="15"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1"/>
          <w:szCs w:val="21"/>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умение противостоять действиям и влияниям, представляющим угрозу жизни, здоровью и </w:t>
      </w:r>
      <w:proofErr w:type="gramStart"/>
      <w:r w:rsidRPr="00D16397">
        <w:rPr>
          <w:rFonts w:eastAsia="Times New Roman" w:cs="Times New Roman"/>
          <w:color w:val="000000"/>
          <w:sz w:val="24"/>
          <w:szCs w:val="24"/>
          <w:lang w:eastAsia="ru-RU"/>
        </w:rPr>
        <w:t>безопасности  личности</w:t>
      </w:r>
      <w:proofErr w:type="gramEnd"/>
      <w:r w:rsidRPr="00D16397">
        <w:rPr>
          <w:rFonts w:eastAsia="Times New Roman" w:cs="Times New Roman"/>
          <w:color w:val="000000"/>
          <w:sz w:val="24"/>
          <w:szCs w:val="24"/>
          <w:lang w:eastAsia="ru-RU"/>
        </w:rPr>
        <w:t xml:space="preserve"> и общества в пределах своих возможностей.            </w:t>
      </w:r>
    </w:p>
    <w:p w14:paraId="6028624E" w14:textId="77777777" w:rsidR="00D16397" w:rsidRPr="00D16397" w:rsidRDefault="00D16397" w:rsidP="00D16397">
      <w:pPr>
        <w:shd w:val="clear" w:color="auto" w:fill="FFFFFF"/>
        <w:spacing w:after="25"/>
        <w:ind w:firstLine="567"/>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w:t>
      </w:r>
    </w:p>
    <w:p w14:paraId="085040E1" w14:textId="77777777" w:rsidR="00D16397" w:rsidRPr="00D16397" w:rsidRDefault="00D16397" w:rsidP="00D16397">
      <w:pPr>
        <w:shd w:val="clear" w:color="auto" w:fill="FFFFFF"/>
        <w:spacing w:after="5" w:line="235" w:lineRule="atLeast"/>
        <w:ind w:right="15" w:firstLine="567"/>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2.1.2 Характеристика универсальных учебных действий при получении начального общего образования</w:t>
      </w:r>
    </w:p>
    <w:p w14:paraId="09D5A97F" w14:textId="49AAC01D" w:rsidR="00D16397" w:rsidRPr="00F654EC" w:rsidRDefault="00D16397" w:rsidP="00D16397">
      <w:pPr>
        <w:shd w:val="clear" w:color="auto" w:fill="FFFFFF"/>
        <w:spacing w:after="5" w:line="235" w:lineRule="atLeast"/>
        <w:ind w:right="15" w:firstLine="567"/>
        <w:jc w:val="both"/>
        <w:rPr>
          <w:rFonts w:ascii="Arial" w:eastAsia="Times New Roman" w:hAnsi="Arial" w:cs="Arial"/>
          <w:color w:val="181818"/>
          <w:sz w:val="24"/>
          <w:szCs w:val="24"/>
          <w:lang w:eastAsia="ru-RU"/>
        </w:rPr>
      </w:pPr>
      <w:r w:rsidRPr="00D16397">
        <w:rPr>
          <w:rFonts w:eastAsia="Times New Roman" w:cs="Times New Roman"/>
          <w:color w:val="000000"/>
          <w:sz w:val="24"/>
          <w:szCs w:val="24"/>
          <w:lang w:eastAsia="ru-RU"/>
        </w:rPr>
        <w:t>           </w:t>
      </w:r>
      <w:r w:rsidRPr="00F654EC">
        <w:rPr>
          <w:rFonts w:eastAsia="Times New Roman" w:cs="Times New Roman"/>
          <w:color w:val="000000"/>
          <w:sz w:val="24"/>
          <w:szCs w:val="24"/>
          <w:lang w:eastAsia="ru-RU"/>
        </w:rPr>
        <w:t>Формирование универсальных учебных действий в образовательном процессе начального звена </w:t>
      </w:r>
      <w:r w:rsidRPr="00F654EC">
        <w:rPr>
          <w:rFonts w:eastAsia="Times New Roman" w:cs="Times New Roman"/>
          <w:color w:val="181818"/>
          <w:sz w:val="24"/>
          <w:szCs w:val="24"/>
          <w:lang w:eastAsia="ru-RU"/>
        </w:rPr>
        <w:t>МОУ «</w:t>
      </w:r>
      <w:r w:rsidRPr="00F654EC">
        <w:rPr>
          <w:rFonts w:eastAsia="Times New Roman" w:cs="Times New Roman"/>
          <w:color w:val="000000"/>
          <w:sz w:val="24"/>
          <w:szCs w:val="24"/>
          <w:lang w:eastAsia="ru-RU"/>
        </w:rPr>
        <w:t xml:space="preserve">Григорьевская </w:t>
      </w:r>
      <w:r w:rsidR="009544B2" w:rsidRPr="00F654EC">
        <w:rPr>
          <w:rFonts w:eastAsia="Times New Roman" w:cs="Times New Roman"/>
          <w:color w:val="000000"/>
          <w:sz w:val="24"/>
          <w:szCs w:val="24"/>
          <w:lang w:eastAsia="ru-RU"/>
        </w:rPr>
        <w:t xml:space="preserve">средняя школа» </w:t>
      </w:r>
      <w:proofErr w:type="gramStart"/>
      <w:r w:rsidRPr="00F654EC">
        <w:rPr>
          <w:rFonts w:eastAsia="Times New Roman" w:cs="Times New Roman"/>
          <w:color w:val="000000"/>
          <w:sz w:val="24"/>
          <w:szCs w:val="24"/>
          <w:lang w:eastAsia="ru-RU"/>
        </w:rPr>
        <w:t>ЯМР  реализуется</w:t>
      </w:r>
      <w:proofErr w:type="gramEnd"/>
      <w:r w:rsidRPr="00F654EC">
        <w:rPr>
          <w:rFonts w:eastAsia="Times New Roman" w:cs="Times New Roman"/>
          <w:color w:val="000000"/>
          <w:sz w:val="24"/>
          <w:szCs w:val="24"/>
          <w:lang w:eastAsia="ru-RU"/>
        </w:rPr>
        <w:t xml:space="preserve"> в ходе изучения системы учебных предметов, метапредметной деятельности, реализации оптимизационной модели внеурочной деятельности. </w:t>
      </w:r>
    </w:p>
    <w:p w14:paraId="64D411A0" w14:textId="77777777" w:rsidR="00D16397" w:rsidRPr="00F654EC" w:rsidRDefault="00D16397" w:rsidP="00D16397">
      <w:pPr>
        <w:shd w:val="clear" w:color="auto" w:fill="FFFFFF"/>
        <w:spacing w:after="28" w:line="235" w:lineRule="atLeast"/>
        <w:ind w:right="15" w:firstLine="567"/>
        <w:jc w:val="both"/>
        <w:rPr>
          <w:rFonts w:ascii="Arial" w:eastAsia="Times New Roman" w:hAnsi="Arial" w:cs="Arial"/>
          <w:color w:val="181818"/>
          <w:sz w:val="24"/>
          <w:szCs w:val="24"/>
          <w:lang w:eastAsia="ru-RU"/>
        </w:rPr>
      </w:pPr>
      <w:r w:rsidRPr="00F654EC">
        <w:rPr>
          <w:rFonts w:eastAsia="Times New Roman" w:cs="Times New Roman"/>
          <w:color w:val="000000"/>
          <w:sz w:val="24"/>
          <w:szCs w:val="24"/>
          <w:lang w:eastAsia="ru-RU"/>
        </w:rPr>
        <w:t>Каждый учебный предмет в зависимости от его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w:t>
      </w:r>
    </w:p>
    <w:p w14:paraId="36B51293" w14:textId="77777777" w:rsidR="00D16397" w:rsidRPr="00F654EC" w:rsidRDefault="00D16397" w:rsidP="00D16397">
      <w:pPr>
        <w:shd w:val="clear" w:color="auto" w:fill="FFFFFF"/>
        <w:spacing w:after="31" w:line="235" w:lineRule="atLeast"/>
        <w:ind w:right="15" w:firstLine="567"/>
        <w:jc w:val="both"/>
        <w:rPr>
          <w:rFonts w:ascii="Arial" w:eastAsia="Times New Roman" w:hAnsi="Arial" w:cs="Arial"/>
          <w:color w:val="181818"/>
          <w:sz w:val="24"/>
          <w:szCs w:val="24"/>
          <w:lang w:eastAsia="ru-RU"/>
        </w:rPr>
      </w:pPr>
      <w:r w:rsidRPr="00F654EC">
        <w:rPr>
          <w:rFonts w:ascii="Arial" w:eastAsia="Times New Roman" w:hAnsi="Arial" w:cs="Arial"/>
          <w:color w:val="000000"/>
          <w:sz w:val="24"/>
          <w:szCs w:val="24"/>
          <w:lang w:eastAsia="ru-RU"/>
        </w:rPr>
        <w:t>•</w:t>
      </w:r>
      <w:r w:rsidRPr="00F654EC">
        <w:rPr>
          <w:rFonts w:eastAsia="Times New Roman" w:cs="Times New Roman"/>
          <w:color w:val="000000"/>
          <w:sz w:val="24"/>
          <w:szCs w:val="24"/>
          <w:lang w:eastAsia="ru-RU"/>
        </w:rPr>
        <w:t>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14:paraId="5B965702" w14:textId="77777777" w:rsidR="00D16397" w:rsidRPr="00F654EC" w:rsidRDefault="00D16397" w:rsidP="00D16397">
      <w:pPr>
        <w:shd w:val="clear" w:color="auto" w:fill="FFFFFF"/>
        <w:spacing w:after="25" w:line="235" w:lineRule="atLeast"/>
        <w:ind w:right="15" w:firstLine="567"/>
        <w:jc w:val="both"/>
        <w:rPr>
          <w:rFonts w:ascii="Arial" w:eastAsia="Times New Roman" w:hAnsi="Arial" w:cs="Arial"/>
          <w:color w:val="181818"/>
          <w:sz w:val="24"/>
          <w:szCs w:val="24"/>
          <w:lang w:eastAsia="ru-RU"/>
        </w:rPr>
      </w:pPr>
      <w:r w:rsidRPr="00F654EC">
        <w:rPr>
          <w:rFonts w:ascii="Arial" w:eastAsia="Times New Roman" w:hAnsi="Arial" w:cs="Arial"/>
          <w:color w:val="000000"/>
          <w:sz w:val="24"/>
          <w:szCs w:val="24"/>
          <w:lang w:eastAsia="ru-RU"/>
        </w:rPr>
        <w:t>•</w:t>
      </w:r>
      <w:r w:rsidRPr="00F654EC">
        <w:rPr>
          <w:rFonts w:eastAsia="Times New Roman" w:cs="Times New Roman"/>
          <w:color w:val="000000"/>
          <w:sz w:val="24"/>
          <w:szCs w:val="24"/>
          <w:lang w:eastAsia="ru-RU"/>
        </w:rPr>
        <w:t>  умения использовать знаковые системы и символы для моделирования объектов и отношений между ними;</w:t>
      </w:r>
    </w:p>
    <w:p w14:paraId="3194DE1D" w14:textId="77777777" w:rsidR="00D16397" w:rsidRPr="00F654EC" w:rsidRDefault="00D16397" w:rsidP="00D16397">
      <w:pPr>
        <w:shd w:val="clear" w:color="auto" w:fill="FFFFFF"/>
        <w:spacing w:after="5" w:line="235" w:lineRule="atLeast"/>
        <w:ind w:right="15" w:firstLine="567"/>
        <w:jc w:val="both"/>
        <w:rPr>
          <w:rFonts w:ascii="Arial" w:eastAsia="Times New Roman" w:hAnsi="Arial" w:cs="Arial"/>
          <w:color w:val="181818"/>
          <w:sz w:val="24"/>
          <w:szCs w:val="24"/>
          <w:lang w:eastAsia="ru-RU"/>
        </w:rPr>
      </w:pPr>
      <w:r w:rsidRPr="00F654EC">
        <w:rPr>
          <w:rFonts w:ascii="Arial" w:eastAsia="Times New Roman" w:hAnsi="Arial" w:cs="Arial"/>
          <w:color w:val="000000"/>
          <w:sz w:val="24"/>
          <w:szCs w:val="24"/>
          <w:lang w:eastAsia="ru-RU"/>
        </w:rPr>
        <w:lastRenderedPageBreak/>
        <w:t>•</w:t>
      </w:r>
      <w:r w:rsidRPr="00F654EC">
        <w:rPr>
          <w:rFonts w:eastAsia="Times New Roman" w:cs="Times New Roman"/>
          <w:color w:val="000000"/>
          <w:sz w:val="24"/>
          <w:szCs w:val="24"/>
          <w:lang w:eastAsia="ru-RU"/>
        </w:rPr>
        <w:t>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14:paraId="3719D813" w14:textId="77777777" w:rsidR="00D16397" w:rsidRPr="00F654EC" w:rsidRDefault="00D16397" w:rsidP="00D16397">
      <w:pPr>
        <w:shd w:val="clear" w:color="auto" w:fill="FFFFFF"/>
        <w:spacing w:after="5" w:line="235" w:lineRule="atLeast"/>
        <w:ind w:right="15" w:firstLine="567"/>
        <w:jc w:val="both"/>
        <w:rPr>
          <w:rFonts w:ascii="Arial" w:eastAsia="Times New Roman" w:hAnsi="Arial" w:cs="Arial"/>
          <w:color w:val="181818"/>
          <w:sz w:val="24"/>
          <w:szCs w:val="24"/>
          <w:lang w:eastAsia="ru-RU"/>
        </w:rPr>
      </w:pPr>
      <w:r w:rsidRPr="00F654EC">
        <w:rPr>
          <w:rFonts w:eastAsia="Times New Roman" w:cs="Times New Roman"/>
          <w:color w:val="000000"/>
          <w:sz w:val="24"/>
          <w:szCs w:val="24"/>
          <w:lang w:eastAsia="ru-RU"/>
        </w:rPr>
        <w:t>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«Родной язык», «Родная литература», «Математика», «Окружающий мир», «Технология», «Иностранный язык», «Изобразительное искусство», «Физическая культура».</w:t>
      </w:r>
    </w:p>
    <w:p w14:paraId="75832D10" w14:textId="77777777" w:rsidR="00D16397" w:rsidRPr="00F654EC" w:rsidRDefault="00D16397" w:rsidP="00D16397">
      <w:pPr>
        <w:shd w:val="clear" w:color="auto" w:fill="FFFFFF"/>
        <w:spacing w:after="5" w:line="235" w:lineRule="atLeast"/>
        <w:ind w:right="15" w:firstLine="567"/>
        <w:jc w:val="both"/>
        <w:rPr>
          <w:rFonts w:ascii="Arial" w:eastAsia="Times New Roman" w:hAnsi="Arial" w:cs="Arial"/>
          <w:color w:val="181818"/>
          <w:sz w:val="24"/>
          <w:szCs w:val="24"/>
          <w:lang w:eastAsia="ru-RU"/>
        </w:rPr>
      </w:pPr>
      <w:r w:rsidRPr="00F654EC">
        <w:rPr>
          <w:rFonts w:eastAsia="Times New Roman" w:cs="Times New Roman"/>
          <w:color w:val="000000"/>
          <w:sz w:val="24"/>
          <w:szCs w:val="24"/>
          <w:lang w:eastAsia="ru-RU"/>
        </w:rPr>
        <w:t xml:space="preserve">Связь универсальных учебных действий с содержанием учебных </w:t>
      </w:r>
      <w:proofErr w:type="gramStart"/>
      <w:r w:rsidRPr="00F654EC">
        <w:rPr>
          <w:rFonts w:eastAsia="Times New Roman" w:cs="Times New Roman"/>
          <w:color w:val="000000"/>
          <w:sz w:val="24"/>
          <w:szCs w:val="24"/>
          <w:lang w:eastAsia="ru-RU"/>
        </w:rPr>
        <w:t>предметов  определяется</w:t>
      </w:r>
      <w:proofErr w:type="gramEnd"/>
      <w:r w:rsidRPr="00F654EC">
        <w:rPr>
          <w:rFonts w:eastAsia="Times New Roman" w:cs="Times New Roman"/>
          <w:color w:val="000000"/>
          <w:sz w:val="24"/>
          <w:szCs w:val="24"/>
          <w:lang w:eastAsia="ru-RU"/>
        </w:rPr>
        <w:t>   следующими утверждениями:</w:t>
      </w:r>
    </w:p>
    <w:p w14:paraId="4464A8B0" w14:textId="77777777" w:rsidR="00D16397" w:rsidRPr="00F654EC" w:rsidRDefault="00D16397" w:rsidP="00D16397">
      <w:pPr>
        <w:shd w:val="clear" w:color="auto" w:fill="FFFFFF"/>
        <w:spacing w:after="5" w:line="235" w:lineRule="atLeast"/>
        <w:ind w:right="15" w:firstLine="567"/>
        <w:jc w:val="both"/>
        <w:rPr>
          <w:rFonts w:ascii="Arial" w:eastAsia="Times New Roman" w:hAnsi="Arial" w:cs="Arial"/>
          <w:color w:val="181818"/>
          <w:sz w:val="24"/>
          <w:szCs w:val="24"/>
          <w:lang w:eastAsia="ru-RU"/>
        </w:rPr>
      </w:pPr>
      <w:r w:rsidRPr="00F654EC">
        <w:rPr>
          <w:rFonts w:ascii="Wingdings" w:eastAsia="Times New Roman" w:hAnsi="Wingdings" w:cs="Arial"/>
          <w:color w:val="000000"/>
          <w:sz w:val="24"/>
          <w:szCs w:val="24"/>
          <w:lang w:eastAsia="ru-RU"/>
        </w:rPr>
        <w:t></w:t>
      </w:r>
      <w:r w:rsidRPr="00F654EC">
        <w:rPr>
          <w:rFonts w:eastAsia="Times New Roman" w:cs="Times New Roman"/>
          <w:color w:val="000000"/>
          <w:sz w:val="24"/>
          <w:szCs w:val="24"/>
          <w:lang w:eastAsia="ru-RU"/>
        </w:rPr>
        <w:t xml:space="preserve">     универсальные учебные действия представляют собой целостную систему, в которой можно </w:t>
      </w:r>
      <w:proofErr w:type="gramStart"/>
      <w:r w:rsidRPr="00F654EC">
        <w:rPr>
          <w:rFonts w:eastAsia="Times New Roman" w:cs="Times New Roman"/>
          <w:color w:val="000000"/>
          <w:sz w:val="24"/>
          <w:szCs w:val="24"/>
          <w:lang w:eastAsia="ru-RU"/>
        </w:rPr>
        <w:t>выделить  взаимосвязанные</w:t>
      </w:r>
      <w:proofErr w:type="gramEnd"/>
      <w:r w:rsidRPr="00F654EC">
        <w:rPr>
          <w:rFonts w:eastAsia="Times New Roman" w:cs="Times New Roman"/>
          <w:color w:val="000000"/>
          <w:sz w:val="24"/>
          <w:szCs w:val="24"/>
          <w:lang w:eastAsia="ru-RU"/>
        </w:rPr>
        <w:t xml:space="preserve"> и </w:t>
      </w:r>
      <w:proofErr w:type="spellStart"/>
      <w:r w:rsidRPr="00F654EC">
        <w:rPr>
          <w:rFonts w:eastAsia="Times New Roman" w:cs="Times New Roman"/>
          <w:color w:val="000000"/>
          <w:sz w:val="24"/>
          <w:szCs w:val="24"/>
          <w:lang w:eastAsia="ru-RU"/>
        </w:rPr>
        <w:t>взаимообуславливающие</w:t>
      </w:r>
      <w:proofErr w:type="spellEnd"/>
      <w:r w:rsidRPr="00F654EC">
        <w:rPr>
          <w:rFonts w:eastAsia="Times New Roman" w:cs="Times New Roman"/>
          <w:color w:val="000000"/>
          <w:sz w:val="24"/>
          <w:szCs w:val="24"/>
          <w:lang w:eastAsia="ru-RU"/>
        </w:rPr>
        <w:t>  виды действий:</w:t>
      </w:r>
    </w:p>
    <w:p w14:paraId="64A834BD" w14:textId="77777777" w:rsidR="00D16397" w:rsidRPr="00F654EC" w:rsidRDefault="00D16397" w:rsidP="00D16397">
      <w:pPr>
        <w:shd w:val="clear" w:color="auto" w:fill="FFFFFF"/>
        <w:spacing w:after="5" w:line="235" w:lineRule="atLeast"/>
        <w:ind w:right="15" w:firstLine="567"/>
        <w:jc w:val="both"/>
        <w:rPr>
          <w:rFonts w:ascii="Arial" w:eastAsia="Times New Roman" w:hAnsi="Arial" w:cs="Arial"/>
          <w:color w:val="181818"/>
          <w:sz w:val="24"/>
          <w:szCs w:val="24"/>
          <w:lang w:eastAsia="ru-RU"/>
        </w:rPr>
      </w:pPr>
      <w:r w:rsidRPr="00F654EC">
        <w:rPr>
          <w:rFonts w:ascii="Arial" w:eastAsia="Times New Roman" w:hAnsi="Arial" w:cs="Arial"/>
          <w:color w:val="000000"/>
          <w:sz w:val="24"/>
          <w:szCs w:val="24"/>
          <w:lang w:eastAsia="ru-RU"/>
        </w:rPr>
        <w:t>•</w:t>
      </w:r>
      <w:r w:rsidRPr="00F654EC">
        <w:rPr>
          <w:rFonts w:eastAsia="Times New Roman" w:cs="Times New Roman"/>
          <w:color w:val="000000"/>
          <w:sz w:val="24"/>
          <w:szCs w:val="24"/>
          <w:lang w:eastAsia="ru-RU"/>
        </w:rPr>
        <w:t>  коммуникативные – обеспечивающие социальную компетентность,</w:t>
      </w:r>
    </w:p>
    <w:p w14:paraId="23FC1778" w14:textId="77777777" w:rsidR="00D16397" w:rsidRPr="00F654EC" w:rsidRDefault="00D16397" w:rsidP="00D16397">
      <w:pPr>
        <w:shd w:val="clear" w:color="auto" w:fill="FFFFFF"/>
        <w:spacing w:after="5" w:line="235" w:lineRule="atLeast"/>
        <w:ind w:right="15" w:firstLine="567"/>
        <w:jc w:val="both"/>
        <w:rPr>
          <w:rFonts w:ascii="Arial" w:eastAsia="Times New Roman" w:hAnsi="Arial" w:cs="Arial"/>
          <w:color w:val="181818"/>
          <w:sz w:val="24"/>
          <w:szCs w:val="24"/>
          <w:lang w:eastAsia="ru-RU"/>
        </w:rPr>
      </w:pPr>
      <w:r w:rsidRPr="00F654EC">
        <w:rPr>
          <w:rFonts w:ascii="Arial" w:eastAsia="Times New Roman" w:hAnsi="Arial" w:cs="Arial"/>
          <w:color w:val="000000"/>
          <w:sz w:val="24"/>
          <w:szCs w:val="24"/>
          <w:lang w:eastAsia="ru-RU"/>
        </w:rPr>
        <w:t>•</w:t>
      </w:r>
      <w:r w:rsidRPr="00F654EC">
        <w:rPr>
          <w:rFonts w:eastAsia="Times New Roman" w:cs="Times New Roman"/>
          <w:color w:val="000000"/>
          <w:sz w:val="24"/>
          <w:szCs w:val="24"/>
          <w:lang w:eastAsia="ru-RU"/>
        </w:rPr>
        <w:t xml:space="preserve">  познавательные – </w:t>
      </w:r>
      <w:proofErr w:type="spellStart"/>
      <w:r w:rsidRPr="00F654EC">
        <w:rPr>
          <w:rFonts w:eastAsia="Times New Roman" w:cs="Times New Roman"/>
          <w:color w:val="000000"/>
          <w:sz w:val="24"/>
          <w:szCs w:val="24"/>
          <w:lang w:eastAsia="ru-RU"/>
        </w:rPr>
        <w:t>общеучебные</w:t>
      </w:r>
      <w:proofErr w:type="spellEnd"/>
      <w:r w:rsidRPr="00F654EC">
        <w:rPr>
          <w:rFonts w:eastAsia="Times New Roman" w:cs="Times New Roman"/>
          <w:color w:val="000000"/>
          <w:sz w:val="24"/>
          <w:szCs w:val="24"/>
          <w:lang w:eastAsia="ru-RU"/>
        </w:rPr>
        <w:t>, логические, связанные с решением проблемы,</w:t>
      </w:r>
    </w:p>
    <w:p w14:paraId="191D2426" w14:textId="77777777" w:rsidR="00D16397" w:rsidRPr="00F654EC" w:rsidRDefault="00D16397" w:rsidP="00D16397">
      <w:pPr>
        <w:shd w:val="clear" w:color="auto" w:fill="FFFFFF"/>
        <w:spacing w:after="5" w:line="235" w:lineRule="atLeast"/>
        <w:ind w:right="15" w:firstLine="567"/>
        <w:jc w:val="both"/>
        <w:rPr>
          <w:rFonts w:ascii="Arial" w:eastAsia="Times New Roman" w:hAnsi="Arial" w:cs="Arial"/>
          <w:color w:val="181818"/>
          <w:sz w:val="24"/>
          <w:szCs w:val="24"/>
          <w:lang w:eastAsia="ru-RU"/>
        </w:rPr>
      </w:pPr>
      <w:r w:rsidRPr="00F654EC">
        <w:rPr>
          <w:rFonts w:ascii="Arial" w:eastAsia="Times New Roman" w:hAnsi="Arial" w:cs="Arial"/>
          <w:color w:val="000000"/>
          <w:sz w:val="24"/>
          <w:szCs w:val="24"/>
          <w:lang w:eastAsia="ru-RU"/>
        </w:rPr>
        <w:t>•</w:t>
      </w:r>
      <w:r w:rsidRPr="00F654EC">
        <w:rPr>
          <w:rFonts w:eastAsia="Times New Roman" w:cs="Times New Roman"/>
          <w:color w:val="000000"/>
          <w:sz w:val="24"/>
          <w:szCs w:val="24"/>
          <w:lang w:eastAsia="ru-RU"/>
        </w:rPr>
        <w:t>  личностные – определяющие мотивационную ориентацию,</w:t>
      </w:r>
    </w:p>
    <w:p w14:paraId="0E007935" w14:textId="77777777" w:rsidR="00D16397" w:rsidRPr="00F654EC" w:rsidRDefault="00D16397" w:rsidP="00D16397">
      <w:pPr>
        <w:shd w:val="clear" w:color="auto" w:fill="FFFFFF"/>
        <w:spacing w:after="5" w:line="235" w:lineRule="atLeast"/>
        <w:ind w:right="15" w:firstLine="567"/>
        <w:jc w:val="both"/>
        <w:rPr>
          <w:rFonts w:ascii="Arial" w:eastAsia="Times New Roman" w:hAnsi="Arial" w:cs="Arial"/>
          <w:color w:val="181818"/>
          <w:sz w:val="24"/>
          <w:szCs w:val="24"/>
          <w:lang w:eastAsia="ru-RU"/>
        </w:rPr>
      </w:pPr>
      <w:r w:rsidRPr="00F654EC">
        <w:rPr>
          <w:rFonts w:ascii="Arial" w:eastAsia="Times New Roman" w:hAnsi="Arial" w:cs="Arial"/>
          <w:color w:val="000000"/>
          <w:sz w:val="24"/>
          <w:szCs w:val="24"/>
          <w:lang w:eastAsia="ru-RU"/>
        </w:rPr>
        <w:t>•</w:t>
      </w:r>
      <w:r w:rsidRPr="00F654EC">
        <w:rPr>
          <w:rFonts w:eastAsia="Times New Roman" w:cs="Times New Roman"/>
          <w:color w:val="000000"/>
          <w:sz w:val="24"/>
          <w:szCs w:val="24"/>
          <w:lang w:eastAsia="ru-RU"/>
        </w:rPr>
        <w:t xml:space="preserve">  регулятивные –  обеспечивающие организацию </w:t>
      </w:r>
      <w:proofErr w:type="gramStart"/>
      <w:r w:rsidRPr="00F654EC">
        <w:rPr>
          <w:rFonts w:eastAsia="Times New Roman" w:cs="Times New Roman"/>
          <w:color w:val="000000"/>
          <w:sz w:val="24"/>
          <w:szCs w:val="24"/>
          <w:lang w:eastAsia="ru-RU"/>
        </w:rPr>
        <w:t>собственной  деятельности</w:t>
      </w:r>
      <w:proofErr w:type="gramEnd"/>
      <w:r w:rsidRPr="00F654EC">
        <w:rPr>
          <w:rFonts w:eastAsia="Times New Roman" w:cs="Times New Roman"/>
          <w:color w:val="000000"/>
          <w:sz w:val="24"/>
          <w:szCs w:val="24"/>
          <w:lang w:eastAsia="ru-RU"/>
        </w:rPr>
        <w:t>; </w:t>
      </w:r>
    </w:p>
    <w:p w14:paraId="4336B0F5" w14:textId="77777777" w:rsidR="00D16397" w:rsidRPr="00F654EC" w:rsidRDefault="00D16397" w:rsidP="00D16397">
      <w:pPr>
        <w:shd w:val="clear" w:color="auto" w:fill="FFFFFF"/>
        <w:spacing w:after="5" w:line="235" w:lineRule="atLeast"/>
        <w:ind w:right="15" w:firstLine="567"/>
        <w:jc w:val="both"/>
        <w:rPr>
          <w:rFonts w:ascii="Arial" w:eastAsia="Times New Roman" w:hAnsi="Arial" w:cs="Arial"/>
          <w:color w:val="181818"/>
          <w:sz w:val="24"/>
          <w:szCs w:val="24"/>
          <w:lang w:eastAsia="ru-RU"/>
        </w:rPr>
      </w:pPr>
      <w:r w:rsidRPr="00F654EC">
        <w:rPr>
          <w:rFonts w:ascii="Wingdings" w:eastAsia="Times New Roman" w:hAnsi="Wingdings" w:cs="Arial"/>
          <w:color w:val="000000"/>
          <w:sz w:val="24"/>
          <w:szCs w:val="24"/>
          <w:lang w:eastAsia="ru-RU"/>
        </w:rPr>
        <w:t></w:t>
      </w:r>
      <w:r w:rsidRPr="00F654EC">
        <w:rPr>
          <w:rFonts w:eastAsia="Times New Roman" w:cs="Times New Roman"/>
          <w:color w:val="000000"/>
          <w:sz w:val="24"/>
          <w:szCs w:val="24"/>
          <w:lang w:eastAsia="ru-RU"/>
        </w:rPr>
        <w:t xml:space="preserve">     формирование УУД является целенаправленным, системным процессом, который реализуется через все предметные </w:t>
      </w:r>
      <w:proofErr w:type="gramStart"/>
      <w:r w:rsidRPr="00F654EC">
        <w:rPr>
          <w:rFonts w:eastAsia="Times New Roman" w:cs="Times New Roman"/>
          <w:color w:val="000000"/>
          <w:sz w:val="24"/>
          <w:szCs w:val="24"/>
          <w:lang w:eastAsia="ru-RU"/>
        </w:rPr>
        <w:t>области  и</w:t>
      </w:r>
      <w:proofErr w:type="gramEnd"/>
      <w:r w:rsidRPr="00F654EC">
        <w:rPr>
          <w:rFonts w:eastAsia="Times New Roman" w:cs="Times New Roman"/>
          <w:color w:val="000000"/>
          <w:sz w:val="24"/>
          <w:szCs w:val="24"/>
          <w:lang w:eastAsia="ru-RU"/>
        </w:rPr>
        <w:t xml:space="preserve"> внеурочную деятельность;</w:t>
      </w:r>
    </w:p>
    <w:p w14:paraId="242F8484" w14:textId="77777777" w:rsidR="00D16397" w:rsidRPr="00F654EC" w:rsidRDefault="00D16397" w:rsidP="00D16397">
      <w:pPr>
        <w:shd w:val="clear" w:color="auto" w:fill="FFFFFF"/>
        <w:spacing w:after="5" w:line="235" w:lineRule="atLeast"/>
        <w:ind w:right="15" w:firstLine="567"/>
        <w:jc w:val="both"/>
        <w:rPr>
          <w:rFonts w:ascii="Arial" w:eastAsia="Times New Roman" w:hAnsi="Arial" w:cs="Arial"/>
          <w:color w:val="181818"/>
          <w:sz w:val="24"/>
          <w:szCs w:val="24"/>
          <w:lang w:eastAsia="ru-RU"/>
        </w:rPr>
      </w:pPr>
      <w:r w:rsidRPr="00F654EC">
        <w:rPr>
          <w:rFonts w:ascii="Wingdings" w:eastAsia="Times New Roman" w:hAnsi="Wingdings" w:cs="Arial"/>
          <w:color w:val="000000"/>
          <w:sz w:val="24"/>
          <w:szCs w:val="24"/>
          <w:lang w:eastAsia="ru-RU"/>
        </w:rPr>
        <w:t></w:t>
      </w:r>
      <w:r w:rsidRPr="00F654EC">
        <w:rPr>
          <w:rFonts w:eastAsia="Times New Roman" w:cs="Times New Roman"/>
          <w:color w:val="000000"/>
          <w:sz w:val="24"/>
          <w:szCs w:val="24"/>
          <w:lang w:eastAsia="ru-RU"/>
        </w:rPr>
        <w:t xml:space="preserve">     заданные стандартом УУД определяют акценты в отборе содержания, </w:t>
      </w:r>
      <w:proofErr w:type="gramStart"/>
      <w:r w:rsidRPr="00F654EC">
        <w:rPr>
          <w:rFonts w:eastAsia="Times New Roman" w:cs="Times New Roman"/>
          <w:color w:val="000000"/>
          <w:sz w:val="24"/>
          <w:szCs w:val="24"/>
          <w:lang w:eastAsia="ru-RU"/>
        </w:rPr>
        <w:t>планировании  и</w:t>
      </w:r>
      <w:proofErr w:type="gramEnd"/>
      <w:r w:rsidRPr="00F654EC">
        <w:rPr>
          <w:rFonts w:eastAsia="Times New Roman" w:cs="Times New Roman"/>
          <w:color w:val="000000"/>
          <w:sz w:val="24"/>
          <w:szCs w:val="24"/>
          <w:lang w:eastAsia="ru-RU"/>
        </w:rPr>
        <w:t xml:space="preserve"> организации  образовательного процесса с учетом возрастно-психологических особенностей обучающихся;</w:t>
      </w:r>
    </w:p>
    <w:p w14:paraId="4DFB89CE" w14:textId="77777777" w:rsidR="00D16397" w:rsidRPr="00F654EC" w:rsidRDefault="00D16397" w:rsidP="00D16397">
      <w:pPr>
        <w:shd w:val="clear" w:color="auto" w:fill="FFFFFF"/>
        <w:spacing w:after="5" w:line="235" w:lineRule="atLeast"/>
        <w:ind w:right="15" w:firstLine="567"/>
        <w:jc w:val="both"/>
        <w:rPr>
          <w:rFonts w:ascii="Arial" w:eastAsia="Times New Roman" w:hAnsi="Arial" w:cs="Arial"/>
          <w:color w:val="181818"/>
          <w:sz w:val="24"/>
          <w:szCs w:val="24"/>
          <w:lang w:eastAsia="ru-RU"/>
        </w:rPr>
      </w:pPr>
      <w:r w:rsidRPr="00F654EC">
        <w:rPr>
          <w:rFonts w:ascii="Wingdings" w:eastAsia="Times New Roman" w:hAnsi="Wingdings" w:cs="Arial"/>
          <w:color w:val="000000"/>
          <w:sz w:val="24"/>
          <w:szCs w:val="24"/>
          <w:lang w:eastAsia="ru-RU"/>
        </w:rPr>
        <w:t></w:t>
      </w:r>
      <w:r w:rsidRPr="00F654EC">
        <w:rPr>
          <w:rFonts w:eastAsia="Times New Roman" w:cs="Times New Roman"/>
          <w:color w:val="000000"/>
          <w:sz w:val="24"/>
          <w:szCs w:val="24"/>
          <w:lang w:eastAsia="ru-RU"/>
        </w:rPr>
        <w:t>     схема работы над формированием конкретных УУД каждого вида указывается в тематическом планировании, технологических картах;  </w:t>
      </w:r>
    </w:p>
    <w:p w14:paraId="45E2731C" w14:textId="77777777" w:rsidR="00D16397" w:rsidRPr="00F654EC" w:rsidRDefault="00D16397" w:rsidP="00D16397">
      <w:pPr>
        <w:shd w:val="clear" w:color="auto" w:fill="FFFFFF"/>
        <w:spacing w:after="5" w:line="235" w:lineRule="atLeast"/>
        <w:ind w:right="15" w:firstLine="567"/>
        <w:jc w:val="both"/>
        <w:rPr>
          <w:rFonts w:ascii="Arial" w:eastAsia="Times New Roman" w:hAnsi="Arial" w:cs="Arial"/>
          <w:color w:val="181818"/>
          <w:sz w:val="24"/>
          <w:szCs w:val="24"/>
          <w:lang w:eastAsia="ru-RU"/>
        </w:rPr>
      </w:pPr>
      <w:r w:rsidRPr="00F654EC">
        <w:rPr>
          <w:rFonts w:ascii="Wingdings" w:eastAsia="Times New Roman" w:hAnsi="Wingdings" w:cs="Arial"/>
          <w:color w:val="000000"/>
          <w:sz w:val="24"/>
          <w:szCs w:val="24"/>
          <w:lang w:eastAsia="ru-RU"/>
        </w:rPr>
        <w:t></w:t>
      </w:r>
      <w:r w:rsidRPr="00F654EC">
        <w:rPr>
          <w:rFonts w:eastAsia="Times New Roman" w:cs="Times New Roman"/>
          <w:color w:val="000000"/>
          <w:sz w:val="24"/>
          <w:szCs w:val="24"/>
          <w:lang w:eastAsia="ru-RU"/>
        </w:rPr>
        <w:t>     способы учета уровня их сформированности -   в требованиях к результатам освоения УУД по каждому предмету и в обязательных программах внеурочной деятельности; </w:t>
      </w:r>
    </w:p>
    <w:p w14:paraId="1B66D9C2" w14:textId="77777777" w:rsidR="00D16397" w:rsidRPr="00F654EC" w:rsidRDefault="00D16397" w:rsidP="00D16397">
      <w:pPr>
        <w:shd w:val="clear" w:color="auto" w:fill="FFFFFF"/>
        <w:spacing w:after="5" w:line="235" w:lineRule="atLeast"/>
        <w:ind w:right="15" w:firstLine="567"/>
        <w:jc w:val="both"/>
        <w:rPr>
          <w:rFonts w:ascii="Arial" w:eastAsia="Times New Roman" w:hAnsi="Arial" w:cs="Arial"/>
          <w:color w:val="181818"/>
          <w:sz w:val="24"/>
          <w:szCs w:val="24"/>
          <w:lang w:eastAsia="ru-RU"/>
        </w:rPr>
      </w:pPr>
      <w:r w:rsidRPr="00F654EC">
        <w:rPr>
          <w:rFonts w:ascii="Wingdings" w:eastAsia="Times New Roman" w:hAnsi="Wingdings" w:cs="Arial"/>
          <w:color w:val="000000"/>
          <w:sz w:val="24"/>
          <w:szCs w:val="24"/>
          <w:lang w:eastAsia="ru-RU"/>
        </w:rPr>
        <w:t></w:t>
      </w:r>
      <w:r w:rsidRPr="00F654EC">
        <w:rPr>
          <w:rFonts w:eastAsia="Times New Roman" w:cs="Times New Roman"/>
          <w:color w:val="000000"/>
          <w:sz w:val="24"/>
          <w:szCs w:val="24"/>
          <w:lang w:eastAsia="ru-RU"/>
        </w:rPr>
        <w:t xml:space="preserve">     педагогическое сопровождение этого </w:t>
      </w:r>
      <w:proofErr w:type="gramStart"/>
      <w:r w:rsidRPr="00F654EC">
        <w:rPr>
          <w:rFonts w:eastAsia="Times New Roman" w:cs="Times New Roman"/>
          <w:color w:val="000000"/>
          <w:sz w:val="24"/>
          <w:szCs w:val="24"/>
          <w:lang w:eastAsia="ru-RU"/>
        </w:rPr>
        <w:t>процесса  осуществляется</w:t>
      </w:r>
      <w:proofErr w:type="gramEnd"/>
      <w:r w:rsidRPr="00F654EC">
        <w:rPr>
          <w:rFonts w:eastAsia="Times New Roman" w:cs="Times New Roman"/>
          <w:color w:val="000000"/>
          <w:sz w:val="24"/>
          <w:szCs w:val="24"/>
          <w:lang w:eastAsia="ru-RU"/>
        </w:rPr>
        <w:t xml:space="preserve">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w:t>
      </w:r>
    </w:p>
    <w:p w14:paraId="53BCA01F" w14:textId="77777777" w:rsidR="00D16397" w:rsidRPr="00F654EC" w:rsidRDefault="00D16397" w:rsidP="00D16397">
      <w:pPr>
        <w:shd w:val="clear" w:color="auto" w:fill="FFFFFF"/>
        <w:spacing w:after="5" w:line="235" w:lineRule="atLeast"/>
        <w:ind w:right="15" w:firstLine="567"/>
        <w:jc w:val="both"/>
        <w:rPr>
          <w:rFonts w:ascii="Arial" w:eastAsia="Times New Roman" w:hAnsi="Arial" w:cs="Arial"/>
          <w:color w:val="181818"/>
          <w:sz w:val="24"/>
          <w:szCs w:val="24"/>
          <w:lang w:eastAsia="ru-RU"/>
        </w:rPr>
      </w:pPr>
      <w:r w:rsidRPr="00F654EC">
        <w:rPr>
          <w:rFonts w:ascii="Wingdings" w:eastAsia="Times New Roman" w:hAnsi="Wingdings" w:cs="Arial"/>
          <w:color w:val="000000"/>
          <w:sz w:val="24"/>
          <w:szCs w:val="24"/>
          <w:lang w:eastAsia="ru-RU"/>
        </w:rPr>
        <w:t></w:t>
      </w:r>
      <w:r w:rsidRPr="00F654EC">
        <w:rPr>
          <w:rFonts w:eastAsia="Times New Roman" w:cs="Times New Roman"/>
          <w:color w:val="000000"/>
          <w:sz w:val="24"/>
          <w:szCs w:val="24"/>
          <w:lang w:eastAsia="ru-RU"/>
        </w:rPr>
        <w:t>     результаты усвоения УУД формулируются для каждого класса и являются ориентиром при организации мониторинга их достижения.</w:t>
      </w:r>
    </w:p>
    <w:p w14:paraId="0657AB65" w14:textId="77777777" w:rsidR="00D16397" w:rsidRPr="00F654EC" w:rsidRDefault="00D16397" w:rsidP="00D16397">
      <w:pPr>
        <w:shd w:val="clear" w:color="auto" w:fill="FFFFFF"/>
        <w:spacing w:after="27"/>
        <w:ind w:firstLine="567"/>
        <w:rPr>
          <w:rFonts w:ascii="Arial" w:eastAsia="Times New Roman" w:hAnsi="Arial" w:cs="Arial"/>
          <w:color w:val="181818"/>
          <w:sz w:val="24"/>
          <w:szCs w:val="24"/>
          <w:lang w:eastAsia="ru-RU"/>
        </w:rPr>
      </w:pPr>
      <w:r w:rsidRPr="00F654EC">
        <w:rPr>
          <w:rFonts w:eastAsia="Times New Roman" w:cs="Times New Roman"/>
          <w:color w:val="000000"/>
          <w:sz w:val="24"/>
          <w:szCs w:val="24"/>
          <w:lang w:eastAsia="ru-RU"/>
        </w:rPr>
        <w:t> </w:t>
      </w:r>
    </w:p>
    <w:p w14:paraId="6C56E4E8" w14:textId="77777777" w:rsidR="00D16397" w:rsidRPr="00F654EC" w:rsidRDefault="00D16397" w:rsidP="00D16397">
      <w:pPr>
        <w:shd w:val="clear" w:color="auto" w:fill="FFFFFF"/>
        <w:spacing w:after="3"/>
        <w:ind w:right="173" w:firstLine="567"/>
        <w:jc w:val="both"/>
        <w:rPr>
          <w:rFonts w:ascii="Arial" w:eastAsia="Times New Roman" w:hAnsi="Arial" w:cs="Arial"/>
          <w:color w:val="181818"/>
          <w:sz w:val="24"/>
          <w:szCs w:val="24"/>
          <w:lang w:eastAsia="ru-RU"/>
        </w:rPr>
      </w:pPr>
      <w:r w:rsidRPr="00F654EC">
        <w:rPr>
          <w:rFonts w:eastAsia="Times New Roman" w:cs="Times New Roman"/>
          <w:b/>
          <w:bCs/>
          <w:color w:val="181818"/>
          <w:sz w:val="24"/>
          <w:szCs w:val="24"/>
          <w:lang w:eastAsia="ru-RU"/>
        </w:rPr>
        <w:t xml:space="preserve">2.1.3. Связь универсальных учебных </w:t>
      </w:r>
      <w:proofErr w:type="gramStart"/>
      <w:r w:rsidRPr="00F654EC">
        <w:rPr>
          <w:rFonts w:eastAsia="Times New Roman" w:cs="Times New Roman"/>
          <w:b/>
          <w:bCs/>
          <w:color w:val="181818"/>
          <w:sz w:val="24"/>
          <w:szCs w:val="24"/>
          <w:lang w:eastAsia="ru-RU"/>
        </w:rPr>
        <w:t>действий  с</w:t>
      </w:r>
      <w:proofErr w:type="gramEnd"/>
      <w:r w:rsidRPr="00F654EC">
        <w:rPr>
          <w:rFonts w:eastAsia="Times New Roman" w:cs="Times New Roman"/>
          <w:b/>
          <w:bCs/>
          <w:color w:val="181818"/>
          <w:sz w:val="24"/>
          <w:szCs w:val="24"/>
          <w:lang w:eastAsia="ru-RU"/>
        </w:rPr>
        <w:t xml:space="preserve"> содержанием учебных предметов</w:t>
      </w:r>
    </w:p>
    <w:p w14:paraId="5C98805B" w14:textId="77777777" w:rsidR="00D16397" w:rsidRPr="00F654EC" w:rsidRDefault="00D16397" w:rsidP="00D16397">
      <w:pPr>
        <w:shd w:val="clear" w:color="auto" w:fill="FFFFFF"/>
        <w:spacing w:after="13" w:line="267" w:lineRule="atLeast"/>
        <w:ind w:right="177" w:firstLine="567"/>
        <w:jc w:val="both"/>
        <w:rPr>
          <w:rFonts w:ascii="Arial" w:eastAsia="Times New Roman" w:hAnsi="Arial" w:cs="Arial"/>
          <w:color w:val="181818"/>
          <w:sz w:val="24"/>
          <w:szCs w:val="24"/>
          <w:lang w:eastAsia="ru-RU"/>
        </w:rPr>
      </w:pPr>
      <w:r w:rsidRPr="00F654EC">
        <w:rPr>
          <w:rFonts w:eastAsia="Times New Roman" w:cs="Times New Roman"/>
          <w:color w:val="000000"/>
          <w:sz w:val="24"/>
          <w:szCs w:val="24"/>
          <w:lang w:eastAsia="ru-RU"/>
        </w:rPr>
        <w:t>Формирование универсальных учебных действий, обеспечивающих решение задач общекультурного, ценностно 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14:paraId="6181086F" w14:textId="77777777" w:rsidR="00D16397" w:rsidRPr="00F654EC" w:rsidRDefault="00D16397" w:rsidP="00D16397">
      <w:pPr>
        <w:shd w:val="clear" w:color="auto" w:fill="FFFFFF"/>
        <w:spacing w:after="13" w:line="267" w:lineRule="atLeast"/>
        <w:ind w:right="177" w:firstLine="567"/>
        <w:jc w:val="both"/>
        <w:rPr>
          <w:rFonts w:ascii="Arial" w:eastAsia="Times New Roman" w:hAnsi="Arial" w:cs="Arial"/>
          <w:color w:val="181818"/>
          <w:sz w:val="24"/>
          <w:szCs w:val="24"/>
          <w:lang w:eastAsia="ru-RU"/>
        </w:rPr>
      </w:pPr>
      <w:r w:rsidRPr="00F654EC">
        <w:rPr>
          <w:rFonts w:eastAsia="Times New Roman" w:cs="Times New Roman"/>
          <w:color w:val="000000"/>
          <w:sz w:val="24"/>
          <w:szCs w:val="24"/>
          <w:lang w:eastAsia="ru-RU"/>
        </w:rPr>
        <w:t>Формирование универсальных учебных действий в учебном процессе осуществляется при усвоении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«Родной язык», «Родная литература», «Математика», «Окружающий мир», «Технология», «Иностранный язык», «Изобразительное искусство», «Музыка», «Физическая культура», «Основы религиозных культур и светской этики» в отношении ценностно-смыслового, личностного, познавательного и коммуникативного развития учащихся. </w:t>
      </w:r>
    </w:p>
    <w:p w14:paraId="2E2D8150" w14:textId="77777777" w:rsidR="00D16397" w:rsidRPr="00F654EC" w:rsidRDefault="00D16397" w:rsidP="00D16397">
      <w:pPr>
        <w:shd w:val="clear" w:color="auto" w:fill="FFFFFF"/>
        <w:spacing w:after="13" w:line="267" w:lineRule="atLeast"/>
        <w:ind w:right="177" w:firstLine="567"/>
        <w:jc w:val="both"/>
        <w:rPr>
          <w:rFonts w:ascii="Arial" w:eastAsia="Times New Roman" w:hAnsi="Arial" w:cs="Arial"/>
          <w:color w:val="181818"/>
          <w:sz w:val="24"/>
          <w:szCs w:val="24"/>
          <w:lang w:eastAsia="ru-RU"/>
        </w:rPr>
      </w:pPr>
      <w:r w:rsidRPr="00F654EC">
        <w:rPr>
          <w:rFonts w:eastAsia="Times New Roman" w:cs="Times New Roman"/>
          <w:color w:val="000000"/>
          <w:sz w:val="24"/>
          <w:szCs w:val="24"/>
          <w:lang w:eastAsia="ru-RU"/>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14:paraId="22C69EA0" w14:textId="77777777" w:rsidR="00D16397" w:rsidRPr="000B414E" w:rsidRDefault="00D16397" w:rsidP="00D16397">
      <w:pPr>
        <w:shd w:val="clear" w:color="auto" w:fill="FFFFFF"/>
        <w:spacing w:after="16"/>
        <w:ind w:firstLine="567"/>
        <w:rPr>
          <w:rFonts w:ascii="Arial" w:eastAsia="Times New Roman" w:hAnsi="Arial" w:cs="Arial"/>
          <w:color w:val="181818"/>
          <w:szCs w:val="28"/>
          <w:lang w:eastAsia="ru-RU"/>
        </w:rPr>
      </w:pPr>
      <w:r w:rsidRPr="000B414E">
        <w:rPr>
          <w:rFonts w:eastAsia="Times New Roman" w:cs="Times New Roman"/>
          <w:color w:val="000000"/>
          <w:szCs w:val="28"/>
          <w:lang w:eastAsia="ru-RU"/>
        </w:rPr>
        <w:lastRenderedPageBreak/>
        <w:t> </w:t>
      </w:r>
    </w:p>
    <w:tbl>
      <w:tblPr>
        <w:tblW w:w="9569" w:type="dxa"/>
        <w:tblInd w:w="252" w:type="dxa"/>
        <w:shd w:val="clear" w:color="auto" w:fill="FFFFFF"/>
        <w:tblCellMar>
          <w:left w:w="0" w:type="dxa"/>
          <w:right w:w="0" w:type="dxa"/>
        </w:tblCellMar>
        <w:tblLook w:val="04A0" w:firstRow="1" w:lastRow="0" w:firstColumn="1" w:lastColumn="0" w:noHBand="0" w:noVBand="1"/>
      </w:tblPr>
      <w:tblGrid>
        <w:gridCol w:w="3010"/>
        <w:gridCol w:w="1863"/>
        <w:gridCol w:w="1522"/>
        <w:gridCol w:w="1648"/>
        <w:gridCol w:w="1526"/>
      </w:tblGrid>
      <w:tr w:rsidR="00D16397" w:rsidRPr="00D16397" w14:paraId="32DD6232" w14:textId="77777777" w:rsidTr="000139EC">
        <w:trPr>
          <w:trHeight w:val="644"/>
        </w:trPr>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2" w:type="dxa"/>
              <w:left w:w="106" w:type="dxa"/>
              <w:bottom w:w="0" w:type="dxa"/>
              <w:right w:w="0" w:type="dxa"/>
            </w:tcMar>
            <w:hideMark/>
          </w:tcPr>
          <w:p w14:paraId="38C01B5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eastAsia="Times New Roman" w:cs="Times New Roman"/>
                <w:b/>
                <w:bCs/>
                <w:color w:val="000000"/>
                <w:sz w:val="20"/>
                <w:szCs w:val="20"/>
                <w:lang w:eastAsia="ru-RU"/>
              </w:rPr>
              <w:t>Смысловые </w:t>
            </w:r>
            <w:r w:rsidRPr="00D16397">
              <w:rPr>
                <w:rFonts w:eastAsia="Times New Roman" w:cs="Times New Roman"/>
                <w:color w:val="000000"/>
                <w:sz w:val="20"/>
                <w:szCs w:val="20"/>
                <w:lang w:eastAsia="ru-RU"/>
              </w:rPr>
              <w:t> </w:t>
            </w:r>
            <w:r w:rsidRPr="00D16397">
              <w:rPr>
                <w:rFonts w:eastAsia="Times New Roman" w:cs="Times New Roman"/>
                <w:b/>
                <w:bCs/>
                <w:color w:val="000000"/>
                <w:sz w:val="20"/>
                <w:szCs w:val="20"/>
                <w:lang w:eastAsia="ru-RU"/>
              </w:rPr>
              <w:t>акценты УУД</w:t>
            </w:r>
          </w:p>
        </w:tc>
        <w:tc>
          <w:tcPr>
            <w:tcW w:w="1458" w:type="dxa"/>
            <w:tcBorders>
              <w:top w:val="single" w:sz="8" w:space="0" w:color="000000"/>
              <w:left w:val="nil"/>
              <w:bottom w:val="single" w:sz="8" w:space="0" w:color="000000"/>
              <w:right w:val="single" w:sz="8" w:space="0" w:color="000000"/>
            </w:tcBorders>
            <w:shd w:val="clear" w:color="auto" w:fill="FFFFFF"/>
            <w:tcMar>
              <w:top w:w="52" w:type="dxa"/>
              <w:left w:w="106" w:type="dxa"/>
              <w:bottom w:w="0" w:type="dxa"/>
              <w:right w:w="0" w:type="dxa"/>
            </w:tcMar>
            <w:hideMark/>
          </w:tcPr>
          <w:p w14:paraId="3CE4DF4C"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eastAsia="Times New Roman" w:cs="Times New Roman"/>
                <w:b/>
                <w:bCs/>
                <w:color w:val="000000"/>
                <w:sz w:val="20"/>
                <w:szCs w:val="20"/>
                <w:lang w:eastAsia="ru-RU"/>
              </w:rPr>
              <w:t>Русский язык</w:t>
            </w:r>
          </w:p>
          <w:p w14:paraId="33573D87" w14:textId="77777777" w:rsidR="00D16397" w:rsidRPr="00D16397" w:rsidRDefault="00D16397" w:rsidP="00D16397">
            <w:pPr>
              <w:spacing w:after="0"/>
              <w:ind w:firstLine="567"/>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 </w:t>
            </w:r>
          </w:p>
        </w:tc>
        <w:tc>
          <w:tcPr>
            <w:tcW w:w="2090" w:type="dxa"/>
            <w:tcBorders>
              <w:top w:val="single" w:sz="8" w:space="0" w:color="000000"/>
              <w:left w:val="nil"/>
              <w:bottom w:val="single" w:sz="8" w:space="0" w:color="000000"/>
              <w:right w:val="single" w:sz="8" w:space="0" w:color="000000"/>
            </w:tcBorders>
            <w:shd w:val="clear" w:color="auto" w:fill="FFFFFF"/>
            <w:tcMar>
              <w:top w:w="52" w:type="dxa"/>
              <w:left w:w="106" w:type="dxa"/>
              <w:bottom w:w="0" w:type="dxa"/>
              <w:right w:w="0" w:type="dxa"/>
            </w:tcMar>
            <w:hideMark/>
          </w:tcPr>
          <w:p w14:paraId="34E0327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eastAsia="Times New Roman" w:cs="Times New Roman"/>
                <w:b/>
                <w:bCs/>
                <w:color w:val="000000"/>
                <w:sz w:val="20"/>
                <w:szCs w:val="20"/>
                <w:lang w:eastAsia="ru-RU"/>
              </w:rPr>
              <w:t>Литературное чтение</w:t>
            </w:r>
          </w:p>
        </w:tc>
        <w:tc>
          <w:tcPr>
            <w:tcW w:w="1765" w:type="dxa"/>
            <w:tcBorders>
              <w:top w:val="single" w:sz="8" w:space="0" w:color="000000"/>
              <w:left w:val="nil"/>
              <w:bottom w:val="single" w:sz="8" w:space="0" w:color="000000"/>
              <w:right w:val="single" w:sz="8" w:space="0" w:color="000000"/>
            </w:tcBorders>
            <w:shd w:val="clear" w:color="auto" w:fill="FFFFFF"/>
            <w:tcMar>
              <w:top w:w="52" w:type="dxa"/>
              <w:left w:w="106" w:type="dxa"/>
              <w:bottom w:w="0" w:type="dxa"/>
              <w:right w:w="0" w:type="dxa"/>
            </w:tcMar>
            <w:hideMark/>
          </w:tcPr>
          <w:p w14:paraId="17FDEC6F"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eastAsia="Times New Roman" w:cs="Times New Roman"/>
                <w:b/>
                <w:bCs/>
                <w:color w:val="000000"/>
                <w:sz w:val="20"/>
                <w:szCs w:val="20"/>
                <w:lang w:eastAsia="ru-RU"/>
              </w:rPr>
              <w:t>Математика</w:t>
            </w:r>
          </w:p>
        </w:tc>
        <w:tc>
          <w:tcPr>
            <w:tcW w:w="2091" w:type="dxa"/>
            <w:tcBorders>
              <w:top w:val="single" w:sz="8" w:space="0" w:color="000000"/>
              <w:left w:val="nil"/>
              <w:bottom w:val="single" w:sz="8" w:space="0" w:color="000000"/>
              <w:right w:val="single" w:sz="8" w:space="0" w:color="000000"/>
            </w:tcBorders>
            <w:shd w:val="clear" w:color="auto" w:fill="FFFFFF"/>
            <w:tcMar>
              <w:top w:w="52" w:type="dxa"/>
              <w:left w:w="106" w:type="dxa"/>
              <w:bottom w:w="0" w:type="dxa"/>
              <w:right w:w="0" w:type="dxa"/>
            </w:tcMar>
            <w:hideMark/>
          </w:tcPr>
          <w:p w14:paraId="03641DF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eastAsia="Times New Roman" w:cs="Times New Roman"/>
                <w:b/>
                <w:bCs/>
                <w:color w:val="000000"/>
                <w:sz w:val="20"/>
                <w:szCs w:val="20"/>
                <w:lang w:eastAsia="ru-RU"/>
              </w:rPr>
              <w:t>Окружающий мир</w:t>
            </w:r>
          </w:p>
        </w:tc>
      </w:tr>
      <w:tr w:rsidR="00D16397" w:rsidRPr="00D16397" w14:paraId="282D53C1" w14:textId="77777777" w:rsidTr="000139EC">
        <w:trPr>
          <w:trHeight w:val="883"/>
        </w:trPr>
        <w:tc>
          <w:tcPr>
            <w:tcW w:w="2165" w:type="dxa"/>
            <w:tcBorders>
              <w:top w:val="nil"/>
              <w:left w:val="single" w:sz="8" w:space="0" w:color="000000"/>
              <w:bottom w:val="single" w:sz="8" w:space="0" w:color="000000"/>
              <w:right w:val="single" w:sz="8" w:space="0" w:color="000000"/>
            </w:tcBorders>
            <w:shd w:val="clear" w:color="auto" w:fill="FFFFFF"/>
            <w:tcMar>
              <w:top w:w="52" w:type="dxa"/>
              <w:left w:w="106" w:type="dxa"/>
              <w:bottom w:w="0" w:type="dxa"/>
              <w:right w:w="0" w:type="dxa"/>
            </w:tcMar>
            <w:hideMark/>
          </w:tcPr>
          <w:p w14:paraId="720CE21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eastAsia="Times New Roman" w:cs="Times New Roman"/>
                <w:b/>
                <w:bCs/>
                <w:color w:val="000000"/>
                <w:sz w:val="20"/>
                <w:szCs w:val="20"/>
                <w:lang w:eastAsia="ru-RU"/>
              </w:rPr>
              <w:t>личностные </w:t>
            </w:r>
            <w:r w:rsidRPr="00D16397">
              <w:rPr>
                <w:rFonts w:eastAsia="Times New Roman" w:cs="Times New Roman"/>
                <w:color w:val="000000"/>
                <w:sz w:val="20"/>
                <w:szCs w:val="20"/>
                <w:lang w:eastAsia="ru-RU"/>
              </w:rPr>
              <w:t> </w:t>
            </w:r>
          </w:p>
          <w:p w14:paraId="734B7D73" w14:textId="77777777" w:rsidR="00D16397" w:rsidRPr="00D16397" w:rsidRDefault="00D16397" w:rsidP="00D16397">
            <w:pPr>
              <w:spacing w:after="0"/>
              <w:ind w:firstLine="567"/>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14:paraId="32189BFD" w14:textId="77777777" w:rsidR="00D16397" w:rsidRPr="00D16397" w:rsidRDefault="00D16397" w:rsidP="00D16397">
            <w:pPr>
              <w:spacing w:after="0"/>
              <w:ind w:right="58"/>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жизненное само-  определение </w:t>
            </w:r>
          </w:p>
        </w:tc>
        <w:tc>
          <w:tcPr>
            <w:tcW w:w="2090" w:type="dxa"/>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14:paraId="7525127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Нравственно-этическая ориентация </w:t>
            </w:r>
          </w:p>
        </w:tc>
        <w:tc>
          <w:tcPr>
            <w:tcW w:w="1765" w:type="dxa"/>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14:paraId="2A41A1F1" w14:textId="77777777" w:rsidR="00D16397" w:rsidRPr="00D16397" w:rsidRDefault="00D16397" w:rsidP="00D16397">
            <w:pPr>
              <w:spacing w:after="0"/>
              <w:jc w:val="both"/>
              <w:rPr>
                <w:rFonts w:ascii="Arial" w:eastAsia="Times New Roman" w:hAnsi="Arial" w:cs="Arial"/>
                <w:color w:val="181818"/>
                <w:sz w:val="21"/>
                <w:szCs w:val="21"/>
                <w:lang w:eastAsia="ru-RU"/>
              </w:rPr>
            </w:pPr>
            <w:proofErr w:type="spellStart"/>
            <w:r w:rsidRPr="00D16397">
              <w:rPr>
                <w:rFonts w:eastAsia="Times New Roman" w:cs="Times New Roman"/>
                <w:color w:val="000000"/>
                <w:sz w:val="20"/>
                <w:szCs w:val="20"/>
                <w:lang w:eastAsia="ru-RU"/>
              </w:rPr>
              <w:t>Смыслообра-зование</w:t>
            </w:r>
            <w:proofErr w:type="spellEnd"/>
            <w:r w:rsidRPr="00D16397">
              <w:rPr>
                <w:rFonts w:eastAsia="Times New Roman" w:cs="Times New Roman"/>
                <w:color w:val="000000"/>
                <w:sz w:val="20"/>
                <w:szCs w:val="20"/>
                <w:lang w:eastAsia="ru-RU"/>
              </w:rPr>
              <w:t> </w:t>
            </w:r>
          </w:p>
          <w:p w14:paraId="32EE5E36" w14:textId="77777777" w:rsidR="00D16397" w:rsidRPr="00D16397" w:rsidRDefault="00D16397" w:rsidP="00D16397">
            <w:pPr>
              <w:spacing w:after="0"/>
              <w:ind w:firstLine="567"/>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 </w:t>
            </w:r>
          </w:p>
        </w:tc>
        <w:tc>
          <w:tcPr>
            <w:tcW w:w="2091" w:type="dxa"/>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14:paraId="7DA11847"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Нравственно-этическая ориентация </w:t>
            </w:r>
          </w:p>
        </w:tc>
      </w:tr>
      <w:tr w:rsidR="00D16397" w:rsidRPr="00D16397" w14:paraId="3EEFC87F" w14:textId="77777777" w:rsidTr="000139EC">
        <w:trPr>
          <w:trHeight w:val="840"/>
        </w:trPr>
        <w:tc>
          <w:tcPr>
            <w:tcW w:w="2165" w:type="dxa"/>
            <w:tcBorders>
              <w:top w:val="nil"/>
              <w:left w:val="single" w:sz="8" w:space="0" w:color="000000"/>
              <w:bottom w:val="single" w:sz="8" w:space="0" w:color="000000"/>
              <w:right w:val="single" w:sz="8" w:space="0" w:color="000000"/>
            </w:tcBorders>
            <w:shd w:val="clear" w:color="auto" w:fill="FFFFFF"/>
            <w:tcMar>
              <w:top w:w="52" w:type="dxa"/>
              <w:left w:w="106" w:type="dxa"/>
              <w:bottom w:w="0" w:type="dxa"/>
              <w:right w:w="0" w:type="dxa"/>
            </w:tcMar>
            <w:hideMark/>
          </w:tcPr>
          <w:p w14:paraId="6DF2E59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eastAsia="Times New Roman" w:cs="Times New Roman"/>
                <w:b/>
                <w:bCs/>
                <w:color w:val="000000"/>
                <w:sz w:val="20"/>
                <w:szCs w:val="20"/>
                <w:lang w:eastAsia="ru-RU"/>
              </w:rPr>
              <w:t>регулятивные </w:t>
            </w:r>
            <w:r w:rsidRPr="00D16397">
              <w:rPr>
                <w:rFonts w:eastAsia="Times New Roman" w:cs="Times New Roman"/>
                <w:color w:val="000000"/>
                <w:sz w:val="20"/>
                <w:szCs w:val="20"/>
                <w:lang w:eastAsia="ru-RU"/>
              </w:rPr>
              <w:t> </w:t>
            </w:r>
          </w:p>
          <w:p w14:paraId="1A5F6AFD" w14:textId="77777777" w:rsidR="00D16397" w:rsidRPr="00D16397" w:rsidRDefault="00D16397" w:rsidP="00D16397">
            <w:pPr>
              <w:spacing w:after="0"/>
              <w:ind w:firstLine="567"/>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 </w:t>
            </w:r>
          </w:p>
        </w:tc>
        <w:tc>
          <w:tcPr>
            <w:tcW w:w="7404" w:type="dxa"/>
            <w:gridSpan w:val="4"/>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14:paraId="5998332A" w14:textId="77777777" w:rsidR="00D16397" w:rsidRPr="00D16397" w:rsidRDefault="00D16397" w:rsidP="00D16397">
            <w:pPr>
              <w:spacing w:after="0"/>
              <w:ind w:right="114" w:firstLine="567"/>
              <w:jc w:val="both"/>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 </w:t>
            </w:r>
          </w:p>
        </w:tc>
      </w:tr>
      <w:tr w:rsidR="00D16397" w:rsidRPr="00D16397" w14:paraId="2E85D834" w14:textId="77777777" w:rsidTr="000139EC">
        <w:trPr>
          <w:trHeight w:val="1947"/>
        </w:trPr>
        <w:tc>
          <w:tcPr>
            <w:tcW w:w="2165" w:type="dxa"/>
            <w:tcBorders>
              <w:top w:val="nil"/>
              <w:left w:val="single" w:sz="8" w:space="0" w:color="000000"/>
              <w:bottom w:val="single" w:sz="8" w:space="0" w:color="000000"/>
              <w:right w:val="single" w:sz="8" w:space="0" w:color="000000"/>
            </w:tcBorders>
            <w:shd w:val="clear" w:color="auto" w:fill="FFFFFF"/>
            <w:tcMar>
              <w:top w:w="52" w:type="dxa"/>
              <w:left w:w="106" w:type="dxa"/>
              <w:bottom w:w="0" w:type="dxa"/>
              <w:right w:w="0" w:type="dxa"/>
            </w:tcMar>
            <w:hideMark/>
          </w:tcPr>
          <w:p w14:paraId="0FEB7BB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eastAsia="Times New Roman" w:cs="Times New Roman"/>
                <w:b/>
                <w:bCs/>
                <w:color w:val="000000"/>
                <w:sz w:val="20"/>
                <w:szCs w:val="20"/>
                <w:lang w:eastAsia="ru-RU"/>
              </w:rPr>
              <w:t>познавательные </w:t>
            </w:r>
            <w:r w:rsidRPr="00D16397">
              <w:rPr>
                <w:rFonts w:eastAsia="Times New Roman" w:cs="Times New Roman"/>
                <w:color w:val="000000"/>
                <w:sz w:val="20"/>
                <w:szCs w:val="20"/>
                <w:lang w:eastAsia="ru-RU"/>
              </w:rPr>
              <w:t> </w:t>
            </w:r>
            <w:proofErr w:type="spellStart"/>
            <w:r w:rsidRPr="00D16397">
              <w:rPr>
                <w:rFonts w:eastAsia="Times New Roman" w:cs="Times New Roman"/>
                <w:b/>
                <w:bCs/>
                <w:color w:val="000000"/>
                <w:sz w:val="20"/>
                <w:szCs w:val="20"/>
                <w:lang w:eastAsia="ru-RU"/>
              </w:rPr>
              <w:t>общеучебные</w:t>
            </w:r>
            <w:proofErr w:type="spellEnd"/>
            <w:r w:rsidRPr="00D16397">
              <w:rPr>
                <w:rFonts w:eastAsia="Times New Roman" w:cs="Times New Roman"/>
                <w:b/>
                <w:bCs/>
                <w:color w:val="000000"/>
                <w:sz w:val="20"/>
                <w:szCs w:val="20"/>
                <w:lang w:eastAsia="ru-RU"/>
              </w:rPr>
              <w:t> </w:t>
            </w:r>
            <w:r w:rsidRPr="00D16397">
              <w:rPr>
                <w:rFonts w:eastAsia="Times New Roman" w:cs="Times New Roman"/>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14:paraId="57F6E61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Моделирование (перевод устной речи в письменную) </w:t>
            </w:r>
          </w:p>
          <w:p w14:paraId="35E4DCF0" w14:textId="77777777" w:rsidR="00D16397" w:rsidRPr="00D16397" w:rsidRDefault="00D16397" w:rsidP="00D16397">
            <w:pPr>
              <w:spacing w:after="0"/>
              <w:ind w:firstLine="567"/>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 </w:t>
            </w:r>
          </w:p>
        </w:tc>
        <w:tc>
          <w:tcPr>
            <w:tcW w:w="2090" w:type="dxa"/>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14:paraId="27FCB6F6" w14:textId="77777777" w:rsidR="00D16397" w:rsidRPr="00D16397" w:rsidRDefault="00D16397" w:rsidP="00D16397">
            <w:pPr>
              <w:spacing w:after="29" w:line="208" w:lineRule="atLeast"/>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смысловое чтение, произвольные и осознанные устные и письменные высказывания </w:t>
            </w:r>
          </w:p>
        </w:tc>
        <w:tc>
          <w:tcPr>
            <w:tcW w:w="1765" w:type="dxa"/>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14:paraId="2503B1B1" w14:textId="77777777" w:rsidR="00D16397" w:rsidRPr="00D16397" w:rsidRDefault="00D16397" w:rsidP="00D16397">
            <w:pPr>
              <w:spacing w:after="0" w:line="221" w:lineRule="atLeast"/>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моделирование, выбор    наиболее эффективных</w:t>
            </w:r>
          </w:p>
          <w:p w14:paraId="19C4A13B" w14:textId="77777777" w:rsidR="00D16397" w:rsidRPr="00D16397" w:rsidRDefault="00D16397" w:rsidP="00D16397">
            <w:pPr>
              <w:spacing w:after="19"/>
              <w:jc w:val="both"/>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способов решения</w:t>
            </w:r>
          </w:p>
          <w:p w14:paraId="276A045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задач </w:t>
            </w:r>
          </w:p>
          <w:p w14:paraId="29344D87" w14:textId="77777777" w:rsidR="00D16397" w:rsidRPr="00D16397" w:rsidRDefault="00D16397" w:rsidP="00D16397">
            <w:pPr>
              <w:spacing w:after="0"/>
              <w:ind w:firstLine="567"/>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 </w:t>
            </w:r>
          </w:p>
        </w:tc>
        <w:tc>
          <w:tcPr>
            <w:tcW w:w="2091" w:type="dxa"/>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14:paraId="568EED10" w14:textId="77777777" w:rsidR="00D16397" w:rsidRPr="00D16397" w:rsidRDefault="00D16397" w:rsidP="00D16397">
            <w:pPr>
              <w:spacing w:after="45" w:line="208" w:lineRule="atLeast"/>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широкий спектр источников</w:t>
            </w:r>
          </w:p>
          <w:p w14:paraId="4429616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информации </w:t>
            </w:r>
          </w:p>
          <w:p w14:paraId="028B2136" w14:textId="77777777" w:rsidR="00D16397" w:rsidRPr="00D16397" w:rsidRDefault="00D16397" w:rsidP="00D16397">
            <w:pPr>
              <w:spacing w:after="0"/>
              <w:ind w:firstLine="567"/>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 </w:t>
            </w:r>
          </w:p>
        </w:tc>
      </w:tr>
      <w:tr w:rsidR="00D16397" w:rsidRPr="00D16397" w14:paraId="5383608E" w14:textId="77777777" w:rsidTr="000139EC">
        <w:trPr>
          <w:trHeight w:val="1710"/>
        </w:trPr>
        <w:tc>
          <w:tcPr>
            <w:tcW w:w="2165" w:type="dxa"/>
            <w:tcBorders>
              <w:top w:val="nil"/>
              <w:left w:val="single" w:sz="8" w:space="0" w:color="000000"/>
              <w:bottom w:val="single" w:sz="8" w:space="0" w:color="000000"/>
              <w:right w:val="single" w:sz="8" w:space="0" w:color="000000"/>
            </w:tcBorders>
            <w:shd w:val="clear" w:color="auto" w:fill="FFFFFF"/>
            <w:tcMar>
              <w:top w:w="52" w:type="dxa"/>
              <w:left w:w="106" w:type="dxa"/>
              <w:bottom w:w="0" w:type="dxa"/>
              <w:right w:w="0" w:type="dxa"/>
            </w:tcMar>
            <w:hideMark/>
          </w:tcPr>
          <w:p w14:paraId="5FC41696" w14:textId="77777777" w:rsidR="00D16397" w:rsidRPr="00D16397" w:rsidRDefault="00D16397" w:rsidP="00D16397">
            <w:pPr>
              <w:spacing w:after="25"/>
              <w:ind w:firstLine="567"/>
              <w:rPr>
                <w:rFonts w:ascii="Arial" w:eastAsia="Times New Roman" w:hAnsi="Arial" w:cs="Arial"/>
                <w:color w:val="181818"/>
                <w:sz w:val="21"/>
                <w:szCs w:val="21"/>
                <w:lang w:eastAsia="ru-RU"/>
              </w:rPr>
            </w:pPr>
            <w:r w:rsidRPr="00D16397">
              <w:rPr>
                <w:rFonts w:eastAsia="Times New Roman" w:cs="Times New Roman"/>
                <w:b/>
                <w:bCs/>
                <w:color w:val="000000"/>
                <w:sz w:val="20"/>
                <w:szCs w:val="20"/>
                <w:lang w:eastAsia="ru-RU"/>
              </w:rPr>
              <w:t> </w:t>
            </w:r>
          </w:p>
          <w:p w14:paraId="00A36538" w14:textId="77777777" w:rsidR="00D16397" w:rsidRPr="00D16397" w:rsidRDefault="00D16397" w:rsidP="00D16397">
            <w:pPr>
              <w:spacing w:after="25"/>
              <w:rPr>
                <w:rFonts w:ascii="Arial" w:eastAsia="Times New Roman" w:hAnsi="Arial" w:cs="Arial"/>
                <w:color w:val="181818"/>
                <w:sz w:val="21"/>
                <w:szCs w:val="21"/>
                <w:lang w:eastAsia="ru-RU"/>
              </w:rPr>
            </w:pPr>
            <w:r w:rsidRPr="00D16397">
              <w:rPr>
                <w:rFonts w:eastAsia="Times New Roman" w:cs="Times New Roman"/>
                <w:b/>
                <w:bCs/>
                <w:color w:val="000000"/>
                <w:sz w:val="20"/>
                <w:szCs w:val="20"/>
                <w:lang w:eastAsia="ru-RU"/>
              </w:rPr>
              <w:t>познавательные</w:t>
            </w:r>
          </w:p>
          <w:p w14:paraId="176EB7F7"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eastAsia="Times New Roman" w:cs="Times New Roman"/>
                <w:b/>
                <w:bCs/>
                <w:color w:val="000000"/>
                <w:sz w:val="20"/>
                <w:szCs w:val="20"/>
                <w:lang w:eastAsia="ru-RU"/>
              </w:rPr>
              <w:t>логические </w:t>
            </w:r>
            <w:r w:rsidRPr="00D16397">
              <w:rPr>
                <w:rFonts w:eastAsia="Times New Roman" w:cs="Times New Roman"/>
                <w:color w:val="000000"/>
                <w:sz w:val="20"/>
                <w:szCs w:val="20"/>
                <w:lang w:eastAsia="ru-RU"/>
              </w:rPr>
              <w:t> </w:t>
            </w:r>
          </w:p>
          <w:p w14:paraId="0D942F1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 </w:t>
            </w:r>
          </w:p>
        </w:tc>
        <w:tc>
          <w:tcPr>
            <w:tcW w:w="3548" w:type="dxa"/>
            <w:gridSpan w:val="2"/>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14:paraId="08DE3DDD" w14:textId="77777777" w:rsidR="00D16397" w:rsidRPr="00D16397" w:rsidRDefault="00D16397" w:rsidP="00D16397">
            <w:pPr>
              <w:spacing w:after="45" w:line="208" w:lineRule="atLeast"/>
              <w:ind w:right="109" w:firstLine="567"/>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3856" w:type="dxa"/>
            <w:gridSpan w:val="2"/>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14:paraId="50F7F63A" w14:textId="77777777" w:rsidR="00D16397" w:rsidRPr="00D16397" w:rsidRDefault="00D16397" w:rsidP="00D16397">
            <w:pPr>
              <w:spacing w:after="0" w:line="239" w:lineRule="atLeast"/>
              <w:jc w:val="both"/>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анализ, синтез, сравнение, группировка, причинно-следственные связи, логические рассуждения, доказательства, практические действия</w:t>
            </w:r>
          </w:p>
          <w:p w14:paraId="53ADF456" w14:textId="77777777" w:rsidR="00D16397" w:rsidRPr="00D16397" w:rsidRDefault="00D16397" w:rsidP="00D16397">
            <w:pPr>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 </w:t>
            </w:r>
          </w:p>
        </w:tc>
      </w:tr>
      <w:tr w:rsidR="00D16397" w:rsidRPr="00D16397" w14:paraId="5C4F40E2" w14:textId="77777777" w:rsidTr="000139EC">
        <w:trPr>
          <w:trHeight w:val="842"/>
        </w:trPr>
        <w:tc>
          <w:tcPr>
            <w:tcW w:w="2165" w:type="dxa"/>
            <w:tcBorders>
              <w:top w:val="nil"/>
              <w:left w:val="single" w:sz="8" w:space="0" w:color="000000"/>
              <w:bottom w:val="single" w:sz="8" w:space="0" w:color="000000"/>
              <w:right w:val="single" w:sz="8" w:space="0" w:color="000000"/>
            </w:tcBorders>
            <w:shd w:val="clear" w:color="auto" w:fill="FFFFFF"/>
            <w:tcMar>
              <w:top w:w="52" w:type="dxa"/>
              <w:left w:w="106" w:type="dxa"/>
              <w:bottom w:w="0" w:type="dxa"/>
              <w:right w:w="0" w:type="dxa"/>
            </w:tcMar>
            <w:hideMark/>
          </w:tcPr>
          <w:p w14:paraId="721C1534" w14:textId="77777777" w:rsidR="00D16397" w:rsidRPr="00D16397" w:rsidRDefault="00D16397" w:rsidP="00D16397">
            <w:pPr>
              <w:spacing w:after="0"/>
              <w:jc w:val="both"/>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коммуникативные  </w:t>
            </w:r>
          </w:p>
          <w:p w14:paraId="3A666221" w14:textId="77777777" w:rsidR="00D16397" w:rsidRPr="00D16397" w:rsidRDefault="00D16397" w:rsidP="00D16397">
            <w:pPr>
              <w:spacing w:after="0"/>
              <w:ind w:firstLine="567"/>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 </w:t>
            </w:r>
          </w:p>
        </w:tc>
        <w:tc>
          <w:tcPr>
            <w:tcW w:w="7404" w:type="dxa"/>
            <w:gridSpan w:val="4"/>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14:paraId="04CF57BF" w14:textId="77777777" w:rsidR="00D16397" w:rsidRPr="00D16397" w:rsidRDefault="00D16397" w:rsidP="00D16397">
            <w:pPr>
              <w:spacing w:after="47" w:line="208"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использование средств языка и речи для получения и передачи информации, участие в продуктивном диалоге; самовыражение:</w:t>
            </w:r>
          </w:p>
          <w:p w14:paraId="2165E001" w14:textId="77777777" w:rsidR="00D16397" w:rsidRPr="00D16397" w:rsidRDefault="00D16397" w:rsidP="00D16397">
            <w:pPr>
              <w:spacing w:after="0"/>
              <w:ind w:firstLine="567"/>
              <w:rPr>
                <w:rFonts w:ascii="Arial" w:eastAsia="Times New Roman" w:hAnsi="Arial" w:cs="Arial"/>
                <w:color w:val="181818"/>
                <w:sz w:val="21"/>
                <w:szCs w:val="21"/>
                <w:lang w:eastAsia="ru-RU"/>
              </w:rPr>
            </w:pPr>
            <w:r w:rsidRPr="00D16397">
              <w:rPr>
                <w:rFonts w:eastAsia="Times New Roman" w:cs="Times New Roman"/>
                <w:color w:val="000000"/>
                <w:sz w:val="20"/>
                <w:szCs w:val="20"/>
                <w:lang w:eastAsia="ru-RU"/>
              </w:rPr>
              <w:t>монологические высказывания разного типа </w:t>
            </w:r>
          </w:p>
        </w:tc>
      </w:tr>
    </w:tbl>
    <w:p w14:paraId="6778F29E" w14:textId="77777777" w:rsidR="00D16397" w:rsidRPr="00D16397" w:rsidRDefault="00D16397" w:rsidP="00D16397">
      <w:pPr>
        <w:shd w:val="clear" w:color="auto" w:fill="FFFFFF"/>
        <w:spacing w:after="13" w:line="267" w:lineRule="atLeast"/>
        <w:ind w:right="177"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p w14:paraId="30DEA282" w14:textId="486A3304" w:rsidR="00B8201C" w:rsidRPr="00B8201C" w:rsidRDefault="007F680A" w:rsidP="00B8201C">
      <w:pPr>
        <w:jc w:val="center"/>
        <w:rPr>
          <w:rFonts w:cs="Times New Roman"/>
          <w:b/>
          <w:bCs/>
          <w:szCs w:val="28"/>
        </w:rPr>
      </w:pPr>
      <w:r>
        <w:rPr>
          <w:b/>
          <w:bCs/>
        </w:rPr>
        <w:t>2.</w:t>
      </w:r>
      <w:r w:rsidR="00B8201C">
        <w:rPr>
          <w:b/>
          <w:bCs/>
        </w:rPr>
        <w:t>2</w:t>
      </w:r>
      <w:r w:rsidR="00B8201C">
        <w:rPr>
          <w:rFonts w:cs="Times New Roman"/>
          <w:b/>
          <w:bCs/>
          <w:sz w:val="24"/>
          <w:szCs w:val="24"/>
        </w:rPr>
        <w:t xml:space="preserve">. </w:t>
      </w:r>
      <w:r w:rsidR="00B8201C" w:rsidRPr="00B8201C">
        <w:rPr>
          <w:rFonts w:cs="Times New Roman"/>
          <w:b/>
          <w:bCs/>
          <w:szCs w:val="28"/>
        </w:rPr>
        <w:t>Программы отдельных учебных предметов, курсов</w:t>
      </w:r>
    </w:p>
    <w:p w14:paraId="680D2BB1" w14:textId="77777777" w:rsidR="00B8201C" w:rsidRDefault="00B8201C" w:rsidP="00B8201C">
      <w:pPr>
        <w:jc w:val="center"/>
        <w:rPr>
          <w:rFonts w:cs="Times New Roman"/>
          <w:b/>
          <w:bCs/>
          <w:sz w:val="24"/>
          <w:szCs w:val="24"/>
        </w:rPr>
      </w:pPr>
      <w:r>
        <w:rPr>
          <w:rFonts w:cs="Times New Roman"/>
          <w:b/>
          <w:bCs/>
          <w:sz w:val="24"/>
          <w:szCs w:val="24"/>
        </w:rPr>
        <w:t>2.2.1. Общие положения</w:t>
      </w:r>
    </w:p>
    <w:p w14:paraId="5C5216AA" w14:textId="77777777" w:rsidR="00B8201C" w:rsidRDefault="00B8201C" w:rsidP="00B8201C">
      <w:pPr>
        <w:pStyle w:val="afd"/>
        <w:spacing w:line="360" w:lineRule="auto"/>
        <w:ind w:firstLine="454"/>
        <w:rPr>
          <w:rFonts w:ascii="Times New Roman" w:hAnsi="Times New Roman" w:cs="Times New Roman"/>
          <w:color w:val="auto"/>
          <w:sz w:val="24"/>
          <w:szCs w:val="24"/>
        </w:rPr>
      </w:pPr>
      <w:r>
        <w:rPr>
          <w:rFonts w:ascii="Times New Roman" w:hAnsi="Times New Roman"/>
          <w:color w:val="auto"/>
          <w:sz w:val="24"/>
          <w:szCs w:val="24"/>
        </w:rPr>
        <w:t xml:space="preserve">Начальная школа — самоценный, принципиально новый </w:t>
      </w:r>
      <w:r>
        <w:rPr>
          <w:rFonts w:ascii="Times New Roman" w:hAnsi="Times New Roman"/>
          <w:color w:val="auto"/>
          <w:spacing w:val="2"/>
          <w:sz w:val="24"/>
          <w:szCs w:val="24"/>
        </w:rPr>
        <w:t>этап в жизни ребёнка: начинается систематическое обуче</w:t>
      </w:r>
      <w:r>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14:paraId="543C7124"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2DCD55CF" w14:textId="77777777" w:rsidR="00B8201C" w:rsidRDefault="00B8201C" w:rsidP="00B8201C">
      <w:pPr>
        <w:pStyle w:val="afd"/>
        <w:spacing w:line="360" w:lineRule="auto"/>
        <w:ind w:firstLine="454"/>
        <w:rPr>
          <w:rFonts w:ascii="Times New Roman" w:hAnsi="Times New Roman"/>
          <w:color w:val="auto"/>
          <w:spacing w:val="2"/>
          <w:sz w:val="24"/>
          <w:szCs w:val="24"/>
        </w:rPr>
      </w:pPr>
      <w:r>
        <w:rPr>
          <w:rFonts w:ascii="Times New Roman" w:hAnsi="Times New Roman"/>
          <w:color w:val="auto"/>
          <w:spacing w:val="2"/>
          <w:sz w:val="24"/>
          <w:szCs w:val="24"/>
        </w:rPr>
        <w:t xml:space="preserve">В программах определяется содержания тех </w:t>
      </w:r>
      <w:r>
        <w:rPr>
          <w:rFonts w:ascii="Times New Roman" w:hAnsi="Times New Roman"/>
          <w:color w:val="auto"/>
          <w:spacing w:val="2"/>
          <w:sz w:val="24"/>
          <w:szCs w:val="24"/>
        </w:rPr>
        <w:t> </w:t>
      </w:r>
      <w:r>
        <w:rPr>
          <w:rFonts w:ascii="Times New Roman" w:hAnsi="Times New Roman"/>
          <w:color w:val="auto"/>
          <w:spacing w:val="2"/>
          <w:sz w:val="24"/>
          <w:szCs w:val="24"/>
        </w:rPr>
        <w:t xml:space="preserve">знаний, умений и способов деятельности, которые являются </w:t>
      </w:r>
      <w:proofErr w:type="spellStart"/>
      <w:r>
        <w:rPr>
          <w:rFonts w:ascii="Times New Roman" w:hAnsi="Times New Roman"/>
          <w:color w:val="auto"/>
          <w:spacing w:val="2"/>
          <w:sz w:val="24"/>
          <w:szCs w:val="24"/>
        </w:rPr>
        <w:t>надпредметными</w:t>
      </w:r>
      <w:proofErr w:type="spellEnd"/>
      <w:r>
        <w:rPr>
          <w:rFonts w:ascii="Times New Roman" w:hAnsi="Times New Roman"/>
          <w:color w:val="auto"/>
          <w:spacing w:val="2"/>
          <w:sz w:val="24"/>
          <w:szCs w:val="24"/>
        </w:rPr>
        <w:t xml:space="preserve">, т.е. формируются средствами каждого учебного предмета, позволяет объединить возможности всех учебных предметов для </w:t>
      </w:r>
      <w:r>
        <w:rPr>
          <w:rFonts w:ascii="Times New Roman" w:hAnsi="Times New Roman"/>
          <w:color w:val="auto"/>
          <w:spacing w:val="2"/>
          <w:sz w:val="24"/>
          <w:szCs w:val="24"/>
        </w:rPr>
        <w:lastRenderedPageBreak/>
        <w:t xml:space="preserve">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Pr>
          <w:rFonts w:ascii="Times New Roman" w:hAnsi="Times New Roman"/>
          <w:color w:val="auto"/>
          <w:spacing w:val="2"/>
          <w:sz w:val="24"/>
          <w:szCs w:val="24"/>
        </w:rPr>
        <w:t>узкопредметность</w:t>
      </w:r>
      <w:proofErr w:type="spellEnd"/>
      <w:r>
        <w:rPr>
          <w:rFonts w:ascii="Times New Roman" w:hAnsi="Times New Roman"/>
          <w:color w:val="auto"/>
          <w:spacing w:val="2"/>
          <w:sz w:val="24"/>
          <w:szCs w:val="24"/>
        </w:rPr>
        <w:t xml:space="preserve"> в отборе содержания образования, обеспечить интеграцию в изучении разных сторон окружающего мира.</w:t>
      </w:r>
    </w:p>
    <w:p w14:paraId="3961B6F9"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Pr>
          <w:rFonts w:ascii="Times New Roman" w:hAnsi="Times New Roman"/>
          <w:color w:val="auto"/>
          <w:spacing w:val="2"/>
          <w:sz w:val="24"/>
          <w:szCs w:val="24"/>
        </w:rPr>
        <w:t xml:space="preserve">чества, познавательной, творческой, </w:t>
      </w:r>
      <w:proofErr w:type="spellStart"/>
      <w:r>
        <w:rPr>
          <w:rFonts w:ascii="Times New Roman" w:hAnsi="Times New Roman"/>
          <w:color w:val="auto"/>
          <w:spacing w:val="2"/>
          <w:sz w:val="24"/>
          <w:szCs w:val="24"/>
        </w:rPr>
        <w:t>художественно</w:t>
      </w:r>
      <w:r>
        <w:rPr>
          <w:rFonts w:ascii="Times New Roman" w:hAnsi="Times New Roman"/>
          <w:color w:val="auto"/>
          <w:spacing w:val="2"/>
          <w:sz w:val="24"/>
          <w:szCs w:val="24"/>
        </w:rPr>
        <w:softHyphen/>
        <w:t>эстетической</w:t>
      </w:r>
      <w:proofErr w:type="spellEnd"/>
      <w:r>
        <w:rPr>
          <w:rFonts w:ascii="Times New Roman" w:hAnsi="Times New Roman"/>
          <w:color w:val="auto"/>
          <w:spacing w:val="2"/>
          <w:sz w:val="24"/>
          <w:szCs w:val="24"/>
        </w:rPr>
        <w:t xml:space="preserve"> и коммуникативной деятельности школьников. Это </w:t>
      </w:r>
      <w:r>
        <w:rPr>
          <w:rFonts w:ascii="Times New Roman" w:hAnsi="Times New Roman"/>
          <w:color w:val="auto"/>
          <w:sz w:val="24"/>
          <w:szCs w:val="24"/>
        </w:rPr>
        <w:t xml:space="preserve">определило необходимость выделить в программах содержание не только знаний, но и видов деятельности, </w:t>
      </w:r>
      <w:r>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Pr>
          <w:rFonts w:ascii="Times New Roman" w:hAnsi="Times New Roman"/>
          <w:color w:val="auto"/>
          <w:sz w:val="24"/>
          <w:szCs w:val="24"/>
        </w:rPr>
        <w:t>программ даёт основание для утверждения гума</w:t>
      </w:r>
      <w:r>
        <w:rPr>
          <w:rFonts w:ascii="Times New Roman" w:hAnsi="Times New Roman"/>
          <w:color w:val="auto"/>
          <w:spacing w:val="2"/>
          <w:sz w:val="24"/>
          <w:szCs w:val="24"/>
        </w:rPr>
        <w:t xml:space="preserve">нистической, личностно ориентированной </w:t>
      </w:r>
      <w:proofErr w:type="gramStart"/>
      <w:r>
        <w:rPr>
          <w:rFonts w:ascii="Times New Roman" w:hAnsi="Times New Roman"/>
          <w:color w:val="auto"/>
          <w:spacing w:val="2"/>
          <w:sz w:val="24"/>
          <w:szCs w:val="24"/>
        </w:rPr>
        <w:t xml:space="preserve">направленности </w:t>
      </w:r>
      <w:r>
        <w:rPr>
          <w:rFonts w:ascii="Times New Roman" w:hAnsi="Times New Roman"/>
          <w:color w:val="auto"/>
          <w:sz w:val="24"/>
          <w:szCs w:val="24"/>
        </w:rPr>
        <w:t xml:space="preserve"> образовательной</w:t>
      </w:r>
      <w:proofErr w:type="gramEnd"/>
      <w:r>
        <w:rPr>
          <w:rFonts w:ascii="Times New Roman" w:hAnsi="Times New Roman"/>
          <w:color w:val="auto"/>
          <w:sz w:val="24"/>
          <w:szCs w:val="24"/>
        </w:rPr>
        <w:t xml:space="preserve"> деятельности младших школьников.</w:t>
      </w:r>
    </w:p>
    <w:p w14:paraId="74B540F3"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 xml:space="preserve">Важным условием развития детской любознательности, </w:t>
      </w:r>
      <w:r>
        <w:rPr>
          <w:rFonts w:ascii="Times New Roman" w:hAnsi="Times New Roman"/>
          <w:color w:val="auto"/>
          <w:sz w:val="24"/>
          <w:szCs w:val="24"/>
        </w:rPr>
        <w:t xml:space="preserve">потребности самостоятельного познания окружающего мира, </w:t>
      </w:r>
      <w:r>
        <w:rPr>
          <w:rFonts w:ascii="Times New Roman" w:hAnsi="Times New Roman"/>
          <w:color w:val="auto"/>
          <w:spacing w:val="2"/>
          <w:sz w:val="24"/>
          <w:szCs w:val="24"/>
        </w:rPr>
        <w:t xml:space="preserve">познавательной активности и инициативности в начальной </w:t>
      </w:r>
      <w:r>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Способность к рефлексии</w:t>
      </w:r>
      <w:r>
        <w:rPr>
          <w:rFonts w:ascii="Times New Roman" w:hAnsi="Times New Roman"/>
          <w:color w:val="auto"/>
          <w:sz w:val="24"/>
          <w:szCs w:val="24"/>
        </w:rPr>
        <w:t> </w:t>
      </w:r>
      <w:r>
        <w:rPr>
          <w:rFonts w:ascii="Times New Roman" w:hAnsi="Times New Roman"/>
          <w:color w:val="auto"/>
          <w:sz w:val="24"/>
          <w:szCs w:val="24"/>
        </w:rPr>
        <w:t>— важнейшее качество, определяющее социальную роль ребёнка как ученика, школьника, направленность на саморазвитие.</w:t>
      </w:r>
    </w:p>
    <w:p w14:paraId="6889A9F4"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 xml:space="preserve">Начальное общее образование вносит вклад в социально </w:t>
      </w:r>
      <w:r>
        <w:rPr>
          <w:rFonts w:ascii="Times New Roman" w:hAnsi="Times New Roman"/>
          <w:color w:val="auto"/>
          <w:sz w:val="24"/>
          <w:szCs w:val="24"/>
        </w:rPr>
        <w:softHyphen/>
        <w:t>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w:t>
      </w:r>
      <w:r>
        <w:rPr>
          <w:rFonts w:ascii="Times New Roman" w:hAnsi="Times New Roman"/>
          <w:color w:val="auto"/>
          <w:sz w:val="24"/>
          <w:szCs w:val="24"/>
        </w:rPr>
        <w:softHyphen/>
        <w:t>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14:paraId="0449E344"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 xml:space="preserve">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Pr>
          <w:rFonts w:ascii="Times New Roman" w:hAnsi="Times New Roman"/>
          <w:color w:val="auto"/>
          <w:sz w:val="24"/>
          <w:szCs w:val="24"/>
        </w:rPr>
        <w:t>ного стандарта начального общего образования.</w:t>
      </w:r>
    </w:p>
    <w:p w14:paraId="21A05137" w14:textId="77777777" w:rsidR="00B8201C" w:rsidRDefault="00B8201C" w:rsidP="00B8201C">
      <w:pPr>
        <w:pStyle w:val="afd"/>
        <w:spacing w:line="360" w:lineRule="auto"/>
        <w:ind w:firstLine="454"/>
        <w:rPr>
          <w:rFonts w:ascii="Times New Roman" w:hAnsi="Times New Roman"/>
          <w:color w:val="auto"/>
          <w:sz w:val="24"/>
          <w:szCs w:val="24"/>
        </w:rPr>
      </w:pPr>
      <w:proofErr w:type="gramStart"/>
      <w:r>
        <w:rPr>
          <w:rFonts w:ascii="Times New Roman" w:hAnsi="Times New Roman"/>
          <w:color w:val="auto"/>
          <w:sz w:val="24"/>
          <w:szCs w:val="24"/>
        </w:rPr>
        <w:t>Рабочие  программы</w:t>
      </w:r>
      <w:proofErr w:type="gramEnd"/>
      <w:r>
        <w:rPr>
          <w:rFonts w:ascii="Times New Roman" w:hAnsi="Times New Roman"/>
          <w:color w:val="auto"/>
          <w:sz w:val="24"/>
          <w:szCs w:val="24"/>
        </w:rPr>
        <w:t xml:space="preserve"> включают следующие разделы:</w:t>
      </w:r>
    </w:p>
    <w:p w14:paraId="1E587696" w14:textId="77777777" w:rsidR="00B8201C" w:rsidRDefault="00B8201C" w:rsidP="00B8201C">
      <w:pPr>
        <w:pStyle w:val="afd"/>
        <w:spacing w:line="360" w:lineRule="auto"/>
        <w:ind w:firstLine="0"/>
        <w:rPr>
          <w:rFonts w:ascii="Times New Roman" w:hAnsi="Times New Roman"/>
          <w:color w:val="auto"/>
          <w:sz w:val="24"/>
          <w:szCs w:val="24"/>
        </w:rPr>
      </w:pPr>
      <w:r>
        <w:rPr>
          <w:rFonts w:ascii="Times New Roman" w:hAnsi="Times New Roman"/>
          <w:color w:val="auto"/>
          <w:spacing w:val="2"/>
          <w:sz w:val="24"/>
          <w:szCs w:val="24"/>
        </w:rPr>
        <w:t>1) пояснительную записку, в которой конкретизируются</w:t>
      </w:r>
      <w:r>
        <w:rPr>
          <w:rFonts w:ascii="Times New Roman" w:hAnsi="Times New Roman"/>
          <w:color w:val="auto"/>
          <w:spacing w:val="2"/>
          <w:sz w:val="24"/>
          <w:szCs w:val="24"/>
        </w:rPr>
        <w:t> </w:t>
      </w:r>
      <w:r>
        <w:rPr>
          <w:rFonts w:ascii="Times New Roman" w:hAnsi="Times New Roman"/>
          <w:color w:val="auto"/>
          <w:spacing w:val="2"/>
          <w:sz w:val="24"/>
          <w:szCs w:val="24"/>
        </w:rPr>
        <w:t xml:space="preserve"> </w:t>
      </w:r>
      <w:r>
        <w:rPr>
          <w:rFonts w:ascii="Times New Roman" w:hAnsi="Times New Roman"/>
          <w:color w:val="auto"/>
          <w:sz w:val="24"/>
          <w:szCs w:val="24"/>
        </w:rPr>
        <w:t>общие цели начального общего образования с учётом специфики учебного предмета, курса;</w:t>
      </w:r>
    </w:p>
    <w:p w14:paraId="42CA1688" w14:textId="77777777" w:rsidR="00B8201C" w:rsidRDefault="00B8201C" w:rsidP="00B8201C">
      <w:pPr>
        <w:pStyle w:val="afd"/>
        <w:spacing w:line="360" w:lineRule="auto"/>
        <w:ind w:firstLine="0"/>
        <w:rPr>
          <w:rFonts w:ascii="Times New Roman" w:hAnsi="Times New Roman"/>
          <w:color w:val="auto"/>
          <w:sz w:val="24"/>
          <w:szCs w:val="24"/>
        </w:rPr>
      </w:pPr>
      <w:r>
        <w:rPr>
          <w:rFonts w:ascii="Times New Roman" w:hAnsi="Times New Roman"/>
          <w:color w:val="auto"/>
          <w:sz w:val="24"/>
          <w:szCs w:val="24"/>
        </w:rPr>
        <w:t xml:space="preserve">2) </w:t>
      </w:r>
      <w:r>
        <w:rPr>
          <w:rFonts w:ascii="Times New Roman" w:hAnsi="Times New Roman"/>
          <w:color w:val="auto"/>
          <w:sz w:val="24"/>
          <w:szCs w:val="24"/>
        </w:rPr>
        <w:t> </w:t>
      </w:r>
      <w:r>
        <w:rPr>
          <w:rFonts w:ascii="Times New Roman" w:hAnsi="Times New Roman"/>
          <w:color w:val="auto"/>
          <w:sz w:val="24"/>
          <w:szCs w:val="24"/>
        </w:rPr>
        <w:t>общую характеристику учебного предмета, курса;</w:t>
      </w:r>
    </w:p>
    <w:p w14:paraId="5DCF4887" w14:textId="77777777" w:rsidR="00B8201C" w:rsidRDefault="00B8201C" w:rsidP="00B8201C">
      <w:pPr>
        <w:pStyle w:val="afd"/>
        <w:spacing w:line="360" w:lineRule="auto"/>
        <w:ind w:firstLine="0"/>
        <w:rPr>
          <w:rFonts w:ascii="Times New Roman" w:hAnsi="Times New Roman"/>
          <w:color w:val="auto"/>
          <w:sz w:val="24"/>
          <w:szCs w:val="24"/>
        </w:rPr>
      </w:pPr>
      <w:r>
        <w:rPr>
          <w:rFonts w:ascii="Times New Roman" w:hAnsi="Times New Roman"/>
          <w:color w:val="auto"/>
          <w:spacing w:val="2"/>
          <w:sz w:val="24"/>
          <w:szCs w:val="24"/>
        </w:rPr>
        <w:lastRenderedPageBreak/>
        <w:t>3)</w:t>
      </w:r>
      <w:r>
        <w:rPr>
          <w:rFonts w:ascii="Times New Roman" w:hAnsi="Times New Roman"/>
          <w:spacing w:val="2"/>
          <w:sz w:val="24"/>
          <w:szCs w:val="24"/>
        </w:rPr>
        <w:t xml:space="preserve"> </w:t>
      </w:r>
      <w:r>
        <w:rPr>
          <w:rFonts w:ascii="Times New Roman" w:hAnsi="Times New Roman"/>
          <w:color w:val="auto"/>
          <w:spacing w:val="2"/>
          <w:sz w:val="24"/>
          <w:szCs w:val="24"/>
        </w:rPr>
        <w:t xml:space="preserve">описание места учебного предмета, курса в учебном </w:t>
      </w:r>
      <w:r>
        <w:rPr>
          <w:rFonts w:ascii="Times New Roman" w:hAnsi="Times New Roman"/>
          <w:color w:val="auto"/>
          <w:sz w:val="24"/>
          <w:szCs w:val="24"/>
        </w:rPr>
        <w:t>плане;</w:t>
      </w:r>
    </w:p>
    <w:p w14:paraId="741E5D2C" w14:textId="77777777" w:rsidR="00B8201C" w:rsidRDefault="00B8201C" w:rsidP="00B8201C">
      <w:pPr>
        <w:pStyle w:val="afd"/>
        <w:spacing w:line="360" w:lineRule="auto"/>
        <w:ind w:firstLine="0"/>
        <w:rPr>
          <w:rFonts w:ascii="Times New Roman" w:hAnsi="Times New Roman"/>
          <w:color w:val="auto"/>
          <w:sz w:val="24"/>
          <w:szCs w:val="24"/>
        </w:rPr>
      </w:pPr>
      <w:r>
        <w:rPr>
          <w:rFonts w:ascii="Times New Roman" w:hAnsi="Times New Roman"/>
          <w:color w:val="auto"/>
          <w:sz w:val="24"/>
          <w:szCs w:val="24"/>
        </w:rPr>
        <w:t>4) описание ценностных ориентиров содержания учебного предмета;</w:t>
      </w:r>
    </w:p>
    <w:p w14:paraId="4BE96409" w14:textId="77777777" w:rsidR="00B8201C" w:rsidRDefault="00B8201C" w:rsidP="00B8201C">
      <w:pPr>
        <w:pStyle w:val="afd"/>
        <w:spacing w:line="360" w:lineRule="auto"/>
        <w:ind w:firstLine="0"/>
        <w:rPr>
          <w:rFonts w:ascii="Times New Roman" w:hAnsi="Times New Roman"/>
          <w:color w:val="auto"/>
          <w:sz w:val="24"/>
          <w:szCs w:val="24"/>
        </w:rPr>
      </w:pPr>
      <w:r>
        <w:rPr>
          <w:rFonts w:ascii="Times New Roman" w:hAnsi="Times New Roman"/>
          <w:color w:val="auto"/>
          <w:sz w:val="24"/>
          <w:szCs w:val="24"/>
        </w:rPr>
        <w:t>5) личностные, метапредметные и предметные результаты освоения конкретного учебного предмета, курса;</w:t>
      </w:r>
    </w:p>
    <w:p w14:paraId="53AF7B45" w14:textId="77777777" w:rsidR="00B8201C" w:rsidRDefault="00B8201C" w:rsidP="00B8201C">
      <w:pPr>
        <w:pStyle w:val="afd"/>
        <w:spacing w:line="360" w:lineRule="auto"/>
        <w:ind w:firstLine="0"/>
        <w:rPr>
          <w:rFonts w:ascii="Times New Roman" w:hAnsi="Times New Roman"/>
          <w:color w:val="auto"/>
          <w:sz w:val="24"/>
          <w:szCs w:val="24"/>
        </w:rPr>
      </w:pPr>
      <w:r>
        <w:rPr>
          <w:rFonts w:ascii="Times New Roman" w:hAnsi="Times New Roman"/>
          <w:color w:val="auto"/>
          <w:sz w:val="24"/>
          <w:szCs w:val="24"/>
        </w:rPr>
        <w:t xml:space="preserve">6) </w:t>
      </w:r>
      <w:r>
        <w:rPr>
          <w:rFonts w:ascii="Times New Roman" w:hAnsi="Times New Roman"/>
          <w:sz w:val="24"/>
          <w:szCs w:val="24"/>
        </w:rPr>
        <w:t>содержание учебного предмета, курса;</w:t>
      </w:r>
    </w:p>
    <w:p w14:paraId="0E18E348" w14:textId="77777777" w:rsidR="00B8201C" w:rsidRDefault="00B8201C" w:rsidP="00B8201C">
      <w:pPr>
        <w:pStyle w:val="afd"/>
        <w:spacing w:line="360" w:lineRule="auto"/>
        <w:ind w:firstLine="0"/>
        <w:rPr>
          <w:rFonts w:ascii="Times New Roman" w:hAnsi="Times New Roman"/>
          <w:color w:val="auto"/>
          <w:sz w:val="24"/>
          <w:szCs w:val="24"/>
        </w:rPr>
      </w:pPr>
      <w:r>
        <w:rPr>
          <w:rFonts w:ascii="Times New Roman" w:hAnsi="Times New Roman"/>
          <w:color w:val="auto"/>
          <w:spacing w:val="2"/>
          <w:sz w:val="24"/>
          <w:szCs w:val="24"/>
        </w:rPr>
        <w:t>7)</w:t>
      </w:r>
      <w:r>
        <w:rPr>
          <w:rFonts w:ascii="Times New Roman" w:hAnsi="Times New Roman"/>
          <w:sz w:val="24"/>
          <w:szCs w:val="24"/>
        </w:rPr>
        <w:t xml:space="preserve"> </w:t>
      </w:r>
      <w:r>
        <w:rPr>
          <w:rFonts w:ascii="Times New Roman" w:hAnsi="Times New Roman"/>
          <w:color w:val="auto"/>
          <w:sz w:val="24"/>
          <w:szCs w:val="24"/>
        </w:rPr>
        <w:t> </w:t>
      </w:r>
      <w:r>
        <w:rPr>
          <w:rFonts w:ascii="Times New Roman" w:hAnsi="Times New Roman"/>
          <w:spacing w:val="2"/>
          <w:sz w:val="24"/>
          <w:szCs w:val="24"/>
        </w:rPr>
        <w:t xml:space="preserve"> тематическое планирование с определением основных</w:t>
      </w:r>
      <w:r>
        <w:rPr>
          <w:rFonts w:ascii="Times New Roman" w:hAnsi="Times New Roman"/>
          <w:sz w:val="24"/>
          <w:szCs w:val="24"/>
        </w:rPr>
        <w:t xml:space="preserve"> видов учебной деятельности обучающихся;</w:t>
      </w:r>
    </w:p>
    <w:p w14:paraId="6BD3F322" w14:textId="77777777" w:rsidR="00B8201C" w:rsidRDefault="00B8201C" w:rsidP="00B8201C">
      <w:pPr>
        <w:pStyle w:val="afd"/>
        <w:spacing w:line="360" w:lineRule="auto"/>
        <w:ind w:firstLine="0"/>
        <w:rPr>
          <w:rFonts w:ascii="Times New Roman" w:hAnsi="Times New Roman"/>
          <w:color w:val="auto"/>
          <w:sz w:val="24"/>
          <w:szCs w:val="24"/>
        </w:rPr>
      </w:pPr>
      <w:r>
        <w:rPr>
          <w:rFonts w:ascii="Times New Roman" w:hAnsi="Times New Roman"/>
          <w:color w:val="auto"/>
          <w:sz w:val="24"/>
          <w:szCs w:val="24"/>
        </w:rPr>
        <w:t>8)</w:t>
      </w:r>
      <w:r>
        <w:rPr>
          <w:rFonts w:ascii="Times New Roman" w:hAnsi="Times New Roman"/>
          <w:sz w:val="24"/>
          <w:szCs w:val="24"/>
        </w:rPr>
        <w:t xml:space="preserve"> описание</w:t>
      </w:r>
      <w:r>
        <w:rPr>
          <w:rFonts w:ascii="Times New Roman" w:hAnsi="Times New Roman"/>
          <w:sz w:val="24"/>
          <w:szCs w:val="24"/>
        </w:rPr>
        <w:t> </w:t>
      </w:r>
      <w:r>
        <w:rPr>
          <w:rFonts w:ascii="Times New Roman" w:hAnsi="Times New Roman"/>
          <w:color w:val="auto"/>
          <w:sz w:val="24"/>
          <w:szCs w:val="24"/>
        </w:rPr>
        <w:t xml:space="preserve"> материально</w:t>
      </w:r>
      <w:r>
        <w:rPr>
          <w:rFonts w:ascii="Times New Roman" w:hAnsi="Times New Roman"/>
          <w:color w:val="auto"/>
          <w:sz w:val="24"/>
          <w:szCs w:val="24"/>
        </w:rPr>
        <w:softHyphen/>
        <w:t>-технического обеспечения образовательной деятельности.</w:t>
      </w:r>
    </w:p>
    <w:p w14:paraId="3D233F1C" w14:textId="77777777" w:rsidR="00B8201C" w:rsidRDefault="00B8201C" w:rsidP="00B8201C">
      <w:pPr>
        <w:pStyle w:val="afd"/>
        <w:spacing w:line="360" w:lineRule="auto"/>
        <w:ind w:firstLine="454"/>
        <w:rPr>
          <w:rFonts w:ascii="Times New Roman" w:hAnsi="Times New Roman"/>
          <w:color w:val="auto"/>
          <w:spacing w:val="2"/>
          <w:sz w:val="24"/>
          <w:szCs w:val="24"/>
        </w:rPr>
      </w:pPr>
      <w:r>
        <w:rPr>
          <w:rFonts w:ascii="Times New Roman" w:hAnsi="Times New Roman"/>
          <w:color w:val="auto"/>
          <w:spacing w:val="2"/>
          <w:sz w:val="24"/>
          <w:szCs w:val="24"/>
        </w:rPr>
        <w:t>В данном разделе основной образователь</w:t>
      </w:r>
      <w:r>
        <w:rPr>
          <w:rFonts w:ascii="Times New Roman" w:hAnsi="Times New Roman"/>
          <w:color w:val="auto"/>
          <w:sz w:val="24"/>
          <w:szCs w:val="24"/>
        </w:rPr>
        <w:t xml:space="preserve">ной программы начального общего образования приводится основное содержание курсов по всем обязательным предметам при </w:t>
      </w:r>
      <w:proofErr w:type="gramStart"/>
      <w:r>
        <w:rPr>
          <w:rFonts w:ascii="Times New Roman" w:hAnsi="Times New Roman"/>
          <w:color w:val="auto"/>
          <w:sz w:val="24"/>
          <w:szCs w:val="24"/>
        </w:rPr>
        <w:t>получении  начального</w:t>
      </w:r>
      <w:proofErr w:type="gramEnd"/>
      <w:r>
        <w:rPr>
          <w:rFonts w:ascii="Times New Roman" w:hAnsi="Times New Roman"/>
          <w:color w:val="auto"/>
          <w:sz w:val="24"/>
          <w:szCs w:val="24"/>
        </w:rPr>
        <w:t xml:space="preserve"> общего образования, которое должно быть в полном объёме отражено в соответствующих разделах рабочих программ учебных пред</w:t>
      </w:r>
      <w:r>
        <w:rPr>
          <w:rFonts w:ascii="Times New Roman" w:hAnsi="Times New Roman"/>
          <w:color w:val="auto"/>
          <w:spacing w:val="2"/>
          <w:sz w:val="24"/>
          <w:szCs w:val="24"/>
        </w:rPr>
        <w:t xml:space="preserve">метов. </w:t>
      </w:r>
    </w:p>
    <w:p w14:paraId="0C38F469" w14:textId="77777777" w:rsidR="00B8201C" w:rsidRDefault="00B8201C" w:rsidP="00B8201C">
      <w:pPr>
        <w:spacing w:after="0" w:line="360" w:lineRule="auto"/>
        <w:jc w:val="center"/>
        <w:rPr>
          <w:rFonts w:cs="Times New Roman"/>
          <w:b/>
          <w:bCs/>
          <w:sz w:val="24"/>
          <w:szCs w:val="24"/>
        </w:rPr>
      </w:pPr>
      <w:r>
        <w:rPr>
          <w:rFonts w:cs="Times New Roman"/>
          <w:b/>
          <w:bCs/>
          <w:sz w:val="24"/>
          <w:szCs w:val="24"/>
        </w:rPr>
        <w:t>2.2.2. Основное содержание учебных предметов</w:t>
      </w:r>
    </w:p>
    <w:p w14:paraId="00050E74" w14:textId="77777777" w:rsidR="00B8201C" w:rsidRDefault="00B8201C" w:rsidP="00B8201C">
      <w:pPr>
        <w:spacing w:after="0" w:line="360" w:lineRule="auto"/>
        <w:jc w:val="center"/>
        <w:rPr>
          <w:rFonts w:cs="Times New Roman"/>
          <w:b/>
          <w:bCs/>
          <w:sz w:val="24"/>
          <w:szCs w:val="24"/>
        </w:rPr>
      </w:pPr>
      <w:r>
        <w:rPr>
          <w:rFonts w:cs="Times New Roman"/>
          <w:b/>
          <w:bCs/>
          <w:sz w:val="24"/>
          <w:szCs w:val="24"/>
        </w:rPr>
        <w:t>2.2.2.1. Русский язык</w:t>
      </w:r>
    </w:p>
    <w:p w14:paraId="5D08355B" w14:textId="77777777" w:rsidR="00B8201C" w:rsidRDefault="00B8201C" w:rsidP="00B8201C">
      <w:pPr>
        <w:spacing w:after="0" w:line="360" w:lineRule="auto"/>
        <w:jc w:val="center"/>
        <w:rPr>
          <w:rFonts w:cs="Calibri"/>
          <w:b/>
          <w:sz w:val="24"/>
          <w:szCs w:val="24"/>
        </w:rPr>
      </w:pPr>
      <w:r>
        <w:rPr>
          <w:b/>
          <w:sz w:val="24"/>
          <w:szCs w:val="24"/>
        </w:rPr>
        <w:t>Пояснительная записка</w:t>
      </w:r>
    </w:p>
    <w:p w14:paraId="1EF3CD43" w14:textId="77777777" w:rsidR="00B8201C" w:rsidRDefault="00B8201C" w:rsidP="00B8201C">
      <w:pPr>
        <w:spacing w:after="0" w:line="360" w:lineRule="auto"/>
        <w:ind w:firstLine="708"/>
        <w:jc w:val="both"/>
        <w:rPr>
          <w:sz w:val="24"/>
          <w:szCs w:val="24"/>
        </w:rPr>
      </w:pPr>
      <w:r>
        <w:rPr>
          <w:sz w:val="24"/>
          <w:szCs w:val="24"/>
        </w:rPr>
        <w:t>Предмет «Русский язык» играет важную роль в реализации основных целевых установок начального образования</w:t>
      </w:r>
      <w:r>
        <w:rPr>
          <w:sz w:val="24"/>
          <w:szCs w:val="24"/>
          <w:u w:val="single"/>
        </w:rPr>
        <w:t>:</w:t>
      </w:r>
      <w:r>
        <w:rPr>
          <w:sz w:val="24"/>
          <w:szCs w:val="24"/>
        </w:rPr>
        <w:t xml:space="preserve">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14:paraId="0A164594" w14:textId="77777777" w:rsidR="00B8201C" w:rsidRDefault="00B8201C" w:rsidP="00B8201C">
      <w:pPr>
        <w:spacing w:after="0" w:line="360" w:lineRule="auto"/>
        <w:jc w:val="both"/>
        <w:rPr>
          <w:sz w:val="24"/>
          <w:szCs w:val="24"/>
        </w:rPr>
      </w:pPr>
      <w:r>
        <w:rPr>
          <w:sz w:val="24"/>
          <w:szCs w:val="24"/>
        </w:rPr>
        <w:t>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14:paraId="13780820" w14:textId="77777777" w:rsidR="00B8201C" w:rsidRDefault="00B8201C" w:rsidP="00B8201C">
      <w:pPr>
        <w:spacing w:after="0" w:line="360" w:lineRule="auto"/>
        <w:ind w:firstLine="708"/>
        <w:jc w:val="both"/>
        <w:rPr>
          <w:sz w:val="24"/>
          <w:szCs w:val="24"/>
        </w:rPr>
      </w:pPr>
      <w:r>
        <w:rPr>
          <w:b/>
          <w:bCs/>
          <w:sz w:val="24"/>
          <w:szCs w:val="24"/>
        </w:rPr>
        <w:t xml:space="preserve">Целями </w:t>
      </w:r>
      <w:r>
        <w:rPr>
          <w:sz w:val="24"/>
          <w:szCs w:val="24"/>
        </w:rPr>
        <w:t>изучения предмета «Русский язык» в начальной школе являются:</w:t>
      </w:r>
    </w:p>
    <w:p w14:paraId="7EDC606E" w14:textId="77777777" w:rsidR="00B8201C" w:rsidRDefault="00B8201C" w:rsidP="00B8201C">
      <w:pPr>
        <w:spacing w:after="0" w:line="360" w:lineRule="auto"/>
        <w:jc w:val="both"/>
        <w:rPr>
          <w:sz w:val="24"/>
          <w:szCs w:val="24"/>
        </w:rPr>
      </w:pPr>
      <w:r>
        <w:rPr>
          <w:sz w:val="24"/>
          <w:szCs w:val="24"/>
        </w:rPr>
        <w:t xml:space="preserve">•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14:paraId="676C4DA0" w14:textId="77777777" w:rsidR="00B8201C" w:rsidRDefault="00B8201C" w:rsidP="00B8201C">
      <w:pPr>
        <w:spacing w:after="0" w:line="360" w:lineRule="auto"/>
        <w:jc w:val="both"/>
        <w:rPr>
          <w:sz w:val="24"/>
          <w:szCs w:val="24"/>
        </w:rPr>
      </w:pPr>
      <w:r>
        <w:rPr>
          <w:sz w:val="24"/>
          <w:szCs w:val="24"/>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14:paraId="40EAE218" w14:textId="77777777" w:rsidR="00B8201C" w:rsidRDefault="00B8201C" w:rsidP="00B8201C">
      <w:pPr>
        <w:spacing w:after="0" w:line="360" w:lineRule="auto"/>
        <w:jc w:val="both"/>
        <w:rPr>
          <w:b/>
          <w:bCs/>
          <w:sz w:val="24"/>
          <w:szCs w:val="24"/>
        </w:rPr>
      </w:pPr>
      <w:r>
        <w:rPr>
          <w:b/>
          <w:bCs/>
          <w:sz w:val="24"/>
          <w:szCs w:val="24"/>
        </w:rPr>
        <w:t>Общая характеристика курса</w:t>
      </w:r>
    </w:p>
    <w:p w14:paraId="0DF08CF0" w14:textId="77777777" w:rsidR="00B8201C" w:rsidRDefault="00B8201C" w:rsidP="00B8201C">
      <w:pPr>
        <w:spacing w:after="0" w:line="360" w:lineRule="auto"/>
        <w:ind w:firstLine="708"/>
        <w:jc w:val="both"/>
        <w:rPr>
          <w:sz w:val="24"/>
          <w:szCs w:val="24"/>
        </w:rPr>
      </w:pPr>
      <w:r>
        <w:rPr>
          <w:sz w:val="24"/>
          <w:szCs w:val="24"/>
        </w:rPr>
        <w:lastRenderedPageBreak/>
        <w:t xml:space="preserve">Программа направлена на реализацию средствами предмета «Русский язык» основных задач образовательной области «Филология»: </w:t>
      </w:r>
    </w:p>
    <w:p w14:paraId="605B7AF9" w14:textId="77777777" w:rsidR="00B8201C" w:rsidRDefault="00B8201C" w:rsidP="00B8201C">
      <w:pPr>
        <w:spacing w:after="0" w:line="360" w:lineRule="auto"/>
        <w:jc w:val="both"/>
        <w:rPr>
          <w:sz w:val="24"/>
          <w:szCs w:val="24"/>
        </w:rPr>
      </w:pPr>
      <w:r>
        <w:rPr>
          <w:sz w:val="24"/>
          <w:szCs w:val="24"/>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30898D9B" w14:textId="77777777" w:rsidR="00B8201C" w:rsidRDefault="00B8201C" w:rsidP="00B8201C">
      <w:pPr>
        <w:spacing w:after="0" w:line="360" w:lineRule="auto"/>
        <w:jc w:val="both"/>
        <w:rPr>
          <w:sz w:val="24"/>
          <w:szCs w:val="24"/>
        </w:rPr>
      </w:pPr>
      <w:r>
        <w:rPr>
          <w:sz w:val="24"/>
          <w:szCs w:val="24"/>
        </w:rPr>
        <w:t xml:space="preserve">— развитие диалогической и монологической устной и письменной речи; </w:t>
      </w:r>
    </w:p>
    <w:p w14:paraId="280A4369" w14:textId="77777777" w:rsidR="00B8201C" w:rsidRDefault="00B8201C" w:rsidP="00B8201C">
      <w:pPr>
        <w:spacing w:after="0" w:line="360" w:lineRule="auto"/>
        <w:jc w:val="both"/>
        <w:rPr>
          <w:sz w:val="24"/>
          <w:szCs w:val="24"/>
        </w:rPr>
      </w:pPr>
      <w:r>
        <w:rPr>
          <w:sz w:val="24"/>
          <w:szCs w:val="24"/>
        </w:rPr>
        <w:t>— развитие коммуника</w:t>
      </w:r>
      <w:r>
        <w:rPr>
          <w:sz w:val="24"/>
          <w:szCs w:val="24"/>
        </w:rPr>
        <w:softHyphen/>
        <w:t>тивных умений;</w:t>
      </w:r>
    </w:p>
    <w:p w14:paraId="2CC8CD4A" w14:textId="77777777" w:rsidR="00B8201C" w:rsidRDefault="00B8201C" w:rsidP="00B8201C">
      <w:pPr>
        <w:spacing w:after="0" w:line="360" w:lineRule="auto"/>
        <w:jc w:val="both"/>
        <w:rPr>
          <w:sz w:val="24"/>
          <w:szCs w:val="24"/>
        </w:rPr>
      </w:pPr>
      <w:r>
        <w:rPr>
          <w:sz w:val="24"/>
          <w:szCs w:val="24"/>
        </w:rPr>
        <w:t xml:space="preserve">— развитие нравственных и эстетических чувств; </w:t>
      </w:r>
    </w:p>
    <w:p w14:paraId="2E7867ED" w14:textId="77777777" w:rsidR="00B8201C" w:rsidRDefault="00B8201C" w:rsidP="00B8201C">
      <w:pPr>
        <w:spacing w:after="0" w:line="360" w:lineRule="auto"/>
        <w:jc w:val="both"/>
        <w:rPr>
          <w:sz w:val="24"/>
          <w:szCs w:val="24"/>
        </w:rPr>
      </w:pPr>
      <w:r>
        <w:rPr>
          <w:sz w:val="24"/>
          <w:szCs w:val="24"/>
        </w:rPr>
        <w:t>— развитие способностей к творческой деятель</w:t>
      </w:r>
      <w:r>
        <w:rPr>
          <w:sz w:val="24"/>
          <w:szCs w:val="24"/>
        </w:rPr>
        <w:softHyphen/>
        <w:t>ности.</w:t>
      </w:r>
    </w:p>
    <w:p w14:paraId="5C37B2FB" w14:textId="77777777" w:rsidR="00B8201C" w:rsidRDefault="00B8201C" w:rsidP="00B8201C">
      <w:pPr>
        <w:spacing w:after="0" w:line="360" w:lineRule="auto"/>
        <w:ind w:firstLine="708"/>
        <w:jc w:val="both"/>
        <w:rPr>
          <w:sz w:val="24"/>
          <w:szCs w:val="24"/>
        </w:rPr>
      </w:pPr>
      <w:r>
        <w:rPr>
          <w:sz w:val="24"/>
          <w:szCs w:val="24"/>
        </w:rPr>
        <w:t>Программа определяет ряд практических</w:t>
      </w:r>
      <w:r>
        <w:rPr>
          <w:b/>
          <w:bCs/>
          <w:sz w:val="24"/>
          <w:szCs w:val="24"/>
        </w:rPr>
        <w:t xml:space="preserve"> задач</w:t>
      </w:r>
      <w:r>
        <w:rPr>
          <w:sz w:val="24"/>
          <w:szCs w:val="24"/>
        </w:rPr>
        <w:t>, решение которых обеспечит достижение основных целей изучения предмета:</w:t>
      </w:r>
    </w:p>
    <w:p w14:paraId="5FDA36C0" w14:textId="77777777" w:rsidR="00B8201C" w:rsidRDefault="00B8201C" w:rsidP="00B8201C">
      <w:pPr>
        <w:spacing w:after="0" w:line="360" w:lineRule="auto"/>
        <w:jc w:val="both"/>
        <w:rPr>
          <w:sz w:val="24"/>
          <w:szCs w:val="24"/>
        </w:rPr>
      </w:pPr>
      <w:r>
        <w:rPr>
          <w:sz w:val="24"/>
          <w:szCs w:val="24"/>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14:paraId="51734F59" w14:textId="77777777" w:rsidR="00B8201C" w:rsidRDefault="00B8201C" w:rsidP="00B8201C">
      <w:pPr>
        <w:spacing w:after="0" w:line="360" w:lineRule="auto"/>
        <w:jc w:val="both"/>
        <w:rPr>
          <w:sz w:val="24"/>
          <w:szCs w:val="24"/>
        </w:rPr>
      </w:pPr>
      <w:r>
        <w:rPr>
          <w:sz w:val="24"/>
          <w:szCs w:val="24"/>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Pr>
          <w:sz w:val="24"/>
          <w:szCs w:val="24"/>
        </w:rPr>
        <w:t>морфемике</w:t>
      </w:r>
      <w:proofErr w:type="spellEnd"/>
      <w:r>
        <w:rPr>
          <w:sz w:val="24"/>
          <w:szCs w:val="24"/>
        </w:rPr>
        <w:t xml:space="preserve"> (состав слова), морфологии и синтаксисе;</w:t>
      </w:r>
    </w:p>
    <w:p w14:paraId="4FB7DCE0" w14:textId="77777777" w:rsidR="00B8201C" w:rsidRDefault="00B8201C" w:rsidP="00B8201C">
      <w:pPr>
        <w:spacing w:after="0" w:line="360" w:lineRule="auto"/>
        <w:jc w:val="both"/>
        <w:rPr>
          <w:sz w:val="24"/>
          <w:szCs w:val="24"/>
        </w:rPr>
      </w:pPr>
      <w:r>
        <w:rPr>
          <w:sz w:val="24"/>
          <w:szCs w:val="24"/>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14:paraId="5BA16B85" w14:textId="77777777" w:rsidR="00B8201C" w:rsidRDefault="00B8201C" w:rsidP="00B8201C">
      <w:pPr>
        <w:spacing w:after="0" w:line="360" w:lineRule="auto"/>
        <w:jc w:val="both"/>
        <w:rPr>
          <w:sz w:val="24"/>
          <w:szCs w:val="24"/>
        </w:rPr>
      </w:pPr>
      <w:r>
        <w:rPr>
          <w:sz w:val="24"/>
          <w:szCs w:val="24"/>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14:paraId="5AA6A79B" w14:textId="77777777" w:rsidR="00B8201C" w:rsidRDefault="00B8201C" w:rsidP="00B8201C">
      <w:pPr>
        <w:spacing w:after="0" w:line="360" w:lineRule="auto"/>
        <w:jc w:val="both"/>
        <w:rPr>
          <w:sz w:val="24"/>
          <w:szCs w:val="24"/>
        </w:rPr>
      </w:pPr>
      <w:r>
        <w:rPr>
          <w:sz w:val="24"/>
          <w:szCs w:val="24"/>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w:t>
      </w:r>
    </w:p>
    <w:p w14:paraId="4678BA6D" w14:textId="77777777" w:rsidR="00B8201C" w:rsidRDefault="00B8201C" w:rsidP="00B8201C">
      <w:pPr>
        <w:spacing w:after="0" w:line="360" w:lineRule="auto"/>
        <w:ind w:firstLine="708"/>
        <w:jc w:val="both"/>
        <w:rPr>
          <w:b/>
          <w:bCs/>
          <w:sz w:val="24"/>
          <w:szCs w:val="24"/>
        </w:rPr>
      </w:pPr>
      <w:r>
        <w:rPr>
          <w:sz w:val="24"/>
          <w:szCs w:val="24"/>
        </w:rPr>
        <w:t xml:space="preserve">Систематический курс русского языка представлен в программе следующими </w:t>
      </w:r>
      <w:r>
        <w:rPr>
          <w:b/>
          <w:bCs/>
          <w:sz w:val="24"/>
          <w:szCs w:val="24"/>
        </w:rPr>
        <w:t>содержательными линиями:</w:t>
      </w:r>
    </w:p>
    <w:p w14:paraId="2094CEA0" w14:textId="77777777" w:rsidR="00B8201C" w:rsidRDefault="00B8201C" w:rsidP="00B8201C">
      <w:pPr>
        <w:spacing w:after="0" w:line="360" w:lineRule="auto"/>
        <w:jc w:val="both"/>
        <w:rPr>
          <w:sz w:val="24"/>
          <w:szCs w:val="24"/>
        </w:rPr>
      </w:pPr>
      <w:r>
        <w:rPr>
          <w:sz w:val="24"/>
          <w:szCs w:val="24"/>
        </w:rPr>
        <w:t>• система языка (основы лингвистических знаний): лексика, фонетика и орфоэпия, графика, состав слова (</w:t>
      </w:r>
      <w:proofErr w:type="spellStart"/>
      <w:r>
        <w:rPr>
          <w:sz w:val="24"/>
          <w:szCs w:val="24"/>
        </w:rPr>
        <w:t>морфемика</w:t>
      </w:r>
      <w:proofErr w:type="spellEnd"/>
      <w:r>
        <w:rPr>
          <w:sz w:val="24"/>
          <w:szCs w:val="24"/>
        </w:rPr>
        <w:t xml:space="preserve">), грамматика (морфология и синтаксис); </w:t>
      </w:r>
    </w:p>
    <w:p w14:paraId="07C7A09A" w14:textId="77777777" w:rsidR="00B8201C" w:rsidRDefault="00B8201C" w:rsidP="00B8201C">
      <w:pPr>
        <w:spacing w:after="0" w:line="360" w:lineRule="auto"/>
        <w:jc w:val="both"/>
        <w:rPr>
          <w:sz w:val="24"/>
          <w:szCs w:val="24"/>
        </w:rPr>
      </w:pPr>
      <w:r>
        <w:rPr>
          <w:sz w:val="24"/>
          <w:szCs w:val="24"/>
        </w:rPr>
        <w:t xml:space="preserve">• орфография и пунктуация; </w:t>
      </w:r>
    </w:p>
    <w:p w14:paraId="1068EA92" w14:textId="77777777" w:rsidR="00B8201C" w:rsidRDefault="00B8201C" w:rsidP="00B8201C">
      <w:pPr>
        <w:spacing w:after="0" w:line="360" w:lineRule="auto"/>
        <w:jc w:val="both"/>
        <w:rPr>
          <w:sz w:val="24"/>
          <w:szCs w:val="24"/>
        </w:rPr>
      </w:pPr>
      <w:r>
        <w:rPr>
          <w:sz w:val="24"/>
          <w:szCs w:val="24"/>
        </w:rPr>
        <w:t xml:space="preserve">• развитие речи. </w:t>
      </w:r>
    </w:p>
    <w:p w14:paraId="23FBA67A" w14:textId="77777777" w:rsidR="00B8201C" w:rsidRDefault="00B8201C" w:rsidP="00B8201C">
      <w:pPr>
        <w:spacing w:after="0" w:line="360" w:lineRule="auto"/>
        <w:jc w:val="both"/>
        <w:rPr>
          <w:sz w:val="24"/>
          <w:szCs w:val="24"/>
        </w:rPr>
      </w:pPr>
      <w:r>
        <w:rPr>
          <w:sz w:val="24"/>
          <w:szCs w:val="24"/>
        </w:rPr>
        <w:lastRenderedPageBreak/>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14:paraId="082E5C15" w14:textId="77777777" w:rsidR="00B8201C" w:rsidRDefault="00B8201C" w:rsidP="00B8201C">
      <w:pPr>
        <w:spacing w:after="0" w:line="360" w:lineRule="auto"/>
        <w:jc w:val="both"/>
        <w:rPr>
          <w:b/>
          <w:bCs/>
          <w:sz w:val="24"/>
          <w:szCs w:val="24"/>
        </w:rPr>
      </w:pPr>
      <w:r>
        <w:rPr>
          <w:b/>
          <w:bCs/>
          <w:sz w:val="24"/>
          <w:szCs w:val="24"/>
        </w:rPr>
        <w:t>Описание ценностных ориентиров содержания предмета «Русский язык»</w:t>
      </w:r>
    </w:p>
    <w:p w14:paraId="758F4939" w14:textId="77777777" w:rsidR="00B8201C" w:rsidRDefault="00B8201C" w:rsidP="00B8201C">
      <w:pPr>
        <w:spacing w:after="0" w:line="360" w:lineRule="auto"/>
        <w:ind w:firstLine="708"/>
        <w:jc w:val="both"/>
        <w:rPr>
          <w:sz w:val="24"/>
          <w:szCs w:val="24"/>
          <w:u w:val="single"/>
        </w:rPr>
      </w:pPr>
      <w:r>
        <w:rPr>
          <w:sz w:val="24"/>
          <w:szCs w:val="24"/>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 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пониманию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 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14:paraId="14F9075F" w14:textId="77777777" w:rsidR="00B8201C" w:rsidRDefault="00B8201C" w:rsidP="00B8201C">
      <w:pPr>
        <w:spacing w:after="0" w:line="360" w:lineRule="auto"/>
        <w:rPr>
          <w:b/>
          <w:bCs/>
          <w:sz w:val="24"/>
          <w:szCs w:val="24"/>
        </w:rPr>
      </w:pPr>
      <w:r>
        <w:rPr>
          <w:b/>
          <w:bCs/>
          <w:sz w:val="24"/>
          <w:szCs w:val="24"/>
        </w:rPr>
        <w:t>Место курса «Русский язык» в учебном плане</w:t>
      </w:r>
    </w:p>
    <w:p w14:paraId="309C7E23" w14:textId="77777777" w:rsidR="00B8201C" w:rsidRDefault="00B8201C" w:rsidP="00B8201C">
      <w:pPr>
        <w:spacing w:after="0" w:line="360" w:lineRule="auto"/>
        <w:jc w:val="both"/>
        <w:rPr>
          <w:sz w:val="24"/>
          <w:szCs w:val="24"/>
        </w:rPr>
      </w:pPr>
      <w:r>
        <w:rPr>
          <w:sz w:val="24"/>
          <w:szCs w:val="24"/>
        </w:rPr>
        <w:t>На изучение русского языка в начальной школе выделяется 675 ч. В 1 классе — 165 ч (5 ч в неделю, 33 учебные недели): из них 115 ч (23 учебные недели) отводится урокам обучения письму в период обучения грамоте и 50 ч (10 учебных недель) — урокам русского языка.</w:t>
      </w:r>
    </w:p>
    <w:p w14:paraId="7E9FC826" w14:textId="77777777" w:rsidR="00B8201C" w:rsidRDefault="00B8201C" w:rsidP="00B8201C">
      <w:pPr>
        <w:spacing w:after="0" w:line="360" w:lineRule="auto"/>
        <w:jc w:val="both"/>
        <w:rPr>
          <w:sz w:val="24"/>
          <w:szCs w:val="24"/>
        </w:rPr>
      </w:pPr>
      <w:r>
        <w:rPr>
          <w:sz w:val="24"/>
          <w:szCs w:val="24"/>
        </w:rPr>
        <w:t xml:space="preserve">Во 2—4 классах на уроки русского языка отводится по 170 ч (5 ч в неделю, 34 учебные недели в каждом классе). </w:t>
      </w:r>
    </w:p>
    <w:p w14:paraId="52CE45ED" w14:textId="77777777" w:rsidR="00B8201C" w:rsidRDefault="00B8201C" w:rsidP="00B8201C">
      <w:pPr>
        <w:spacing w:after="0" w:line="360" w:lineRule="auto"/>
        <w:ind w:firstLine="708"/>
        <w:jc w:val="both"/>
        <w:rPr>
          <w:sz w:val="24"/>
          <w:szCs w:val="24"/>
        </w:rPr>
      </w:pPr>
      <w:r>
        <w:rPr>
          <w:sz w:val="24"/>
          <w:szCs w:val="24"/>
        </w:rPr>
        <w:t xml:space="preserve">Программа обеспечивает достижение выпускниками начальной школы определенных </w:t>
      </w:r>
      <w:r>
        <w:rPr>
          <w:sz w:val="24"/>
          <w:szCs w:val="24"/>
          <w:u w:val="single"/>
        </w:rPr>
        <w:t>личностных, метапредметных и предметных результатов</w:t>
      </w:r>
      <w:r>
        <w:rPr>
          <w:sz w:val="24"/>
          <w:szCs w:val="24"/>
        </w:rPr>
        <w:t xml:space="preserve"> (Смотри п. </w:t>
      </w:r>
      <w:r>
        <w:rPr>
          <w:rFonts w:cs="Times New Roman"/>
          <w:b/>
          <w:bCs/>
          <w:sz w:val="24"/>
          <w:szCs w:val="24"/>
        </w:rPr>
        <w:t xml:space="preserve">1.2.1. </w:t>
      </w:r>
      <w:r>
        <w:rPr>
          <w:sz w:val="24"/>
          <w:szCs w:val="24"/>
        </w:rPr>
        <w:t>Планируемые результаты освоения обучающимися ООП).</w:t>
      </w:r>
    </w:p>
    <w:p w14:paraId="4E5D7322" w14:textId="77777777" w:rsidR="00B8201C" w:rsidRDefault="00B8201C" w:rsidP="00B8201C">
      <w:pPr>
        <w:spacing w:after="0" w:line="360" w:lineRule="auto"/>
        <w:jc w:val="center"/>
        <w:rPr>
          <w:b/>
          <w:bCs/>
          <w:sz w:val="24"/>
          <w:szCs w:val="24"/>
        </w:rPr>
      </w:pPr>
      <w:bookmarkStart w:id="4" w:name="_Toc418108322"/>
      <w:bookmarkStart w:id="5" w:name="_Toc288410680"/>
      <w:bookmarkStart w:id="6" w:name="_Toc288410551"/>
      <w:bookmarkStart w:id="7" w:name="_Toc288394084"/>
      <w:r>
        <w:rPr>
          <w:b/>
          <w:bCs/>
          <w:sz w:val="24"/>
          <w:szCs w:val="24"/>
        </w:rPr>
        <w:t>Основное содержание учебного предмет</w:t>
      </w:r>
      <w:bookmarkStart w:id="8" w:name="_Toc418108323"/>
      <w:bookmarkStart w:id="9" w:name="_Toc288410681"/>
      <w:bookmarkStart w:id="10" w:name="_Toc288410552"/>
      <w:bookmarkStart w:id="11" w:name="_Toc288394085"/>
      <w:bookmarkEnd w:id="4"/>
      <w:bookmarkEnd w:id="5"/>
      <w:bookmarkEnd w:id="6"/>
      <w:bookmarkEnd w:id="7"/>
      <w:r>
        <w:rPr>
          <w:b/>
          <w:bCs/>
          <w:sz w:val="24"/>
          <w:szCs w:val="24"/>
        </w:rPr>
        <w:t>а «Русский язык</w:t>
      </w:r>
      <w:bookmarkEnd w:id="8"/>
      <w:bookmarkEnd w:id="9"/>
      <w:bookmarkEnd w:id="10"/>
      <w:bookmarkEnd w:id="11"/>
      <w:r>
        <w:rPr>
          <w:b/>
          <w:bCs/>
          <w:sz w:val="24"/>
          <w:szCs w:val="24"/>
        </w:rPr>
        <w:t>»</w:t>
      </w:r>
    </w:p>
    <w:p w14:paraId="7216B79D" w14:textId="77777777" w:rsidR="00B8201C" w:rsidRDefault="00B8201C" w:rsidP="00B8201C">
      <w:pPr>
        <w:spacing w:after="0" w:line="360" w:lineRule="auto"/>
        <w:jc w:val="both"/>
        <w:rPr>
          <w:rStyle w:val="Zag11"/>
          <w:rFonts w:ascii="Calibri" w:eastAsia="@Arial Unicode MS" w:hAnsi="Calibri"/>
          <w:iCs/>
          <w:sz w:val="22"/>
        </w:rPr>
      </w:pPr>
      <w:r>
        <w:rPr>
          <w:rStyle w:val="Zag11"/>
          <w:rFonts w:eastAsia="@Arial Unicode MS"/>
          <w:b/>
          <w:bCs/>
          <w:iCs/>
          <w:sz w:val="24"/>
          <w:szCs w:val="24"/>
        </w:rPr>
        <w:t>Виды речевой деятельности</w:t>
      </w:r>
    </w:p>
    <w:p w14:paraId="6C8F0130" w14:textId="77777777" w:rsidR="00B8201C" w:rsidRDefault="00B8201C" w:rsidP="00B8201C">
      <w:pPr>
        <w:spacing w:after="0" w:line="360" w:lineRule="auto"/>
        <w:jc w:val="both"/>
        <w:rPr>
          <w:rStyle w:val="Zag11"/>
          <w:rFonts w:eastAsia="@Arial Unicode MS"/>
          <w:b/>
          <w:bCs/>
          <w:sz w:val="24"/>
          <w:szCs w:val="24"/>
        </w:rPr>
      </w:pPr>
      <w:r>
        <w:rPr>
          <w:rStyle w:val="Zag11"/>
          <w:rFonts w:eastAsia="@Arial Unicode MS"/>
          <w:b/>
          <w:bCs/>
          <w:sz w:val="24"/>
          <w:szCs w:val="24"/>
        </w:rPr>
        <w:lastRenderedPageBreak/>
        <w:t xml:space="preserve">Слушание. </w:t>
      </w:r>
      <w:r>
        <w:rPr>
          <w:rStyle w:val="Zag11"/>
          <w:rFonts w:eastAsia="@Arial Unicode MS"/>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452D71B8" w14:textId="77777777" w:rsidR="00B8201C" w:rsidRDefault="00B8201C" w:rsidP="00B8201C">
      <w:pPr>
        <w:spacing w:after="0" w:line="360" w:lineRule="auto"/>
        <w:jc w:val="both"/>
        <w:rPr>
          <w:rStyle w:val="Zag11"/>
          <w:rFonts w:eastAsia="@Arial Unicode MS"/>
          <w:b/>
          <w:bCs/>
          <w:sz w:val="24"/>
          <w:szCs w:val="24"/>
        </w:rPr>
      </w:pPr>
      <w:r>
        <w:rPr>
          <w:rStyle w:val="Zag11"/>
          <w:rFonts w:eastAsia="@Arial Unicode MS"/>
          <w:b/>
          <w:bCs/>
          <w:sz w:val="24"/>
          <w:szCs w:val="24"/>
        </w:rPr>
        <w:t xml:space="preserve">Говорение. </w:t>
      </w:r>
      <w:r>
        <w:rPr>
          <w:rStyle w:val="Zag11"/>
          <w:rFonts w:eastAsia="@Arial Unicode MS"/>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7B706D3E" w14:textId="77777777" w:rsidR="00B8201C" w:rsidRDefault="00B8201C" w:rsidP="00B8201C">
      <w:pPr>
        <w:spacing w:after="0" w:line="360" w:lineRule="auto"/>
        <w:jc w:val="both"/>
        <w:rPr>
          <w:rStyle w:val="Zag11"/>
          <w:rFonts w:eastAsia="@Arial Unicode MS"/>
          <w:b/>
          <w:bCs/>
          <w:sz w:val="24"/>
          <w:szCs w:val="24"/>
        </w:rPr>
      </w:pPr>
      <w:r>
        <w:rPr>
          <w:rStyle w:val="Zag11"/>
          <w:rFonts w:eastAsia="@Arial Unicode MS"/>
          <w:b/>
          <w:bCs/>
          <w:sz w:val="24"/>
          <w:szCs w:val="24"/>
        </w:rPr>
        <w:t xml:space="preserve">Чтение. </w:t>
      </w:r>
      <w:r>
        <w:rPr>
          <w:rStyle w:val="Zag11"/>
          <w:rFonts w:eastAsia="@Arial Unicode MS"/>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Style w:val="Zag11"/>
          <w:rFonts w:eastAsia="@Arial Unicode MS"/>
          <w:i/>
          <w:iCs/>
          <w:sz w:val="24"/>
          <w:szCs w:val="24"/>
        </w:rPr>
        <w:t>Анализ и оценка содержания, языковых особенностей и структуры текста</w:t>
      </w:r>
      <w:r>
        <w:rPr>
          <w:rStyle w:val="Zag11"/>
          <w:rFonts w:eastAsia="@Arial Unicode MS"/>
          <w:sz w:val="24"/>
          <w:szCs w:val="24"/>
        </w:rPr>
        <w:t>.</w:t>
      </w:r>
    </w:p>
    <w:p w14:paraId="231BD5B7"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b/>
          <w:bCs/>
          <w:sz w:val="24"/>
          <w:szCs w:val="24"/>
        </w:rPr>
        <w:t xml:space="preserve">Письмо. </w:t>
      </w:r>
      <w:r>
        <w:rPr>
          <w:rStyle w:val="Zag11"/>
          <w:rFonts w:eastAsia="@Arial Unicode MS"/>
          <w:sz w:val="24"/>
          <w:szCs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14:paraId="7DE2A06C" w14:textId="77777777" w:rsidR="00B8201C" w:rsidRDefault="00B8201C" w:rsidP="00B8201C">
      <w:pPr>
        <w:spacing w:after="0" w:line="360" w:lineRule="auto"/>
        <w:jc w:val="both"/>
        <w:rPr>
          <w:rStyle w:val="Zag11"/>
          <w:rFonts w:eastAsia="@Arial Unicode MS"/>
          <w:b/>
          <w:bCs/>
          <w:iCs/>
          <w:sz w:val="24"/>
          <w:szCs w:val="24"/>
        </w:rPr>
      </w:pPr>
      <w:r>
        <w:rPr>
          <w:rStyle w:val="Zag11"/>
          <w:rFonts w:eastAsia="@Arial Unicode MS"/>
          <w:b/>
          <w:bCs/>
          <w:iCs/>
          <w:sz w:val="24"/>
          <w:szCs w:val="24"/>
        </w:rPr>
        <w:t>Обучение грамоте</w:t>
      </w:r>
    </w:p>
    <w:p w14:paraId="7A31525B"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b/>
          <w:bCs/>
          <w:sz w:val="24"/>
          <w:szCs w:val="24"/>
        </w:rPr>
        <w:t xml:space="preserve">Фонетика. </w:t>
      </w:r>
      <w:r>
        <w:rPr>
          <w:rStyle w:val="Zag11"/>
          <w:rFonts w:eastAsia="@Arial Unicode MS"/>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51316877"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Различение гласных и согласных звуков, гласных ударных и безударных, согласных твердых и мягких, звонких и глухих.</w:t>
      </w:r>
    </w:p>
    <w:p w14:paraId="6F817D5C" w14:textId="77777777" w:rsidR="00B8201C" w:rsidRDefault="00B8201C" w:rsidP="00B8201C">
      <w:pPr>
        <w:spacing w:after="0" w:line="360" w:lineRule="auto"/>
        <w:jc w:val="both"/>
        <w:rPr>
          <w:rStyle w:val="Zag11"/>
          <w:rFonts w:eastAsia="@Arial Unicode MS"/>
          <w:b/>
          <w:bCs/>
          <w:sz w:val="24"/>
          <w:szCs w:val="24"/>
        </w:rPr>
      </w:pPr>
      <w:r>
        <w:rPr>
          <w:rStyle w:val="Zag11"/>
          <w:rFonts w:eastAsia="@Arial Unicode MS"/>
          <w:sz w:val="24"/>
          <w:szCs w:val="24"/>
        </w:rPr>
        <w:t>Слог как минимальная произносительная единица. Деление слов на слоги. Определение места ударения.</w:t>
      </w:r>
    </w:p>
    <w:p w14:paraId="55B33459"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b/>
          <w:bCs/>
          <w:sz w:val="24"/>
          <w:szCs w:val="24"/>
        </w:rPr>
        <w:t xml:space="preserve">Графика. </w:t>
      </w:r>
      <w:r>
        <w:rPr>
          <w:rStyle w:val="Zag11"/>
          <w:rFonts w:eastAsia="@Arial Unicode MS"/>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w:t>
      </w:r>
      <w:r>
        <w:rPr>
          <w:rStyle w:val="Zag11"/>
          <w:rFonts w:eastAsia="@Arial Unicode MS"/>
          <w:sz w:val="24"/>
          <w:szCs w:val="24"/>
        </w:rPr>
        <w:lastRenderedPageBreak/>
        <w:t xml:space="preserve">согласных звуков. Функция букв </w:t>
      </w:r>
      <w:r>
        <w:rPr>
          <w:rStyle w:val="Zag11"/>
          <w:rFonts w:eastAsia="@Arial Unicode MS"/>
          <w:b/>
          <w:bCs/>
          <w:i/>
          <w:iCs/>
          <w:sz w:val="24"/>
          <w:szCs w:val="24"/>
        </w:rPr>
        <w:t>е</w:t>
      </w:r>
      <w:r>
        <w:rPr>
          <w:rStyle w:val="Zag11"/>
          <w:rFonts w:eastAsia="@Arial Unicode MS"/>
          <w:bCs/>
          <w:iCs/>
          <w:sz w:val="24"/>
          <w:szCs w:val="24"/>
        </w:rPr>
        <w:t>,</w:t>
      </w:r>
      <w:r>
        <w:rPr>
          <w:rStyle w:val="Zag11"/>
          <w:rFonts w:eastAsia="@Arial Unicode MS"/>
          <w:b/>
          <w:bCs/>
          <w:i/>
          <w:iCs/>
          <w:sz w:val="24"/>
          <w:szCs w:val="24"/>
        </w:rPr>
        <w:t xml:space="preserve"> е</w:t>
      </w:r>
      <w:r>
        <w:rPr>
          <w:rStyle w:val="Zag11"/>
          <w:rFonts w:eastAsia="@Arial Unicode MS"/>
          <w:bCs/>
          <w:iCs/>
          <w:sz w:val="24"/>
          <w:szCs w:val="24"/>
        </w:rPr>
        <w:t xml:space="preserve">, </w:t>
      </w:r>
      <w:r>
        <w:rPr>
          <w:rStyle w:val="Zag11"/>
          <w:rFonts w:eastAsia="@Arial Unicode MS"/>
          <w:b/>
          <w:bCs/>
          <w:i/>
          <w:iCs/>
          <w:sz w:val="24"/>
          <w:szCs w:val="24"/>
        </w:rPr>
        <w:t>ю</w:t>
      </w:r>
      <w:r>
        <w:rPr>
          <w:rStyle w:val="Zag11"/>
          <w:rFonts w:eastAsia="@Arial Unicode MS"/>
          <w:bCs/>
          <w:iCs/>
          <w:sz w:val="24"/>
          <w:szCs w:val="24"/>
        </w:rPr>
        <w:t>,</w:t>
      </w:r>
      <w:r>
        <w:rPr>
          <w:rStyle w:val="Zag11"/>
          <w:rFonts w:eastAsia="@Arial Unicode MS"/>
          <w:b/>
          <w:bCs/>
          <w:i/>
          <w:iCs/>
          <w:sz w:val="24"/>
          <w:szCs w:val="24"/>
        </w:rPr>
        <w:t xml:space="preserve"> я</w:t>
      </w:r>
      <w:r>
        <w:rPr>
          <w:rStyle w:val="Zag11"/>
          <w:rFonts w:eastAsia="@Arial Unicode MS"/>
          <w:bCs/>
          <w:iCs/>
          <w:sz w:val="24"/>
          <w:szCs w:val="24"/>
        </w:rPr>
        <w:t xml:space="preserve">. </w:t>
      </w:r>
      <w:r>
        <w:rPr>
          <w:rStyle w:val="Zag11"/>
          <w:rFonts w:eastAsia="@Arial Unicode MS"/>
          <w:sz w:val="24"/>
          <w:szCs w:val="24"/>
        </w:rPr>
        <w:t xml:space="preserve">Мягкий </w:t>
      </w:r>
      <w:proofErr w:type="spellStart"/>
      <w:r>
        <w:rPr>
          <w:rStyle w:val="Zag11"/>
          <w:rFonts w:eastAsia="@Arial Unicode MS"/>
          <w:sz w:val="24"/>
          <w:szCs w:val="24"/>
        </w:rPr>
        <w:t>знаккак</w:t>
      </w:r>
      <w:proofErr w:type="spellEnd"/>
      <w:r>
        <w:rPr>
          <w:rStyle w:val="Zag11"/>
          <w:rFonts w:eastAsia="@Arial Unicode MS"/>
          <w:sz w:val="24"/>
          <w:szCs w:val="24"/>
        </w:rPr>
        <w:t xml:space="preserve"> показатель мягкости предшествующего согласного звука.</w:t>
      </w:r>
    </w:p>
    <w:p w14:paraId="56EC12F9" w14:textId="77777777" w:rsidR="00B8201C" w:rsidRDefault="00B8201C" w:rsidP="00B8201C">
      <w:pPr>
        <w:spacing w:after="0" w:line="360" w:lineRule="auto"/>
        <w:jc w:val="both"/>
        <w:rPr>
          <w:rStyle w:val="Zag11"/>
          <w:rFonts w:eastAsia="@Arial Unicode MS"/>
          <w:b/>
          <w:bCs/>
          <w:sz w:val="24"/>
          <w:szCs w:val="24"/>
        </w:rPr>
      </w:pPr>
      <w:r>
        <w:rPr>
          <w:rStyle w:val="Zag11"/>
          <w:rFonts w:eastAsia="@Arial Unicode MS"/>
          <w:sz w:val="24"/>
          <w:szCs w:val="24"/>
        </w:rPr>
        <w:t>Знакомство с русским алфавитом как последовательностью букв.</w:t>
      </w:r>
    </w:p>
    <w:p w14:paraId="39A0AFBA"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b/>
          <w:bCs/>
          <w:sz w:val="24"/>
          <w:szCs w:val="24"/>
        </w:rPr>
        <w:t xml:space="preserve">Чтение. </w:t>
      </w:r>
      <w:r>
        <w:rPr>
          <w:rStyle w:val="Zag11"/>
          <w:rFonts w:eastAsia="@Arial Unicode MS"/>
          <w:sz w:val="24"/>
          <w:szCs w:val="24"/>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w:t>
      </w:r>
      <w:proofErr w:type="spellStart"/>
      <w:proofErr w:type="gramStart"/>
      <w:r>
        <w:rPr>
          <w:rStyle w:val="Zag11"/>
          <w:rFonts w:eastAsia="@Arial Unicode MS"/>
          <w:sz w:val="24"/>
          <w:szCs w:val="24"/>
        </w:rPr>
        <w:t>текстов.чтение</w:t>
      </w:r>
      <w:proofErr w:type="spellEnd"/>
      <w:proofErr w:type="gramEnd"/>
      <w:r>
        <w:rPr>
          <w:rStyle w:val="Zag11"/>
          <w:rFonts w:eastAsia="@Arial Unicode MS"/>
          <w:sz w:val="24"/>
          <w:szCs w:val="24"/>
        </w:rPr>
        <w:t xml:space="preserve">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6482412B" w14:textId="77777777" w:rsidR="00B8201C" w:rsidRDefault="00B8201C" w:rsidP="00B8201C">
      <w:pPr>
        <w:spacing w:after="0" w:line="360" w:lineRule="auto"/>
        <w:jc w:val="both"/>
        <w:rPr>
          <w:rStyle w:val="Zag11"/>
          <w:rFonts w:eastAsia="@Arial Unicode MS"/>
          <w:b/>
          <w:bCs/>
          <w:sz w:val="24"/>
          <w:szCs w:val="24"/>
        </w:rPr>
      </w:pPr>
      <w:r>
        <w:rPr>
          <w:rStyle w:val="Zag11"/>
          <w:rFonts w:eastAsia="@Arial Unicode MS"/>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40AFD36"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b/>
          <w:bCs/>
          <w:sz w:val="24"/>
          <w:szCs w:val="24"/>
        </w:rPr>
        <w:t xml:space="preserve">Письмо. </w:t>
      </w:r>
      <w:r>
        <w:rPr>
          <w:rStyle w:val="Zag11"/>
          <w:rFonts w:eastAsia="@Arial Unicode MS"/>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14:paraId="64A104B7"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14:paraId="103EC350" w14:textId="77777777" w:rsidR="00B8201C" w:rsidRDefault="00B8201C" w:rsidP="00B8201C">
      <w:pPr>
        <w:spacing w:after="0" w:line="360" w:lineRule="auto"/>
        <w:jc w:val="both"/>
        <w:rPr>
          <w:rStyle w:val="Zag11"/>
          <w:rFonts w:eastAsia="@Arial Unicode MS"/>
          <w:b/>
          <w:bCs/>
          <w:sz w:val="24"/>
          <w:szCs w:val="24"/>
        </w:rPr>
      </w:pPr>
      <w:r>
        <w:rPr>
          <w:rStyle w:val="Zag11"/>
          <w:rFonts w:eastAsia="@Arial Unicode MS"/>
          <w:sz w:val="24"/>
          <w:szCs w:val="24"/>
        </w:rPr>
        <w:t>Понимание функции небуквенных графических средств: пробела между словами, знака переноса.</w:t>
      </w:r>
    </w:p>
    <w:p w14:paraId="52D79DF1"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b/>
          <w:bCs/>
          <w:sz w:val="24"/>
          <w:szCs w:val="24"/>
        </w:rPr>
        <w:t xml:space="preserve">Слово и предложение. </w:t>
      </w:r>
      <w:r>
        <w:rPr>
          <w:rStyle w:val="Zag11"/>
          <w:rFonts w:eastAsia="@Arial Unicode MS"/>
          <w:sz w:val="24"/>
          <w:szCs w:val="24"/>
        </w:rPr>
        <w:t>Восприятие слова как объекта изучения, материала для анализа. Наблюдение над значением слова.</w:t>
      </w:r>
    </w:p>
    <w:p w14:paraId="34D30423" w14:textId="77777777" w:rsidR="00B8201C" w:rsidRDefault="00B8201C" w:rsidP="00B8201C">
      <w:pPr>
        <w:spacing w:after="0" w:line="360" w:lineRule="auto"/>
        <w:jc w:val="both"/>
        <w:rPr>
          <w:rStyle w:val="Zag11"/>
          <w:rFonts w:eastAsia="@Arial Unicode MS"/>
          <w:b/>
          <w:bCs/>
          <w:sz w:val="24"/>
          <w:szCs w:val="24"/>
        </w:rPr>
      </w:pPr>
      <w:r>
        <w:rPr>
          <w:rStyle w:val="Zag11"/>
          <w:rFonts w:eastAsia="@Arial Unicode MS"/>
          <w:sz w:val="24"/>
          <w:szCs w:val="24"/>
        </w:rPr>
        <w:t>Различение слова и предложения. Работа с предложением: выделение слов, изменение их порядка.</w:t>
      </w:r>
    </w:p>
    <w:p w14:paraId="1E528789"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b/>
          <w:bCs/>
          <w:sz w:val="24"/>
          <w:szCs w:val="24"/>
        </w:rPr>
        <w:t xml:space="preserve">Орфография. </w:t>
      </w:r>
      <w:r>
        <w:rPr>
          <w:rStyle w:val="Zag11"/>
          <w:rFonts w:eastAsia="@Arial Unicode MS"/>
          <w:sz w:val="24"/>
          <w:szCs w:val="24"/>
        </w:rPr>
        <w:t>Знакомство с правилами правописания и их применение:</w:t>
      </w:r>
    </w:p>
    <w:p w14:paraId="5F265DEC"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раздельное написание слов;</w:t>
      </w:r>
    </w:p>
    <w:p w14:paraId="5DEE07B1"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обозначение гласных после шипящих (</w:t>
      </w:r>
      <w:proofErr w:type="spellStart"/>
      <w:r>
        <w:rPr>
          <w:rStyle w:val="Zag11"/>
          <w:rFonts w:eastAsia="@Arial Unicode MS"/>
          <w:b/>
          <w:bCs/>
          <w:i/>
          <w:iCs/>
          <w:sz w:val="24"/>
          <w:szCs w:val="24"/>
        </w:rPr>
        <w:t>ча</w:t>
      </w:r>
      <w:proofErr w:type="spellEnd"/>
      <w:r>
        <w:rPr>
          <w:rStyle w:val="Zag11"/>
          <w:rFonts w:eastAsia="@Arial Unicode MS"/>
          <w:b/>
          <w:bCs/>
          <w:sz w:val="24"/>
          <w:szCs w:val="24"/>
        </w:rPr>
        <w:t xml:space="preserve">– </w:t>
      </w:r>
      <w:r>
        <w:rPr>
          <w:rStyle w:val="Zag11"/>
          <w:rFonts w:eastAsia="@Arial Unicode MS"/>
          <w:b/>
          <w:bCs/>
          <w:i/>
          <w:iCs/>
          <w:sz w:val="24"/>
          <w:szCs w:val="24"/>
        </w:rPr>
        <w:t>ща</w:t>
      </w:r>
      <w:r>
        <w:rPr>
          <w:rStyle w:val="Zag11"/>
          <w:rFonts w:eastAsia="@Arial Unicode MS"/>
          <w:bCs/>
          <w:sz w:val="24"/>
          <w:szCs w:val="24"/>
        </w:rPr>
        <w:t xml:space="preserve">, </w:t>
      </w:r>
      <w:r>
        <w:rPr>
          <w:rStyle w:val="Zag11"/>
          <w:rFonts w:eastAsia="@Arial Unicode MS"/>
          <w:b/>
          <w:bCs/>
          <w:i/>
          <w:iCs/>
          <w:sz w:val="24"/>
          <w:szCs w:val="24"/>
        </w:rPr>
        <w:t xml:space="preserve">чу </w:t>
      </w:r>
      <w:r>
        <w:rPr>
          <w:rStyle w:val="Zag11"/>
          <w:rFonts w:eastAsia="@Arial Unicode MS"/>
          <w:b/>
          <w:bCs/>
          <w:sz w:val="24"/>
          <w:szCs w:val="24"/>
        </w:rPr>
        <w:t xml:space="preserve">– </w:t>
      </w:r>
      <w:proofErr w:type="spellStart"/>
      <w:proofErr w:type="gramStart"/>
      <w:r>
        <w:rPr>
          <w:rStyle w:val="Zag11"/>
          <w:rFonts w:eastAsia="@Arial Unicode MS"/>
          <w:b/>
          <w:bCs/>
          <w:i/>
          <w:iCs/>
          <w:sz w:val="24"/>
          <w:szCs w:val="24"/>
        </w:rPr>
        <w:t>щу</w:t>
      </w:r>
      <w:r>
        <w:rPr>
          <w:rStyle w:val="Zag11"/>
          <w:rFonts w:eastAsia="@Arial Unicode MS"/>
          <w:bCs/>
          <w:sz w:val="24"/>
          <w:szCs w:val="24"/>
        </w:rPr>
        <w:t>,</w:t>
      </w:r>
      <w:r>
        <w:rPr>
          <w:rStyle w:val="Zag11"/>
          <w:rFonts w:eastAsia="@Arial Unicode MS"/>
          <w:b/>
          <w:bCs/>
          <w:i/>
          <w:iCs/>
          <w:sz w:val="24"/>
          <w:szCs w:val="24"/>
        </w:rPr>
        <w:t>жи</w:t>
      </w:r>
      <w:proofErr w:type="spellEnd"/>
      <w:proofErr w:type="gramEnd"/>
      <w:r>
        <w:rPr>
          <w:rStyle w:val="Zag11"/>
          <w:rFonts w:eastAsia="@Arial Unicode MS"/>
          <w:b/>
          <w:bCs/>
          <w:sz w:val="24"/>
          <w:szCs w:val="24"/>
        </w:rPr>
        <w:t xml:space="preserve">– </w:t>
      </w:r>
      <w:r>
        <w:rPr>
          <w:rStyle w:val="Zag11"/>
          <w:rFonts w:eastAsia="@Arial Unicode MS"/>
          <w:b/>
          <w:bCs/>
          <w:i/>
          <w:iCs/>
          <w:sz w:val="24"/>
          <w:szCs w:val="24"/>
        </w:rPr>
        <w:t>ши</w:t>
      </w:r>
      <w:r>
        <w:rPr>
          <w:rStyle w:val="Zag11"/>
          <w:rFonts w:eastAsia="@Arial Unicode MS"/>
          <w:sz w:val="24"/>
          <w:szCs w:val="24"/>
        </w:rPr>
        <w:t>);</w:t>
      </w:r>
    </w:p>
    <w:p w14:paraId="0FA9ECCB"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прописная (заглавная) буква в начале предложения, в именах собственных;</w:t>
      </w:r>
    </w:p>
    <w:p w14:paraId="04EDD2E9"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перенос слов по слогам без стечения согласных;</w:t>
      </w:r>
    </w:p>
    <w:p w14:paraId="32C0D9BC" w14:textId="77777777" w:rsidR="00B8201C" w:rsidRDefault="00B8201C" w:rsidP="00B8201C">
      <w:pPr>
        <w:spacing w:after="0" w:line="360" w:lineRule="auto"/>
        <w:jc w:val="both"/>
        <w:rPr>
          <w:rStyle w:val="Zag11"/>
          <w:rFonts w:eastAsia="@Arial Unicode MS"/>
          <w:b/>
          <w:bCs/>
          <w:sz w:val="24"/>
          <w:szCs w:val="24"/>
        </w:rPr>
      </w:pPr>
      <w:r>
        <w:rPr>
          <w:rStyle w:val="Zag11"/>
          <w:rFonts w:eastAsia="@Arial Unicode MS"/>
          <w:sz w:val="24"/>
          <w:szCs w:val="24"/>
        </w:rPr>
        <w:t>знаки препинания в конце предложения.</w:t>
      </w:r>
    </w:p>
    <w:p w14:paraId="2B6DD7C4"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b/>
          <w:bCs/>
          <w:sz w:val="24"/>
          <w:szCs w:val="24"/>
        </w:rPr>
        <w:t xml:space="preserve">Развитие речи. </w:t>
      </w:r>
      <w:r>
        <w:rPr>
          <w:rStyle w:val="Zag11"/>
          <w:rFonts w:eastAsia="@Arial Unicode MS"/>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2FFB4535" w14:textId="77777777" w:rsidR="00B8201C" w:rsidRDefault="00B8201C" w:rsidP="00B8201C">
      <w:pPr>
        <w:spacing w:after="0" w:line="360" w:lineRule="auto"/>
        <w:jc w:val="both"/>
        <w:rPr>
          <w:rStyle w:val="Zag11"/>
          <w:rFonts w:eastAsia="@Arial Unicode MS"/>
          <w:b/>
          <w:bCs/>
          <w:iCs/>
          <w:sz w:val="24"/>
          <w:szCs w:val="24"/>
        </w:rPr>
      </w:pPr>
      <w:r>
        <w:rPr>
          <w:rStyle w:val="Zag11"/>
          <w:rFonts w:eastAsia="@Arial Unicode MS"/>
          <w:b/>
          <w:bCs/>
          <w:iCs/>
          <w:sz w:val="24"/>
          <w:szCs w:val="24"/>
        </w:rPr>
        <w:lastRenderedPageBreak/>
        <w:t>Систематический курс</w:t>
      </w:r>
    </w:p>
    <w:p w14:paraId="559AD546" w14:textId="77777777" w:rsidR="00B8201C" w:rsidRDefault="00B8201C" w:rsidP="00B8201C">
      <w:pPr>
        <w:spacing w:after="0" w:line="360" w:lineRule="auto"/>
        <w:jc w:val="both"/>
        <w:rPr>
          <w:rStyle w:val="Zag11"/>
          <w:rFonts w:eastAsia="@Arial Unicode MS"/>
          <w:b/>
          <w:bCs/>
          <w:sz w:val="24"/>
          <w:szCs w:val="24"/>
        </w:rPr>
      </w:pPr>
      <w:r>
        <w:rPr>
          <w:rStyle w:val="Zag11"/>
          <w:rFonts w:eastAsia="@Arial Unicode MS"/>
          <w:b/>
          <w:bCs/>
          <w:sz w:val="24"/>
          <w:szCs w:val="24"/>
        </w:rPr>
        <w:t xml:space="preserve">Фонетика и орфоэпия. </w:t>
      </w:r>
      <w:r>
        <w:rPr>
          <w:rStyle w:val="Zag11"/>
          <w:rFonts w:eastAsia="@Arial Unicode MS"/>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rStyle w:val="Zag11"/>
          <w:rFonts w:eastAsia="@Arial Unicode MS"/>
          <w:i/>
          <w:iCs/>
          <w:sz w:val="24"/>
          <w:szCs w:val="24"/>
        </w:rPr>
        <w:t>Фонетический разбор слова</w:t>
      </w:r>
      <w:r>
        <w:rPr>
          <w:rStyle w:val="Zag11"/>
          <w:rFonts w:eastAsia="@Arial Unicode MS"/>
          <w:sz w:val="24"/>
          <w:szCs w:val="24"/>
        </w:rPr>
        <w:t>.</w:t>
      </w:r>
    </w:p>
    <w:p w14:paraId="2FF4C229"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b/>
          <w:bCs/>
          <w:sz w:val="24"/>
          <w:szCs w:val="24"/>
        </w:rPr>
        <w:t xml:space="preserve">Графика. </w:t>
      </w:r>
      <w:r>
        <w:rPr>
          <w:rStyle w:val="Zag11"/>
          <w:rFonts w:eastAsia="@Arial Unicode MS"/>
          <w:sz w:val="24"/>
          <w:szCs w:val="24"/>
        </w:rPr>
        <w:t xml:space="preserve">Различение звуков и букв. Обозначение на письме твердости и мягкости согласных звуков. Использование на письме разделительных </w:t>
      </w:r>
      <w:r>
        <w:rPr>
          <w:rStyle w:val="Zag11"/>
          <w:rFonts w:eastAsia="@Arial Unicode MS"/>
          <w:b/>
          <w:bCs/>
          <w:i/>
          <w:iCs/>
          <w:sz w:val="24"/>
          <w:szCs w:val="24"/>
        </w:rPr>
        <w:t xml:space="preserve">ъ </w:t>
      </w:r>
      <w:r>
        <w:rPr>
          <w:rStyle w:val="Zag11"/>
          <w:rFonts w:eastAsia="@Arial Unicode MS"/>
          <w:sz w:val="24"/>
          <w:szCs w:val="24"/>
        </w:rPr>
        <w:t xml:space="preserve">и </w:t>
      </w:r>
      <w:r>
        <w:rPr>
          <w:rStyle w:val="Zag11"/>
          <w:rFonts w:eastAsia="@Arial Unicode MS"/>
          <w:b/>
          <w:bCs/>
          <w:i/>
          <w:iCs/>
          <w:sz w:val="24"/>
          <w:szCs w:val="24"/>
        </w:rPr>
        <w:t>ь</w:t>
      </w:r>
      <w:r>
        <w:rPr>
          <w:rStyle w:val="Zag11"/>
          <w:rFonts w:eastAsia="@Arial Unicode MS"/>
          <w:bCs/>
          <w:sz w:val="24"/>
          <w:szCs w:val="24"/>
        </w:rPr>
        <w:t>.</w:t>
      </w:r>
    </w:p>
    <w:p w14:paraId="5BC96FAA"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 xml:space="preserve">Установление соотношения звукового и буквенного состава слова в словах типа </w:t>
      </w:r>
      <w:r>
        <w:rPr>
          <w:rStyle w:val="Zag11"/>
          <w:rFonts w:eastAsia="@Arial Unicode MS"/>
          <w:i/>
          <w:iCs/>
          <w:sz w:val="24"/>
          <w:szCs w:val="24"/>
        </w:rPr>
        <w:t>стол</w:t>
      </w:r>
      <w:r>
        <w:rPr>
          <w:rStyle w:val="Zag11"/>
          <w:rFonts w:eastAsia="@Arial Unicode MS"/>
          <w:iCs/>
          <w:sz w:val="24"/>
          <w:szCs w:val="24"/>
        </w:rPr>
        <w:t>,</w:t>
      </w:r>
      <w:r>
        <w:rPr>
          <w:rStyle w:val="Zag11"/>
          <w:rFonts w:eastAsia="@Arial Unicode MS"/>
          <w:i/>
          <w:iCs/>
          <w:sz w:val="24"/>
          <w:szCs w:val="24"/>
        </w:rPr>
        <w:t xml:space="preserve"> конь</w:t>
      </w:r>
      <w:r>
        <w:rPr>
          <w:rStyle w:val="Zag11"/>
          <w:rFonts w:eastAsia="@Arial Unicode MS"/>
          <w:sz w:val="24"/>
          <w:szCs w:val="24"/>
        </w:rPr>
        <w:t xml:space="preserve">; в словах с йотированными гласными </w:t>
      </w:r>
      <w:proofErr w:type="spellStart"/>
      <w:proofErr w:type="gramStart"/>
      <w:r>
        <w:rPr>
          <w:rStyle w:val="Zag11"/>
          <w:rFonts w:eastAsia="@Arial Unicode MS"/>
          <w:b/>
          <w:bCs/>
          <w:i/>
          <w:iCs/>
          <w:sz w:val="24"/>
          <w:szCs w:val="24"/>
        </w:rPr>
        <w:t>е</w:t>
      </w:r>
      <w:r>
        <w:rPr>
          <w:rStyle w:val="Zag11"/>
          <w:rFonts w:eastAsia="@Arial Unicode MS"/>
          <w:bCs/>
          <w:sz w:val="24"/>
          <w:szCs w:val="24"/>
        </w:rPr>
        <w:t>,</w:t>
      </w:r>
      <w:r>
        <w:rPr>
          <w:rStyle w:val="Zag11"/>
          <w:rFonts w:eastAsia="@Arial Unicode MS"/>
          <w:b/>
          <w:bCs/>
          <w:i/>
          <w:iCs/>
          <w:sz w:val="24"/>
          <w:szCs w:val="24"/>
        </w:rPr>
        <w:t>е</w:t>
      </w:r>
      <w:proofErr w:type="gramEnd"/>
      <w:r>
        <w:rPr>
          <w:rStyle w:val="Zag11"/>
          <w:rFonts w:eastAsia="@Arial Unicode MS"/>
          <w:bCs/>
          <w:sz w:val="24"/>
          <w:szCs w:val="24"/>
        </w:rPr>
        <w:t>,</w:t>
      </w:r>
      <w:r>
        <w:rPr>
          <w:rStyle w:val="Zag11"/>
          <w:rFonts w:eastAsia="@Arial Unicode MS"/>
          <w:b/>
          <w:bCs/>
          <w:i/>
          <w:iCs/>
          <w:sz w:val="24"/>
          <w:szCs w:val="24"/>
        </w:rPr>
        <w:t>ю</w:t>
      </w:r>
      <w:r>
        <w:rPr>
          <w:rStyle w:val="Zag11"/>
          <w:rFonts w:eastAsia="@Arial Unicode MS"/>
          <w:bCs/>
          <w:sz w:val="24"/>
          <w:szCs w:val="24"/>
        </w:rPr>
        <w:t>,</w:t>
      </w:r>
      <w:r>
        <w:rPr>
          <w:rStyle w:val="Zag11"/>
          <w:rFonts w:eastAsia="@Arial Unicode MS"/>
          <w:b/>
          <w:bCs/>
          <w:i/>
          <w:iCs/>
          <w:sz w:val="24"/>
          <w:szCs w:val="24"/>
        </w:rPr>
        <w:t>я</w:t>
      </w:r>
      <w:proofErr w:type="spellEnd"/>
      <w:r>
        <w:rPr>
          <w:rStyle w:val="Zag11"/>
          <w:rFonts w:eastAsia="@Arial Unicode MS"/>
          <w:sz w:val="24"/>
          <w:szCs w:val="24"/>
        </w:rPr>
        <w:t>; в словах с непроизносимыми согласными.</w:t>
      </w:r>
    </w:p>
    <w:p w14:paraId="59CDC59E"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Использование небуквенных графических средств: пробела между словами, знака переноса, абзаца.</w:t>
      </w:r>
    </w:p>
    <w:p w14:paraId="462317B7" w14:textId="77777777" w:rsidR="00B8201C" w:rsidRDefault="00B8201C" w:rsidP="00B8201C">
      <w:pPr>
        <w:spacing w:after="0" w:line="360" w:lineRule="auto"/>
        <w:jc w:val="both"/>
        <w:rPr>
          <w:rStyle w:val="Zag11"/>
          <w:rFonts w:eastAsia="@Arial Unicode MS"/>
          <w:b/>
          <w:bCs/>
          <w:sz w:val="24"/>
          <w:szCs w:val="24"/>
        </w:rPr>
      </w:pPr>
      <w:r>
        <w:rPr>
          <w:rStyle w:val="Zag11"/>
          <w:rFonts w:eastAsia="@Arial Unicode MS"/>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14:paraId="4B518EBD" w14:textId="77777777" w:rsidR="00B8201C" w:rsidRDefault="00B8201C" w:rsidP="00B8201C">
      <w:pPr>
        <w:spacing w:after="0" w:line="360" w:lineRule="auto"/>
        <w:jc w:val="both"/>
        <w:rPr>
          <w:rStyle w:val="Zag11"/>
          <w:rFonts w:eastAsia="@Arial Unicode MS"/>
          <w:b/>
          <w:bCs/>
          <w:sz w:val="24"/>
          <w:szCs w:val="24"/>
        </w:rPr>
      </w:pPr>
      <w:r>
        <w:rPr>
          <w:rStyle w:val="Zag11"/>
          <w:rFonts w:eastAsia="@Arial Unicode MS"/>
          <w:b/>
          <w:bCs/>
          <w:sz w:val="24"/>
          <w:szCs w:val="24"/>
        </w:rPr>
        <w:t>Лексика</w:t>
      </w:r>
      <w:r>
        <w:rPr>
          <w:rStyle w:val="afff0"/>
          <w:rFonts w:eastAsia="@Arial Unicode MS" w:cs="Calibri"/>
          <w:b/>
          <w:bCs/>
          <w:sz w:val="24"/>
          <w:szCs w:val="24"/>
        </w:rPr>
        <w:footnoteReference w:id="1"/>
      </w:r>
      <w:r>
        <w:rPr>
          <w:rStyle w:val="Zag11"/>
          <w:rFonts w:eastAsia="@Arial Unicode MS"/>
          <w:b/>
          <w:bCs/>
          <w:sz w:val="24"/>
          <w:szCs w:val="24"/>
        </w:rPr>
        <w:t xml:space="preserve">. </w:t>
      </w:r>
      <w:r>
        <w:rPr>
          <w:rStyle w:val="Zag11"/>
          <w:rFonts w:eastAsia="@Arial Unicode MS"/>
          <w:sz w:val="24"/>
          <w:szCs w:val="24"/>
        </w:rPr>
        <w:t xml:space="preserve">Понимание слова как единства звучания и значения. Выявление слов, значение которых требует уточнения. </w:t>
      </w:r>
      <w:r>
        <w:rPr>
          <w:rStyle w:val="Zag11"/>
          <w:rFonts w:eastAsia="@Arial Unicode MS"/>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12DDB889" w14:textId="77777777" w:rsidR="00B8201C" w:rsidRDefault="00B8201C" w:rsidP="00B8201C">
      <w:pPr>
        <w:spacing w:after="0" w:line="360" w:lineRule="auto"/>
        <w:jc w:val="both"/>
        <w:rPr>
          <w:rStyle w:val="Zag11"/>
          <w:rFonts w:eastAsia="@Arial Unicode MS"/>
          <w:b/>
          <w:bCs/>
          <w:sz w:val="24"/>
          <w:szCs w:val="24"/>
        </w:rPr>
      </w:pPr>
      <w:r>
        <w:rPr>
          <w:rStyle w:val="Zag11"/>
          <w:rFonts w:eastAsia="@Arial Unicode MS"/>
          <w:b/>
          <w:bCs/>
          <w:sz w:val="24"/>
          <w:szCs w:val="24"/>
        </w:rPr>
        <w:t>Состав слова (</w:t>
      </w:r>
      <w:proofErr w:type="spellStart"/>
      <w:r>
        <w:rPr>
          <w:rStyle w:val="Zag11"/>
          <w:rFonts w:eastAsia="@Arial Unicode MS"/>
          <w:b/>
          <w:bCs/>
          <w:sz w:val="24"/>
          <w:szCs w:val="24"/>
        </w:rPr>
        <w:t>морфемика</w:t>
      </w:r>
      <w:proofErr w:type="spellEnd"/>
      <w:r>
        <w:rPr>
          <w:rStyle w:val="Zag11"/>
          <w:rFonts w:eastAsia="@Arial Unicode MS"/>
          <w:b/>
          <w:bCs/>
          <w:sz w:val="24"/>
          <w:szCs w:val="24"/>
        </w:rPr>
        <w:t xml:space="preserve">). </w:t>
      </w:r>
      <w:r>
        <w:rPr>
          <w:rStyle w:val="Zag11"/>
          <w:rFonts w:eastAsia="@Arial Unicode MS"/>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rStyle w:val="Zag11"/>
          <w:rFonts w:eastAsia="@Arial Unicode MS"/>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14:paraId="5EFD2B5F"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b/>
          <w:bCs/>
          <w:sz w:val="24"/>
          <w:szCs w:val="24"/>
        </w:rPr>
        <w:t xml:space="preserve">Морфология. </w:t>
      </w:r>
      <w:r>
        <w:rPr>
          <w:rStyle w:val="Zag11"/>
          <w:rFonts w:eastAsia="@Arial Unicode MS"/>
          <w:sz w:val="24"/>
          <w:szCs w:val="24"/>
        </w:rPr>
        <w:t xml:space="preserve">Части речи; </w:t>
      </w:r>
      <w:r>
        <w:rPr>
          <w:rStyle w:val="Zag11"/>
          <w:rFonts w:eastAsia="@Arial Unicode MS"/>
          <w:i/>
          <w:iCs/>
          <w:sz w:val="24"/>
          <w:szCs w:val="24"/>
        </w:rPr>
        <w:t>деление частей речи на самостоятельные и служебные.</w:t>
      </w:r>
    </w:p>
    <w:p w14:paraId="3175BFEB"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w:t>
      </w:r>
      <w:r>
        <w:rPr>
          <w:rStyle w:val="Zag11"/>
          <w:rFonts w:eastAsia="@Arial Unicode MS"/>
          <w:sz w:val="24"/>
          <w:szCs w:val="24"/>
        </w:rPr>
        <w:lastRenderedPageBreak/>
        <w:t xml:space="preserve">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rStyle w:val="Zag11"/>
          <w:rFonts w:eastAsia="@Arial Unicode MS"/>
          <w:i/>
          <w:iCs/>
          <w:sz w:val="24"/>
          <w:szCs w:val="24"/>
        </w:rPr>
        <w:t xml:space="preserve">Различение падежных и смысловых (синтаксических) вопросов. </w:t>
      </w:r>
      <w:r>
        <w:rPr>
          <w:rStyle w:val="Zag11"/>
          <w:rFonts w:eastAsia="@Arial Unicode MS"/>
          <w:sz w:val="24"/>
          <w:szCs w:val="24"/>
        </w:rPr>
        <w:t xml:space="preserve">Определение принадлежности имен существительных к 1, 2, 3-му склонению. </w:t>
      </w:r>
      <w:r>
        <w:rPr>
          <w:rStyle w:val="Zag11"/>
          <w:rFonts w:eastAsia="@Arial Unicode MS"/>
          <w:i/>
          <w:iCs/>
          <w:sz w:val="24"/>
          <w:szCs w:val="24"/>
        </w:rPr>
        <w:t>Морфологический разбор имен существительных</w:t>
      </w:r>
      <w:r>
        <w:rPr>
          <w:rStyle w:val="Zag11"/>
          <w:rFonts w:eastAsia="@Arial Unicode MS"/>
          <w:sz w:val="24"/>
          <w:szCs w:val="24"/>
        </w:rPr>
        <w:t>.</w:t>
      </w:r>
    </w:p>
    <w:p w14:paraId="0D505D23"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Pr>
          <w:rStyle w:val="Zag11"/>
          <w:rFonts w:eastAsia="@Arial Unicode MS"/>
          <w:sz w:val="24"/>
          <w:szCs w:val="24"/>
        </w:rPr>
        <w:noBreakHyphen/>
      </w:r>
      <w:proofErr w:type="spellStart"/>
      <w:r>
        <w:rPr>
          <w:rStyle w:val="Zag11"/>
          <w:rFonts w:eastAsia="@Arial Unicode MS"/>
          <w:b/>
          <w:bCs/>
          <w:i/>
          <w:iCs/>
          <w:sz w:val="24"/>
          <w:szCs w:val="24"/>
        </w:rPr>
        <w:t>ий</w:t>
      </w:r>
      <w:proofErr w:type="spellEnd"/>
      <w:r>
        <w:rPr>
          <w:rStyle w:val="Zag11"/>
          <w:rFonts w:eastAsia="@Arial Unicode MS"/>
          <w:sz w:val="24"/>
          <w:szCs w:val="24"/>
        </w:rPr>
        <w:t xml:space="preserve">, </w:t>
      </w:r>
      <w:r>
        <w:rPr>
          <w:rStyle w:val="Zag11"/>
          <w:rFonts w:eastAsia="@Arial Unicode MS"/>
          <w:b/>
          <w:bCs/>
          <w:sz w:val="24"/>
          <w:szCs w:val="24"/>
        </w:rPr>
        <w:noBreakHyphen/>
      </w:r>
      <w:proofErr w:type="spellStart"/>
      <w:r>
        <w:rPr>
          <w:rStyle w:val="Zag11"/>
          <w:rFonts w:eastAsia="@Arial Unicode MS"/>
          <w:b/>
          <w:bCs/>
          <w:i/>
          <w:iCs/>
          <w:sz w:val="24"/>
          <w:szCs w:val="24"/>
        </w:rPr>
        <w:t>ья</w:t>
      </w:r>
      <w:proofErr w:type="spellEnd"/>
      <w:r>
        <w:rPr>
          <w:rStyle w:val="Zag11"/>
          <w:rFonts w:eastAsia="@Arial Unicode MS"/>
          <w:sz w:val="24"/>
          <w:szCs w:val="24"/>
        </w:rPr>
        <w:t xml:space="preserve">, </w:t>
      </w:r>
      <w:r>
        <w:rPr>
          <w:rStyle w:val="Zag11"/>
          <w:rFonts w:eastAsia="@Arial Unicode MS"/>
          <w:b/>
          <w:bCs/>
          <w:sz w:val="24"/>
          <w:szCs w:val="24"/>
        </w:rPr>
        <w:noBreakHyphen/>
      </w:r>
      <w:proofErr w:type="spellStart"/>
      <w:r>
        <w:rPr>
          <w:rStyle w:val="Zag11"/>
          <w:rFonts w:eastAsia="@Arial Unicode MS"/>
          <w:b/>
          <w:bCs/>
          <w:i/>
          <w:iCs/>
          <w:sz w:val="24"/>
          <w:szCs w:val="24"/>
        </w:rPr>
        <w:t>ов</w:t>
      </w:r>
      <w:proofErr w:type="spellEnd"/>
      <w:r>
        <w:rPr>
          <w:rStyle w:val="Zag11"/>
          <w:rFonts w:eastAsia="@Arial Unicode MS"/>
          <w:sz w:val="24"/>
          <w:szCs w:val="24"/>
        </w:rPr>
        <w:t xml:space="preserve">, </w:t>
      </w:r>
      <w:r>
        <w:rPr>
          <w:rStyle w:val="Zag11"/>
          <w:rFonts w:eastAsia="@Arial Unicode MS"/>
          <w:b/>
          <w:bCs/>
          <w:sz w:val="24"/>
          <w:szCs w:val="24"/>
        </w:rPr>
        <w:noBreakHyphen/>
      </w:r>
      <w:r>
        <w:rPr>
          <w:rStyle w:val="Zag11"/>
          <w:rFonts w:eastAsia="@Arial Unicode MS"/>
          <w:b/>
          <w:bCs/>
          <w:i/>
          <w:iCs/>
          <w:sz w:val="24"/>
          <w:szCs w:val="24"/>
        </w:rPr>
        <w:t>ин</w:t>
      </w:r>
      <w:r>
        <w:rPr>
          <w:rStyle w:val="Zag11"/>
          <w:rFonts w:eastAsia="@Arial Unicode MS"/>
          <w:sz w:val="24"/>
          <w:szCs w:val="24"/>
        </w:rPr>
        <w:t xml:space="preserve">. </w:t>
      </w:r>
      <w:r>
        <w:rPr>
          <w:rStyle w:val="Zag11"/>
          <w:rFonts w:eastAsia="@Arial Unicode MS"/>
          <w:i/>
          <w:iCs/>
          <w:sz w:val="24"/>
          <w:szCs w:val="24"/>
        </w:rPr>
        <w:t>Морфологический разбор имен прилагательных.</w:t>
      </w:r>
    </w:p>
    <w:p w14:paraId="5F11B51F"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 xml:space="preserve">Местоимение. Общее представление о местоимении. </w:t>
      </w:r>
      <w:r>
        <w:rPr>
          <w:rStyle w:val="Zag11"/>
          <w:rFonts w:eastAsia="@Arial Unicode MS"/>
          <w:i/>
          <w:iCs/>
          <w:sz w:val="24"/>
          <w:szCs w:val="24"/>
        </w:rPr>
        <w:t>Личные местоимения, значение и употребление в речи. Личные местоимения 1</w:t>
      </w:r>
      <w:r>
        <w:rPr>
          <w:rStyle w:val="Zag11"/>
          <w:rFonts w:eastAsia="@Arial Unicode MS"/>
          <w:sz w:val="24"/>
          <w:szCs w:val="24"/>
        </w:rPr>
        <w:t xml:space="preserve">, </w:t>
      </w:r>
      <w:r>
        <w:rPr>
          <w:rStyle w:val="Zag11"/>
          <w:rFonts w:eastAsia="@Arial Unicode MS"/>
          <w:i/>
          <w:iCs/>
          <w:sz w:val="24"/>
          <w:szCs w:val="24"/>
        </w:rPr>
        <w:t>2</w:t>
      </w:r>
      <w:r>
        <w:rPr>
          <w:rStyle w:val="Zag11"/>
          <w:rFonts w:eastAsia="@Arial Unicode MS"/>
          <w:sz w:val="24"/>
          <w:szCs w:val="24"/>
        </w:rPr>
        <w:t xml:space="preserve">, </w:t>
      </w:r>
      <w:r>
        <w:rPr>
          <w:rStyle w:val="Zag11"/>
          <w:rFonts w:eastAsia="@Arial Unicode MS"/>
          <w:i/>
          <w:iCs/>
          <w:sz w:val="24"/>
          <w:szCs w:val="24"/>
        </w:rPr>
        <w:t>3</w:t>
      </w:r>
      <w:r>
        <w:rPr>
          <w:rStyle w:val="Zag11"/>
          <w:rFonts w:eastAsia="@Arial Unicode MS"/>
          <w:i/>
          <w:iCs/>
          <w:sz w:val="24"/>
          <w:szCs w:val="24"/>
        </w:rPr>
        <w:noBreakHyphen/>
        <w:t>го лица единственного и множественного числа. Склонение личных местоимений</w:t>
      </w:r>
      <w:r>
        <w:rPr>
          <w:rStyle w:val="Zag11"/>
          <w:rFonts w:eastAsia="@Arial Unicode MS"/>
          <w:sz w:val="24"/>
          <w:szCs w:val="24"/>
        </w:rPr>
        <w:t>.</w:t>
      </w:r>
    </w:p>
    <w:p w14:paraId="455E42F3" w14:textId="77777777" w:rsidR="00B8201C" w:rsidRDefault="00B8201C" w:rsidP="00B8201C">
      <w:pPr>
        <w:spacing w:after="0" w:line="360" w:lineRule="auto"/>
        <w:jc w:val="both"/>
        <w:rPr>
          <w:rStyle w:val="Zag11"/>
          <w:rFonts w:eastAsia="@Arial Unicode MS"/>
          <w:i/>
          <w:iCs/>
          <w:sz w:val="24"/>
          <w:szCs w:val="24"/>
        </w:rPr>
      </w:pPr>
      <w:r>
        <w:rPr>
          <w:rStyle w:val="Zag11"/>
          <w:rFonts w:eastAsia="@Arial Unicode MS"/>
          <w:sz w:val="24"/>
          <w:szCs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rStyle w:val="Zag11"/>
          <w:rFonts w:eastAsia="@Arial Unicode MS"/>
          <w:i/>
          <w:iCs/>
          <w:sz w:val="24"/>
          <w:szCs w:val="24"/>
        </w:rPr>
        <w:t>Морфологический разбор глаголов.</w:t>
      </w:r>
    </w:p>
    <w:p w14:paraId="4C3B3234"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i/>
          <w:iCs/>
          <w:sz w:val="24"/>
          <w:szCs w:val="24"/>
        </w:rPr>
        <w:t>Наречие. Значение и употребление в речи.</w:t>
      </w:r>
    </w:p>
    <w:p w14:paraId="1601CB23"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 xml:space="preserve">Предлог. </w:t>
      </w:r>
      <w:r>
        <w:rPr>
          <w:rStyle w:val="Zag11"/>
          <w:rFonts w:eastAsia="@Arial Unicode MS"/>
          <w:i/>
          <w:iCs/>
          <w:sz w:val="24"/>
          <w:szCs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Pr>
          <w:rStyle w:val="Zag11"/>
          <w:rFonts w:eastAsia="@Arial Unicode MS"/>
          <w:sz w:val="24"/>
          <w:szCs w:val="24"/>
        </w:rPr>
        <w:t>Отличие предлогов от приставок.</w:t>
      </w:r>
    </w:p>
    <w:p w14:paraId="5DDAB3D0" w14:textId="77777777" w:rsidR="00B8201C" w:rsidRDefault="00B8201C" w:rsidP="00B8201C">
      <w:pPr>
        <w:spacing w:after="0" w:line="360" w:lineRule="auto"/>
        <w:jc w:val="both"/>
        <w:rPr>
          <w:rStyle w:val="Zag11"/>
          <w:rFonts w:eastAsia="@Arial Unicode MS"/>
          <w:b/>
          <w:bCs/>
          <w:sz w:val="24"/>
          <w:szCs w:val="24"/>
        </w:rPr>
      </w:pPr>
      <w:r>
        <w:rPr>
          <w:rStyle w:val="Zag11"/>
          <w:rFonts w:eastAsia="@Arial Unicode MS"/>
          <w:sz w:val="24"/>
          <w:szCs w:val="24"/>
        </w:rPr>
        <w:t xml:space="preserve">Союзы </w:t>
      </w:r>
      <w:r>
        <w:rPr>
          <w:rStyle w:val="Zag11"/>
          <w:rFonts w:eastAsia="@Arial Unicode MS"/>
          <w:b/>
          <w:bCs/>
          <w:i/>
          <w:iCs/>
          <w:sz w:val="24"/>
          <w:szCs w:val="24"/>
        </w:rPr>
        <w:t>и</w:t>
      </w:r>
      <w:r>
        <w:rPr>
          <w:rStyle w:val="Zag11"/>
          <w:rFonts w:eastAsia="@Arial Unicode MS"/>
          <w:sz w:val="24"/>
          <w:szCs w:val="24"/>
        </w:rPr>
        <w:t xml:space="preserve">, </w:t>
      </w:r>
      <w:r>
        <w:rPr>
          <w:rStyle w:val="Zag11"/>
          <w:rFonts w:eastAsia="@Arial Unicode MS"/>
          <w:b/>
          <w:bCs/>
          <w:i/>
          <w:iCs/>
          <w:sz w:val="24"/>
          <w:szCs w:val="24"/>
        </w:rPr>
        <w:t>а</w:t>
      </w:r>
      <w:r>
        <w:rPr>
          <w:rStyle w:val="Zag11"/>
          <w:rFonts w:eastAsia="@Arial Unicode MS"/>
          <w:sz w:val="24"/>
          <w:szCs w:val="24"/>
        </w:rPr>
        <w:t xml:space="preserve">, </w:t>
      </w:r>
      <w:r>
        <w:rPr>
          <w:rStyle w:val="Zag11"/>
          <w:rFonts w:eastAsia="@Arial Unicode MS"/>
          <w:b/>
          <w:bCs/>
          <w:i/>
          <w:iCs/>
          <w:sz w:val="24"/>
          <w:szCs w:val="24"/>
        </w:rPr>
        <w:t>но</w:t>
      </w:r>
      <w:r>
        <w:rPr>
          <w:rStyle w:val="Zag11"/>
          <w:rFonts w:eastAsia="@Arial Unicode MS"/>
          <w:sz w:val="24"/>
          <w:szCs w:val="24"/>
        </w:rPr>
        <w:t xml:space="preserve">, их роль в речи. Частица </w:t>
      </w:r>
      <w:r>
        <w:rPr>
          <w:rStyle w:val="Zag11"/>
          <w:rFonts w:eastAsia="@Arial Unicode MS"/>
          <w:b/>
          <w:bCs/>
          <w:i/>
          <w:iCs/>
          <w:sz w:val="24"/>
          <w:szCs w:val="24"/>
        </w:rPr>
        <w:t>не</w:t>
      </w:r>
      <w:r>
        <w:rPr>
          <w:rStyle w:val="Zag11"/>
          <w:rFonts w:eastAsia="@Arial Unicode MS"/>
          <w:sz w:val="24"/>
          <w:szCs w:val="24"/>
        </w:rPr>
        <w:t>, ее значение.</w:t>
      </w:r>
    </w:p>
    <w:p w14:paraId="2A3111F3"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b/>
          <w:bCs/>
          <w:sz w:val="24"/>
          <w:szCs w:val="24"/>
        </w:rPr>
        <w:t xml:space="preserve">Синтаксис. </w:t>
      </w:r>
      <w:r>
        <w:rPr>
          <w:rStyle w:val="Zag11"/>
          <w:rFonts w:eastAsia="@Arial Unicode MS"/>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14:paraId="378A5385"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50B2F0A7"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 xml:space="preserve">Нахождение и самостоятельное составление предложений с однородными членами без союзов и с союзами </w:t>
      </w:r>
      <w:r>
        <w:rPr>
          <w:rStyle w:val="Zag11"/>
          <w:rFonts w:eastAsia="@Arial Unicode MS"/>
          <w:b/>
          <w:bCs/>
          <w:i/>
          <w:iCs/>
          <w:sz w:val="24"/>
          <w:szCs w:val="24"/>
        </w:rPr>
        <w:t>и</w:t>
      </w:r>
      <w:r>
        <w:rPr>
          <w:rStyle w:val="Zag11"/>
          <w:rFonts w:eastAsia="@Arial Unicode MS"/>
          <w:sz w:val="24"/>
          <w:szCs w:val="24"/>
        </w:rPr>
        <w:t xml:space="preserve">, </w:t>
      </w:r>
      <w:r>
        <w:rPr>
          <w:rStyle w:val="Zag11"/>
          <w:rFonts w:eastAsia="@Arial Unicode MS"/>
          <w:b/>
          <w:bCs/>
          <w:i/>
          <w:iCs/>
          <w:sz w:val="24"/>
          <w:szCs w:val="24"/>
        </w:rPr>
        <w:t>а</w:t>
      </w:r>
      <w:r>
        <w:rPr>
          <w:rStyle w:val="Zag11"/>
          <w:rFonts w:eastAsia="@Arial Unicode MS"/>
          <w:sz w:val="24"/>
          <w:szCs w:val="24"/>
        </w:rPr>
        <w:t xml:space="preserve">, </w:t>
      </w:r>
      <w:r>
        <w:rPr>
          <w:rStyle w:val="Zag11"/>
          <w:rFonts w:eastAsia="@Arial Unicode MS"/>
          <w:b/>
          <w:bCs/>
          <w:i/>
          <w:iCs/>
          <w:sz w:val="24"/>
          <w:szCs w:val="24"/>
        </w:rPr>
        <w:t>но</w:t>
      </w:r>
      <w:r>
        <w:rPr>
          <w:rStyle w:val="Zag11"/>
          <w:rFonts w:eastAsia="@Arial Unicode MS"/>
          <w:sz w:val="24"/>
          <w:szCs w:val="24"/>
        </w:rPr>
        <w:t>. Использование интонации перечисления в предложениях с однородными членами.</w:t>
      </w:r>
    </w:p>
    <w:p w14:paraId="7BC7209D"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i/>
          <w:iCs/>
          <w:sz w:val="24"/>
          <w:szCs w:val="24"/>
        </w:rPr>
        <w:t>Различение простых и сложных предложений</w:t>
      </w:r>
      <w:r>
        <w:rPr>
          <w:rStyle w:val="Zag11"/>
          <w:rFonts w:eastAsia="@Arial Unicode MS"/>
          <w:sz w:val="24"/>
          <w:szCs w:val="24"/>
        </w:rPr>
        <w:t>.</w:t>
      </w:r>
    </w:p>
    <w:p w14:paraId="213B2118"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b/>
          <w:bCs/>
          <w:sz w:val="24"/>
          <w:szCs w:val="24"/>
        </w:rPr>
        <w:lastRenderedPageBreak/>
        <w:t>Орфография и пунктуация.</w:t>
      </w:r>
      <w:r>
        <w:rPr>
          <w:rStyle w:val="Zag11"/>
          <w:rFonts w:eastAsia="@Arial Unicode MS"/>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14:paraId="74716B82"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Применение правил правописания:</w:t>
      </w:r>
    </w:p>
    <w:p w14:paraId="3E36599B"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 xml:space="preserve">сочетания </w:t>
      </w:r>
      <w:proofErr w:type="spellStart"/>
      <w:r>
        <w:rPr>
          <w:rStyle w:val="Zag11"/>
          <w:rFonts w:eastAsia="@Arial Unicode MS"/>
          <w:b/>
          <w:bCs/>
          <w:i/>
          <w:iCs/>
          <w:sz w:val="24"/>
          <w:szCs w:val="24"/>
        </w:rPr>
        <w:t>жи</w:t>
      </w:r>
      <w:proofErr w:type="spellEnd"/>
      <w:r>
        <w:rPr>
          <w:rStyle w:val="Zag11"/>
          <w:rFonts w:eastAsia="@Arial Unicode MS"/>
          <w:b/>
          <w:bCs/>
          <w:i/>
          <w:iCs/>
          <w:sz w:val="24"/>
          <w:szCs w:val="24"/>
        </w:rPr>
        <w:t xml:space="preserve"> – ши</w:t>
      </w:r>
      <w:r>
        <w:rPr>
          <w:rStyle w:val="afff0"/>
          <w:rFonts w:eastAsia="@Arial Unicode MS" w:cs="Calibri"/>
          <w:sz w:val="24"/>
          <w:szCs w:val="24"/>
        </w:rPr>
        <w:footnoteReference w:id="2"/>
      </w:r>
      <w:r>
        <w:rPr>
          <w:rStyle w:val="Zag11"/>
          <w:rFonts w:eastAsia="@Arial Unicode MS"/>
          <w:sz w:val="24"/>
          <w:szCs w:val="24"/>
        </w:rPr>
        <w:t xml:space="preserve">, </w:t>
      </w:r>
      <w:proofErr w:type="spellStart"/>
      <w:r>
        <w:rPr>
          <w:rStyle w:val="Zag11"/>
          <w:rFonts w:eastAsia="@Arial Unicode MS"/>
          <w:b/>
          <w:bCs/>
          <w:i/>
          <w:iCs/>
          <w:sz w:val="24"/>
          <w:szCs w:val="24"/>
        </w:rPr>
        <w:t>ча</w:t>
      </w:r>
      <w:proofErr w:type="spellEnd"/>
      <w:r>
        <w:rPr>
          <w:rStyle w:val="Zag11"/>
          <w:rFonts w:eastAsia="@Arial Unicode MS"/>
          <w:b/>
          <w:bCs/>
          <w:i/>
          <w:iCs/>
          <w:sz w:val="24"/>
          <w:szCs w:val="24"/>
        </w:rPr>
        <w:t xml:space="preserve"> – ща</w:t>
      </w:r>
      <w:r>
        <w:rPr>
          <w:rStyle w:val="Zag11"/>
          <w:rFonts w:eastAsia="@Arial Unicode MS"/>
          <w:sz w:val="24"/>
          <w:szCs w:val="24"/>
        </w:rPr>
        <w:t xml:space="preserve">, </w:t>
      </w:r>
      <w:r>
        <w:rPr>
          <w:rStyle w:val="Zag11"/>
          <w:rFonts w:eastAsia="@Arial Unicode MS"/>
          <w:b/>
          <w:bCs/>
          <w:i/>
          <w:iCs/>
          <w:sz w:val="24"/>
          <w:szCs w:val="24"/>
        </w:rPr>
        <w:t xml:space="preserve">чу – </w:t>
      </w:r>
      <w:proofErr w:type="spellStart"/>
      <w:r>
        <w:rPr>
          <w:rStyle w:val="Zag11"/>
          <w:rFonts w:eastAsia="@Arial Unicode MS"/>
          <w:b/>
          <w:bCs/>
          <w:i/>
          <w:iCs/>
          <w:sz w:val="24"/>
          <w:szCs w:val="24"/>
        </w:rPr>
        <w:t>щу</w:t>
      </w:r>
      <w:r>
        <w:rPr>
          <w:rStyle w:val="Zag11"/>
          <w:rFonts w:eastAsia="@Arial Unicode MS"/>
          <w:sz w:val="24"/>
          <w:szCs w:val="24"/>
        </w:rPr>
        <w:t>в</w:t>
      </w:r>
      <w:proofErr w:type="spellEnd"/>
      <w:r>
        <w:rPr>
          <w:rStyle w:val="Zag11"/>
          <w:rFonts w:eastAsia="@Arial Unicode MS"/>
          <w:sz w:val="24"/>
          <w:szCs w:val="24"/>
        </w:rPr>
        <w:t xml:space="preserve"> положении под ударением;</w:t>
      </w:r>
    </w:p>
    <w:p w14:paraId="4618610E"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 xml:space="preserve">сочетания </w:t>
      </w:r>
      <w:proofErr w:type="spellStart"/>
      <w:r>
        <w:rPr>
          <w:rStyle w:val="Zag11"/>
          <w:rFonts w:eastAsia="@Arial Unicode MS"/>
          <w:b/>
          <w:bCs/>
          <w:i/>
          <w:iCs/>
          <w:sz w:val="24"/>
          <w:szCs w:val="24"/>
        </w:rPr>
        <w:t>чк</w:t>
      </w:r>
      <w:proofErr w:type="spellEnd"/>
      <w:r>
        <w:rPr>
          <w:rStyle w:val="Zag11"/>
          <w:rFonts w:eastAsia="@Arial Unicode MS"/>
          <w:b/>
          <w:bCs/>
          <w:i/>
          <w:iCs/>
          <w:sz w:val="24"/>
          <w:szCs w:val="24"/>
        </w:rPr>
        <w:t xml:space="preserve"> – </w:t>
      </w:r>
      <w:proofErr w:type="spellStart"/>
      <w:r>
        <w:rPr>
          <w:rStyle w:val="Zag11"/>
          <w:rFonts w:eastAsia="@Arial Unicode MS"/>
          <w:b/>
          <w:bCs/>
          <w:i/>
          <w:iCs/>
          <w:sz w:val="24"/>
          <w:szCs w:val="24"/>
        </w:rPr>
        <w:t>чн</w:t>
      </w:r>
      <w:proofErr w:type="spellEnd"/>
      <w:r>
        <w:rPr>
          <w:rStyle w:val="Zag11"/>
          <w:rFonts w:eastAsia="@Arial Unicode MS"/>
          <w:sz w:val="24"/>
          <w:szCs w:val="24"/>
        </w:rPr>
        <w:t xml:space="preserve">, </w:t>
      </w:r>
      <w:proofErr w:type="spellStart"/>
      <w:r>
        <w:rPr>
          <w:rStyle w:val="Zag11"/>
          <w:rFonts w:eastAsia="@Arial Unicode MS"/>
          <w:b/>
          <w:bCs/>
          <w:i/>
          <w:iCs/>
          <w:sz w:val="24"/>
          <w:szCs w:val="24"/>
        </w:rPr>
        <w:t>чт</w:t>
      </w:r>
      <w:proofErr w:type="spellEnd"/>
      <w:r>
        <w:rPr>
          <w:rStyle w:val="Zag11"/>
          <w:rFonts w:eastAsia="@Arial Unicode MS"/>
          <w:sz w:val="24"/>
          <w:szCs w:val="24"/>
        </w:rPr>
        <w:t xml:space="preserve">, </w:t>
      </w:r>
      <w:proofErr w:type="spellStart"/>
      <w:r>
        <w:rPr>
          <w:rStyle w:val="Zag11"/>
          <w:rFonts w:eastAsia="@Arial Unicode MS"/>
          <w:b/>
          <w:bCs/>
          <w:i/>
          <w:iCs/>
          <w:sz w:val="24"/>
          <w:szCs w:val="24"/>
        </w:rPr>
        <w:t>щн</w:t>
      </w:r>
      <w:proofErr w:type="spellEnd"/>
      <w:r>
        <w:rPr>
          <w:rStyle w:val="Zag11"/>
          <w:rFonts w:eastAsia="@Arial Unicode MS"/>
          <w:sz w:val="24"/>
          <w:szCs w:val="24"/>
        </w:rPr>
        <w:t>;</w:t>
      </w:r>
    </w:p>
    <w:p w14:paraId="30503672"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перенос слов;</w:t>
      </w:r>
    </w:p>
    <w:p w14:paraId="10457D85"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прописная буква в начале предложения, в именах собственных;</w:t>
      </w:r>
    </w:p>
    <w:p w14:paraId="54ED2371"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проверяемые безударные гласные в корне слова;</w:t>
      </w:r>
    </w:p>
    <w:p w14:paraId="287594DF"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парные звонкие и глухие согласные в корне слова;</w:t>
      </w:r>
    </w:p>
    <w:p w14:paraId="41DCFB4A"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непроизносимые согласные;</w:t>
      </w:r>
    </w:p>
    <w:p w14:paraId="55A11C46"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непроверяемые гласные и согласные в корне слова (на ограниченном перечне слов);</w:t>
      </w:r>
    </w:p>
    <w:p w14:paraId="20C693D5"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гласные и согласные в неизменяемых на письме приставках;</w:t>
      </w:r>
    </w:p>
    <w:p w14:paraId="7D220327"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 xml:space="preserve">разделительные </w:t>
      </w:r>
      <w:r>
        <w:rPr>
          <w:rStyle w:val="Zag11"/>
          <w:rFonts w:eastAsia="@Arial Unicode MS"/>
          <w:b/>
          <w:bCs/>
          <w:i/>
          <w:iCs/>
          <w:sz w:val="24"/>
          <w:szCs w:val="24"/>
        </w:rPr>
        <w:t xml:space="preserve">ъ </w:t>
      </w:r>
      <w:r>
        <w:rPr>
          <w:rStyle w:val="Zag11"/>
          <w:rFonts w:eastAsia="@Arial Unicode MS"/>
          <w:sz w:val="24"/>
          <w:szCs w:val="24"/>
        </w:rPr>
        <w:t xml:space="preserve">и </w:t>
      </w:r>
      <w:r>
        <w:rPr>
          <w:rStyle w:val="Zag11"/>
          <w:rFonts w:eastAsia="@Arial Unicode MS"/>
          <w:b/>
          <w:bCs/>
          <w:i/>
          <w:iCs/>
          <w:sz w:val="24"/>
          <w:szCs w:val="24"/>
        </w:rPr>
        <w:t>ь</w:t>
      </w:r>
      <w:r>
        <w:rPr>
          <w:rStyle w:val="Zag11"/>
          <w:rFonts w:eastAsia="@Arial Unicode MS"/>
          <w:sz w:val="24"/>
          <w:szCs w:val="24"/>
        </w:rPr>
        <w:t>;</w:t>
      </w:r>
    </w:p>
    <w:p w14:paraId="1CDFF8E3"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мягкий знак после шипящих на конце имен существительных (</w:t>
      </w:r>
      <w:r>
        <w:rPr>
          <w:rStyle w:val="Zag11"/>
          <w:rFonts w:eastAsia="@Arial Unicode MS"/>
          <w:b/>
          <w:bCs/>
          <w:i/>
          <w:iCs/>
          <w:sz w:val="24"/>
          <w:szCs w:val="24"/>
        </w:rPr>
        <w:t>ночь</w:t>
      </w:r>
      <w:r>
        <w:rPr>
          <w:rStyle w:val="Zag11"/>
          <w:rFonts w:eastAsia="@Arial Unicode MS"/>
          <w:sz w:val="24"/>
          <w:szCs w:val="24"/>
        </w:rPr>
        <w:t xml:space="preserve">, </w:t>
      </w:r>
      <w:r>
        <w:rPr>
          <w:rStyle w:val="Zag11"/>
          <w:rFonts w:eastAsia="@Arial Unicode MS"/>
          <w:b/>
          <w:bCs/>
          <w:i/>
          <w:iCs/>
          <w:sz w:val="24"/>
          <w:szCs w:val="24"/>
        </w:rPr>
        <w:t>нож</w:t>
      </w:r>
      <w:r>
        <w:rPr>
          <w:rStyle w:val="Zag11"/>
          <w:rFonts w:eastAsia="@Arial Unicode MS"/>
          <w:sz w:val="24"/>
          <w:szCs w:val="24"/>
        </w:rPr>
        <w:t xml:space="preserve">, </w:t>
      </w:r>
      <w:r>
        <w:rPr>
          <w:rStyle w:val="Zag11"/>
          <w:rFonts w:eastAsia="@Arial Unicode MS"/>
          <w:b/>
          <w:bCs/>
          <w:i/>
          <w:iCs/>
          <w:sz w:val="24"/>
          <w:szCs w:val="24"/>
        </w:rPr>
        <w:t>рожь</w:t>
      </w:r>
      <w:r>
        <w:rPr>
          <w:rStyle w:val="Zag11"/>
          <w:rFonts w:eastAsia="@Arial Unicode MS"/>
          <w:sz w:val="24"/>
          <w:szCs w:val="24"/>
        </w:rPr>
        <w:t xml:space="preserve">, </w:t>
      </w:r>
      <w:r>
        <w:rPr>
          <w:rStyle w:val="Zag11"/>
          <w:rFonts w:eastAsia="@Arial Unicode MS"/>
          <w:b/>
          <w:bCs/>
          <w:i/>
          <w:iCs/>
          <w:sz w:val="24"/>
          <w:szCs w:val="24"/>
        </w:rPr>
        <w:t>мышь</w:t>
      </w:r>
      <w:r>
        <w:rPr>
          <w:rStyle w:val="Zag11"/>
          <w:rFonts w:eastAsia="@Arial Unicode MS"/>
          <w:sz w:val="24"/>
          <w:szCs w:val="24"/>
        </w:rPr>
        <w:t>);</w:t>
      </w:r>
    </w:p>
    <w:p w14:paraId="575BF0E8"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 xml:space="preserve">безударные падежные окончания имен существительных (кроме существительных на </w:t>
      </w:r>
      <w:r>
        <w:rPr>
          <w:rStyle w:val="Zag11"/>
          <w:rFonts w:eastAsia="@Arial Unicode MS"/>
          <w:i/>
          <w:iCs/>
          <w:sz w:val="24"/>
          <w:szCs w:val="24"/>
        </w:rPr>
        <w:noBreakHyphen/>
      </w:r>
      <w:proofErr w:type="spellStart"/>
      <w:r>
        <w:rPr>
          <w:rStyle w:val="Zag11"/>
          <w:rFonts w:eastAsia="@Arial Unicode MS"/>
          <w:b/>
          <w:bCs/>
          <w:i/>
          <w:iCs/>
          <w:sz w:val="24"/>
          <w:szCs w:val="24"/>
        </w:rPr>
        <w:t>мя</w:t>
      </w:r>
      <w:proofErr w:type="spellEnd"/>
      <w:r>
        <w:rPr>
          <w:rStyle w:val="Zag11"/>
          <w:rFonts w:eastAsia="@Arial Unicode MS"/>
          <w:sz w:val="24"/>
          <w:szCs w:val="24"/>
        </w:rPr>
        <w:t xml:space="preserve">, </w:t>
      </w:r>
      <w:r>
        <w:rPr>
          <w:rStyle w:val="Zag11"/>
          <w:rFonts w:eastAsia="@Arial Unicode MS"/>
          <w:b/>
          <w:bCs/>
          <w:i/>
          <w:iCs/>
          <w:sz w:val="24"/>
          <w:szCs w:val="24"/>
        </w:rPr>
        <w:noBreakHyphen/>
      </w:r>
      <w:proofErr w:type="spellStart"/>
      <w:r>
        <w:rPr>
          <w:rStyle w:val="Zag11"/>
          <w:rFonts w:eastAsia="@Arial Unicode MS"/>
          <w:b/>
          <w:bCs/>
          <w:i/>
          <w:iCs/>
          <w:sz w:val="24"/>
          <w:szCs w:val="24"/>
        </w:rPr>
        <w:t>ий</w:t>
      </w:r>
      <w:proofErr w:type="spellEnd"/>
      <w:r>
        <w:rPr>
          <w:rStyle w:val="Zag11"/>
          <w:rFonts w:eastAsia="@Arial Unicode MS"/>
          <w:sz w:val="24"/>
          <w:szCs w:val="24"/>
        </w:rPr>
        <w:t xml:space="preserve">, </w:t>
      </w:r>
      <w:r>
        <w:rPr>
          <w:rStyle w:val="Zag11"/>
          <w:rFonts w:eastAsia="@Arial Unicode MS"/>
          <w:b/>
          <w:bCs/>
          <w:i/>
          <w:iCs/>
          <w:sz w:val="24"/>
          <w:szCs w:val="24"/>
        </w:rPr>
        <w:noBreakHyphen/>
      </w:r>
      <w:proofErr w:type="spellStart"/>
      <w:r>
        <w:rPr>
          <w:rStyle w:val="Zag11"/>
          <w:rFonts w:eastAsia="@Arial Unicode MS"/>
          <w:b/>
          <w:bCs/>
          <w:i/>
          <w:iCs/>
          <w:sz w:val="24"/>
          <w:szCs w:val="24"/>
        </w:rPr>
        <w:t>ья</w:t>
      </w:r>
      <w:proofErr w:type="spellEnd"/>
      <w:r>
        <w:rPr>
          <w:rStyle w:val="Zag11"/>
          <w:rFonts w:eastAsia="@Arial Unicode MS"/>
          <w:sz w:val="24"/>
          <w:szCs w:val="24"/>
        </w:rPr>
        <w:t xml:space="preserve">, </w:t>
      </w:r>
      <w:r>
        <w:rPr>
          <w:rStyle w:val="Zag11"/>
          <w:rFonts w:eastAsia="@Arial Unicode MS"/>
          <w:b/>
          <w:bCs/>
          <w:i/>
          <w:iCs/>
          <w:sz w:val="24"/>
          <w:szCs w:val="24"/>
        </w:rPr>
        <w:noBreakHyphen/>
      </w:r>
      <w:proofErr w:type="spellStart"/>
      <w:r>
        <w:rPr>
          <w:rStyle w:val="Zag11"/>
          <w:rFonts w:eastAsia="@Arial Unicode MS"/>
          <w:b/>
          <w:bCs/>
          <w:i/>
          <w:iCs/>
          <w:sz w:val="24"/>
          <w:szCs w:val="24"/>
        </w:rPr>
        <w:t>ье</w:t>
      </w:r>
      <w:proofErr w:type="spellEnd"/>
      <w:r>
        <w:rPr>
          <w:rStyle w:val="Zag11"/>
          <w:rFonts w:eastAsia="@Arial Unicode MS"/>
          <w:sz w:val="24"/>
          <w:szCs w:val="24"/>
        </w:rPr>
        <w:t xml:space="preserve">, </w:t>
      </w:r>
      <w:r>
        <w:rPr>
          <w:rStyle w:val="Zag11"/>
          <w:rFonts w:eastAsia="@Arial Unicode MS"/>
          <w:b/>
          <w:bCs/>
          <w:i/>
          <w:iCs/>
          <w:sz w:val="24"/>
          <w:szCs w:val="24"/>
        </w:rPr>
        <w:noBreakHyphen/>
      </w:r>
      <w:proofErr w:type="spellStart"/>
      <w:r>
        <w:rPr>
          <w:rStyle w:val="Zag11"/>
          <w:rFonts w:eastAsia="@Arial Unicode MS"/>
          <w:b/>
          <w:bCs/>
          <w:i/>
          <w:iCs/>
          <w:sz w:val="24"/>
          <w:szCs w:val="24"/>
        </w:rPr>
        <w:t>ия</w:t>
      </w:r>
      <w:proofErr w:type="spellEnd"/>
      <w:r>
        <w:rPr>
          <w:rStyle w:val="Zag11"/>
          <w:rFonts w:eastAsia="@Arial Unicode MS"/>
          <w:sz w:val="24"/>
          <w:szCs w:val="24"/>
        </w:rPr>
        <w:t xml:space="preserve">, </w:t>
      </w:r>
      <w:r>
        <w:rPr>
          <w:rStyle w:val="Zag11"/>
          <w:rFonts w:eastAsia="@Arial Unicode MS"/>
          <w:b/>
          <w:bCs/>
          <w:i/>
          <w:iCs/>
          <w:sz w:val="24"/>
          <w:szCs w:val="24"/>
        </w:rPr>
        <w:noBreakHyphen/>
      </w:r>
      <w:proofErr w:type="spellStart"/>
      <w:r>
        <w:rPr>
          <w:rStyle w:val="Zag11"/>
          <w:rFonts w:eastAsia="@Arial Unicode MS"/>
          <w:b/>
          <w:bCs/>
          <w:i/>
          <w:iCs/>
          <w:sz w:val="24"/>
          <w:szCs w:val="24"/>
        </w:rPr>
        <w:t>ов</w:t>
      </w:r>
      <w:proofErr w:type="spellEnd"/>
      <w:r>
        <w:rPr>
          <w:rStyle w:val="Zag11"/>
          <w:rFonts w:eastAsia="@Arial Unicode MS"/>
          <w:sz w:val="24"/>
          <w:szCs w:val="24"/>
        </w:rPr>
        <w:t xml:space="preserve">, </w:t>
      </w:r>
      <w:r>
        <w:rPr>
          <w:rStyle w:val="Zag11"/>
          <w:rFonts w:eastAsia="@Arial Unicode MS"/>
          <w:b/>
          <w:bCs/>
          <w:i/>
          <w:iCs/>
          <w:sz w:val="24"/>
          <w:szCs w:val="24"/>
        </w:rPr>
        <w:noBreakHyphen/>
        <w:t>ин</w:t>
      </w:r>
      <w:r>
        <w:rPr>
          <w:rStyle w:val="Zag11"/>
          <w:rFonts w:eastAsia="@Arial Unicode MS"/>
          <w:sz w:val="24"/>
          <w:szCs w:val="24"/>
        </w:rPr>
        <w:t>);</w:t>
      </w:r>
    </w:p>
    <w:p w14:paraId="7D35E951"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безударные окончания имен прилагательных;</w:t>
      </w:r>
    </w:p>
    <w:p w14:paraId="1844BDFE"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раздельное написание предлогов с личными местоимениями;</w:t>
      </w:r>
    </w:p>
    <w:p w14:paraId="20396C9A"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b/>
          <w:bCs/>
          <w:i/>
          <w:iCs/>
          <w:sz w:val="24"/>
          <w:szCs w:val="24"/>
        </w:rPr>
        <w:t xml:space="preserve">не </w:t>
      </w:r>
      <w:r>
        <w:rPr>
          <w:rStyle w:val="Zag11"/>
          <w:rFonts w:eastAsia="@Arial Unicode MS"/>
          <w:sz w:val="24"/>
          <w:szCs w:val="24"/>
        </w:rPr>
        <w:t>с глаголами;</w:t>
      </w:r>
    </w:p>
    <w:p w14:paraId="560813AE"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мягкий знак после шипящих на конце глаголов в форме 2</w:t>
      </w:r>
      <w:r>
        <w:rPr>
          <w:rStyle w:val="Zag11"/>
          <w:rFonts w:eastAsia="@Arial Unicode MS"/>
          <w:sz w:val="24"/>
          <w:szCs w:val="24"/>
        </w:rPr>
        <w:noBreakHyphen/>
        <w:t>го лица единственного числа (</w:t>
      </w:r>
      <w:r>
        <w:rPr>
          <w:rStyle w:val="Zag11"/>
          <w:rFonts w:eastAsia="@Arial Unicode MS"/>
          <w:b/>
          <w:bCs/>
          <w:i/>
          <w:iCs/>
          <w:sz w:val="24"/>
          <w:szCs w:val="24"/>
        </w:rPr>
        <w:t>пишешь</w:t>
      </w:r>
      <w:r>
        <w:rPr>
          <w:rStyle w:val="Zag11"/>
          <w:rFonts w:eastAsia="@Arial Unicode MS"/>
          <w:sz w:val="24"/>
          <w:szCs w:val="24"/>
        </w:rPr>
        <w:t xml:space="preserve">, </w:t>
      </w:r>
      <w:r>
        <w:rPr>
          <w:rStyle w:val="Zag11"/>
          <w:rFonts w:eastAsia="@Arial Unicode MS"/>
          <w:b/>
          <w:bCs/>
          <w:i/>
          <w:iCs/>
          <w:sz w:val="24"/>
          <w:szCs w:val="24"/>
        </w:rPr>
        <w:t>учишь</w:t>
      </w:r>
      <w:r>
        <w:rPr>
          <w:rStyle w:val="Zag11"/>
          <w:rFonts w:eastAsia="@Arial Unicode MS"/>
          <w:sz w:val="24"/>
          <w:szCs w:val="24"/>
        </w:rPr>
        <w:t>);</w:t>
      </w:r>
    </w:p>
    <w:p w14:paraId="0EE7DBD9"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 xml:space="preserve">мягкий знак в глаголах в сочетании </w:t>
      </w:r>
      <w:r>
        <w:rPr>
          <w:rStyle w:val="Zag11"/>
          <w:rFonts w:eastAsia="@Arial Unicode MS"/>
          <w:sz w:val="24"/>
          <w:szCs w:val="24"/>
        </w:rPr>
        <w:noBreakHyphen/>
      </w:r>
      <w:proofErr w:type="spellStart"/>
      <w:r>
        <w:rPr>
          <w:rStyle w:val="Zag11"/>
          <w:rFonts w:eastAsia="@Arial Unicode MS"/>
          <w:b/>
          <w:bCs/>
          <w:i/>
          <w:iCs/>
          <w:sz w:val="24"/>
          <w:szCs w:val="24"/>
        </w:rPr>
        <w:t>ться</w:t>
      </w:r>
      <w:proofErr w:type="spellEnd"/>
      <w:r>
        <w:rPr>
          <w:rStyle w:val="Zag11"/>
          <w:rFonts w:eastAsia="@Arial Unicode MS"/>
          <w:sz w:val="24"/>
          <w:szCs w:val="24"/>
        </w:rPr>
        <w:t>;</w:t>
      </w:r>
    </w:p>
    <w:p w14:paraId="6FE9BAF1"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i/>
          <w:iCs/>
          <w:sz w:val="24"/>
          <w:szCs w:val="24"/>
        </w:rPr>
        <w:t>безударные личные окончания глаголов</w:t>
      </w:r>
      <w:r>
        <w:rPr>
          <w:rStyle w:val="Zag11"/>
          <w:rFonts w:eastAsia="@Arial Unicode MS"/>
          <w:sz w:val="24"/>
          <w:szCs w:val="24"/>
        </w:rPr>
        <w:t>;</w:t>
      </w:r>
    </w:p>
    <w:p w14:paraId="74B5A8B5"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раздельное написание предлогов с другими словами;</w:t>
      </w:r>
    </w:p>
    <w:p w14:paraId="78161D03"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знаки препинания в конце предложения: точка, вопросительный и восклицательный знаки;</w:t>
      </w:r>
    </w:p>
    <w:p w14:paraId="036406A3" w14:textId="77777777" w:rsidR="00B8201C" w:rsidRDefault="00B8201C" w:rsidP="00B8201C">
      <w:pPr>
        <w:spacing w:after="0" w:line="360" w:lineRule="auto"/>
        <w:jc w:val="both"/>
        <w:rPr>
          <w:rStyle w:val="Zag11"/>
          <w:rFonts w:eastAsia="@Arial Unicode MS"/>
          <w:b/>
          <w:bCs/>
          <w:sz w:val="24"/>
          <w:szCs w:val="24"/>
        </w:rPr>
      </w:pPr>
      <w:r>
        <w:rPr>
          <w:rStyle w:val="Zag11"/>
          <w:rFonts w:eastAsia="@Arial Unicode MS"/>
          <w:sz w:val="24"/>
          <w:szCs w:val="24"/>
        </w:rPr>
        <w:t>знаки препинания (запятая) в предложениях с однородными членами.</w:t>
      </w:r>
    </w:p>
    <w:p w14:paraId="2F5F4926"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b/>
          <w:bCs/>
          <w:sz w:val="24"/>
          <w:szCs w:val="24"/>
        </w:rPr>
        <w:t>Развитие речи.</w:t>
      </w:r>
      <w:r>
        <w:rPr>
          <w:rStyle w:val="Zag11"/>
          <w:rFonts w:eastAsia="@Arial Unicode MS"/>
          <w:sz w:val="24"/>
          <w:szCs w:val="24"/>
        </w:rPr>
        <w:t xml:space="preserve"> Осознание ситуации общения: с какой целью, с кем и где происходит общение.</w:t>
      </w:r>
    </w:p>
    <w:p w14:paraId="7585F78A"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w:t>
      </w:r>
      <w:r>
        <w:rPr>
          <w:rStyle w:val="Zag11"/>
          <w:rFonts w:eastAsia="@Arial Unicode MS"/>
          <w:sz w:val="24"/>
          <w:szCs w:val="24"/>
        </w:rPr>
        <w:lastRenderedPageBreak/>
        <w:t>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14:paraId="2F7666F0"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14:paraId="6C57DE20"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Текст. Признаки текста. Смысловое единство предложений в тексте. Заглавие текста.</w:t>
      </w:r>
    </w:p>
    <w:p w14:paraId="01F162C5"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Последовательность предложений в тексте.</w:t>
      </w:r>
    </w:p>
    <w:p w14:paraId="2466DDD5"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Последовательность частей текста (</w:t>
      </w:r>
      <w:r>
        <w:rPr>
          <w:rStyle w:val="Zag11"/>
          <w:rFonts w:eastAsia="@Arial Unicode MS"/>
          <w:i/>
          <w:iCs/>
          <w:sz w:val="24"/>
          <w:szCs w:val="24"/>
        </w:rPr>
        <w:t>абзацев</w:t>
      </w:r>
      <w:r>
        <w:rPr>
          <w:rStyle w:val="Zag11"/>
          <w:rFonts w:eastAsia="@Arial Unicode MS"/>
          <w:sz w:val="24"/>
          <w:szCs w:val="24"/>
        </w:rPr>
        <w:t>).</w:t>
      </w:r>
    </w:p>
    <w:p w14:paraId="19590C0D"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 xml:space="preserve">Комплексная работа над структурой текста: </w:t>
      </w:r>
      <w:proofErr w:type="spellStart"/>
      <w:r>
        <w:rPr>
          <w:rStyle w:val="Zag11"/>
          <w:rFonts w:eastAsia="@Arial Unicode MS"/>
          <w:sz w:val="24"/>
          <w:szCs w:val="24"/>
        </w:rPr>
        <w:t>озаглавливание</w:t>
      </w:r>
      <w:proofErr w:type="spellEnd"/>
      <w:r>
        <w:rPr>
          <w:rStyle w:val="Zag11"/>
          <w:rFonts w:eastAsia="@Arial Unicode MS"/>
          <w:sz w:val="24"/>
          <w:szCs w:val="24"/>
        </w:rPr>
        <w:t>, корректирование порядка предложений и частей текста (</w:t>
      </w:r>
      <w:r>
        <w:rPr>
          <w:rStyle w:val="Zag11"/>
          <w:rFonts w:eastAsia="@Arial Unicode MS"/>
          <w:i/>
          <w:iCs/>
          <w:sz w:val="24"/>
          <w:szCs w:val="24"/>
        </w:rPr>
        <w:t>абзацев</w:t>
      </w:r>
      <w:r>
        <w:rPr>
          <w:rStyle w:val="Zag11"/>
          <w:rFonts w:eastAsia="@Arial Unicode MS"/>
          <w:sz w:val="24"/>
          <w:szCs w:val="24"/>
        </w:rPr>
        <w:t>).</w:t>
      </w:r>
    </w:p>
    <w:p w14:paraId="083006C6"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 xml:space="preserve">План текста. Составление планов к данным текстам. </w:t>
      </w:r>
      <w:r>
        <w:rPr>
          <w:rStyle w:val="Zag11"/>
          <w:rFonts w:eastAsia="@Arial Unicode MS"/>
          <w:i/>
          <w:iCs/>
          <w:sz w:val="24"/>
          <w:szCs w:val="24"/>
        </w:rPr>
        <w:t>Создание собственных текстов по предложенным планам</w:t>
      </w:r>
      <w:r>
        <w:rPr>
          <w:rStyle w:val="Zag11"/>
          <w:rFonts w:eastAsia="@Arial Unicode MS"/>
          <w:sz w:val="24"/>
          <w:szCs w:val="24"/>
        </w:rPr>
        <w:t>.</w:t>
      </w:r>
    </w:p>
    <w:p w14:paraId="35808850"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Типы текстов: описание, повествование, рассуждение, их особенности.</w:t>
      </w:r>
    </w:p>
    <w:p w14:paraId="1EFA2940"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Знакомство с жанрами письма и поздравления.</w:t>
      </w:r>
    </w:p>
    <w:p w14:paraId="7E0D3AF6"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Pr>
          <w:rStyle w:val="Zag11"/>
          <w:rFonts w:eastAsia="@Arial Unicode MS"/>
          <w:i/>
          <w:iCs/>
          <w:sz w:val="24"/>
          <w:szCs w:val="24"/>
        </w:rPr>
        <w:t>использование в текстах синонимов и антонимов</w:t>
      </w:r>
      <w:r>
        <w:rPr>
          <w:rStyle w:val="Zag11"/>
          <w:rFonts w:eastAsia="@Arial Unicode MS"/>
          <w:sz w:val="24"/>
          <w:szCs w:val="24"/>
        </w:rPr>
        <w:t>.</w:t>
      </w:r>
    </w:p>
    <w:p w14:paraId="5C9BF0D8" w14:textId="77777777" w:rsidR="00B8201C" w:rsidRDefault="00B8201C" w:rsidP="00B8201C">
      <w:pPr>
        <w:spacing w:after="0" w:line="360" w:lineRule="auto"/>
        <w:jc w:val="both"/>
        <w:rPr>
          <w:rStyle w:val="Zag11"/>
          <w:rFonts w:eastAsia="@Arial Unicode MS"/>
          <w:sz w:val="24"/>
          <w:szCs w:val="24"/>
        </w:rPr>
      </w:pPr>
      <w:r>
        <w:rPr>
          <w:rStyle w:val="Zag11"/>
          <w:rFonts w:eastAsia="@Arial Unicode MS"/>
          <w:i/>
          <w:iCs/>
          <w:sz w:val="24"/>
          <w:szCs w:val="24"/>
        </w:rPr>
        <w:t xml:space="preserve">Знакомство с основными видами изложений и сочинений (без заучивания определений): </w:t>
      </w:r>
      <w:r>
        <w:rPr>
          <w:rStyle w:val="Zag11"/>
          <w:rFonts w:eastAsia="@Arial Unicode MS"/>
          <w:sz w:val="24"/>
          <w:szCs w:val="24"/>
        </w:rPr>
        <w:t>изложения подробные и выборочные, изложения с элементами сочинения</w:t>
      </w:r>
      <w:r>
        <w:rPr>
          <w:rStyle w:val="Zag11"/>
          <w:rFonts w:eastAsia="@Arial Unicode MS"/>
          <w:i/>
          <w:iCs/>
          <w:sz w:val="24"/>
          <w:szCs w:val="24"/>
        </w:rPr>
        <w:t xml:space="preserve">; </w:t>
      </w:r>
      <w:r>
        <w:rPr>
          <w:rStyle w:val="Zag11"/>
          <w:rFonts w:eastAsia="@Arial Unicode MS"/>
          <w:sz w:val="24"/>
          <w:szCs w:val="24"/>
        </w:rPr>
        <w:t>сочинения</w:t>
      </w:r>
      <w:r>
        <w:rPr>
          <w:rStyle w:val="Zag11"/>
          <w:rFonts w:eastAsia="@Arial Unicode MS"/>
          <w:sz w:val="24"/>
          <w:szCs w:val="24"/>
        </w:rPr>
        <w:noBreakHyphen/>
        <w:t>повествования</w:t>
      </w:r>
      <w:r>
        <w:rPr>
          <w:rStyle w:val="Zag11"/>
          <w:rFonts w:eastAsia="@Arial Unicode MS"/>
          <w:i/>
          <w:iCs/>
          <w:sz w:val="24"/>
          <w:szCs w:val="24"/>
        </w:rPr>
        <w:t xml:space="preserve">, </w:t>
      </w:r>
      <w:r>
        <w:rPr>
          <w:rStyle w:val="Zag11"/>
          <w:rFonts w:eastAsia="@Arial Unicode MS"/>
          <w:sz w:val="24"/>
          <w:szCs w:val="24"/>
        </w:rPr>
        <w:t>сочинения</w:t>
      </w:r>
      <w:r>
        <w:rPr>
          <w:rStyle w:val="Zag11"/>
          <w:rFonts w:eastAsia="@Arial Unicode MS"/>
          <w:sz w:val="24"/>
          <w:szCs w:val="24"/>
        </w:rPr>
        <w:noBreakHyphen/>
        <w:t>описания</w:t>
      </w:r>
      <w:r>
        <w:rPr>
          <w:rStyle w:val="Zag11"/>
          <w:rFonts w:eastAsia="@Arial Unicode MS"/>
          <w:i/>
          <w:iCs/>
          <w:sz w:val="24"/>
          <w:szCs w:val="24"/>
        </w:rPr>
        <w:t xml:space="preserve">, </w:t>
      </w:r>
      <w:r>
        <w:rPr>
          <w:rStyle w:val="Zag11"/>
          <w:rFonts w:eastAsia="@Arial Unicode MS"/>
          <w:sz w:val="24"/>
          <w:szCs w:val="24"/>
        </w:rPr>
        <w:t>сочинения</w:t>
      </w:r>
      <w:r>
        <w:rPr>
          <w:rStyle w:val="Zag11"/>
          <w:rFonts w:eastAsia="@Arial Unicode MS"/>
          <w:sz w:val="24"/>
          <w:szCs w:val="24"/>
        </w:rPr>
        <w:noBreakHyphen/>
        <w:t>рассуждения</w:t>
      </w:r>
      <w:r>
        <w:rPr>
          <w:rStyle w:val="Zag11"/>
          <w:rFonts w:eastAsia="@Arial Unicode MS"/>
          <w:i/>
          <w:iCs/>
          <w:sz w:val="24"/>
          <w:szCs w:val="24"/>
        </w:rPr>
        <w:t>.</w:t>
      </w:r>
    </w:p>
    <w:p w14:paraId="65736383" w14:textId="77777777" w:rsidR="00B8201C" w:rsidRDefault="00B8201C" w:rsidP="00B8201C">
      <w:pPr>
        <w:spacing w:after="0" w:line="360" w:lineRule="auto"/>
        <w:jc w:val="both"/>
        <w:rPr>
          <w:rStyle w:val="Zag11"/>
          <w:rFonts w:eastAsia="@Arial Unicode MS"/>
          <w:iCs/>
          <w:sz w:val="24"/>
          <w:szCs w:val="24"/>
        </w:rPr>
      </w:pPr>
      <w:r>
        <w:rPr>
          <w:rStyle w:val="Zag11"/>
          <w:rFonts w:eastAsia="@Arial Unicode MS"/>
          <w:iCs/>
          <w:sz w:val="24"/>
          <w:szCs w:val="24"/>
          <w:u w:val="single"/>
        </w:rPr>
        <w:t>Тематическое планирование учебного предмета «Русский язык»</w:t>
      </w:r>
      <w:r>
        <w:rPr>
          <w:rStyle w:val="Zag11"/>
          <w:rFonts w:eastAsia="@Arial Unicode MS"/>
          <w:iCs/>
          <w:sz w:val="24"/>
          <w:szCs w:val="24"/>
        </w:rPr>
        <w:t xml:space="preserve"> (см. Рабочие программы педагогов)</w:t>
      </w:r>
    </w:p>
    <w:p w14:paraId="16BD78A7" w14:textId="77777777" w:rsidR="00B8201C" w:rsidRDefault="00B8201C" w:rsidP="00B8201C">
      <w:pPr>
        <w:spacing w:after="0" w:line="360" w:lineRule="auto"/>
        <w:jc w:val="both"/>
        <w:rPr>
          <w:rStyle w:val="Zag11"/>
          <w:rFonts w:eastAsia="@Arial Unicode MS"/>
          <w:iCs/>
          <w:sz w:val="24"/>
          <w:szCs w:val="24"/>
        </w:rPr>
      </w:pPr>
      <w:r>
        <w:rPr>
          <w:rStyle w:val="Zag11"/>
          <w:rFonts w:eastAsia="@Arial Unicode MS"/>
          <w:iCs/>
          <w:sz w:val="24"/>
          <w:szCs w:val="24"/>
          <w:u w:val="single"/>
        </w:rPr>
        <w:t xml:space="preserve">Описание материально-технического обеспечения образовательного </w:t>
      </w:r>
      <w:proofErr w:type="gramStart"/>
      <w:r>
        <w:rPr>
          <w:rStyle w:val="Zag11"/>
          <w:rFonts w:eastAsia="@Arial Unicode MS"/>
          <w:iCs/>
          <w:sz w:val="24"/>
          <w:szCs w:val="24"/>
          <w:u w:val="single"/>
        </w:rPr>
        <w:t xml:space="preserve">процесса </w:t>
      </w:r>
      <w:r>
        <w:rPr>
          <w:rStyle w:val="Zag11"/>
          <w:rFonts w:eastAsia="@Arial Unicode MS"/>
          <w:iCs/>
          <w:sz w:val="24"/>
          <w:szCs w:val="24"/>
        </w:rPr>
        <w:t xml:space="preserve"> (</w:t>
      </w:r>
      <w:proofErr w:type="gramEnd"/>
      <w:r>
        <w:rPr>
          <w:rStyle w:val="Zag11"/>
          <w:rFonts w:eastAsia="@Arial Unicode MS"/>
          <w:iCs/>
          <w:sz w:val="24"/>
          <w:szCs w:val="24"/>
        </w:rPr>
        <w:t>см. Рабочие программы педагогов)</w:t>
      </w:r>
    </w:p>
    <w:p w14:paraId="7DCA4CE5" w14:textId="77777777" w:rsidR="00B8201C" w:rsidRDefault="00B8201C" w:rsidP="00B8201C">
      <w:pPr>
        <w:spacing w:after="0" w:line="360" w:lineRule="auto"/>
        <w:jc w:val="center"/>
        <w:rPr>
          <w:rFonts w:eastAsia="Times New Roman" w:cs="Times New Roman"/>
          <w:b/>
          <w:bCs/>
        </w:rPr>
      </w:pPr>
      <w:r>
        <w:rPr>
          <w:rFonts w:cs="Times New Roman"/>
          <w:b/>
          <w:bCs/>
          <w:sz w:val="24"/>
          <w:szCs w:val="24"/>
        </w:rPr>
        <w:t>2.2.2.2 Литературное чтение</w:t>
      </w:r>
    </w:p>
    <w:p w14:paraId="54F4F02A" w14:textId="77777777" w:rsidR="00B8201C" w:rsidRDefault="00B8201C" w:rsidP="00B8201C">
      <w:pPr>
        <w:spacing w:after="0" w:line="360" w:lineRule="auto"/>
        <w:jc w:val="center"/>
        <w:rPr>
          <w:rFonts w:cs="Calibri"/>
          <w:b/>
          <w:sz w:val="24"/>
          <w:szCs w:val="24"/>
        </w:rPr>
      </w:pPr>
      <w:r>
        <w:rPr>
          <w:b/>
          <w:sz w:val="24"/>
          <w:szCs w:val="24"/>
        </w:rPr>
        <w:t>Пояснительная записка</w:t>
      </w:r>
    </w:p>
    <w:p w14:paraId="53AE6894" w14:textId="77777777" w:rsidR="00B8201C" w:rsidRDefault="00B8201C" w:rsidP="00B8201C">
      <w:pPr>
        <w:spacing w:after="0" w:line="360" w:lineRule="auto"/>
        <w:jc w:val="center"/>
        <w:rPr>
          <w:b/>
          <w:bCs/>
          <w:sz w:val="24"/>
          <w:szCs w:val="24"/>
        </w:rPr>
      </w:pPr>
      <w:r>
        <w:rPr>
          <w:b/>
          <w:bCs/>
          <w:sz w:val="24"/>
          <w:szCs w:val="24"/>
        </w:rPr>
        <w:t>Общая характеристика учебного предмета</w:t>
      </w:r>
    </w:p>
    <w:p w14:paraId="64EED021" w14:textId="77777777" w:rsidR="00B8201C" w:rsidRDefault="00B8201C" w:rsidP="00B8201C">
      <w:pPr>
        <w:spacing w:after="0" w:line="360" w:lineRule="auto"/>
        <w:ind w:firstLine="708"/>
        <w:jc w:val="both"/>
        <w:rPr>
          <w:sz w:val="24"/>
          <w:szCs w:val="24"/>
        </w:rPr>
      </w:pPr>
      <w:r>
        <w:rPr>
          <w:sz w:val="24"/>
          <w:szCs w:val="24"/>
        </w:rPr>
        <w:t>Литературное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духовно-нравственному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14:paraId="38B35E13" w14:textId="77777777" w:rsidR="00B8201C" w:rsidRDefault="00B8201C" w:rsidP="00B8201C">
      <w:pPr>
        <w:spacing w:after="0" w:line="360" w:lineRule="auto"/>
        <w:ind w:firstLine="360"/>
        <w:jc w:val="both"/>
        <w:rPr>
          <w:b/>
          <w:bCs/>
          <w:sz w:val="24"/>
          <w:szCs w:val="24"/>
        </w:rPr>
      </w:pPr>
      <w:r>
        <w:rPr>
          <w:sz w:val="24"/>
          <w:szCs w:val="24"/>
        </w:rPr>
        <w:t xml:space="preserve">Изучение литературного чтения в начальной школе </w:t>
      </w:r>
      <w:r>
        <w:rPr>
          <w:spacing w:val="-5"/>
          <w:sz w:val="24"/>
          <w:szCs w:val="24"/>
        </w:rPr>
        <w:t xml:space="preserve">направлено на достижение </w:t>
      </w:r>
      <w:r>
        <w:rPr>
          <w:sz w:val="24"/>
          <w:szCs w:val="24"/>
        </w:rPr>
        <w:t xml:space="preserve">следующих </w:t>
      </w:r>
      <w:r>
        <w:rPr>
          <w:b/>
          <w:bCs/>
          <w:sz w:val="24"/>
          <w:szCs w:val="24"/>
        </w:rPr>
        <w:t>целей</w:t>
      </w:r>
      <w:r>
        <w:rPr>
          <w:sz w:val="24"/>
          <w:szCs w:val="24"/>
        </w:rPr>
        <w:t>:</w:t>
      </w:r>
    </w:p>
    <w:p w14:paraId="542CE1CF" w14:textId="77777777" w:rsidR="00B8201C" w:rsidRDefault="00B8201C" w:rsidP="00B8201C">
      <w:pPr>
        <w:widowControl w:val="0"/>
        <w:numPr>
          <w:ilvl w:val="0"/>
          <w:numId w:val="3"/>
        </w:numPr>
        <w:tabs>
          <w:tab w:val="num" w:pos="0"/>
        </w:tabs>
        <w:autoSpaceDE w:val="0"/>
        <w:autoSpaceDN w:val="0"/>
        <w:adjustRightInd w:val="0"/>
        <w:spacing w:after="0" w:line="360" w:lineRule="auto"/>
        <w:ind w:left="0" w:firstLine="0"/>
        <w:jc w:val="both"/>
        <w:rPr>
          <w:sz w:val="24"/>
          <w:szCs w:val="24"/>
        </w:rPr>
      </w:pPr>
      <w:r>
        <w:rPr>
          <w:sz w:val="24"/>
          <w:szCs w:val="24"/>
        </w:rPr>
        <w:lastRenderedPageBreak/>
        <w:t xml:space="preserve">овладение осознанным, правильным, беглым и выразительным чтением как базовым навыком в системе образования </w:t>
      </w:r>
      <w:r>
        <w:rPr>
          <w:spacing w:val="-2"/>
          <w:sz w:val="24"/>
          <w:szCs w:val="24"/>
        </w:rPr>
        <w:t xml:space="preserve">младших школьников; формирование читательского кругозора </w:t>
      </w:r>
      <w:r>
        <w:rPr>
          <w:spacing w:val="-8"/>
          <w:sz w:val="24"/>
          <w:szCs w:val="24"/>
        </w:rPr>
        <w:t>и приобретение опыта самостоятельной читательской деятель</w:t>
      </w:r>
      <w:r>
        <w:rPr>
          <w:spacing w:val="-8"/>
          <w:sz w:val="24"/>
          <w:szCs w:val="24"/>
        </w:rPr>
        <w:softHyphen/>
      </w:r>
      <w:r>
        <w:rPr>
          <w:spacing w:val="-6"/>
          <w:sz w:val="24"/>
          <w:szCs w:val="24"/>
        </w:rPr>
        <w:t>ности; совершенствование всех видов речевой деятельности;</w:t>
      </w:r>
    </w:p>
    <w:p w14:paraId="58DF930C" w14:textId="77777777" w:rsidR="00B8201C" w:rsidRDefault="00B8201C" w:rsidP="00B8201C">
      <w:pPr>
        <w:widowControl w:val="0"/>
        <w:numPr>
          <w:ilvl w:val="0"/>
          <w:numId w:val="3"/>
        </w:numPr>
        <w:tabs>
          <w:tab w:val="num" w:pos="0"/>
        </w:tabs>
        <w:autoSpaceDE w:val="0"/>
        <w:autoSpaceDN w:val="0"/>
        <w:adjustRightInd w:val="0"/>
        <w:spacing w:after="0" w:line="360" w:lineRule="auto"/>
        <w:ind w:left="0" w:firstLine="0"/>
        <w:jc w:val="both"/>
        <w:rPr>
          <w:sz w:val="24"/>
          <w:szCs w:val="24"/>
        </w:rPr>
      </w:pPr>
      <w:r>
        <w:rPr>
          <w:spacing w:val="-2"/>
          <w:sz w:val="24"/>
          <w:szCs w:val="24"/>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w:t>
      </w:r>
      <w:r>
        <w:rPr>
          <w:spacing w:val="-4"/>
          <w:sz w:val="24"/>
          <w:szCs w:val="24"/>
        </w:rPr>
        <w:t>ношения к искусству слова; овладение первоначальными на</w:t>
      </w:r>
      <w:r>
        <w:rPr>
          <w:spacing w:val="-3"/>
          <w:sz w:val="24"/>
          <w:szCs w:val="24"/>
        </w:rPr>
        <w:t>выками работы с учебными и научно-познавательными текс</w:t>
      </w:r>
      <w:r>
        <w:rPr>
          <w:spacing w:val="-3"/>
          <w:sz w:val="24"/>
          <w:szCs w:val="24"/>
        </w:rPr>
        <w:softHyphen/>
      </w:r>
      <w:r>
        <w:rPr>
          <w:sz w:val="24"/>
          <w:szCs w:val="24"/>
        </w:rPr>
        <w:t>тами;</w:t>
      </w:r>
    </w:p>
    <w:p w14:paraId="14190CD4" w14:textId="77777777" w:rsidR="00B8201C" w:rsidRDefault="00B8201C" w:rsidP="00B8201C">
      <w:pPr>
        <w:widowControl w:val="0"/>
        <w:numPr>
          <w:ilvl w:val="0"/>
          <w:numId w:val="3"/>
        </w:numPr>
        <w:tabs>
          <w:tab w:val="num" w:pos="0"/>
        </w:tabs>
        <w:autoSpaceDE w:val="0"/>
        <w:autoSpaceDN w:val="0"/>
        <w:adjustRightInd w:val="0"/>
        <w:spacing w:after="0" w:line="360" w:lineRule="auto"/>
        <w:ind w:left="0" w:firstLine="0"/>
        <w:jc w:val="both"/>
        <w:rPr>
          <w:sz w:val="24"/>
          <w:szCs w:val="24"/>
        </w:rPr>
      </w:pPr>
      <w:r>
        <w:rPr>
          <w:spacing w:val="-5"/>
          <w:sz w:val="24"/>
          <w:szCs w:val="24"/>
        </w:rPr>
        <w:t>обогащение нрав</w:t>
      </w:r>
      <w:r>
        <w:rPr>
          <w:spacing w:val="-4"/>
          <w:sz w:val="24"/>
          <w:szCs w:val="24"/>
        </w:rPr>
        <w:t xml:space="preserve">ственного опыта младших школьников средствами художественного текста; </w:t>
      </w:r>
      <w:proofErr w:type="gramStart"/>
      <w:r>
        <w:rPr>
          <w:spacing w:val="-4"/>
          <w:sz w:val="24"/>
          <w:szCs w:val="24"/>
        </w:rPr>
        <w:t>формирование  пред</w:t>
      </w:r>
      <w:r>
        <w:rPr>
          <w:spacing w:val="-5"/>
          <w:sz w:val="24"/>
          <w:szCs w:val="24"/>
        </w:rPr>
        <w:t>ставлений</w:t>
      </w:r>
      <w:proofErr w:type="gramEnd"/>
      <w:r>
        <w:rPr>
          <w:spacing w:val="-5"/>
          <w:sz w:val="24"/>
          <w:szCs w:val="24"/>
        </w:rPr>
        <w:t xml:space="preserve"> о добре и зле;  уважения к культуре народов многонациональной России и других </w:t>
      </w:r>
      <w:r>
        <w:rPr>
          <w:sz w:val="24"/>
          <w:szCs w:val="24"/>
        </w:rPr>
        <w:t>стран.</w:t>
      </w:r>
    </w:p>
    <w:p w14:paraId="200DCFD9" w14:textId="77777777" w:rsidR="00B8201C" w:rsidRDefault="00B8201C" w:rsidP="00B8201C">
      <w:pPr>
        <w:spacing w:after="0" w:line="360" w:lineRule="auto"/>
        <w:jc w:val="both"/>
        <w:rPr>
          <w:sz w:val="24"/>
          <w:szCs w:val="24"/>
        </w:rPr>
      </w:pPr>
      <w:r>
        <w:rPr>
          <w:sz w:val="24"/>
          <w:szCs w:val="24"/>
        </w:rPr>
        <w:t>Приоритетной</w:t>
      </w:r>
      <w:r>
        <w:rPr>
          <w:b/>
          <w:bCs/>
          <w:sz w:val="24"/>
          <w:szCs w:val="24"/>
        </w:rPr>
        <w:t xml:space="preserve"> целью </w:t>
      </w:r>
      <w:r>
        <w:rPr>
          <w:sz w:val="24"/>
          <w:szCs w:val="24"/>
        </w:rPr>
        <w:t>обучения литературному чтению в на</w:t>
      </w:r>
      <w:r>
        <w:rPr>
          <w:spacing w:val="-5"/>
          <w:sz w:val="24"/>
          <w:szCs w:val="24"/>
        </w:rPr>
        <w:t>чальной школе является формирование читательской компе</w:t>
      </w:r>
      <w:r>
        <w:rPr>
          <w:spacing w:val="-3"/>
          <w:sz w:val="24"/>
          <w:szCs w:val="24"/>
        </w:rPr>
        <w:t>тентности младшего школьника, осознание себя как грамотно</w:t>
      </w:r>
      <w:r>
        <w:rPr>
          <w:spacing w:val="-5"/>
          <w:sz w:val="24"/>
          <w:szCs w:val="24"/>
        </w:rPr>
        <w:t xml:space="preserve">го читателя, способного к использованию </w:t>
      </w:r>
      <w:proofErr w:type="gramStart"/>
      <w:r>
        <w:rPr>
          <w:spacing w:val="-5"/>
          <w:sz w:val="24"/>
          <w:szCs w:val="24"/>
        </w:rPr>
        <w:t>читательской  деятельности</w:t>
      </w:r>
      <w:proofErr w:type="gramEnd"/>
      <w:r>
        <w:rPr>
          <w:spacing w:val="-5"/>
          <w:sz w:val="24"/>
          <w:szCs w:val="24"/>
        </w:rPr>
        <w:t xml:space="preserve"> как средства самообразования. </w:t>
      </w:r>
      <w:proofErr w:type="gramStart"/>
      <w:r>
        <w:rPr>
          <w:spacing w:val="-5"/>
          <w:sz w:val="24"/>
          <w:szCs w:val="24"/>
        </w:rPr>
        <w:t>Читатель</w:t>
      </w:r>
      <w:r>
        <w:rPr>
          <w:sz w:val="24"/>
          <w:szCs w:val="24"/>
        </w:rPr>
        <w:t>ская  компетентность</w:t>
      </w:r>
      <w:proofErr w:type="gramEnd"/>
      <w:r>
        <w:rPr>
          <w:sz w:val="24"/>
          <w:szCs w:val="24"/>
        </w:rPr>
        <w:t xml:space="preserve"> определяется владением техникой чтения, </w:t>
      </w:r>
      <w:r>
        <w:rPr>
          <w:spacing w:val="-5"/>
          <w:sz w:val="24"/>
          <w:szCs w:val="24"/>
        </w:rPr>
        <w:t>приёмами понимания прочитанного и прослушанного произве</w:t>
      </w:r>
      <w:r>
        <w:rPr>
          <w:spacing w:val="-6"/>
          <w:sz w:val="24"/>
          <w:szCs w:val="24"/>
        </w:rPr>
        <w:t xml:space="preserve">дения, знанием книг и умением их самостоятельно выбирать, </w:t>
      </w:r>
      <w:r>
        <w:rPr>
          <w:spacing w:val="-8"/>
          <w:sz w:val="24"/>
          <w:szCs w:val="24"/>
        </w:rPr>
        <w:t>сформированностью  духовной потребности в книге и чтении</w:t>
      </w:r>
      <w:r>
        <w:rPr>
          <w:sz w:val="24"/>
          <w:szCs w:val="24"/>
        </w:rPr>
        <w:t>.</w:t>
      </w:r>
    </w:p>
    <w:p w14:paraId="4CEB7F77" w14:textId="77777777" w:rsidR="00B8201C" w:rsidRDefault="00B8201C" w:rsidP="00B8201C">
      <w:pPr>
        <w:autoSpaceDE w:val="0"/>
        <w:autoSpaceDN w:val="0"/>
        <w:adjustRightInd w:val="0"/>
        <w:spacing w:after="0" w:line="360" w:lineRule="auto"/>
        <w:ind w:firstLine="360"/>
        <w:jc w:val="both"/>
        <w:rPr>
          <w:sz w:val="24"/>
          <w:szCs w:val="24"/>
        </w:rPr>
      </w:pPr>
      <w:r>
        <w:rPr>
          <w:sz w:val="24"/>
          <w:szCs w:val="24"/>
        </w:rPr>
        <w:t>Среди предметов, входящих в учебный план начальной школы, курс «Литературное чтение</w:t>
      </w:r>
      <w:proofErr w:type="gramStart"/>
      <w:r>
        <w:rPr>
          <w:sz w:val="24"/>
          <w:szCs w:val="24"/>
        </w:rPr>
        <w:t xml:space="preserve">»,   </w:t>
      </w:r>
      <w:proofErr w:type="gramEnd"/>
      <w:r>
        <w:rPr>
          <w:sz w:val="24"/>
          <w:szCs w:val="24"/>
        </w:rPr>
        <w:t xml:space="preserve">в особой мере влияет на решение следующих </w:t>
      </w:r>
      <w:r>
        <w:rPr>
          <w:b/>
          <w:bCs/>
          <w:sz w:val="24"/>
          <w:szCs w:val="24"/>
        </w:rPr>
        <w:t>задач</w:t>
      </w:r>
      <w:r>
        <w:rPr>
          <w:sz w:val="24"/>
          <w:szCs w:val="24"/>
        </w:rPr>
        <w:t>:</w:t>
      </w:r>
    </w:p>
    <w:p w14:paraId="0185C496" w14:textId="77777777" w:rsidR="00B8201C" w:rsidRDefault="00B8201C" w:rsidP="00B8201C">
      <w:pPr>
        <w:autoSpaceDE w:val="0"/>
        <w:autoSpaceDN w:val="0"/>
        <w:adjustRightInd w:val="0"/>
        <w:spacing w:after="0" w:line="360" w:lineRule="auto"/>
        <w:jc w:val="both"/>
        <w:rPr>
          <w:sz w:val="24"/>
          <w:szCs w:val="24"/>
        </w:rPr>
      </w:pPr>
      <w:r>
        <w:rPr>
          <w:sz w:val="24"/>
          <w:szCs w:val="24"/>
        </w:rPr>
        <w:t xml:space="preserve">1. </w:t>
      </w:r>
      <w:r>
        <w:rPr>
          <w:i/>
          <w:iCs/>
          <w:sz w:val="24"/>
          <w:szCs w:val="24"/>
        </w:rPr>
        <w:t>Освоение общекультурных навыков чтения и понимания текста; воспитание интереса к чтению и книге.</w:t>
      </w:r>
    </w:p>
    <w:p w14:paraId="03D3657E" w14:textId="77777777" w:rsidR="00B8201C" w:rsidRDefault="00B8201C" w:rsidP="00B8201C">
      <w:pPr>
        <w:autoSpaceDE w:val="0"/>
        <w:autoSpaceDN w:val="0"/>
        <w:adjustRightInd w:val="0"/>
        <w:spacing w:after="0" w:line="360" w:lineRule="auto"/>
        <w:ind w:firstLine="708"/>
        <w:jc w:val="both"/>
        <w:rPr>
          <w:sz w:val="24"/>
          <w:szCs w:val="24"/>
        </w:rPr>
      </w:pPr>
      <w:r>
        <w:rPr>
          <w:sz w:val="24"/>
          <w:szCs w:val="24"/>
          <w:shd w:val="clear" w:color="auto" w:fill="FFFFFF"/>
        </w:rPr>
        <w:t xml:space="preserve">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 е. в результате освоения предметного содержания литературного чтения учащиеся приобретают </w:t>
      </w:r>
      <w:proofErr w:type="spellStart"/>
      <w:r>
        <w:rPr>
          <w:sz w:val="24"/>
          <w:szCs w:val="24"/>
          <w:shd w:val="clear" w:color="auto" w:fill="FFFFFF"/>
        </w:rPr>
        <w:t>общеучебное</w:t>
      </w:r>
      <w:proofErr w:type="spellEnd"/>
      <w:r>
        <w:rPr>
          <w:sz w:val="24"/>
          <w:szCs w:val="24"/>
          <w:shd w:val="clear" w:color="auto" w:fill="FFFFFF"/>
        </w:rPr>
        <w:t xml:space="preserve"> умение осознанно читать тексты, работать с различной информацией (слово, текст, книга), интерпретировать информацию в соответствии с запросом</w:t>
      </w:r>
      <w:r>
        <w:rPr>
          <w:sz w:val="24"/>
          <w:szCs w:val="24"/>
          <w:shd w:val="clear" w:color="auto" w:fill="F6F6F6"/>
        </w:rPr>
        <w:t>.</w:t>
      </w:r>
    </w:p>
    <w:p w14:paraId="5FE952B0" w14:textId="77777777" w:rsidR="00B8201C" w:rsidRDefault="00B8201C" w:rsidP="00B8201C">
      <w:pPr>
        <w:autoSpaceDE w:val="0"/>
        <w:autoSpaceDN w:val="0"/>
        <w:adjustRightInd w:val="0"/>
        <w:spacing w:after="0" w:line="360" w:lineRule="auto"/>
        <w:rPr>
          <w:i/>
          <w:iCs/>
          <w:sz w:val="24"/>
          <w:szCs w:val="24"/>
        </w:rPr>
      </w:pPr>
      <w:r>
        <w:rPr>
          <w:sz w:val="24"/>
          <w:szCs w:val="24"/>
        </w:rPr>
        <w:t xml:space="preserve">2. </w:t>
      </w:r>
      <w:r>
        <w:rPr>
          <w:i/>
          <w:iCs/>
          <w:sz w:val="24"/>
          <w:szCs w:val="24"/>
        </w:rPr>
        <w:t>Овладение речевой, письменной и коммуникативной культурой.</w:t>
      </w:r>
    </w:p>
    <w:p w14:paraId="15160CF4" w14:textId="77777777" w:rsidR="00B8201C" w:rsidRDefault="00B8201C" w:rsidP="00B8201C">
      <w:pPr>
        <w:autoSpaceDE w:val="0"/>
        <w:autoSpaceDN w:val="0"/>
        <w:adjustRightInd w:val="0"/>
        <w:spacing w:after="0" w:line="360" w:lineRule="auto"/>
        <w:ind w:firstLine="708"/>
        <w:jc w:val="both"/>
        <w:rPr>
          <w:sz w:val="24"/>
          <w:szCs w:val="24"/>
        </w:rPr>
      </w:pPr>
      <w:r>
        <w:rPr>
          <w:color w:val="000000"/>
          <w:sz w:val="24"/>
          <w:szCs w:val="24"/>
          <w:shd w:val="clear" w:color="auto" w:fill="FFFFFF"/>
        </w:rPr>
        <w:t xml:space="preserve">Выполнение этой задачи связано с умением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w:t>
      </w:r>
      <w:r>
        <w:rPr>
          <w:color w:val="000000"/>
          <w:sz w:val="24"/>
          <w:szCs w:val="24"/>
          <w:shd w:val="clear" w:color="auto" w:fill="FFFFFF"/>
        </w:rPr>
        <w:lastRenderedPageBreak/>
        <w:t>учебника, находят информацию в словарях, справочниках и энциклопедиях, высказывают собственное мнение на основе прочитанного и услышанного.</w:t>
      </w:r>
    </w:p>
    <w:p w14:paraId="09FBAD28" w14:textId="77777777" w:rsidR="00B8201C" w:rsidRDefault="00B8201C" w:rsidP="00B8201C">
      <w:pPr>
        <w:autoSpaceDE w:val="0"/>
        <w:autoSpaceDN w:val="0"/>
        <w:adjustRightInd w:val="0"/>
        <w:spacing w:after="0" w:line="360" w:lineRule="auto"/>
        <w:rPr>
          <w:i/>
          <w:iCs/>
          <w:sz w:val="24"/>
          <w:szCs w:val="24"/>
        </w:rPr>
      </w:pPr>
      <w:r>
        <w:rPr>
          <w:i/>
          <w:iCs/>
          <w:sz w:val="24"/>
          <w:szCs w:val="24"/>
        </w:rPr>
        <w:t>3. Воспитание эстетического отношения к действительности, отраженной в художественной литературе.</w:t>
      </w:r>
    </w:p>
    <w:p w14:paraId="172E9A12" w14:textId="77777777" w:rsidR="00B8201C" w:rsidRDefault="00B8201C" w:rsidP="00B8201C">
      <w:pPr>
        <w:autoSpaceDE w:val="0"/>
        <w:autoSpaceDN w:val="0"/>
        <w:adjustRightInd w:val="0"/>
        <w:spacing w:after="0" w:line="360" w:lineRule="auto"/>
        <w:ind w:firstLine="708"/>
        <w:jc w:val="both"/>
        <w:rPr>
          <w:sz w:val="24"/>
          <w:szCs w:val="24"/>
        </w:rPr>
      </w:pPr>
      <w:r>
        <w:rPr>
          <w:color w:val="000000"/>
          <w:sz w:val="24"/>
          <w:szCs w:val="24"/>
          <w:shd w:val="clear" w:color="auto" w:fill="FFFFFF"/>
        </w:rPr>
        <w:t>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музыка и др.); находить сходство и различия используемых художественных средств; создавать свои собственные художественные произведения на основе прочитанных</w:t>
      </w:r>
      <w:r>
        <w:rPr>
          <w:color w:val="000000"/>
          <w:sz w:val="24"/>
          <w:szCs w:val="24"/>
          <w:shd w:val="clear" w:color="auto" w:fill="F6F6F6"/>
        </w:rPr>
        <w:t>.</w:t>
      </w:r>
    </w:p>
    <w:p w14:paraId="71D96367" w14:textId="77777777" w:rsidR="00B8201C" w:rsidRDefault="00B8201C" w:rsidP="00B8201C">
      <w:pPr>
        <w:spacing w:after="0" w:line="360" w:lineRule="auto"/>
        <w:jc w:val="both"/>
        <w:rPr>
          <w:i/>
          <w:iCs/>
          <w:sz w:val="24"/>
          <w:szCs w:val="24"/>
        </w:rPr>
      </w:pPr>
      <w:r>
        <w:rPr>
          <w:i/>
          <w:iCs/>
          <w:sz w:val="24"/>
          <w:szCs w:val="24"/>
        </w:rPr>
        <w:t>4. Формирование нравственных ценностей и эстетического вкуса младшего школьника; понимание духовной сущности произведений.</w:t>
      </w:r>
    </w:p>
    <w:p w14:paraId="3BC74F78" w14:textId="77777777" w:rsidR="00B8201C" w:rsidRDefault="00B8201C" w:rsidP="00B8201C">
      <w:pPr>
        <w:pStyle w:val="ParagraphStyle"/>
        <w:shd w:val="clear" w:color="auto" w:fill="FFFFFF"/>
        <w:spacing w:line="360" w:lineRule="auto"/>
        <w:ind w:firstLine="360"/>
        <w:jc w:val="both"/>
        <w:rPr>
          <w:rFonts w:ascii="Times New Roman" w:hAnsi="Times New Roman" w:cs="Times New Roman"/>
        </w:rPr>
      </w:pPr>
      <w:r>
        <w:rPr>
          <w:rFonts w:ascii="Times New Roman" w:hAnsi="Times New Roman" w:cs="Times New Roman"/>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нравственно-эстетические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14:paraId="68407B8B" w14:textId="77777777" w:rsidR="00B8201C" w:rsidRDefault="00B8201C" w:rsidP="00B8201C">
      <w:pPr>
        <w:shd w:val="clear" w:color="auto" w:fill="FFFFFF"/>
        <w:spacing w:after="0" w:line="360" w:lineRule="auto"/>
        <w:ind w:firstLine="360"/>
        <w:jc w:val="both"/>
        <w:rPr>
          <w:rFonts w:cs="Times New Roman"/>
          <w:sz w:val="24"/>
          <w:szCs w:val="24"/>
        </w:rPr>
      </w:pPr>
      <w:r>
        <w:rPr>
          <w:color w:val="000000"/>
          <w:sz w:val="24"/>
          <w:szCs w:val="24"/>
          <w:shd w:val="clear" w:color="auto" w:fill="FFFFFF"/>
        </w:rPr>
        <w:t>Изучение литературного чтения в 1 классе начинается вводным интегрированным курсом «Обучение грамоте»: Его продолжительность примерно 23 учебные недели по 9 ч в неделю (объединяются часы учебного плана по русскому языку и литературному чтению), что определяется темпом обучаемости, индивидуальными особенностями учащихся и спецификой используемых учебных средств. После периода обучения грамоте начинается раздельное изучение литературного чтения и русского языка</w:t>
      </w:r>
      <w:r>
        <w:rPr>
          <w:color w:val="000000"/>
          <w:sz w:val="24"/>
          <w:szCs w:val="24"/>
          <w:shd w:val="clear" w:color="auto" w:fill="F6F6F6"/>
        </w:rPr>
        <w:t>.</w:t>
      </w:r>
    </w:p>
    <w:p w14:paraId="0CD0723E" w14:textId="77777777" w:rsidR="00B8201C" w:rsidRDefault="00B8201C" w:rsidP="00B8201C">
      <w:pPr>
        <w:spacing w:after="0" w:line="360" w:lineRule="auto"/>
        <w:ind w:firstLine="360"/>
        <w:jc w:val="both"/>
        <w:rPr>
          <w:rFonts w:cs="Calibri"/>
          <w:sz w:val="24"/>
          <w:szCs w:val="24"/>
        </w:rPr>
      </w:pPr>
      <w:r>
        <w:rPr>
          <w:sz w:val="24"/>
          <w:szCs w:val="24"/>
        </w:rPr>
        <w:t xml:space="preserve">Раздел </w:t>
      </w:r>
      <w:r>
        <w:rPr>
          <w:b/>
          <w:bCs/>
          <w:sz w:val="24"/>
          <w:szCs w:val="24"/>
        </w:rPr>
        <w:t>«Виды речевой деятельности»</w:t>
      </w:r>
      <w:r>
        <w:rPr>
          <w:sz w:val="24"/>
          <w:szCs w:val="24"/>
        </w:rPr>
        <w:t xml:space="preserve"> включает следующие содержательные линии: аудирование (слушание), чтение, говорение (культура речевого общения), письмо (культура письменной речи).  Содержание этого раздела обеспечивает развитие аудирования, говорения, чтения и письма в их единстве и взаимодействии, формируя культуру общения (устного и письменного).  </w:t>
      </w:r>
    </w:p>
    <w:p w14:paraId="33BB79D5" w14:textId="77777777" w:rsidR="00B8201C" w:rsidRDefault="00B8201C" w:rsidP="00B8201C">
      <w:pPr>
        <w:spacing w:after="0" w:line="360" w:lineRule="auto"/>
        <w:ind w:firstLine="708"/>
        <w:jc w:val="both"/>
        <w:rPr>
          <w:sz w:val="24"/>
          <w:szCs w:val="24"/>
        </w:rPr>
      </w:pPr>
      <w:r>
        <w:rPr>
          <w:b/>
          <w:bCs/>
          <w:sz w:val="24"/>
          <w:szCs w:val="24"/>
        </w:rPr>
        <w:t xml:space="preserve">Аудирование (слушание) – </w:t>
      </w:r>
      <w:r>
        <w:rPr>
          <w:sz w:val="24"/>
          <w:szCs w:val="24"/>
        </w:rPr>
        <w:t xml:space="preserve">это умение и </w:t>
      </w:r>
      <w:proofErr w:type="gramStart"/>
      <w:r>
        <w:rPr>
          <w:sz w:val="24"/>
          <w:szCs w:val="24"/>
        </w:rPr>
        <w:t>слушать</w:t>
      </w:r>
      <w:proofErr w:type="gramEnd"/>
      <w:r>
        <w:rPr>
          <w:sz w:val="24"/>
          <w:szCs w:val="24"/>
        </w:rPr>
        <w:t xml:space="preserve"> и слышать, т.е. адекватно воспринимать на слух звучащую речь (высказывание собеседника, чтение различных текстов).</w:t>
      </w:r>
    </w:p>
    <w:p w14:paraId="3A3DBAE5" w14:textId="77777777" w:rsidR="00B8201C" w:rsidRDefault="00B8201C" w:rsidP="00B8201C">
      <w:pPr>
        <w:pStyle w:val="13"/>
        <w:spacing w:line="360" w:lineRule="auto"/>
        <w:ind w:firstLine="725"/>
        <w:rPr>
          <w:rFonts w:ascii="Times New Roman" w:hAnsi="Times New Roman"/>
          <w:sz w:val="24"/>
          <w:szCs w:val="24"/>
        </w:rPr>
      </w:pPr>
      <w:r>
        <w:rPr>
          <w:rFonts w:ascii="Times New Roman" w:hAnsi="Times New Roman"/>
          <w:b/>
          <w:sz w:val="24"/>
          <w:szCs w:val="24"/>
        </w:rPr>
        <w:lastRenderedPageBreak/>
        <w:t xml:space="preserve">Чтение </w:t>
      </w:r>
      <w:r>
        <w:rPr>
          <w:rFonts w:ascii="Times New Roman" w:hAnsi="Times New Roman"/>
          <w:sz w:val="24"/>
          <w:szCs w:val="24"/>
        </w:rPr>
        <w:t xml:space="preserve">понимается как осознанный самостоятельный процесс прочтения доступных по объему и жанру произведений, осмысления цели чтения (зачем я буду читать) и выбор вида чтения (ознакомительное, просмотровое, выборочное и т.д.); выразительное чтение с использованием интонации, темпа, тона, пауз, </w:t>
      </w:r>
      <w:proofErr w:type="gramStart"/>
      <w:r>
        <w:rPr>
          <w:rFonts w:ascii="Times New Roman" w:hAnsi="Times New Roman"/>
          <w:sz w:val="24"/>
          <w:szCs w:val="24"/>
        </w:rPr>
        <w:t>ударений  (</w:t>
      </w:r>
      <w:proofErr w:type="gramEnd"/>
      <w:r>
        <w:rPr>
          <w:rFonts w:ascii="Times New Roman" w:hAnsi="Times New Roman"/>
          <w:sz w:val="24"/>
          <w:szCs w:val="24"/>
        </w:rPr>
        <w:t>логического и др.), соответствующих смыслу текста.</w:t>
      </w:r>
    </w:p>
    <w:p w14:paraId="6D37A6D9" w14:textId="77777777" w:rsidR="00B8201C" w:rsidRDefault="00B8201C" w:rsidP="00B8201C">
      <w:pPr>
        <w:spacing w:after="0" w:line="360" w:lineRule="auto"/>
        <w:ind w:firstLine="708"/>
        <w:jc w:val="both"/>
        <w:rPr>
          <w:sz w:val="24"/>
          <w:szCs w:val="24"/>
        </w:rPr>
      </w:pPr>
      <w:r>
        <w:rPr>
          <w:b/>
          <w:sz w:val="24"/>
          <w:szCs w:val="24"/>
        </w:rPr>
        <w:t xml:space="preserve">Говорение (культура речевого общения) </w:t>
      </w:r>
      <w:r>
        <w:rPr>
          <w:sz w:val="24"/>
          <w:szCs w:val="24"/>
        </w:rPr>
        <w:t>на основе разных видов текстов определяет специфические умения вести диалог,  отвечать и задавать вопросы по тексту, создавать монолог  с использованием правил речевого этикета (отбирать и использовать изобразительно-выразительные средства языка для создания собственного устного высказывания);  воплощать свои жизненные впечатления в словесном образе, выстраивать композицию собственного высказывания, раскрывать в устном высказывании авторский замысел, передавая основную мысль текста.</w:t>
      </w:r>
    </w:p>
    <w:p w14:paraId="0B08D3DD" w14:textId="77777777" w:rsidR="00B8201C" w:rsidRDefault="00B8201C" w:rsidP="00B8201C">
      <w:pPr>
        <w:pStyle w:val="13"/>
        <w:spacing w:line="360" w:lineRule="auto"/>
        <w:ind w:firstLine="725"/>
        <w:rPr>
          <w:rFonts w:ascii="Times New Roman" w:hAnsi="Times New Roman"/>
          <w:sz w:val="24"/>
          <w:szCs w:val="24"/>
        </w:rPr>
      </w:pPr>
      <w:r>
        <w:rPr>
          <w:rFonts w:ascii="Times New Roman" w:hAnsi="Times New Roman"/>
          <w:b/>
          <w:sz w:val="24"/>
          <w:szCs w:val="24"/>
        </w:rPr>
        <w:t xml:space="preserve">Письмо (культура письменной речи) </w:t>
      </w:r>
      <w:r>
        <w:rPr>
          <w:rFonts w:ascii="Times New Roman" w:hAnsi="Times New Roman"/>
          <w:sz w:val="24"/>
          <w:szCs w:val="24"/>
        </w:rPr>
        <w:t>предполагает практическое освоение обучаемыми некоторых типов письменной речи (на основе осмысления художественного произведения): текст-повествование, текст-описание, текст-рассуждение; создание собственных мини-сочинений (рассказ по картинке), написание отзыва.</w:t>
      </w:r>
    </w:p>
    <w:p w14:paraId="6CB470AB" w14:textId="77777777" w:rsidR="00B8201C" w:rsidRDefault="00B8201C" w:rsidP="00B8201C">
      <w:pPr>
        <w:pStyle w:val="13"/>
        <w:spacing w:line="360" w:lineRule="auto"/>
        <w:jc w:val="both"/>
        <w:rPr>
          <w:rFonts w:ascii="Times New Roman" w:hAnsi="Times New Roman"/>
          <w:sz w:val="24"/>
          <w:szCs w:val="24"/>
        </w:rPr>
      </w:pPr>
      <w:r>
        <w:rPr>
          <w:rFonts w:ascii="Times New Roman" w:hAnsi="Times New Roman"/>
          <w:sz w:val="24"/>
          <w:szCs w:val="24"/>
        </w:rPr>
        <w:tab/>
        <w:t>Раздел</w:t>
      </w:r>
      <w:r>
        <w:rPr>
          <w:rFonts w:ascii="Times New Roman" w:hAnsi="Times New Roman"/>
          <w:b/>
          <w:sz w:val="24"/>
          <w:szCs w:val="24"/>
        </w:rPr>
        <w:t xml:space="preserve"> «Виды читательской деятельности» </w:t>
      </w:r>
      <w:r>
        <w:rPr>
          <w:rFonts w:ascii="Times New Roman" w:hAnsi="Times New Roman"/>
          <w:sz w:val="24"/>
          <w:szCs w:val="24"/>
        </w:rPr>
        <w:t xml:space="preserve">включает в себя работу с разными видами текстов. Эта работа предполагает формирование следующих аналитических умений: воспринимать изобразительно – выразительные средства языка художественного произведения, научно-популярного текста (без использования терминологии); воссоздавать картины </w:t>
      </w:r>
      <w:proofErr w:type="gramStart"/>
      <w:r>
        <w:rPr>
          <w:rFonts w:ascii="Times New Roman" w:hAnsi="Times New Roman"/>
          <w:sz w:val="24"/>
          <w:szCs w:val="24"/>
        </w:rPr>
        <w:t>жизни,  представленные</w:t>
      </w:r>
      <w:proofErr w:type="gramEnd"/>
      <w:r>
        <w:rPr>
          <w:rFonts w:ascii="Times New Roman" w:hAnsi="Times New Roman"/>
          <w:sz w:val="24"/>
          <w:szCs w:val="24"/>
        </w:rPr>
        <w:t xml:space="preserve"> автором; устанавливать причинно-следственные связи в художественном, учебном и научно-популярном текстах; понимать авторскую позицию в произведениях; выделять главную мысль текста (с помощью учителя). Настоящая программа предусматривает знакомство ребенка младшего школьного возраста с книгой как источником различного вида информации и формирование библиографических умений: ориентироваться в книге (учебной, художественной, справочной) по ее </w:t>
      </w:r>
      <w:proofErr w:type="gramStart"/>
      <w:r>
        <w:rPr>
          <w:rFonts w:ascii="Times New Roman" w:hAnsi="Times New Roman"/>
          <w:sz w:val="24"/>
          <w:szCs w:val="24"/>
        </w:rPr>
        <w:t>элементам,  знакомиться</w:t>
      </w:r>
      <w:proofErr w:type="gramEnd"/>
      <w:r>
        <w:rPr>
          <w:rFonts w:ascii="Times New Roman" w:hAnsi="Times New Roman"/>
          <w:sz w:val="24"/>
          <w:szCs w:val="24"/>
        </w:rPr>
        <w:t xml:space="preserve"> с разными видами и типами книг, выбирать книги на основе рекомендованного списка или собственных предпочтений.</w:t>
      </w:r>
    </w:p>
    <w:p w14:paraId="6153307A" w14:textId="77777777" w:rsidR="00B8201C" w:rsidRDefault="00B8201C" w:rsidP="00B8201C">
      <w:pPr>
        <w:pStyle w:val="13"/>
        <w:spacing w:line="360" w:lineRule="auto"/>
        <w:jc w:val="both"/>
        <w:rPr>
          <w:rFonts w:ascii="Times New Roman" w:hAnsi="Times New Roman"/>
          <w:sz w:val="24"/>
          <w:szCs w:val="24"/>
        </w:rPr>
      </w:pPr>
      <w:r>
        <w:rPr>
          <w:rFonts w:ascii="Times New Roman" w:hAnsi="Times New Roman"/>
          <w:sz w:val="24"/>
          <w:szCs w:val="24"/>
        </w:rPr>
        <w:tab/>
        <w:t xml:space="preserve">В разделе </w:t>
      </w:r>
      <w:r>
        <w:rPr>
          <w:rFonts w:ascii="Times New Roman" w:hAnsi="Times New Roman"/>
          <w:b/>
          <w:sz w:val="24"/>
          <w:szCs w:val="24"/>
        </w:rPr>
        <w:t xml:space="preserve">«Круг детского чтения» </w:t>
      </w:r>
      <w:r>
        <w:rPr>
          <w:rFonts w:ascii="Times New Roman" w:hAnsi="Times New Roman"/>
          <w:sz w:val="24"/>
          <w:szCs w:val="24"/>
        </w:rPr>
        <w:t>реализуются принципы отбора содержания чтения младшего школьника, которое обеспечивает формирование мотивированного выбора  круга чтения, устойчивого интереса к самостоятельной читательской деятельности, компетентности в области детской литературы: учет эстетической и нравственной ценности текстов, их жанрового и тематического разнообразия, доступности для восприятия детьми 6-10 лет,  читательских предпочтений младших школьников.</w:t>
      </w:r>
    </w:p>
    <w:p w14:paraId="4F77A8F0" w14:textId="77777777" w:rsidR="00B8201C" w:rsidRDefault="00B8201C" w:rsidP="00B8201C">
      <w:pPr>
        <w:pStyle w:val="13"/>
        <w:spacing w:line="360" w:lineRule="auto"/>
        <w:ind w:firstLine="725"/>
        <w:jc w:val="both"/>
        <w:rPr>
          <w:rFonts w:ascii="Times New Roman" w:hAnsi="Times New Roman"/>
          <w:sz w:val="24"/>
          <w:szCs w:val="24"/>
        </w:rPr>
      </w:pPr>
      <w:r>
        <w:rPr>
          <w:rFonts w:ascii="Times New Roman" w:hAnsi="Times New Roman"/>
          <w:sz w:val="24"/>
          <w:szCs w:val="24"/>
        </w:rPr>
        <w:lastRenderedPageBreak/>
        <w:t xml:space="preserve">Раздел </w:t>
      </w:r>
      <w:r>
        <w:rPr>
          <w:rFonts w:ascii="Times New Roman" w:hAnsi="Times New Roman"/>
          <w:b/>
          <w:sz w:val="24"/>
          <w:szCs w:val="24"/>
        </w:rPr>
        <w:t xml:space="preserve">«Литературоведческая пропедевтика» </w:t>
      </w:r>
      <w:r>
        <w:rPr>
          <w:rFonts w:ascii="Times New Roman" w:hAnsi="Times New Roman"/>
          <w:sz w:val="24"/>
          <w:szCs w:val="24"/>
        </w:rPr>
        <w:t xml:space="preserve">содержит круг литературоведческих понятий для практического освоения обучающимися с целью ознакомления их с первоначальными представлениями о видах и </w:t>
      </w:r>
      <w:proofErr w:type="gramStart"/>
      <w:r>
        <w:rPr>
          <w:rFonts w:ascii="Times New Roman" w:hAnsi="Times New Roman"/>
          <w:sz w:val="24"/>
          <w:szCs w:val="24"/>
        </w:rPr>
        <w:t>жанрах  литературы</w:t>
      </w:r>
      <w:proofErr w:type="gramEnd"/>
      <w:r>
        <w:rPr>
          <w:rFonts w:ascii="Times New Roman" w:hAnsi="Times New Roman"/>
          <w:sz w:val="24"/>
          <w:szCs w:val="24"/>
        </w:rPr>
        <w:t>, о средствах выразительности языка.</w:t>
      </w:r>
    </w:p>
    <w:p w14:paraId="3C98D940" w14:textId="77777777" w:rsidR="00B8201C" w:rsidRDefault="00B8201C" w:rsidP="00B8201C">
      <w:pPr>
        <w:pStyle w:val="13"/>
        <w:spacing w:line="360" w:lineRule="auto"/>
        <w:jc w:val="both"/>
        <w:rPr>
          <w:rFonts w:ascii="Times New Roman" w:hAnsi="Times New Roman"/>
          <w:b/>
          <w:sz w:val="24"/>
          <w:szCs w:val="24"/>
        </w:rPr>
      </w:pPr>
      <w:r>
        <w:rPr>
          <w:rFonts w:ascii="Times New Roman" w:hAnsi="Times New Roman"/>
          <w:sz w:val="24"/>
          <w:szCs w:val="24"/>
        </w:rPr>
        <w:tab/>
        <w:t xml:space="preserve">Раздел </w:t>
      </w:r>
      <w:r>
        <w:rPr>
          <w:rFonts w:ascii="Times New Roman" w:hAnsi="Times New Roman"/>
          <w:b/>
          <w:sz w:val="24"/>
          <w:szCs w:val="24"/>
        </w:rPr>
        <w:t>«Творческая деятельность учащихся» (на основе литературных произведений)»</w:t>
      </w:r>
      <w:r>
        <w:rPr>
          <w:rFonts w:ascii="Times New Roman" w:hAnsi="Times New Roman"/>
          <w:sz w:val="24"/>
          <w:szCs w:val="24"/>
        </w:rPr>
        <w:t xml:space="preserve"> является ведущим элементом содержания начального этапа литературного образования. Опыт творческой деятельности воплощается в системе читательской и речевой деятельности, что обеспечивает перенос </w:t>
      </w:r>
      <w:proofErr w:type="gramStart"/>
      <w:r>
        <w:rPr>
          <w:rFonts w:ascii="Times New Roman" w:hAnsi="Times New Roman"/>
          <w:sz w:val="24"/>
          <w:szCs w:val="24"/>
        </w:rPr>
        <w:t>полученных  детьми</w:t>
      </w:r>
      <w:proofErr w:type="gramEnd"/>
      <w:r>
        <w:rPr>
          <w:rFonts w:ascii="Times New Roman" w:hAnsi="Times New Roman"/>
          <w:sz w:val="24"/>
          <w:szCs w:val="24"/>
        </w:rPr>
        <w:t xml:space="preserve"> знаний в самостоятельную продуктивную творческую деятельность: постановка «живых картин», чтение по ролям, инсценирование, драматизация. Особое внимание уделяется созданию различных форм интерпретации текста: устному словесному рисованию, разным формам пересказа; созданию собственного текста на основе художественного произведения (текст по аналогии).</w:t>
      </w:r>
    </w:p>
    <w:p w14:paraId="4ED352D4" w14:textId="77777777" w:rsidR="00B8201C" w:rsidRDefault="00B8201C" w:rsidP="00B8201C">
      <w:pPr>
        <w:spacing w:after="0" w:line="360" w:lineRule="auto"/>
        <w:ind w:firstLine="708"/>
        <w:jc w:val="both"/>
        <w:rPr>
          <w:b/>
          <w:bCs/>
          <w:sz w:val="24"/>
          <w:szCs w:val="24"/>
        </w:rPr>
      </w:pPr>
      <w:r>
        <w:rPr>
          <w:b/>
          <w:bCs/>
          <w:sz w:val="24"/>
          <w:szCs w:val="24"/>
        </w:rPr>
        <w:t>Ценностные ориентиры содержания учебного предмета</w:t>
      </w:r>
    </w:p>
    <w:p w14:paraId="1C1D5C0B" w14:textId="77777777" w:rsidR="00B8201C" w:rsidRDefault="00B8201C" w:rsidP="00B8201C">
      <w:pPr>
        <w:spacing w:after="0" w:line="360" w:lineRule="auto"/>
        <w:ind w:firstLine="708"/>
        <w:jc w:val="both"/>
        <w:rPr>
          <w:sz w:val="24"/>
          <w:szCs w:val="24"/>
        </w:rPr>
      </w:pPr>
      <w:r>
        <w:rPr>
          <w:sz w:val="24"/>
          <w:szCs w:val="24"/>
        </w:rPr>
        <w:t xml:space="preserve">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 </w:t>
      </w:r>
    </w:p>
    <w:p w14:paraId="2D60E159" w14:textId="77777777" w:rsidR="00B8201C" w:rsidRDefault="00B8201C" w:rsidP="00B8201C">
      <w:pPr>
        <w:spacing w:after="0" w:line="360" w:lineRule="auto"/>
        <w:ind w:firstLine="708"/>
        <w:jc w:val="both"/>
        <w:rPr>
          <w:sz w:val="24"/>
          <w:szCs w:val="24"/>
        </w:rPr>
      </w:pPr>
      <w:r>
        <w:rPr>
          <w:sz w:val="24"/>
          <w:szCs w:val="24"/>
        </w:rPr>
        <w:t xml:space="preserve">Литературное чтение как вид искусства знакомит </w:t>
      </w:r>
      <w:proofErr w:type="gramStart"/>
      <w:r>
        <w:rPr>
          <w:sz w:val="24"/>
          <w:szCs w:val="24"/>
        </w:rPr>
        <w:t>учащихся  с</w:t>
      </w:r>
      <w:proofErr w:type="gramEnd"/>
      <w:r>
        <w:rPr>
          <w:sz w:val="24"/>
          <w:szCs w:val="24"/>
        </w:rPr>
        <w:t xml:space="preserve">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w:t>
      </w:r>
    </w:p>
    <w:p w14:paraId="78B1D484" w14:textId="77777777" w:rsidR="00B8201C" w:rsidRDefault="00B8201C" w:rsidP="00B8201C">
      <w:pPr>
        <w:spacing w:after="0" w:line="360" w:lineRule="auto"/>
        <w:ind w:firstLine="708"/>
        <w:jc w:val="both"/>
        <w:rPr>
          <w:sz w:val="24"/>
          <w:szCs w:val="24"/>
        </w:rPr>
      </w:pPr>
      <w:r>
        <w:rPr>
          <w:sz w:val="24"/>
          <w:szCs w:val="24"/>
        </w:rPr>
        <w:t>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ребенок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 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14:paraId="5932CD34" w14:textId="77777777" w:rsidR="00B8201C" w:rsidRDefault="00B8201C" w:rsidP="00B8201C">
      <w:pPr>
        <w:spacing w:after="0" w:line="360" w:lineRule="auto"/>
        <w:ind w:firstLine="708"/>
        <w:rPr>
          <w:b/>
          <w:bCs/>
          <w:sz w:val="24"/>
          <w:szCs w:val="24"/>
        </w:rPr>
      </w:pPr>
      <w:r>
        <w:rPr>
          <w:b/>
          <w:bCs/>
          <w:sz w:val="24"/>
          <w:szCs w:val="24"/>
        </w:rPr>
        <w:t>Место учебного предмета в учебном плане</w:t>
      </w:r>
    </w:p>
    <w:p w14:paraId="0CF72A79" w14:textId="77777777" w:rsidR="00B8201C" w:rsidRDefault="00B8201C" w:rsidP="00B8201C">
      <w:pPr>
        <w:framePr w:hSpace="180" w:wrap="around" w:vAnchor="text" w:hAnchor="text" w:xAlign="center" w:y="1"/>
        <w:overflowPunct w:val="0"/>
        <w:autoSpaceDE w:val="0"/>
        <w:autoSpaceDN w:val="0"/>
        <w:adjustRightInd w:val="0"/>
        <w:spacing w:after="0" w:line="360" w:lineRule="auto"/>
        <w:ind w:left="93"/>
        <w:rPr>
          <w:sz w:val="24"/>
          <w:szCs w:val="24"/>
        </w:rPr>
      </w:pPr>
      <w:r>
        <w:rPr>
          <w:sz w:val="24"/>
          <w:szCs w:val="24"/>
        </w:rPr>
        <w:lastRenderedPageBreak/>
        <w:t xml:space="preserve">Согласно  базисному  учебному (образовательному) плану  ОУ  РФ на изучение предмета  в начальной школе  выделяется  444 ч., из них в 1 классе  36 ч ( 4 ч. в неделю, 9 учебных недель), во 2,3 и 4  классах - по  136 часов (4 часа в неделю, 34 учебные недели в каждом классе). </w:t>
      </w:r>
    </w:p>
    <w:p w14:paraId="01250AA0" w14:textId="77777777" w:rsidR="00B8201C" w:rsidRDefault="00B8201C" w:rsidP="00B8201C">
      <w:pPr>
        <w:spacing w:after="0" w:line="360" w:lineRule="auto"/>
        <w:ind w:firstLine="708"/>
        <w:rPr>
          <w:b/>
          <w:bCs/>
          <w:sz w:val="24"/>
          <w:szCs w:val="24"/>
        </w:rPr>
      </w:pPr>
      <w:r>
        <w:rPr>
          <w:b/>
          <w:bCs/>
          <w:sz w:val="24"/>
          <w:szCs w:val="24"/>
        </w:rPr>
        <w:t>Результаты изучения учебного предмета</w:t>
      </w:r>
    </w:p>
    <w:p w14:paraId="0515451D" w14:textId="77777777" w:rsidR="00B8201C" w:rsidRDefault="00B8201C" w:rsidP="00B8201C">
      <w:pPr>
        <w:spacing w:after="0" w:line="360" w:lineRule="auto"/>
        <w:ind w:firstLine="708"/>
        <w:jc w:val="both"/>
        <w:rPr>
          <w:sz w:val="24"/>
          <w:szCs w:val="24"/>
        </w:rPr>
      </w:pPr>
      <w:r>
        <w:rPr>
          <w:sz w:val="24"/>
          <w:szCs w:val="24"/>
        </w:rPr>
        <w:t xml:space="preserve">Программа обеспечивает достижение выпускниками начальной школы определенных </w:t>
      </w:r>
      <w:r>
        <w:rPr>
          <w:sz w:val="24"/>
          <w:szCs w:val="24"/>
          <w:u w:val="single"/>
        </w:rPr>
        <w:t>личностных, метапредметных и предметных результатов.</w:t>
      </w:r>
      <w:r>
        <w:rPr>
          <w:sz w:val="24"/>
          <w:szCs w:val="24"/>
        </w:rPr>
        <w:t xml:space="preserve">  (Смотри п. </w:t>
      </w:r>
      <w:r>
        <w:rPr>
          <w:rFonts w:cs="Times New Roman"/>
          <w:b/>
          <w:bCs/>
          <w:sz w:val="24"/>
          <w:szCs w:val="24"/>
        </w:rPr>
        <w:t xml:space="preserve"> 1.2.1. </w:t>
      </w:r>
      <w:r>
        <w:rPr>
          <w:sz w:val="24"/>
          <w:szCs w:val="24"/>
        </w:rPr>
        <w:t>Планируемые результаты освоения обучающимися ООП).</w:t>
      </w:r>
    </w:p>
    <w:p w14:paraId="1C092ABA" w14:textId="77777777" w:rsidR="00B8201C" w:rsidRDefault="00B8201C" w:rsidP="00B8201C">
      <w:pPr>
        <w:pStyle w:val="afb"/>
        <w:ind w:firstLine="0"/>
        <w:rPr>
          <w:rFonts w:ascii="Times New Roman" w:hAnsi="Times New Roman"/>
          <w:b/>
          <w:bCs/>
          <w:i/>
          <w:iCs/>
          <w:sz w:val="24"/>
          <w:szCs w:val="24"/>
        </w:rPr>
      </w:pPr>
      <w:r>
        <w:rPr>
          <w:rFonts w:ascii="Times New Roman" w:hAnsi="Times New Roman"/>
          <w:b/>
          <w:bCs/>
          <w:sz w:val="24"/>
          <w:szCs w:val="24"/>
        </w:rPr>
        <w:t>Основное содержание учебного предмета «Литературное чтение»</w:t>
      </w:r>
      <w:r>
        <w:rPr>
          <w:rFonts w:ascii="Times New Roman" w:hAnsi="Times New Roman"/>
          <w:b/>
          <w:bCs/>
          <w:i/>
          <w:iCs/>
          <w:sz w:val="24"/>
          <w:szCs w:val="24"/>
        </w:rPr>
        <w:t xml:space="preserve">  </w:t>
      </w:r>
    </w:p>
    <w:p w14:paraId="26B8E198" w14:textId="77777777" w:rsidR="00B8201C" w:rsidRDefault="00B8201C" w:rsidP="00B8201C">
      <w:pPr>
        <w:pStyle w:val="afb"/>
        <w:ind w:firstLine="0"/>
        <w:rPr>
          <w:rFonts w:ascii="Times New Roman" w:hAnsi="Times New Roman"/>
          <w:b/>
          <w:bCs/>
          <w:i/>
          <w:iCs/>
          <w:sz w:val="24"/>
          <w:szCs w:val="24"/>
        </w:rPr>
      </w:pPr>
      <w:r>
        <w:rPr>
          <w:rFonts w:ascii="Times New Roman" w:hAnsi="Times New Roman"/>
          <w:b/>
          <w:bCs/>
          <w:i/>
          <w:iCs/>
          <w:sz w:val="24"/>
          <w:szCs w:val="24"/>
        </w:rPr>
        <w:t xml:space="preserve"> </w:t>
      </w:r>
      <w:bookmarkStart w:id="12" w:name="bookmark104"/>
      <w:r>
        <w:rPr>
          <w:rFonts w:ascii="Times New Roman" w:hAnsi="Times New Roman"/>
          <w:b/>
          <w:bCs/>
          <w:i/>
          <w:iCs/>
          <w:sz w:val="24"/>
          <w:szCs w:val="24"/>
        </w:rPr>
        <w:t>Виды речевой и читательской деятельности</w:t>
      </w:r>
      <w:bookmarkEnd w:id="12"/>
    </w:p>
    <w:p w14:paraId="1DB34B5E" w14:textId="77777777" w:rsidR="00B8201C" w:rsidRDefault="00B8201C" w:rsidP="00B8201C">
      <w:pPr>
        <w:tabs>
          <w:tab w:val="left" w:leader="dot" w:pos="624"/>
        </w:tabs>
        <w:spacing w:after="0" w:line="360" w:lineRule="auto"/>
        <w:jc w:val="both"/>
        <w:rPr>
          <w:rStyle w:val="Zag11"/>
          <w:rFonts w:ascii="Calibri" w:eastAsia="@Arial Unicode MS" w:hAnsi="Calibri"/>
          <w:sz w:val="22"/>
        </w:rPr>
      </w:pPr>
      <w:r>
        <w:rPr>
          <w:rStyle w:val="Zag11"/>
          <w:rFonts w:eastAsia="@Arial Unicode MS" w:cs="Times New Roman"/>
          <w:b/>
          <w:bCs/>
          <w:sz w:val="24"/>
          <w:szCs w:val="24"/>
        </w:rPr>
        <w:t xml:space="preserve">   Аудирование (слушание)</w:t>
      </w:r>
    </w:p>
    <w:p w14:paraId="025F0764" w14:textId="77777777" w:rsidR="00B8201C" w:rsidRDefault="00B8201C" w:rsidP="00B8201C">
      <w:pPr>
        <w:tabs>
          <w:tab w:val="left" w:leader="dot" w:pos="624"/>
        </w:tabs>
        <w:spacing w:after="0" w:line="360" w:lineRule="auto"/>
        <w:jc w:val="both"/>
        <w:rPr>
          <w:rStyle w:val="Zag11"/>
          <w:rFonts w:eastAsia="@Arial Unicode MS" w:cs="Times New Roman"/>
          <w:sz w:val="24"/>
          <w:szCs w:val="24"/>
        </w:rPr>
      </w:pPr>
      <w:r>
        <w:rPr>
          <w:rStyle w:val="Zag11"/>
          <w:rFonts w:eastAsia="@Arial Unicode MS"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Pr>
          <w:rStyle w:val="Zag11"/>
          <w:rFonts w:eastAsia="@Arial Unicode MS" w:cs="Times New Roman"/>
          <w:sz w:val="24"/>
          <w:szCs w:val="24"/>
        </w:rPr>
        <w:noBreakHyphen/>
        <w:t xml:space="preserve"> познавательному и художественному произведению.</w:t>
      </w:r>
    </w:p>
    <w:p w14:paraId="12AB45EF" w14:textId="77777777" w:rsidR="00B8201C" w:rsidRDefault="00B8201C" w:rsidP="00B8201C">
      <w:pPr>
        <w:tabs>
          <w:tab w:val="left" w:leader="dot" w:pos="624"/>
        </w:tabs>
        <w:spacing w:after="0" w:line="360" w:lineRule="auto"/>
        <w:ind w:firstLine="339"/>
        <w:rPr>
          <w:rStyle w:val="Zag11"/>
          <w:rFonts w:eastAsia="@Arial Unicode MS" w:cs="Times New Roman"/>
          <w:b/>
          <w:bCs/>
          <w:sz w:val="24"/>
          <w:szCs w:val="24"/>
        </w:rPr>
      </w:pPr>
      <w:r>
        <w:rPr>
          <w:rStyle w:val="Zag11"/>
          <w:rFonts w:eastAsia="@Arial Unicode MS" w:cs="Times New Roman"/>
          <w:b/>
          <w:bCs/>
          <w:sz w:val="24"/>
          <w:szCs w:val="24"/>
        </w:rPr>
        <w:t>Чтение</w:t>
      </w:r>
    </w:p>
    <w:p w14:paraId="4FA69F4E" w14:textId="77777777" w:rsidR="00B8201C" w:rsidRDefault="00B8201C" w:rsidP="00B8201C">
      <w:pPr>
        <w:tabs>
          <w:tab w:val="left" w:leader="dot" w:pos="624"/>
        </w:tabs>
        <w:spacing w:after="0" w:line="360" w:lineRule="auto"/>
        <w:ind w:firstLine="339"/>
        <w:jc w:val="both"/>
        <w:rPr>
          <w:rStyle w:val="Zag11"/>
          <w:rFonts w:eastAsia="@Arial Unicode MS" w:cs="Times New Roman"/>
          <w:b/>
          <w:bCs/>
          <w:sz w:val="24"/>
          <w:szCs w:val="24"/>
        </w:rPr>
      </w:pPr>
      <w:r>
        <w:rPr>
          <w:rStyle w:val="Zag11"/>
          <w:rFonts w:eastAsia="@Arial Unicode MS" w:cs="Times New Roman"/>
          <w:b/>
          <w:bCs/>
          <w:sz w:val="24"/>
          <w:szCs w:val="24"/>
        </w:rPr>
        <w:t>Чтение вслух.</w:t>
      </w:r>
      <w:r>
        <w:rPr>
          <w:rStyle w:val="Zag11"/>
          <w:rFonts w:eastAsia="@Arial Unicode MS"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463A5262" w14:textId="77777777" w:rsidR="00B8201C" w:rsidRDefault="00B8201C" w:rsidP="00B8201C">
      <w:pPr>
        <w:tabs>
          <w:tab w:val="left" w:leader="dot" w:pos="624"/>
        </w:tabs>
        <w:spacing w:after="0" w:line="360" w:lineRule="auto"/>
        <w:ind w:firstLine="339"/>
        <w:jc w:val="both"/>
        <w:rPr>
          <w:rStyle w:val="Zag11"/>
          <w:rFonts w:eastAsia="@Arial Unicode MS" w:cs="Times New Roman"/>
          <w:b/>
          <w:bCs/>
          <w:sz w:val="24"/>
          <w:szCs w:val="24"/>
        </w:rPr>
      </w:pPr>
      <w:r>
        <w:rPr>
          <w:rStyle w:val="Zag11"/>
          <w:rFonts w:eastAsia="@Arial Unicode MS" w:cs="Times New Roman"/>
          <w:b/>
          <w:bCs/>
          <w:sz w:val="24"/>
          <w:szCs w:val="24"/>
        </w:rPr>
        <w:t>Чтение про себя.</w:t>
      </w:r>
      <w:r>
        <w:rPr>
          <w:rStyle w:val="Zag11"/>
          <w:rFonts w:eastAsia="@Arial Unicode MS" w:cs="Times New Roman"/>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14:paraId="46775012"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b/>
          <w:bCs/>
          <w:sz w:val="24"/>
          <w:szCs w:val="24"/>
        </w:rPr>
        <w:t>Работа с разными видами текста.</w:t>
      </w:r>
      <w:r>
        <w:rPr>
          <w:rStyle w:val="Zag11"/>
          <w:rFonts w:eastAsia="@Arial Unicode MS"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14:paraId="6A478D8A"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14:paraId="560DE084"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sz w:val="24"/>
          <w:szCs w:val="24"/>
        </w:rPr>
        <w:lastRenderedPageBreak/>
        <w:t xml:space="preserve">Самостоятельное определение темы, главной мысли, структуры; деление текста на смысловые части, их </w:t>
      </w:r>
      <w:proofErr w:type="spellStart"/>
      <w:r>
        <w:rPr>
          <w:rStyle w:val="Zag11"/>
          <w:rFonts w:eastAsia="@Arial Unicode MS" w:cs="Times New Roman"/>
          <w:sz w:val="24"/>
          <w:szCs w:val="24"/>
        </w:rPr>
        <w:t>озаглавливание</w:t>
      </w:r>
      <w:proofErr w:type="spellEnd"/>
      <w:r>
        <w:rPr>
          <w:rStyle w:val="Zag11"/>
          <w:rFonts w:eastAsia="@Arial Unicode MS" w:cs="Times New Roman"/>
          <w:sz w:val="24"/>
          <w:szCs w:val="24"/>
        </w:rPr>
        <w:t>. Умение работать с разными видами информации.</w:t>
      </w:r>
    </w:p>
    <w:p w14:paraId="6D6B0BAE" w14:textId="77777777" w:rsidR="00B8201C" w:rsidRDefault="00B8201C" w:rsidP="00B8201C">
      <w:pPr>
        <w:tabs>
          <w:tab w:val="left" w:leader="dot" w:pos="624"/>
        </w:tabs>
        <w:spacing w:after="0" w:line="360" w:lineRule="auto"/>
        <w:ind w:firstLine="339"/>
        <w:jc w:val="both"/>
        <w:rPr>
          <w:rStyle w:val="Zag11"/>
          <w:rFonts w:eastAsia="@Arial Unicode MS" w:cs="Times New Roman"/>
          <w:b/>
          <w:bCs/>
          <w:sz w:val="24"/>
          <w:szCs w:val="24"/>
        </w:rPr>
      </w:pPr>
      <w:r>
        <w:rPr>
          <w:rStyle w:val="Zag11"/>
          <w:rFonts w:eastAsia="@Arial Unicode MS"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3EAC0959"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b/>
          <w:bCs/>
          <w:sz w:val="24"/>
          <w:szCs w:val="24"/>
        </w:rPr>
        <w:t>Библиографическая культура.</w:t>
      </w:r>
      <w:r>
        <w:rPr>
          <w:rStyle w:val="Zag11"/>
          <w:rFonts w:eastAsia="@Arial Unicode MS"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14:paraId="68EF6DFA"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sz w:val="24"/>
          <w:szCs w:val="24"/>
        </w:rPr>
        <w:t>Типы книг (изданий): книга</w:t>
      </w:r>
      <w:r>
        <w:rPr>
          <w:rStyle w:val="Zag11"/>
          <w:rFonts w:eastAsia="@Arial Unicode MS" w:cs="Times New Roman"/>
          <w:sz w:val="24"/>
          <w:szCs w:val="24"/>
        </w:rPr>
        <w:noBreakHyphen/>
        <w:t>произведение, книга</w:t>
      </w:r>
      <w:r>
        <w:rPr>
          <w:rStyle w:val="Zag11"/>
          <w:rFonts w:eastAsia="@Arial Unicode MS" w:cs="Times New Roman"/>
          <w:sz w:val="24"/>
          <w:szCs w:val="24"/>
        </w:rPr>
        <w:noBreakHyphen/>
        <w:t>сборник, собрание сочинений, периодическая печать, справочные издания (справочники, словари, энциклопедии).</w:t>
      </w:r>
    </w:p>
    <w:p w14:paraId="445AF712" w14:textId="77777777" w:rsidR="00B8201C" w:rsidRDefault="00B8201C" w:rsidP="00B8201C">
      <w:pPr>
        <w:tabs>
          <w:tab w:val="left" w:leader="dot" w:pos="624"/>
        </w:tabs>
        <w:spacing w:after="0" w:line="360" w:lineRule="auto"/>
        <w:ind w:firstLine="339"/>
        <w:jc w:val="both"/>
        <w:rPr>
          <w:rStyle w:val="Zag11"/>
          <w:rFonts w:eastAsia="@Arial Unicode MS" w:cs="Times New Roman"/>
          <w:b/>
          <w:bCs/>
          <w:sz w:val="24"/>
          <w:szCs w:val="24"/>
        </w:rPr>
      </w:pPr>
      <w:r>
        <w:rPr>
          <w:rStyle w:val="Zag11"/>
          <w:rFonts w:eastAsia="@Arial Unicode MS"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70C552EA"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b/>
          <w:bCs/>
          <w:sz w:val="24"/>
          <w:szCs w:val="24"/>
        </w:rPr>
        <w:t>Работа с текстом художественного произведения.</w:t>
      </w:r>
      <w:r>
        <w:rPr>
          <w:rStyle w:val="Zag11"/>
          <w:rFonts w:eastAsia="@Arial Unicode MS"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5D0AD1FE"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0326E833"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14:paraId="06A6A7B9"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sz w:val="24"/>
          <w:szCs w:val="24"/>
        </w:rPr>
        <w:t>Характеристика героя произведения. Портрет, характер героя, выраженные через поступки и речь.</w:t>
      </w:r>
    </w:p>
    <w:p w14:paraId="427D2AB8"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sz w:val="24"/>
          <w:szCs w:val="24"/>
        </w:rPr>
        <w:lastRenderedPageBreak/>
        <w:t>Освоение разных видов пересказа художественного текста: подробный, выборочный и краткий (передача основных мыслей).</w:t>
      </w:r>
    </w:p>
    <w:p w14:paraId="56DC9C64"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Pr>
          <w:rStyle w:val="Zag11"/>
          <w:rFonts w:eastAsia="@Arial Unicode MS" w:cs="Times New Roman"/>
          <w:sz w:val="24"/>
          <w:szCs w:val="24"/>
        </w:rPr>
        <w:t>озаглавливание</w:t>
      </w:r>
      <w:proofErr w:type="spellEnd"/>
      <w:r>
        <w:rPr>
          <w:rStyle w:val="Zag11"/>
          <w:rFonts w:eastAsia="@Arial Unicode MS" w:cs="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Pr>
          <w:rStyle w:val="Zag11"/>
          <w:rFonts w:eastAsia="@Arial Unicode MS" w:cs="Times New Roman"/>
          <w:sz w:val="24"/>
          <w:szCs w:val="24"/>
        </w:rPr>
        <w:t>озаглавливание</w:t>
      </w:r>
      <w:proofErr w:type="spellEnd"/>
      <w:r>
        <w:rPr>
          <w:rStyle w:val="Zag11"/>
          <w:rFonts w:eastAsia="@Arial Unicode MS"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686884CA" w14:textId="77777777" w:rsidR="00B8201C" w:rsidRDefault="00B8201C" w:rsidP="00B8201C">
      <w:pPr>
        <w:tabs>
          <w:tab w:val="left" w:leader="dot" w:pos="624"/>
        </w:tabs>
        <w:spacing w:after="0" w:line="360" w:lineRule="auto"/>
        <w:ind w:firstLine="339"/>
        <w:jc w:val="both"/>
        <w:rPr>
          <w:rStyle w:val="Zag11"/>
          <w:rFonts w:eastAsia="@Arial Unicode MS" w:cs="Times New Roman"/>
          <w:b/>
          <w:bCs/>
          <w:sz w:val="24"/>
          <w:szCs w:val="24"/>
        </w:rPr>
      </w:pPr>
      <w:r>
        <w:rPr>
          <w:rStyle w:val="Zag11"/>
          <w:rFonts w:eastAsia="@Arial Unicode MS"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0CBB18C5" w14:textId="77777777" w:rsidR="00B8201C" w:rsidRDefault="00B8201C" w:rsidP="00B8201C">
      <w:pPr>
        <w:tabs>
          <w:tab w:val="left" w:leader="dot" w:pos="624"/>
        </w:tabs>
        <w:spacing w:after="0" w:line="360" w:lineRule="auto"/>
        <w:jc w:val="both"/>
        <w:rPr>
          <w:rStyle w:val="Zag11"/>
          <w:rFonts w:eastAsia="@Arial Unicode MS" w:cs="Times New Roman"/>
          <w:sz w:val="24"/>
          <w:szCs w:val="24"/>
        </w:rPr>
      </w:pPr>
      <w:r>
        <w:rPr>
          <w:rStyle w:val="Zag11"/>
          <w:rFonts w:eastAsia="@Arial Unicode MS" w:cs="Times New Roman"/>
          <w:b/>
          <w:bCs/>
          <w:sz w:val="24"/>
          <w:szCs w:val="24"/>
        </w:rPr>
        <w:t xml:space="preserve">Работа с учебными, научно-популярными и другими текстами. </w:t>
      </w:r>
      <w:r>
        <w:rPr>
          <w:rStyle w:val="Zag11"/>
          <w:rFonts w:eastAsia="@Arial Unicode MS"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Pr>
          <w:rStyle w:val="Zag11"/>
          <w:rFonts w:eastAsia="@Arial Unicode MS" w:cs="Times New Roman"/>
          <w:sz w:val="24"/>
          <w:szCs w:val="24"/>
        </w:rPr>
        <w:t>микротем</w:t>
      </w:r>
      <w:proofErr w:type="spellEnd"/>
      <w:r>
        <w:rPr>
          <w:rStyle w:val="Zag11"/>
          <w:rFonts w:eastAsia="@Arial Unicode MS"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00B1F9D0" w14:textId="77777777" w:rsidR="00B8201C" w:rsidRDefault="00B8201C" w:rsidP="00B8201C">
      <w:pPr>
        <w:tabs>
          <w:tab w:val="left" w:leader="dot" w:pos="624"/>
        </w:tabs>
        <w:spacing w:after="0" w:line="360" w:lineRule="auto"/>
        <w:jc w:val="both"/>
        <w:rPr>
          <w:rStyle w:val="Zag11"/>
          <w:rFonts w:eastAsia="@Arial Unicode MS" w:cs="Times New Roman"/>
          <w:sz w:val="24"/>
          <w:szCs w:val="24"/>
        </w:rPr>
      </w:pPr>
    </w:p>
    <w:p w14:paraId="46C95589" w14:textId="77777777" w:rsidR="00B8201C" w:rsidRDefault="00B8201C" w:rsidP="00B8201C">
      <w:pPr>
        <w:tabs>
          <w:tab w:val="left" w:leader="dot" w:pos="624"/>
        </w:tabs>
        <w:spacing w:after="0" w:line="360" w:lineRule="auto"/>
        <w:ind w:firstLine="339"/>
        <w:rPr>
          <w:rStyle w:val="Zag11"/>
          <w:rFonts w:eastAsia="@Arial Unicode MS" w:cs="Times New Roman"/>
          <w:b/>
          <w:bCs/>
          <w:sz w:val="24"/>
          <w:szCs w:val="24"/>
        </w:rPr>
      </w:pPr>
      <w:r>
        <w:rPr>
          <w:rStyle w:val="Zag11"/>
          <w:rFonts w:eastAsia="@Arial Unicode MS" w:cs="Times New Roman"/>
          <w:b/>
          <w:bCs/>
          <w:sz w:val="24"/>
          <w:szCs w:val="24"/>
        </w:rPr>
        <w:t>Говорение (культура речевого общения)</w:t>
      </w:r>
    </w:p>
    <w:p w14:paraId="34E352B8"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0FE93C02"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14:paraId="01AFC011"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sz w:val="24"/>
          <w:szCs w:val="24"/>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w:t>
      </w:r>
      <w:r>
        <w:rPr>
          <w:rStyle w:val="Zag11"/>
          <w:rFonts w:eastAsia="@Arial Unicode MS" w:cs="Times New Roman"/>
          <w:sz w:val="24"/>
          <w:szCs w:val="24"/>
        </w:rPr>
        <w:lastRenderedPageBreak/>
        <w:t>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14:paraId="4E680D83" w14:textId="77777777" w:rsidR="00B8201C" w:rsidRDefault="00B8201C" w:rsidP="00B8201C">
      <w:pPr>
        <w:tabs>
          <w:tab w:val="left" w:leader="dot" w:pos="624"/>
        </w:tabs>
        <w:spacing w:after="0" w:line="360" w:lineRule="auto"/>
        <w:jc w:val="both"/>
        <w:rPr>
          <w:rStyle w:val="Zag11"/>
          <w:rFonts w:eastAsia="@Arial Unicode MS" w:cs="Times New Roman"/>
          <w:sz w:val="24"/>
          <w:szCs w:val="24"/>
        </w:rPr>
      </w:pPr>
      <w:r>
        <w:rPr>
          <w:rStyle w:val="Zag11"/>
          <w:rFonts w:eastAsia="@Arial Unicode MS"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08DB436C" w14:textId="77777777" w:rsidR="00B8201C" w:rsidRDefault="00B8201C" w:rsidP="00B8201C">
      <w:pPr>
        <w:tabs>
          <w:tab w:val="left" w:leader="dot" w:pos="624"/>
        </w:tabs>
        <w:spacing w:after="0" w:line="360" w:lineRule="auto"/>
        <w:ind w:firstLine="339"/>
        <w:rPr>
          <w:rStyle w:val="Zag11"/>
          <w:rFonts w:eastAsia="@Arial Unicode MS" w:cs="Times New Roman"/>
          <w:b/>
          <w:bCs/>
          <w:sz w:val="24"/>
          <w:szCs w:val="24"/>
        </w:rPr>
      </w:pPr>
      <w:r>
        <w:rPr>
          <w:rStyle w:val="Zag11"/>
          <w:rFonts w:eastAsia="@Arial Unicode MS" w:cs="Times New Roman"/>
          <w:b/>
          <w:bCs/>
          <w:sz w:val="24"/>
          <w:szCs w:val="24"/>
        </w:rPr>
        <w:t>Письмо (культура письменной речи)</w:t>
      </w:r>
    </w:p>
    <w:p w14:paraId="5EB62EC5" w14:textId="77777777" w:rsidR="00B8201C" w:rsidRDefault="00B8201C" w:rsidP="00B8201C">
      <w:pPr>
        <w:tabs>
          <w:tab w:val="left" w:leader="dot" w:pos="624"/>
        </w:tabs>
        <w:spacing w:after="0" w:line="360" w:lineRule="auto"/>
        <w:jc w:val="both"/>
        <w:rPr>
          <w:rStyle w:val="Zag11"/>
          <w:rFonts w:eastAsia="@Arial Unicode MS" w:cs="Times New Roman"/>
          <w:sz w:val="24"/>
          <w:szCs w:val="24"/>
        </w:rPr>
      </w:pPr>
      <w:r>
        <w:rPr>
          <w:rStyle w:val="Zag11"/>
          <w:rFonts w:eastAsia="@Arial Unicode MS"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0E2D1FAD" w14:textId="77777777" w:rsidR="00B8201C" w:rsidRDefault="00B8201C" w:rsidP="00B8201C">
      <w:pPr>
        <w:tabs>
          <w:tab w:val="left" w:leader="dot" w:pos="624"/>
        </w:tabs>
        <w:spacing w:after="0" w:line="360" w:lineRule="auto"/>
        <w:ind w:firstLine="339"/>
        <w:rPr>
          <w:rStyle w:val="Zag11"/>
          <w:rFonts w:eastAsia="@Arial Unicode MS" w:cs="Times New Roman"/>
          <w:b/>
          <w:bCs/>
          <w:sz w:val="24"/>
          <w:szCs w:val="24"/>
        </w:rPr>
      </w:pPr>
      <w:r>
        <w:rPr>
          <w:rStyle w:val="Zag11"/>
          <w:rFonts w:eastAsia="@Arial Unicode MS" w:cs="Times New Roman"/>
          <w:b/>
          <w:bCs/>
          <w:sz w:val="24"/>
          <w:szCs w:val="24"/>
        </w:rPr>
        <w:t>Круг детского чтения</w:t>
      </w:r>
    </w:p>
    <w:p w14:paraId="7424D6BC"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14:paraId="444ECE8D"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1E56D290" w14:textId="77777777" w:rsidR="00B8201C" w:rsidRDefault="00B8201C" w:rsidP="00B8201C">
      <w:pPr>
        <w:tabs>
          <w:tab w:val="left" w:leader="dot" w:pos="624"/>
        </w:tabs>
        <w:spacing w:after="0" w:line="360" w:lineRule="auto"/>
        <w:jc w:val="both"/>
        <w:rPr>
          <w:rStyle w:val="Zag11"/>
          <w:rFonts w:eastAsia="@Arial Unicode MS" w:cs="Times New Roman"/>
          <w:sz w:val="24"/>
          <w:szCs w:val="24"/>
        </w:rPr>
      </w:pPr>
      <w:r>
        <w:rPr>
          <w:rStyle w:val="Zag11"/>
          <w:rFonts w:eastAsia="@Arial Unicode MS"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03D8A1E7" w14:textId="77777777" w:rsidR="00B8201C" w:rsidRDefault="00B8201C" w:rsidP="00B8201C">
      <w:pPr>
        <w:tabs>
          <w:tab w:val="left" w:leader="dot" w:pos="624"/>
        </w:tabs>
        <w:spacing w:after="0" w:line="360" w:lineRule="auto"/>
        <w:rPr>
          <w:rStyle w:val="Zag11"/>
          <w:rFonts w:eastAsia="@Arial Unicode MS" w:cs="Times New Roman"/>
          <w:b/>
          <w:bCs/>
          <w:sz w:val="24"/>
          <w:szCs w:val="24"/>
        </w:rPr>
      </w:pPr>
      <w:r>
        <w:rPr>
          <w:rStyle w:val="Zag11"/>
          <w:rFonts w:eastAsia="@Arial Unicode MS" w:cs="Times New Roman"/>
          <w:b/>
          <w:bCs/>
          <w:sz w:val="24"/>
          <w:szCs w:val="24"/>
        </w:rPr>
        <w:t>Литературоведческая пропедевтика (практическое освоение)</w:t>
      </w:r>
    </w:p>
    <w:p w14:paraId="28C7C840"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14:paraId="135A14F9"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01E34025"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06207AF3"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sz w:val="24"/>
          <w:szCs w:val="24"/>
        </w:rPr>
        <w:lastRenderedPageBreak/>
        <w:t>Прозаическая и стихотворная речь: узнавание, различение, выделение особенностей стихотворного произведения (ритм, рифма).</w:t>
      </w:r>
    </w:p>
    <w:p w14:paraId="271975E7"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sz w:val="24"/>
          <w:szCs w:val="24"/>
        </w:rPr>
        <w:t>Фольклор и авторские художественные произведения (различение).</w:t>
      </w:r>
    </w:p>
    <w:p w14:paraId="16CCDD2D" w14:textId="77777777" w:rsidR="00B8201C" w:rsidRDefault="00B8201C" w:rsidP="00B8201C">
      <w:pPr>
        <w:tabs>
          <w:tab w:val="left" w:leader="dot" w:pos="624"/>
        </w:tabs>
        <w:spacing w:after="0" w:line="360" w:lineRule="auto"/>
        <w:ind w:firstLine="339"/>
        <w:jc w:val="both"/>
        <w:rPr>
          <w:rStyle w:val="Zag11"/>
          <w:rFonts w:eastAsia="@Arial Unicode MS" w:cs="Times New Roman"/>
          <w:sz w:val="24"/>
          <w:szCs w:val="24"/>
        </w:rPr>
      </w:pPr>
      <w:r>
        <w:rPr>
          <w:rStyle w:val="Zag11"/>
          <w:rFonts w:eastAsia="@Arial Unicode MS"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4C4DCFC4" w14:textId="77777777" w:rsidR="00B8201C" w:rsidRDefault="00B8201C" w:rsidP="00B8201C">
      <w:pPr>
        <w:tabs>
          <w:tab w:val="left" w:leader="dot" w:pos="624"/>
        </w:tabs>
        <w:spacing w:after="0" w:line="360" w:lineRule="auto"/>
        <w:jc w:val="both"/>
        <w:rPr>
          <w:rStyle w:val="Zag11"/>
          <w:rFonts w:eastAsia="@Arial Unicode MS" w:cs="Times New Roman"/>
          <w:sz w:val="24"/>
          <w:szCs w:val="24"/>
        </w:rPr>
      </w:pPr>
      <w:r>
        <w:rPr>
          <w:rStyle w:val="Zag11"/>
          <w:rFonts w:eastAsia="@Arial Unicode MS" w:cs="Times New Roman"/>
          <w:sz w:val="24"/>
          <w:szCs w:val="24"/>
        </w:rPr>
        <w:t>Рассказ, стихотворение, басня — общее представление о жанре, особенностях построения и выразительных средствах.</w:t>
      </w:r>
    </w:p>
    <w:p w14:paraId="60286E2D" w14:textId="77777777" w:rsidR="00B8201C" w:rsidRDefault="00B8201C" w:rsidP="00B8201C">
      <w:pPr>
        <w:tabs>
          <w:tab w:val="left" w:leader="dot" w:pos="624"/>
        </w:tabs>
        <w:spacing w:after="0" w:line="360" w:lineRule="auto"/>
        <w:ind w:firstLine="339"/>
        <w:jc w:val="center"/>
        <w:rPr>
          <w:rStyle w:val="Zag11"/>
          <w:rFonts w:eastAsia="@Arial Unicode MS" w:cs="Times New Roman"/>
          <w:b/>
          <w:bCs/>
          <w:sz w:val="24"/>
          <w:szCs w:val="24"/>
        </w:rPr>
      </w:pPr>
      <w:r>
        <w:rPr>
          <w:rStyle w:val="Zag11"/>
          <w:rFonts w:eastAsia="@Arial Unicode MS" w:cs="Times New Roman"/>
          <w:b/>
          <w:bCs/>
          <w:sz w:val="24"/>
          <w:szCs w:val="24"/>
        </w:rPr>
        <w:t xml:space="preserve">Творческая деятельность обучающихся </w:t>
      </w:r>
    </w:p>
    <w:p w14:paraId="0A179FF3" w14:textId="77777777" w:rsidR="00B8201C" w:rsidRDefault="00B8201C" w:rsidP="00B8201C">
      <w:pPr>
        <w:tabs>
          <w:tab w:val="left" w:leader="dot" w:pos="624"/>
        </w:tabs>
        <w:spacing w:after="0" w:line="360" w:lineRule="auto"/>
        <w:ind w:firstLine="339"/>
        <w:jc w:val="center"/>
        <w:rPr>
          <w:rStyle w:val="Zag11"/>
          <w:rFonts w:eastAsia="@Arial Unicode MS" w:cs="Times New Roman"/>
          <w:b/>
          <w:bCs/>
          <w:sz w:val="24"/>
          <w:szCs w:val="24"/>
        </w:rPr>
      </w:pPr>
      <w:r>
        <w:rPr>
          <w:rStyle w:val="Zag11"/>
          <w:rFonts w:eastAsia="@Arial Unicode MS" w:cs="Times New Roman"/>
          <w:b/>
          <w:bCs/>
          <w:sz w:val="24"/>
          <w:szCs w:val="24"/>
        </w:rPr>
        <w:t>(на основе литературных произведений)</w:t>
      </w:r>
    </w:p>
    <w:p w14:paraId="475FDA76" w14:textId="77777777" w:rsidR="00B8201C" w:rsidRDefault="00B8201C" w:rsidP="00B8201C">
      <w:pPr>
        <w:pStyle w:val="Zag3"/>
        <w:tabs>
          <w:tab w:val="left" w:leader="dot" w:pos="624"/>
        </w:tabs>
        <w:spacing w:after="0" w:line="360" w:lineRule="auto"/>
        <w:ind w:firstLine="339"/>
        <w:jc w:val="both"/>
        <w:rPr>
          <w:rFonts w:eastAsia="@Arial Unicode MS"/>
          <w:i w:val="0"/>
          <w:iCs w:val="0"/>
          <w:color w:val="auto"/>
          <w:lang w:val="ru-RU"/>
        </w:rPr>
      </w:pPr>
      <w:r>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Pr>
          <w:rStyle w:val="Zag11"/>
          <w:rFonts w:eastAsia="@Arial Unicode MS"/>
          <w:i w:val="0"/>
          <w:iCs w:val="0"/>
          <w:color w:val="auto"/>
          <w:lang w:val="ru-RU"/>
        </w:rPr>
        <w:t>.</w:t>
      </w:r>
    </w:p>
    <w:p w14:paraId="434CA8A6" w14:textId="77777777" w:rsidR="00B8201C" w:rsidRDefault="00B8201C" w:rsidP="00B8201C">
      <w:pPr>
        <w:spacing w:after="0" w:line="360" w:lineRule="auto"/>
        <w:jc w:val="both"/>
        <w:rPr>
          <w:rStyle w:val="Zag11"/>
          <w:sz w:val="24"/>
          <w:szCs w:val="24"/>
        </w:rPr>
      </w:pPr>
      <w:r>
        <w:rPr>
          <w:rStyle w:val="Zag11"/>
          <w:rFonts w:eastAsia="@Arial Unicode MS"/>
          <w:iCs/>
          <w:sz w:val="24"/>
          <w:szCs w:val="24"/>
          <w:u w:val="single"/>
        </w:rPr>
        <w:t>Тематическое планирование учебного предмета «Литературное чтение»</w:t>
      </w:r>
      <w:r>
        <w:rPr>
          <w:rStyle w:val="Zag11"/>
          <w:rFonts w:eastAsia="@Arial Unicode MS"/>
          <w:iCs/>
          <w:sz w:val="24"/>
          <w:szCs w:val="24"/>
        </w:rPr>
        <w:t xml:space="preserve"> (см. Рабочие программы педагогов)</w:t>
      </w:r>
    </w:p>
    <w:p w14:paraId="6EEEC297" w14:textId="77777777" w:rsidR="00B8201C" w:rsidRDefault="00B8201C" w:rsidP="00B8201C">
      <w:pPr>
        <w:spacing w:after="0" w:line="360" w:lineRule="auto"/>
        <w:jc w:val="both"/>
        <w:rPr>
          <w:rStyle w:val="Zag11"/>
          <w:rFonts w:eastAsia="@Arial Unicode MS"/>
          <w:iCs/>
          <w:sz w:val="24"/>
          <w:szCs w:val="24"/>
        </w:rPr>
      </w:pPr>
      <w:r>
        <w:rPr>
          <w:rStyle w:val="Zag11"/>
          <w:rFonts w:eastAsia="@Arial Unicode MS"/>
          <w:iCs/>
          <w:sz w:val="24"/>
          <w:szCs w:val="24"/>
          <w:u w:val="single"/>
        </w:rPr>
        <w:t xml:space="preserve">Описание материально-технического обеспечения образовательного </w:t>
      </w:r>
      <w:proofErr w:type="gramStart"/>
      <w:r>
        <w:rPr>
          <w:rStyle w:val="Zag11"/>
          <w:rFonts w:eastAsia="@Arial Unicode MS"/>
          <w:iCs/>
          <w:sz w:val="24"/>
          <w:szCs w:val="24"/>
          <w:u w:val="single"/>
        </w:rPr>
        <w:t xml:space="preserve">процесса </w:t>
      </w:r>
      <w:r>
        <w:rPr>
          <w:rStyle w:val="Zag11"/>
          <w:rFonts w:eastAsia="@Arial Unicode MS"/>
          <w:iCs/>
          <w:sz w:val="24"/>
          <w:szCs w:val="24"/>
        </w:rPr>
        <w:t xml:space="preserve"> (</w:t>
      </w:r>
      <w:proofErr w:type="gramEnd"/>
      <w:r>
        <w:rPr>
          <w:rStyle w:val="Zag11"/>
          <w:rFonts w:eastAsia="@Arial Unicode MS"/>
          <w:iCs/>
          <w:sz w:val="24"/>
          <w:szCs w:val="24"/>
        </w:rPr>
        <w:t>см. Рабочие программы педагогов)</w:t>
      </w:r>
    </w:p>
    <w:p w14:paraId="58AC1656" w14:textId="77777777" w:rsidR="00B8201C" w:rsidRDefault="00B8201C" w:rsidP="00B8201C">
      <w:pPr>
        <w:jc w:val="center"/>
        <w:rPr>
          <w:rFonts w:eastAsia="Times New Roman" w:cs="Times New Roman"/>
          <w:b/>
          <w:bCs/>
        </w:rPr>
      </w:pPr>
      <w:r>
        <w:rPr>
          <w:rFonts w:cs="Times New Roman"/>
          <w:b/>
          <w:bCs/>
          <w:sz w:val="24"/>
          <w:szCs w:val="24"/>
        </w:rPr>
        <w:t>2.2.2.3. Иностранный язык</w:t>
      </w:r>
    </w:p>
    <w:p w14:paraId="5CE1C844" w14:textId="77777777" w:rsidR="00B8201C" w:rsidRDefault="00B8201C" w:rsidP="00B8201C">
      <w:pPr>
        <w:jc w:val="center"/>
        <w:rPr>
          <w:rFonts w:cs="Calibri"/>
          <w:b/>
          <w:bCs/>
          <w:sz w:val="24"/>
          <w:szCs w:val="24"/>
        </w:rPr>
      </w:pPr>
      <w:r>
        <w:rPr>
          <w:b/>
          <w:bCs/>
          <w:sz w:val="24"/>
          <w:szCs w:val="24"/>
        </w:rPr>
        <w:t>Пояснительная записка</w:t>
      </w:r>
    </w:p>
    <w:p w14:paraId="5CCCCF8A" w14:textId="77777777" w:rsidR="00B8201C" w:rsidRDefault="00B8201C" w:rsidP="00B8201C">
      <w:pPr>
        <w:jc w:val="center"/>
        <w:rPr>
          <w:b/>
          <w:bCs/>
          <w:sz w:val="24"/>
          <w:szCs w:val="24"/>
        </w:rPr>
      </w:pPr>
      <w:r>
        <w:rPr>
          <w:b/>
          <w:bCs/>
          <w:sz w:val="24"/>
          <w:szCs w:val="24"/>
        </w:rPr>
        <w:t>Общая характеристика учебного предмета</w:t>
      </w:r>
    </w:p>
    <w:p w14:paraId="3842BE1F" w14:textId="77777777" w:rsidR="00B8201C" w:rsidRDefault="00B8201C" w:rsidP="00B8201C">
      <w:pPr>
        <w:spacing w:after="0" w:line="360" w:lineRule="auto"/>
        <w:ind w:firstLine="708"/>
        <w:jc w:val="both"/>
        <w:rPr>
          <w:sz w:val="24"/>
          <w:szCs w:val="24"/>
        </w:rPr>
      </w:pPr>
      <w:r>
        <w:rPr>
          <w:sz w:val="24"/>
          <w:szCs w:val="24"/>
        </w:rPr>
        <w:t xml:space="preserve">Иностранный язык — один из важных и относительно новых предметов в системе подготовки современного младшего школьника в условиях поликультурного и </w:t>
      </w:r>
      <w:proofErr w:type="spellStart"/>
      <w:r>
        <w:rPr>
          <w:sz w:val="24"/>
          <w:szCs w:val="24"/>
        </w:rPr>
        <w:t>полиязычного</w:t>
      </w:r>
      <w:proofErr w:type="spellEnd"/>
      <w:r>
        <w:rPr>
          <w:sz w:val="24"/>
          <w:szCs w:val="24"/>
        </w:rPr>
        <w:t xml:space="preserve">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14:paraId="73846EB2" w14:textId="77777777" w:rsidR="00B8201C" w:rsidRDefault="00B8201C" w:rsidP="00B8201C">
      <w:pPr>
        <w:spacing w:after="0" w:line="360" w:lineRule="auto"/>
        <w:ind w:firstLine="708"/>
        <w:jc w:val="both"/>
        <w:rPr>
          <w:sz w:val="24"/>
          <w:szCs w:val="24"/>
        </w:rPr>
      </w:pPr>
      <w:r>
        <w:rPr>
          <w:b/>
          <w:bCs/>
          <w:sz w:val="24"/>
          <w:szCs w:val="24"/>
        </w:rPr>
        <w:t>Интегративной целью</w:t>
      </w:r>
      <w:r>
        <w:rPr>
          <w:sz w:val="24"/>
          <w:szCs w:val="24"/>
        </w:rPr>
        <w:t xml:space="preserve"> обучения иностранному языку в начальных классах является формирование </w:t>
      </w:r>
      <w:r>
        <w:rPr>
          <w:i/>
          <w:iCs/>
          <w:sz w:val="24"/>
          <w:szCs w:val="24"/>
        </w:rPr>
        <w:t xml:space="preserve">элементарной коммуникативной компетенции </w:t>
      </w:r>
      <w:r>
        <w:rPr>
          <w:sz w:val="24"/>
          <w:szCs w:val="24"/>
        </w:rPr>
        <w:t>младшего школьника на доступном для него уровне в основных видах речевой деятельности: аудировании, говорении, чтении и письме.</w:t>
      </w:r>
    </w:p>
    <w:p w14:paraId="3A978EC9" w14:textId="77777777" w:rsidR="00B8201C" w:rsidRDefault="00B8201C" w:rsidP="00B8201C">
      <w:pPr>
        <w:spacing w:after="0" w:line="360" w:lineRule="auto"/>
        <w:ind w:firstLine="708"/>
        <w:jc w:val="both"/>
        <w:rPr>
          <w:sz w:val="24"/>
          <w:szCs w:val="24"/>
        </w:rPr>
      </w:pPr>
      <w:r>
        <w:rPr>
          <w:sz w:val="24"/>
          <w:szCs w:val="24"/>
        </w:rPr>
        <w:lastRenderedPageBreak/>
        <w:t xml:space="preserve">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формах в ограниченном круге типичных ситуаций и сфер общения, доступных для младшего школьника. Следовательно, изучение иностранного языка в начальной школе направлено на достижение следующих </w:t>
      </w:r>
      <w:r>
        <w:rPr>
          <w:b/>
          <w:bCs/>
          <w:sz w:val="24"/>
          <w:szCs w:val="24"/>
        </w:rPr>
        <w:t>целей:</w:t>
      </w:r>
    </w:p>
    <w:p w14:paraId="634D930D" w14:textId="77777777" w:rsidR="00B8201C" w:rsidRDefault="00B8201C" w:rsidP="00B8201C">
      <w:pPr>
        <w:spacing w:after="0" w:line="360" w:lineRule="auto"/>
        <w:ind w:firstLine="708"/>
        <w:jc w:val="both"/>
        <w:rPr>
          <w:sz w:val="24"/>
          <w:szCs w:val="24"/>
        </w:rPr>
      </w:pPr>
      <w:r>
        <w:rPr>
          <w:sz w:val="24"/>
          <w:szCs w:val="24"/>
        </w:rPr>
        <w:t xml:space="preserve"> • </w:t>
      </w:r>
      <w:r>
        <w:rPr>
          <w:i/>
          <w:iCs/>
          <w:sz w:val="24"/>
          <w:szCs w:val="24"/>
        </w:rPr>
        <w:t>формирование</w:t>
      </w:r>
      <w:r>
        <w:rPr>
          <w:sz w:val="24"/>
          <w:szCs w:val="24"/>
        </w:rPr>
        <w:t xml:space="preserve"> умения общаться на иностранном языке на элементарном уровне с учётом речевых возможностей и потребностей младших школьников в устной (аудирование и говорение) и письменной (чтение и письмо) формах;</w:t>
      </w:r>
    </w:p>
    <w:p w14:paraId="320F585A" w14:textId="77777777" w:rsidR="00B8201C" w:rsidRDefault="00B8201C" w:rsidP="00B8201C">
      <w:pPr>
        <w:spacing w:after="0" w:line="360" w:lineRule="auto"/>
        <w:ind w:firstLine="708"/>
        <w:jc w:val="both"/>
        <w:rPr>
          <w:sz w:val="24"/>
          <w:szCs w:val="24"/>
        </w:rPr>
      </w:pPr>
      <w:r>
        <w:rPr>
          <w:sz w:val="24"/>
          <w:szCs w:val="24"/>
        </w:rPr>
        <w:t xml:space="preserve"> • </w:t>
      </w:r>
      <w:r>
        <w:rPr>
          <w:i/>
          <w:iCs/>
          <w:sz w:val="24"/>
          <w:szCs w:val="24"/>
        </w:rPr>
        <w:t>приобщение</w:t>
      </w:r>
      <w:r>
        <w:rPr>
          <w:sz w:val="24"/>
          <w:szCs w:val="24"/>
        </w:rPr>
        <w:t xml:space="preserve">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представителям других стран; </w:t>
      </w:r>
    </w:p>
    <w:p w14:paraId="11BD4D7D" w14:textId="77777777" w:rsidR="00B8201C" w:rsidRDefault="00B8201C" w:rsidP="00B8201C">
      <w:pPr>
        <w:spacing w:after="0" w:line="360" w:lineRule="auto"/>
        <w:ind w:firstLine="708"/>
        <w:jc w:val="both"/>
        <w:rPr>
          <w:sz w:val="24"/>
          <w:szCs w:val="24"/>
        </w:rPr>
      </w:pPr>
      <w:r>
        <w:rPr>
          <w:sz w:val="24"/>
          <w:szCs w:val="24"/>
        </w:rPr>
        <w:t xml:space="preserve">• </w:t>
      </w:r>
      <w:r>
        <w:rPr>
          <w:i/>
          <w:iCs/>
          <w:sz w:val="24"/>
          <w:szCs w:val="24"/>
        </w:rPr>
        <w:t>развитие</w:t>
      </w:r>
      <w:r>
        <w:rPr>
          <w:sz w:val="24"/>
          <w:szCs w:val="24"/>
        </w:rPr>
        <w:t xml:space="preserve"> речевых, интеллектуальных и познавательных способностей младших школьников, а также их </w:t>
      </w:r>
      <w:proofErr w:type="spellStart"/>
      <w:r>
        <w:rPr>
          <w:sz w:val="24"/>
          <w:szCs w:val="24"/>
        </w:rPr>
        <w:t>общеучебных</w:t>
      </w:r>
      <w:proofErr w:type="spellEnd"/>
      <w:r>
        <w:rPr>
          <w:sz w:val="24"/>
          <w:szCs w:val="24"/>
        </w:rPr>
        <w:t xml:space="preserve"> умений; развитие мотивации к дальнейшему овладению иностранным языком;</w:t>
      </w:r>
    </w:p>
    <w:p w14:paraId="26527141" w14:textId="77777777" w:rsidR="00B8201C" w:rsidRDefault="00B8201C" w:rsidP="00B8201C">
      <w:pPr>
        <w:spacing w:after="0" w:line="360" w:lineRule="auto"/>
        <w:ind w:firstLine="708"/>
        <w:jc w:val="both"/>
        <w:rPr>
          <w:sz w:val="24"/>
          <w:szCs w:val="24"/>
        </w:rPr>
      </w:pPr>
      <w:r>
        <w:rPr>
          <w:sz w:val="24"/>
          <w:szCs w:val="24"/>
        </w:rPr>
        <w:t xml:space="preserve"> • </w:t>
      </w:r>
      <w:r>
        <w:rPr>
          <w:i/>
          <w:iCs/>
          <w:sz w:val="24"/>
          <w:szCs w:val="24"/>
        </w:rPr>
        <w:t>воспитание</w:t>
      </w:r>
      <w:r>
        <w:rPr>
          <w:sz w:val="24"/>
          <w:szCs w:val="24"/>
        </w:rPr>
        <w:t xml:space="preserve"> и разностороннее развитие младшего школьника средствами иностранного языка. </w:t>
      </w:r>
    </w:p>
    <w:p w14:paraId="43CF90F9" w14:textId="77777777" w:rsidR="00B8201C" w:rsidRDefault="00B8201C" w:rsidP="00B8201C">
      <w:pPr>
        <w:spacing w:after="0" w:line="360" w:lineRule="auto"/>
        <w:ind w:firstLine="708"/>
        <w:jc w:val="both"/>
        <w:rPr>
          <w:sz w:val="24"/>
          <w:szCs w:val="24"/>
        </w:rPr>
      </w:pPr>
      <w:r>
        <w:rPr>
          <w:sz w:val="24"/>
          <w:szCs w:val="24"/>
        </w:rPr>
        <w:t xml:space="preserve">Деятельностный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ребёнку данного возраста (игровую, познавательную, художественную, эстетическую и т. п.), даёт возможность осуществлять разнообразные связи с предметами, изучаемыми в начальной школе, и формировать </w:t>
      </w:r>
      <w:proofErr w:type="spellStart"/>
      <w:r>
        <w:rPr>
          <w:sz w:val="24"/>
          <w:szCs w:val="24"/>
        </w:rPr>
        <w:t>межпредметные</w:t>
      </w:r>
      <w:proofErr w:type="spellEnd"/>
      <w:r>
        <w:rPr>
          <w:sz w:val="24"/>
          <w:szCs w:val="24"/>
        </w:rPr>
        <w:t xml:space="preserve"> </w:t>
      </w:r>
      <w:proofErr w:type="spellStart"/>
      <w:r>
        <w:rPr>
          <w:sz w:val="24"/>
          <w:szCs w:val="24"/>
        </w:rPr>
        <w:t>общеучебные</w:t>
      </w:r>
      <w:proofErr w:type="spellEnd"/>
      <w:r>
        <w:rPr>
          <w:sz w:val="24"/>
          <w:szCs w:val="24"/>
        </w:rPr>
        <w:t xml:space="preserve"> умения и навыки.</w:t>
      </w:r>
    </w:p>
    <w:p w14:paraId="0CF96971" w14:textId="77777777" w:rsidR="00B8201C" w:rsidRDefault="00B8201C" w:rsidP="00B8201C">
      <w:pPr>
        <w:spacing w:after="0" w:line="360" w:lineRule="auto"/>
        <w:ind w:firstLine="708"/>
        <w:jc w:val="both"/>
        <w:rPr>
          <w:sz w:val="24"/>
          <w:szCs w:val="24"/>
        </w:rPr>
      </w:pPr>
      <w:r>
        <w:rPr>
          <w:sz w:val="24"/>
          <w:szCs w:val="24"/>
        </w:rPr>
        <w:t xml:space="preserve"> С учётом сформулированных целей изучение предмета «Иностранный язык» направлено на решение следующих </w:t>
      </w:r>
      <w:r>
        <w:rPr>
          <w:b/>
          <w:bCs/>
          <w:sz w:val="24"/>
          <w:szCs w:val="24"/>
        </w:rPr>
        <w:t>задач:</w:t>
      </w:r>
      <w:r>
        <w:rPr>
          <w:sz w:val="24"/>
          <w:szCs w:val="24"/>
        </w:rPr>
        <w:t xml:space="preserve"> </w:t>
      </w:r>
    </w:p>
    <w:p w14:paraId="574EC461" w14:textId="77777777" w:rsidR="00B8201C" w:rsidRDefault="00B8201C" w:rsidP="00B8201C">
      <w:pPr>
        <w:numPr>
          <w:ilvl w:val="0"/>
          <w:numId w:val="4"/>
        </w:numPr>
        <w:spacing w:after="0" w:line="360" w:lineRule="auto"/>
        <w:jc w:val="both"/>
        <w:rPr>
          <w:sz w:val="24"/>
          <w:szCs w:val="24"/>
        </w:rPr>
      </w:pPr>
      <w:r>
        <w:rPr>
          <w:i/>
          <w:iCs/>
          <w:sz w:val="24"/>
          <w:szCs w:val="24"/>
        </w:rPr>
        <w:t>формирование представлений</w:t>
      </w:r>
      <w:r>
        <w:rPr>
          <w:sz w:val="24"/>
          <w:szCs w:val="24"/>
        </w:rPr>
        <w:t xml:space="preserve">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14:paraId="03D09D27" w14:textId="77777777" w:rsidR="00B8201C" w:rsidRDefault="00B8201C" w:rsidP="00B8201C">
      <w:pPr>
        <w:numPr>
          <w:ilvl w:val="0"/>
          <w:numId w:val="4"/>
        </w:numPr>
        <w:spacing w:after="0" w:line="360" w:lineRule="auto"/>
        <w:jc w:val="both"/>
        <w:rPr>
          <w:sz w:val="24"/>
          <w:szCs w:val="24"/>
        </w:rPr>
      </w:pPr>
      <w:r>
        <w:rPr>
          <w:i/>
          <w:iCs/>
          <w:sz w:val="24"/>
          <w:szCs w:val="24"/>
        </w:rPr>
        <w:t>расширение лингвистического кругозора</w:t>
      </w:r>
      <w:r>
        <w:rPr>
          <w:sz w:val="24"/>
          <w:szCs w:val="24"/>
        </w:rPr>
        <w:t xml:space="preserve">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 </w:t>
      </w:r>
    </w:p>
    <w:p w14:paraId="75298176" w14:textId="77777777" w:rsidR="00B8201C" w:rsidRDefault="00B8201C" w:rsidP="00B8201C">
      <w:pPr>
        <w:numPr>
          <w:ilvl w:val="0"/>
          <w:numId w:val="4"/>
        </w:numPr>
        <w:spacing w:after="0" w:line="360" w:lineRule="auto"/>
        <w:jc w:val="both"/>
        <w:rPr>
          <w:sz w:val="24"/>
          <w:szCs w:val="24"/>
        </w:rPr>
      </w:pPr>
      <w:r>
        <w:rPr>
          <w:i/>
          <w:iCs/>
          <w:sz w:val="24"/>
          <w:szCs w:val="24"/>
        </w:rPr>
        <w:lastRenderedPageBreak/>
        <w:t>обеспечение коммуникативно-психологической адаптации</w:t>
      </w:r>
      <w:r>
        <w:rPr>
          <w:sz w:val="24"/>
          <w:szCs w:val="24"/>
        </w:rPr>
        <w:t xml:space="preserve">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 </w:t>
      </w:r>
    </w:p>
    <w:p w14:paraId="545870B8" w14:textId="77777777" w:rsidR="00B8201C" w:rsidRDefault="00B8201C" w:rsidP="00B8201C">
      <w:pPr>
        <w:numPr>
          <w:ilvl w:val="0"/>
          <w:numId w:val="4"/>
        </w:numPr>
        <w:spacing w:after="0" w:line="360" w:lineRule="auto"/>
        <w:jc w:val="both"/>
        <w:rPr>
          <w:sz w:val="24"/>
          <w:szCs w:val="24"/>
        </w:rPr>
      </w:pPr>
      <w:r>
        <w:rPr>
          <w:i/>
          <w:iCs/>
          <w:sz w:val="24"/>
          <w:szCs w:val="24"/>
        </w:rPr>
        <w:t>развитие личностных качеств</w:t>
      </w:r>
      <w:r>
        <w:rPr>
          <w:sz w:val="24"/>
          <w:szCs w:val="24"/>
        </w:rPr>
        <w:t xml:space="preserve"> младшего школьника, его внимания, мышления, памяти и воображения в процессе участия в моделируемых ситуациях общения, ролевых играх; овладения языковым материалом;</w:t>
      </w:r>
    </w:p>
    <w:p w14:paraId="5FE92F90" w14:textId="77777777" w:rsidR="00B8201C" w:rsidRDefault="00B8201C" w:rsidP="00B8201C">
      <w:pPr>
        <w:numPr>
          <w:ilvl w:val="0"/>
          <w:numId w:val="4"/>
        </w:numPr>
        <w:spacing w:after="0" w:line="360" w:lineRule="auto"/>
        <w:jc w:val="both"/>
        <w:rPr>
          <w:sz w:val="24"/>
          <w:szCs w:val="24"/>
        </w:rPr>
      </w:pPr>
      <w:r>
        <w:rPr>
          <w:i/>
          <w:iCs/>
          <w:sz w:val="24"/>
          <w:szCs w:val="24"/>
        </w:rPr>
        <w:t>развитие эмоциональной сферы</w:t>
      </w:r>
      <w:r>
        <w:rPr>
          <w:sz w:val="24"/>
          <w:szCs w:val="24"/>
        </w:rPr>
        <w:t xml:space="preserve"> детей в процессе обучающих игр, учебных спектаклей с использованием иностранного языка; </w:t>
      </w:r>
    </w:p>
    <w:p w14:paraId="0FD296A9" w14:textId="77777777" w:rsidR="00B8201C" w:rsidRDefault="00B8201C" w:rsidP="00B8201C">
      <w:pPr>
        <w:numPr>
          <w:ilvl w:val="0"/>
          <w:numId w:val="4"/>
        </w:numPr>
        <w:spacing w:after="0" w:line="360" w:lineRule="auto"/>
        <w:jc w:val="both"/>
        <w:rPr>
          <w:sz w:val="24"/>
          <w:szCs w:val="24"/>
        </w:rPr>
      </w:pPr>
      <w:r>
        <w:rPr>
          <w:i/>
          <w:iCs/>
          <w:sz w:val="24"/>
          <w:szCs w:val="24"/>
        </w:rPr>
        <w:t>приобщение младших школьников</w:t>
      </w:r>
      <w:r>
        <w:rPr>
          <w:sz w:val="24"/>
          <w:szCs w:val="24"/>
        </w:rPr>
        <w:t xml:space="preserve"> к новому социальному опыту за счёт проигрывания на иностранном языке различных ролей в игровых ситуациях, типичных для семейного, бытового, учебного общения;</w:t>
      </w:r>
    </w:p>
    <w:p w14:paraId="1CEA81BA" w14:textId="77777777" w:rsidR="00B8201C" w:rsidRDefault="00B8201C" w:rsidP="00B8201C">
      <w:pPr>
        <w:numPr>
          <w:ilvl w:val="0"/>
          <w:numId w:val="4"/>
        </w:numPr>
        <w:spacing w:after="0" w:line="360" w:lineRule="auto"/>
        <w:jc w:val="both"/>
        <w:rPr>
          <w:sz w:val="24"/>
          <w:szCs w:val="24"/>
        </w:rPr>
      </w:pPr>
      <w:r>
        <w:rPr>
          <w:i/>
          <w:iCs/>
          <w:sz w:val="24"/>
          <w:szCs w:val="24"/>
        </w:rPr>
        <w:t>развитие познавательных способностей</w:t>
      </w:r>
      <w:r>
        <w:rPr>
          <w:sz w:val="24"/>
          <w:szCs w:val="24"/>
        </w:rPr>
        <w:t xml:space="preserve">, овладение умением координированной работы с разными компонентами учебно-методического комплекта (учебником, рабочей тетрадью, </w:t>
      </w:r>
      <w:proofErr w:type="spellStart"/>
      <w:r>
        <w:rPr>
          <w:sz w:val="24"/>
          <w:szCs w:val="24"/>
        </w:rPr>
        <w:t>аудиоприложением</w:t>
      </w:r>
      <w:proofErr w:type="spellEnd"/>
      <w:r>
        <w:rPr>
          <w:sz w:val="24"/>
          <w:szCs w:val="24"/>
        </w:rPr>
        <w:t>, мультимедийным приложением и т. д.), умением работать в паре, в группе.</w:t>
      </w:r>
    </w:p>
    <w:p w14:paraId="6B7F761D" w14:textId="77777777" w:rsidR="00B8201C" w:rsidRDefault="00B8201C" w:rsidP="00B8201C">
      <w:pPr>
        <w:spacing w:after="0" w:line="360" w:lineRule="auto"/>
        <w:jc w:val="both"/>
        <w:rPr>
          <w:b/>
          <w:bCs/>
          <w:sz w:val="24"/>
          <w:szCs w:val="24"/>
        </w:rPr>
      </w:pPr>
      <w:r>
        <w:rPr>
          <w:b/>
          <w:bCs/>
          <w:sz w:val="24"/>
          <w:szCs w:val="24"/>
        </w:rPr>
        <w:t>Основные содержательные линии</w:t>
      </w:r>
    </w:p>
    <w:p w14:paraId="13E3238F" w14:textId="77777777" w:rsidR="00B8201C" w:rsidRDefault="00B8201C" w:rsidP="00B8201C">
      <w:pPr>
        <w:pStyle w:val="a5"/>
        <w:spacing w:after="0" w:line="360" w:lineRule="auto"/>
        <w:ind w:left="150" w:right="150"/>
        <w:jc w:val="both"/>
        <w:rPr>
          <w:szCs w:val="20"/>
        </w:rPr>
      </w:pPr>
      <w:r>
        <w:t xml:space="preserve">В курсе иностранного языка можно выделить следующие содержательные линии: </w:t>
      </w:r>
    </w:p>
    <w:p w14:paraId="0BD7E385" w14:textId="77777777" w:rsidR="00B8201C" w:rsidRDefault="00B8201C" w:rsidP="00B8201C">
      <w:pPr>
        <w:pStyle w:val="a5"/>
        <w:numPr>
          <w:ilvl w:val="0"/>
          <w:numId w:val="5"/>
        </w:numPr>
        <w:spacing w:before="0" w:beforeAutospacing="0" w:after="0" w:afterAutospacing="0" w:line="360" w:lineRule="auto"/>
        <w:ind w:right="150"/>
        <w:contextualSpacing/>
        <w:jc w:val="both"/>
      </w:pPr>
      <w:r>
        <w:t>коммуникативные умения в основных видах речевой деятельности: аудировании, говорении, чтении и письме;</w:t>
      </w:r>
    </w:p>
    <w:p w14:paraId="74400C20" w14:textId="77777777" w:rsidR="00B8201C" w:rsidRDefault="00B8201C" w:rsidP="00B8201C">
      <w:pPr>
        <w:pStyle w:val="a5"/>
        <w:numPr>
          <w:ilvl w:val="0"/>
          <w:numId w:val="5"/>
        </w:numPr>
        <w:spacing w:before="0" w:beforeAutospacing="0" w:after="0" w:afterAutospacing="0" w:line="360" w:lineRule="auto"/>
        <w:ind w:right="150"/>
        <w:contextualSpacing/>
        <w:jc w:val="both"/>
      </w:pPr>
      <w:r>
        <w:t xml:space="preserve"> языковые средства и навыки пользования ими;</w:t>
      </w:r>
    </w:p>
    <w:p w14:paraId="581E2B46" w14:textId="77777777" w:rsidR="00B8201C" w:rsidRDefault="00B8201C" w:rsidP="00B8201C">
      <w:pPr>
        <w:pStyle w:val="a5"/>
        <w:numPr>
          <w:ilvl w:val="0"/>
          <w:numId w:val="5"/>
        </w:numPr>
        <w:spacing w:before="0" w:beforeAutospacing="0" w:after="0" w:afterAutospacing="0" w:line="360" w:lineRule="auto"/>
        <w:ind w:right="150"/>
        <w:contextualSpacing/>
        <w:jc w:val="both"/>
      </w:pPr>
      <w:r>
        <w:t>социокультурная осведомленность;</w:t>
      </w:r>
    </w:p>
    <w:p w14:paraId="186EFBD1" w14:textId="77777777" w:rsidR="00B8201C" w:rsidRDefault="00B8201C" w:rsidP="00B8201C">
      <w:pPr>
        <w:pStyle w:val="a5"/>
        <w:numPr>
          <w:ilvl w:val="0"/>
          <w:numId w:val="5"/>
        </w:numPr>
        <w:spacing w:before="0" w:beforeAutospacing="0" w:after="0" w:afterAutospacing="0" w:line="360" w:lineRule="auto"/>
        <w:ind w:right="150"/>
        <w:contextualSpacing/>
        <w:jc w:val="both"/>
      </w:pPr>
      <w:proofErr w:type="spellStart"/>
      <w:r>
        <w:t>общеучебные</w:t>
      </w:r>
      <w:proofErr w:type="spellEnd"/>
      <w:r>
        <w:t xml:space="preserve"> и специальные учебные умения.</w:t>
      </w:r>
    </w:p>
    <w:p w14:paraId="74BF3D2A" w14:textId="77777777" w:rsidR="00B8201C" w:rsidRDefault="00B8201C" w:rsidP="00B8201C">
      <w:pPr>
        <w:pStyle w:val="a5"/>
        <w:spacing w:after="0" w:line="360" w:lineRule="auto"/>
        <w:ind w:right="150" w:firstLine="150"/>
        <w:jc w:val="both"/>
      </w:pPr>
      <w:r>
        <w:t>Основной содержательной линией из четырех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младших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p w14:paraId="679A75F5" w14:textId="77777777" w:rsidR="00B8201C" w:rsidRDefault="00B8201C" w:rsidP="00B8201C">
      <w:pPr>
        <w:pStyle w:val="a5"/>
        <w:spacing w:after="0" w:line="360" w:lineRule="auto"/>
        <w:ind w:right="150" w:firstLine="150"/>
        <w:jc w:val="both"/>
      </w:pPr>
      <w:r>
        <w:lastRenderedPageBreak/>
        <w:t>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p>
    <w:p w14:paraId="2BAC2207" w14:textId="77777777" w:rsidR="00B8201C" w:rsidRDefault="00B8201C" w:rsidP="00B8201C">
      <w:pPr>
        <w:spacing w:after="0" w:line="360" w:lineRule="auto"/>
        <w:ind w:firstLine="708"/>
        <w:jc w:val="both"/>
        <w:rPr>
          <w:b/>
          <w:bCs/>
          <w:sz w:val="24"/>
          <w:szCs w:val="24"/>
        </w:rPr>
      </w:pPr>
      <w:r>
        <w:rPr>
          <w:b/>
          <w:bCs/>
          <w:sz w:val="24"/>
          <w:szCs w:val="24"/>
        </w:rPr>
        <w:t>Коммуникативные умения по видам речевой деятельности</w:t>
      </w:r>
    </w:p>
    <w:p w14:paraId="05A24136" w14:textId="77777777" w:rsidR="00B8201C" w:rsidRDefault="00B8201C" w:rsidP="00B8201C">
      <w:pPr>
        <w:autoSpaceDE w:val="0"/>
        <w:autoSpaceDN w:val="0"/>
        <w:adjustRightInd w:val="0"/>
        <w:spacing w:after="0" w:line="360" w:lineRule="auto"/>
        <w:jc w:val="both"/>
        <w:rPr>
          <w:rFonts w:cs="NewtonCSanPin-Bold"/>
          <w:b/>
          <w:bCs/>
          <w:sz w:val="24"/>
          <w:szCs w:val="24"/>
        </w:rPr>
      </w:pPr>
      <w:r>
        <w:rPr>
          <w:rFonts w:cs="NewtonCSanPin-Bold"/>
          <w:b/>
          <w:bCs/>
          <w:sz w:val="24"/>
          <w:szCs w:val="24"/>
        </w:rPr>
        <w:t>В русле говорения</w:t>
      </w:r>
    </w:p>
    <w:p w14:paraId="3CAC5FDA" w14:textId="77777777" w:rsidR="00B8201C" w:rsidRDefault="00B8201C" w:rsidP="00B8201C">
      <w:pPr>
        <w:autoSpaceDE w:val="0"/>
        <w:autoSpaceDN w:val="0"/>
        <w:adjustRightInd w:val="0"/>
        <w:spacing w:after="0" w:line="360" w:lineRule="auto"/>
        <w:jc w:val="both"/>
        <w:rPr>
          <w:rFonts w:cs="NewtonCSanPin-BoldItalic"/>
          <w:b/>
          <w:bCs/>
          <w:i/>
          <w:iCs/>
          <w:sz w:val="24"/>
          <w:szCs w:val="24"/>
        </w:rPr>
      </w:pPr>
      <w:r>
        <w:rPr>
          <w:rFonts w:cs="NewtonCSanPin-BoldItalic"/>
          <w:b/>
          <w:bCs/>
          <w:i/>
          <w:iCs/>
          <w:sz w:val="24"/>
          <w:szCs w:val="24"/>
        </w:rPr>
        <w:t xml:space="preserve">1. </w:t>
      </w:r>
      <w:r>
        <w:rPr>
          <w:rFonts w:cs="NewtonCSanPin-BoldItalic"/>
          <w:i/>
          <w:iCs/>
          <w:sz w:val="24"/>
          <w:szCs w:val="24"/>
        </w:rPr>
        <w:t>Диалогическая форма.</w:t>
      </w:r>
    </w:p>
    <w:p w14:paraId="3BE6009E" w14:textId="77777777" w:rsidR="00B8201C" w:rsidRDefault="00B8201C" w:rsidP="00B8201C">
      <w:pPr>
        <w:autoSpaceDE w:val="0"/>
        <w:autoSpaceDN w:val="0"/>
        <w:adjustRightInd w:val="0"/>
        <w:spacing w:after="0" w:line="360" w:lineRule="auto"/>
        <w:jc w:val="both"/>
        <w:rPr>
          <w:rFonts w:cs="NewtonCSanPin-Regular"/>
          <w:sz w:val="24"/>
          <w:szCs w:val="24"/>
        </w:rPr>
      </w:pPr>
      <w:r>
        <w:rPr>
          <w:rFonts w:cs="NewtonCSanPin-Regular"/>
          <w:sz w:val="24"/>
          <w:szCs w:val="24"/>
        </w:rPr>
        <w:t>Уметь вести:</w:t>
      </w:r>
    </w:p>
    <w:p w14:paraId="01B27FC0" w14:textId="77777777" w:rsidR="00B8201C" w:rsidRDefault="00B8201C" w:rsidP="00B8201C">
      <w:pPr>
        <w:numPr>
          <w:ilvl w:val="0"/>
          <w:numId w:val="6"/>
        </w:numPr>
        <w:autoSpaceDE w:val="0"/>
        <w:autoSpaceDN w:val="0"/>
        <w:adjustRightInd w:val="0"/>
        <w:spacing w:after="0" w:line="360" w:lineRule="auto"/>
        <w:jc w:val="both"/>
        <w:rPr>
          <w:rFonts w:cs="NewtonCSanPin-Regular"/>
          <w:sz w:val="24"/>
          <w:szCs w:val="24"/>
        </w:rPr>
      </w:pPr>
      <w:r>
        <w:rPr>
          <w:rFonts w:cs="NewtonCSanPin-Regular"/>
          <w:sz w:val="24"/>
          <w:szCs w:val="24"/>
        </w:rPr>
        <w:t xml:space="preserve">этикетные диалоги в типичных ситуациях бытового, учебно-трудового и межкультурного общения: </w:t>
      </w:r>
    </w:p>
    <w:p w14:paraId="37DB8DC4" w14:textId="77777777" w:rsidR="00B8201C" w:rsidRDefault="00B8201C" w:rsidP="00B8201C">
      <w:pPr>
        <w:numPr>
          <w:ilvl w:val="0"/>
          <w:numId w:val="6"/>
        </w:numPr>
        <w:autoSpaceDE w:val="0"/>
        <w:autoSpaceDN w:val="0"/>
        <w:adjustRightInd w:val="0"/>
        <w:spacing w:after="0" w:line="360" w:lineRule="auto"/>
        <w:jc w:val="both"/>
        <w:rPr>
          <w:rFonts w:cs="NewtonCSanPin-Regular"/>
          <w:sz w:val="24"/>
          <w:szCs w:val="24"/>
        </w:rPr>
      </w:pPr>
      <w:r>
        <w:rPr>
          <w:rFonts w:cs="NewtonCSanPin-Regular"/>
          <w:sz w:val="24"/>
          <w:szCs w:val="24"/>
        </w:rPr>
        <w:t>диалог-расспрос (запрос информации, ответ на него);</w:t>
      </w:r>
    </w:p>
    <w:p w14:paraId="7CDA67B3" w14:textId="77777777" w:rsidR="00B8201C" w:rsidRDefault="00B8201C" w:rsidP="00B8201C">
      <w:pPr>
        <w:numPr>
          <w:ilvl w:val="0"/>
          <w:numId w:val="6"/>
        </w:numPr>
        <w:autoSpaceDE w:val="0"/>
        <w:autoSpaceDN w:val="0"/>
        <w:adjustRightInd w:val="0"/>
        <w:spacing w:after="0" w:line="360" w:lineRule="auto"/>
        <w:jc w:val="both"/>
        <w:rPr>
          <w:rFonts w:cs="NewtonCSanPin-BoldItalic"/>
          <w:b/>
          <w:bCs/>
          <w:i/>
          <w:iCs/>
          <w:sz w:val="24"/>
          <w:szCs w:val="24"/>
        </w:rPr>
      </w:pPr>
      <w:r>
        <w:rPr>
          <w:rFonts w:cs="NewtonCSanPin-Regular"/>
          <w:sz w:val="24"/>
          <w:szCs w:val="24"/>
        </w:rPr>
        <w:t xml:space="preserve">диалог-побуждение к действию </w:t>
      </w:r>
    </w:p>
    <w:p w14:paraId="61C94A84" w14:textId="77777777" w:rsidR="00B8201C" w:rsidRDefault="00B8201C" w:rsidP="00B8201C">
      <w:pPr>
        <w:autoSpaceDE w:val="0"/>
        <w:autoSpaceDN w:val="0"/>
        <w:adjustRightInd w:val="0"/>
        <w:spacing w:after="0" w:line="360" w:lineRule="auto"/>
        <w:jc w:val="both"/>
        <w:rPr>
          <w:rFonts w:cs="NewtonCSanPin-BoldItalic"/>
          <w:i/>
          <w:iCs/>
          <w:sz w:val="24"/>
          <w:szCs w:val="24"/>
        </w:rPr>
      </w:pPr>
      <w:r>
        <w:rPr>
          <w:rFonts w:cs="NewtonCSanPin-BoldItalic"/>
          <w:b/>
          <w:bCs/>
          <w:i/>
          <w:iCs/>
          <w:sz w:val="24"/>
          <w:szCs w:val="24"/>
        </w:rPr>
        <w:t xml:space="preserve">2. </w:t>
      </w:r>
      <w:r>
        <w:rPr>
          <w:rFonts w:cs="NewtonCSanPin-BoldItalic"/>
          <w:i/>
          <w:iCs/>
          <w:sz w:val="24"/>
          <w:szCs w:val="24"/>
        </w:rPr>
        <w:t>Монологическая форма.</w:t>
      </w:r>
    </w:p>
    <w:p w14:paraId="023C99FA" w14:textId="77777777" w:rsidR="00B8201C" w:rsidRDefault="00B8201C" w:rsidP="00B8201C">
      <w:pPr>
        <w:autoSpaceDE w:val="0"/>
        <w:autoSpaceDN w:val="0"/>
        <w:adjustRightInd w:val="0"/>
        <w:spacing w:after="0" w:line="360" w:lineRule="auto"/>
        <w:jc w:val="both"/>
        <w:rPr>
          <w:rFonts w:cs="NewtonCSanPin-Regular"/>
          <w:sz w:val="24"/>
          <w:szCs w:val="24"/>
        </w:rPr>
      </w:pPr>
      <w:r>
        <w:rPr>
          <w:rFonts w:cs="NewtonCSanPin-Regular"/>
          <w:sz w:val="24"/>
          <w:szCs w:val="24"/>
        </w:rPr>
        <w:t>Уметь пользоваться:</w:t>
      </w:r>
    </w:p>
    <w:p w14:paraId="69EBAE23" w14:textId="77777777" w:rsidR="00B8201C" w:rsidRDefault="00B8201C" w:rsidP="00B8201C">
      <w:pPr>
        <w:numPr>
          <w:ilvl w:val="0"/>
          <w:numId w:val="7"/>
        </w:numPr>
        <w:autoSpaceDE w:val="0"/>
        <w:autoSpaceDN w:val="0"/>
        <w:adjustRightInd w:val="0"/>
        <w:spacing w:after="0" w:line="360" w:lineRule="auto"/>
        <w:jc w:val="both"/>
        <w:rPr>
          <w:rFonts w:cs="NewtonCSanPin-Regular"/>
          <w:sz w:val="24"/>
          <w:szCs w:val="24"/>
        </w:rPr>
      </w:pPr>
      <w:r>
        <w:rPr>
          <w:rFonts w:cs="NewtonCSanPin-Regular"/>
          <w:sz w:val="24"/>
          <w:szCs w:val="24"/>
        </w:rPr>
        <w:t>основными коммуникативными типами речи: описание, сообщение,</w:t>
      </w:r>
    </w:p>
    <w:p w14:paraId="118455E7" w14:textId="77777777" w:rsidR="00B8201C" w:rsidRDefault="00B8201C" w:rsidP="00B8201C">
      <w:pPr>
        <w:autoSpaceDE w:val="0"/>
        <w:autoSpaceDN w:val="0"/>
        <w:adjustRightInd w:val="0"/>
        <w:spacing w:after="0" w:line="360" w:lineRule="auto"/>
        <w:jc w:val="both"/>
        <w:rPr>
          <w:rFonts w:cs="NewtonCSanPin-Regular"/>
          <w:sz w:val="24"/>
          <w:szCs w:val="24"/>
        </w:rPr>
      </w:pPr>
      <w:r>
        <w:rPr>
          <w:rFonts w:cs="NewtonCSanPin-Regular"/>
          <w:sz w:val="24"/>
          <w:szCs w:val="24"/>
        </w:rPr>
        <w:t xml:space="preserve">характеристика персонажей, рассказ. </w:t>
      </w:r>
    </w:p>
    <w:p w14:paraId="1CE03997" w14:textId="77777777" w:rsidR="00B8201C" w:rsidRDefault="00B8201C" w:rsidP="00B8201C">
      <w:pPr>
        <w:autoSpaceDE w:val="0"/>
        <w:autoSpaceDN w:val="0"/>
        <w:adjustRightInd w:val="0"/>
        <w:spacing w:after="0" w:line="360" w:lineRule="auto"/>
        <w:jc w:val="both"/>
        <w:rPr>
          <w:rFonts w:cs="NewtonCSanPin-Bold"/>
          <w:b/>
          <w:bCs/>
          <w:sz w:val="24"/>
          <w:szCs w:val="24"/>
        </w:rPr>
      </w:pPr>
      <w:r>
        <w:rPr>
          <w:rFonts w:cs="NewtonCSanPin-Bold"/>
          <w:b/>
          <w:bCs/>
          <w:sz w:val="24"/>
          <w:szCs w:val="24"/>
        </w:rPr>
        <w:t>В русле аудирования</w:t>
      </w:r>
    </w:p>
    <w:p w14:paraId="610E11F2" w14:textId="77777777" w:rsidR="00B8201C" w:rsidRDefault="00B8201C" w:rsidP="00B8201C">
      <w:pPr>
        <w:autoSpaceDE w:val="0"/>
        <w:autoSpaceDN w:val="0"/>
        <w:adjustRightInd w:val="0"/>
        <w:spacing w:after="0" w:line="360" w:lineRule="auto"/>
        <w:jc w:val="both"/>
        <w:rPr>
          <w:rFonts w:cs="NewtonCSanPin-Regular"/>
          <w:sz w:val="24"/>
          <w:szCs w:val="24"/>
        </w:rPr>
      </w:pPr>
      <w:r>
        <w:rPr>
          <w:rFonts w:cs="NewtonCSanPin-Regular"/>
          <w:sz w:val="24"/>
          <w:szCs w:val="24"/>
        </w:rPr>
        <w:t>Воспринимать на слух и понимать:</w:t>
      </w:r>
    </w:p>
    <w:p w14:paraId="73D364AD" w14:textId="77777777" w:rsidR="00B8201C" w:rsidRDefault="00B8201C" w:rsidP="00B8201C">
      <w:pPr>
        <w:numPr>
          <w:ilvl w:val="0"/>
          <w:numId w:val="7"/>
        </w:numPr>
        <w:autoSpaceDE w:val="0"/>
        <w:autoSpaceDN w:val="0"/>
        <w:adjustRightInd w:val="0"/>
        <w:spacing w:after="0" w:line="360" w:lineRule="auto"/>
        <w:jc w:val="both"/>
        <w:rPr>
          <w:rFonts w:cs="NewtonCSanPin-Regular"/>
          <w:sz w:val="24"/>
          <w:szCs w:val="24"/>
        </w:rPr>
      </w:pPr>
      <w:r>
        <w:rPr>
          <w:rFonts w:cs="NewtonCSanPin-Regular"/>
          <w:sz w:val="24"/>
          <w:szCs w:val="24"/>
        </w:rPr>
        <w:t xml:space="preserve">речь учителя и одноклассников в процессе общения на уроке </w:t>
      </w:r>
    </w:p>
    <w:p w14:paraId="0FCA330B" w14:textId="77777777" w:rsidR="00B8201C" w:rsidRDefault="00B8201C" w:rsidP="00B8201C">
      <w:pPr>
        <w:numPr>
          <w:ilvl w:val="0"/>
          <w:numId w:val="7"/>
        </w:numPr>
        <w:autoSpaceDE w:val="0"/>
        <w:autoSpaceDN w:val="0"/>
        <w:adjustRightInd w:val="0"/>
        <w:spacing w:after="0" w:line="360" w:lineRule="auto"/>
        <w:jc w:val="both"/>
        <w:rPr>
          <w:rFonts w:cs="NewtonCSanPin-Regular"/>
          <w:sz w:val="24"/>
          <w:szCs w:val="24"/>
        </w:rPr>
      </w:pPr>
      <w:r>
        <w:rPr>
          <w:rFonts w:cs="NewtonCSanPin-Regular"/>
          <w:sz w:val="24"/>
          <w:szCs w:val="24"/>
        </w:rPr>
        <w:t>небольшие доступные тексты в аудиозаписи, построенные на изученном языковом материале.</w:t>
      </w:r>
    </w:p>
    <w:p w14:paraId="5B14D994" w14:textId="77777777" w:rsidR="00B8201C" w:rsidRDefault="00B8201C" w:rsidP="00B8201C">
      <w:pPr>
        <w:autoSpaceDE w:val="0"/>
        <w:autoSpaceDN w:val="0"/>
        <w:adjustRightInd w:val="0"/>
        <w:spacing w:after="0" w:line="360" w:lineRule="auto"/>
        <w:jc w:val="both"/>
        <w:rPr>
          <w:rFonts w:cs="NewtonCSanPin-Bold"/>
          <w:b/>
          <w:bCs/>
          <w:sz w:val="24"/>
          <w:szCs w:val="24"/>
        </w:rPr>
      </w:pPr>
      <w:r>
        <w:rPr>
          <w:rFonts w:cs="NewtonCSanPin-Bold"/>
          <w:b/>
          <w:bCs/>
          <w:sz w:val="24"/>
          <w:szCs w:val="24"/>
        </w:rPr>
        <w:t>В русле чтения</w:t>
      </w:r>
    </w:p>
    <w:p w14:paraId="49EBDF87" w14:textId="77777777" w:rsidR="00B8201C" w:rsidRDefault="00B8201C" w:rsidP="00B8201C">
      <w:pPr>
        <w:autoSpaceDE w:val="0"/>
        <w:autoSpaceDN w:val="0"/>
        <w:adjustRightInd w:val="0"/>
        <w:spacing w:after="0" w:line="360" w:lineRule="auto"/>
        <w:jc w:val="both"/>
        <w:rPr>
          <w:rFonts w:cs="NewtonCSanPin-Regular"/>
          <w:sz w:val="24"/>
          <w:szCs w:val="24"/>
        </w:rPr>
      </w:pPr>
      <w:r>
        <w:rPr>
          <w:rFonts w:cs="NewtonCSanPin-Regular"/>
          <w:sz w:val="24"/>
          <w:szCs w:val="24"/>
        </w:rPr>
        <w:t>Читать:</w:t>
      </w:r>
    </w:p>
    <w:p w14:paraId="78EB12EF" w14:textId="77777777" w:rsidR="00B8201C" w:rsidRDefault="00B8201C" w:rsidP="00B8201C">
      <w:pPr>
        <w:numPr>
          <w:ilvl w:val="0"/>
          <w:numId w:val="8"/>
        </w:numPr>
        <w:autoSpaceDE w:val="0"/>
        <w:autoSpaceDN w:val="0"/>
        <w:adjustRightInd w:val="0"/>
        <w:spacing w:after="0" w:line="360" w:lineRule="auto"/>
        <w:jc w:val="both"/>
        <w:rPr>
          <w:rFonts w:cs="NewtonCSanPin-Regular"/>
          <w:sz w:val="24"/>
          <w:szCs w:val="24"/>
        </w:rPr>
      </w:pPr>
      <w:r>
        <w:rPr>
          <w:rFonts w:cs="NewtonCSanPin-Regular"/>
          <w:sz w:val="24"/>
          <w:szCs w:val="24"/>
        </w:rPr>
        <w:t>вслух небольшие тексты, построенные на изученном языковом материале;</w:t>
      </w:r>
    </w:p>
    <w:p w14:paraId="6D42534E" w14:textId="77777777" w:rsidR="00B8201C" w:rsidRDefault="00B8201C" w:rsidP="00B8201C">
      <w:pPr>
        <w:numPr>
          <w:ilvl w:val="0"/>
          <w:numId w:val="8"/>
        </w:numPr>
        <w:autoSpaceDE w:val="0"/>
        <w:autoSpaceDN w:val="0"/>
        <w:adjustRightInd w:val="0"/>
        <w:spacing w:after="0" w:line="360" w:lineRule="auto"/>
        <w:jc w:val="both"/>
        <w:rPr>
          <w:rFonts w:cs="NewtonCSanPin-Regular"/>
          <w:sz w:val="24"/>
          <w:szCs w:val="24"/>
        </w:rPr>
      </w:pPr>
      <w:r>
        <w:rPr>
          <w:rFonts w:cs="NewtonCSanPin-Regular"/>
          <w:sz w:val="24"/>
          <w:szCs w:val="24"/>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w:t>
      </w:r>
      <w:proofErr w:type="gramStart"/>
      <w:r>
        <w:rPr>
          <w:rFonts w:cs="NewtonCSanPin-Regular"/>
          <w:sz w:val="24"/>
          <w:szCs w:val="24"/>
        </w:rPr>
        <w:t>происходит  действия</w:t>
      </w:r>
      <w:proofErr w:type="gramEnd"/>
      <w:r>
        <w:rPr>
          <w:rFonts w:cs="NewtonCSanPin-Regular"/>
          <w:sz w:val="24"/>
          <w:szCs w:val="24"/>
        </w:rPr>
        <w:t xml:space="preserve"> и т. п.).</w:t>
      </w:r>
    </w:p>
    <w:p w14:paraId="2482DA8A" w14:textId="77777777" w:rsidR="00B8201C" w:rsidRDefault="00B8201C" w:rsidP="00B8201C">
      <w:pPr>
        <w:autoSpaceDE w:val="0"/>
        <w:autoSpaceDN w:val="0"/>
        <w:adjustRightInd w:val="0"/>
        <w:spacing w:after="0" w:line="360" w:lineRule="auto"/>
        <w:jc w:val="both"/>
        <w:rPr>
          <w:rFonts w:cs="NewtonCSanPin-Bold"/>
          <w:b/>
          <w:bCs/>
          <w:sz w:val="24"/>
          <w:szCs w:val="24"/>
        </w:rPr>
      </w:pPr>
      <w:r>
        <w:rPr>
          <w:rFonts w:cs="NewtonCSanPin-Bold"/>
          <w:b/>
          <w:bCs/>
          <w:sz w:val="24"/>
          <w:szCs w:val="24"/>
        </w:rPr>
        <w:t>В русле письма</w:t>
      </w:r>
    </w:p>
    <w:p w14:paraId="4B0695B5" w14:textId="77777777" w:rsidR="00B8201C" w:rsidRDefault="00B8201C" w:rsidP="00B8201C">
      <w:pPr>
        <w:autoSpaceDE w:val="0"/>
        <w:autoSpaceDN w:val="0"/>
        <w:adjustRightInd w:val="0"/>
        <w:spacing w:after="0" w:line="360" w:lineRule="auto"/>
        <w:jc w:val="both"/>
        <w:rPr>
          <w:rFonts w:cs="NewtonCSanPin-Regular"/>
          <w:sz w:val="24"/>
          <w:szCs w:val="24"/>
        </w:rPr>
      </w:pPr>
      <w:r>
        <w:rPr>
          <w:rFonts w:cs="NewtonCSanPin-Regular"/>
          <w:sz w:val="24"/>
          <w:szCs w:val="24"/>
        </w:rPr>
        <w:t>Владеть:</w:t>
      </w:r>
    </w:p>
    <w:p w14:paraId="56AA15B9" w14:textId="77777777" w:rsidR="00B8201C" w:rsidRDefault="00B8201C" w:rsidP="00B8201C">
      <w:pPr>
        <w:numPr>
          <w:ilvl w:val="0"/>
          <w:numId w:val="9"/>
        </w:numPr>
        <w:autoSpaceDE w:val="0"/>
        <w:autoSpaceDN w:val="0"/>
        <w:adjustRightInd w:val="0"/>
        <w:spacing w:after="0" w:line="360" w:lineRule="auto"/>
        <w:jc w:val="both"/>
        <w:rPr>
          <w:rFonts w:cs="NewtonCSanPin-Regular"/>
          <w:sz w:val="24"/>
          <w:szCs w:val="24"/>
        </w:rPr>
      </w:pPr>
      <w:r>
        <w:rPr>
          <w:rFonts w:cs="NewtonCSanPin-Regular"/>
          <w:sz w:val="24"/>
          <w:szCs w:val="24"/>
        </w:rPr>
        <w:t>техникой письма (графикой, каллиграфией, орфографией);</w:t>
      </w:r>
    </w:p>
    <w:p w14:paraId="5610334C" w14:textId="77777777" w:rsidR="00B8201C" w:rsidRDefault="00B8201C" w:rsidP="00B8201C">
      <w:pPr>
        <w:numPr>
          <w:ilvl w:val="0"/>
          <w:numId w:val="9"/>
        </w:numPr>
        <w:autoSpaceDE w:val="0"/>
        <w:autoSpaceDN w:val="0"/>
        <w:adjustRightInd w:val="0"/>
        <w:spacing w:after="0" w:line="360" w:lineRule="auto"/>
        <w:jc w:val="both"/>
        <w:rPr>
          <w:rFonts w:cs="NewtonCSanPin-Regular"/>
          <w:sz w:val="24"/>
          <w:szCs w:val="24"/>
        </w:rPr>
      </w:pPr>
      <w:r>
        <w:rPr>
          <w:rFonts w:cs="NewtonCSanPin-Regular"/>
          <w:sz w:val="24"/>
          <w:szCs w:val="24"/>
        </w:rPr>
        <w:t xml:space="preserve">основами письменной речи: писать с опорой </w:t>
      </w:r>
      <w:proofErr w:type="gramStart"/>
      <w:r>
        <w:rPr>
          <w:rFonts w:cs="NewtonCSanPin-Regular"/>
          <w:sz w:val="24"/>
          <w:szCs w:val="24"/>
        </w:rPr>
        <w:t>на  образец</w:t>
      </w:r>
      <w:proofErr w:type="gramEnd"/>
      <w:r>
        <w:rPr>
          <w:rFonts w:cs="NewtonCSanPin-Regular"/>
          <w:sz w:val="24"/>
          <w:szCs w:val="24"/>
        </w:rPr>
        <w:t xml:space="preserve"> поздравление с праздником, короткое личное письмо.</w:t>
      </w:r>
    </w:p>
    <w:p w14:paraId="468CC353" w14:textId="77777777" w:rsidR="00B8201C" w:rsidRDefault="00B8201C" w:rsidP="00B8201C">
      <w:pPr>
        <w:spacing w:after="0" w:line="360" w:lineRule="auto"/>
        <w:ind w:firstLine="708"/>
        <w:jc w:val="both"/>
        <w:rPr>
          <w:rFonts w:cs="Calibri"/>
          <w:sz w:val="24"/>
          <w:szCs w:val="24"/>
        </w:rPr>
      </w:pPr>
      <w:r>
        <w:rPr>
          <w:sz w:val="24"/>
          <w:szCs w:val="24"/>
        </w:rPr>
        <w:lastRenderedPageBreak/>
        <w:t xml:space="preserve">Программа обеспечивает достижение выпускниками начальной школы определенных </w:t>
      </w:r>
      <w:r>
        <w:rPr>
          <w:sz w:val="24"/>
          <w:szCs w:val="24"/>
          <w:u w:val="single"/>
        </w:rPr>
        <w:t>личностных, метапредметных и предметных результатов.</w:t>
      </w:r>
      <w:r>
        <w:rPr>
          <w:sz w:val="24"/>
          <w:szCs w:val="24"/>
        </w:rPr>
        <w:t xml:space="preserve"> (Смотри п.</w:t>
      </w:r>
      <w:r>
        <w:rPr>
          <w:rFonts w:cs="Times New Roman"/>
          <w:b/>
          <w:bCs/>
          <w:sz w:val="24"/>
          <w:szCs w:val="24"/>
        </w:rPr>
        <w:t xml:space="preserve"> 1.2.1. </w:t>
      </w:r>
      <w:r>
        <w:rPr>
          <w:sz w:val="24"/>
          <w:szCs w:val="24"/>
        </w:rPr>
        <w:t>Планируемые результаты освоения обучающимися ООП).</w:t>
      </w:r>
    </w:p>
    <w:p w14:paraId="212E2364" w14:textId="77777777" w:rsidR="00B8201C" w:rsidRDefault="00B8201C" w:rsidP="00B8201C">
      <w:pPr>
        <w:spacing w:after="0" w:line="360" w:lineRule="auto"/>
        <w:rPr>
          <w:rStyle w:val="Zag11"/>
          <w:rFonts w:eastAsia="@Arial Unicode MS"/>
          <w:b/>
          <w:bCs/>
          <w:iCs/>
        </w:rPr>
      </w:pPr>
      <w:r>
        <w:rPr>
          <w:b/>
          <w:bCs/>
          <w:sz w:val="24"/>
          <w:szCs w:val="24"/>
        </w:rPr>
        <w:t>Основное содержание учебного предмета «</w:t>
      </w:r>
      <w:r>
        <w:rPr>
          <w:rStyle w:val="Zag11"/>
          <w:rFonts w:eastAsia="@Arial Unicode MS"/>
          <w:b/>
          <w:bCs/>
          <w:iCs/>
          <w:sz w:val="24"/>
          <w:szCs w:val="24"/>
        </w:rPr>
        <w:t>Иностранный язык»</w:t>
      </w:r>
    </w:p>
    <w:p w14:paraId="02107DD0" w14:textId="77777777" w:rsidR="00B8201C" w:rsidRDefault="00B8201C" w:rsidP="00B8201C">
      <w:pPr>
        <w:pStyle w:val="afd"/>
        <w:spacing w:line="360" w:lineRule="auto"/>
        <w:ind w:firstLine="454"/>
        <w:rPr>
          <w:rFonts w:eastAsia="Times New Roman"/>
          <w:color w:val="auto"/>
        </w:rPr>
      </w:pPr>
      <w:r>
        <w:rPr>
          <w:rFonts w:ascii="Times New Roman" w:hAnsi="Times New Roman"/>
          <w:b/>
          <w:bCs/>
          <w:iCs/>
          <w:color w:val="auto"/>
          <w:sz w:val="24"/>
          <w:szCs w:val="24"/>
        </w:rPr>
        <w:t>Предметное содержание речи</w:t>
      </w:r>
    </w:p>
    <w:p w14:paraId="4DB736CE"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z w:val="24"/>
          <w:szCs w:val="24"/>
        </w:rPr>
        <w:t xml:space="preserve">Знакомство. </w:t>
      </w:r>
      <w:r>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08BE570E"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z w:val="24"/>
          <w:szCs w:val="24"/>
        </w:rPr>
        <w:t xml:space="preserve">Я и моя семья. </w:t>
      </w:r>
      <w:r>
        <w:rPr>
          <w:rFonts w:ascii="Times New Roman" w:hAnsi="Times New Roman"/>
          <w:color w:val="auto"/>
          <w:sz w:val="24"/>
          <w:szCs w:val="24"/>
        </w:rPr>
        <w:t>Члены семьи, их имена, возраст, внешность, черты характера, увлечения/хобби. Мой день (распо</w:t>
      </w:r>
      <w:r>
        <w:rPr>
          <w:rFonts w:ascii="Times New Roman" w:hAnsi="Times New Roman"/>
          <w:color w:val="auto"/>
          <w:spacing w:val="2"/>
          <w:sz w:val="24"/>
          <w:szCs w:val="24"/>
        </w:rPr>
        <w:t xml:space="preserve">рядок дня, </w:t>
      </w:r>
      <w:r>
        <w:rPr>
          <w:rFonts w:ascii="Times New Roman" w:hAnsi="Times New Roman"/>
          <w:iCs/>
          <w:color w:val="auto"/>
          <w:spacing w:val="2"/>
          <w:sz w:val="24"/>
          <w:szCs w:val="24"/>
        </w:rPr>
        <w:t>домашние обязанности</w:t>
      </w:r>
      <w:r>
        <w:rPr>
          <w:rFonts w:ascii="Times New Roman" w:hAnsi="Times New Roman"/>
          <w:color w:val="auto"/>
          <w:spacing w:val="2"/>
          <w:sz w:val="24"/>
          <w:szCs w:val="24"/>
        </w:rPr>
        <w:t>)</w:t>
      </w:r>
      <w:r>
        <w:rPr>
          <w:rFonts w:ascii="Times New Roman" w:hAnsi="Times New Roman"/>
          <w:iCs/>
          <w:color w:val="auto"/>
          <w:spacing w:val="2"/>
          <w:sz w:val="24"/>
          <w:szCs w:val="24"/>
        </w:rPr>
        <w:t xml:space="preserve">. </w:t>
      </w:r>
      <w:r>
        <w:rPr>
          <w:rFonts w:ascii="Times New Roman" w:hAnsi="Times New Roman"/>
          <w:color w:val="auto"/>
          <w:spacing w:val="2"/>
          <w:sz w:val="24"/>
          <w:szCs w:val="24"/>
        </w:rPr>
        <w:t xml:space="preserve">Покупки в магазине: одежда, </w:t>
      </w:r>
      <w:r>
        <w:rPr>
          <w:rFonts w:ascii="Times New Roman" w:hAnsi="Times New Roman"/>
          <w:iCs/>
          <w:color w:val="auto"/>
          <w:spacing w:val="2"/>
          <w:sz w:val="24"/>
          <w:szCs w:val="24"/>
        </w:rPr>
        <w:t xml:space="preserve">обувь, </w:t>
      </w:r>
      <w:r>
        <w:rPr>
          <w:rFonts w:ascii="Times New Roman" w:hAnsi="Times New Roman"/>
          <w:color w:val="auto"/>
          <w:spacing w:val="2"/>
          <w:sz w:val="24"/>
          <w:szCs w:val="24"/>
        </w:rPr>
        <w:t xml:space="preserve">основные продукты питания. Любимая еда. </w:t>
      </w:r>
      <w:r>
        <w:rPr>
          <w:rFonts w:ascii="Times New Roman" w:hAnsi="Times New Roman"/>
          <w:color w:val="auto"/>
          <w:sz w:val="24"/>
          <w:szCs w:val="24"/>
        </w:rPr>
        <w:t>Семейные праздники: день рождения, Новый год/Рождество. Подарки.</w:t>
      </w:r>
    </w:p>
    <w:p w14:paraId="091E72E1"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pacing w:val="2"/>
          <w:sz w:val="24"/>
          <w:szCs w:val="24"/>
        </w:rPr>
        <w:t xml:space="preserve">Мир моих увлечений. </w:t>
      </w:r>
      <w:r>
        <w:rPr>
          <w:rFonts w:ascii="Times New Roman" w:hAnsi="Times New Roman"/>
          <w:color w:val="auto"/>
          <w:spacing w:val="2"/>
          <w:sz w:val="24"/>
          <w:szCs w:val="24"/>
        </w:rPr>
        <w:t xml:space="preserve">Мои любимые занятия. Виды </w:t>
      </w:r>
      <w:r>
        <w:rPr>
          <w:rFonts w:ascii="Times New Roman" w:hAnsi="Times New Roman"/>
          <w:color w:val="auto"/>
          <w:sz w:val="24"/>
          <w:szCs w:val="24"/>
        </w:rPr>
        <w:t xml:space="preserve">спорта и спортивные игры. </w:t>
      </w:r>
      <w:r>
        <w:rPr>
          <w:rFonts w:ascii="Times New Roman" w:hAnsi="Times New Roman"/>
          <w:iCs/>
          <w:color w:val="auto"/>
          <w:sz w:val="24"/>
          <w:szCs w:val="24"/>
        </w:rPr>
        <w:t xml:space="preserve">Мои любимые сказки. </w:t>
      </w:r>
      <w:r>
        <w:rPr>
          <w:rFonts w:ascii="Times New Roman" w:hAnsi="Times New Roman"/>
          <w:color w:val="auto"/>
          <w:sz w:val="24"/>
          <w:szCs w:val="24"/>
        </w:rPr>
        <w:t xml:space="preserve">Выходной день </w:t>
      </w:r>
      <w:r>
        <w:rPr>
          <w:rFonts w:ascii="Times New Roman" w:hAnsi="Times New Roman"/>
          <w:iCs/>
          <w:color w:val="auto"/>
          <w:sz w:val="24"/>
          <w:szCs w:val="24"/>
        </w:rPr>
        <w:t xml:space="preserve">(в зоопарке, цирке), </w:t>
      </w:r>
      <w:r>
        <w:rPr>
          <w:rFonts w:ascii="Times New Roman" w:hAnsi="Times New Roman"/>
          <w:color w:val="auto"/>
          <w:sz w:val="24"/>
          <w:szCs w:val="24"/>
        </w:rPr>
        <w:t>каникулы.</w:t>
      </w:r>
    </w:p>
    <w:p w14:paraId="7029DD74"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z w:val="24"/>
          <w:szCs w:val="24"/>
        </w:rPr>
        <w:t xml:space="preserve">Я и мои друзья. </w:t>
      </w:r>
      <w:r>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14:paraId="1121A26E"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pacing w:val="2"/>
          <w:sz w:val="24"/>
          <w:szCs w:val="24"/>
        </w:rPr>
        <w:t xml:space="preserve">Моя школа. </w:t>
      </w:r>
      <w:r>
        <w:rPr>
          <w:rFonts w:ascii="Times New Roman" w:hAnsi="Times New Roman"/>
          <w:color w:val="auto"/>
          <w:spacing w:val="2"/>
          <w:sz w:val="24"/>
          <w:szCs w:val="24"/>
        </w:rPr>
        <w:t xml:space="preserve">Классная комната, учебные предметы, </w:t>
      </w:r>
      <w:r>
        <w:rPr>
          <w:rFonts w:ascii="Times New Roman" w:hAnsi="Times New Roman"/>
          <w:color w:val="auto"/>
          <w:sz w:val="24"/>
          <w:szCs w:val="24"/>
        </w:rPr>
        <w:t>школьные принадлежности. Учебные занятия на уроках.</w:t>
      </w:r>
    </w:p>
    <w:p w14:paraId="52611008"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z w:val="24"/>
          <w:szCs w:val="24"/>
        </w:rPr>
        <w:t xml:space="preserve">Мир вокруг меня. </w:t>
      </w:r>
      <w:r>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Pr>
          <w:rFonts w:ascii="Times New Roman" w:hAnsi="Times New Roman"/>
          <w:iCs/>
          <w:color w:val="auto"/>
          <w:sz w:val="24"/>
          <w:szCs w:val="24"/>
        </w:rPr>
        <w:t xml:space="preserve">Дикие и домашние животные. </w:t>
      </w:r>
      <w:r>
        <w:rPr>
          <w:rFonts w:ascii="Times New Roman" w:hAnsi="Times New Roman"/>
          <w:color w:val="auto"/>
          <w:sz w:val="24"/>
          <w:szCs w:val="24"/>
        </w:rPr>
        <w:t>Любимое время года. Погода.</w:t>
      </w:r>
    </w:p>
    <w:p w14:paraId="70B0D3FA"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b/>
          <w:bCs/>
          <w:color w:val="auto"/>
          <w:spacing w:val="2"/>
          <w:sz w:val="24"/>
          <w:szCs w:val="24"/>
        </w:rPr>
        <w:t xml:space="preserve">Страна/страны изучаемого языка и родная страна. </w:t>
      </w:r>
      <w:r>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14:paraId="4AC10C30" w14:textId="77777777" w:rsidR="00B8201C" w:rsidRDefault="00B8201C" w:rsidP="00B8201C">
      <w:pPr>
        <w:pStyle w:val="afd"/>
        <w:spacing w:line="360" w:lineRule="auto"/>
        <w:ind w:firstLine="454"/>
        <w:rPr>
          <w:rStyle w:val="Zag11"/>
        </w:rPr>
      </w:pPr>
      <w:r>
        <w:rPr>
          <w:rFonts w:ascii="Times New Roman" w:hAnsi="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14:paraId="6AFD7CB4" w14:textId="77777777" w:rsidR="00B8201C" w:rsidRDefault="00B8201C" w:rsidP="00B8201C">
      <w:pPr>
        <w:pStyle w:val="aff2"/>
        <w:spacing w:before="0" w:after="0" w:line="360" w:lineRule="auto"/>
        <w:ind w:firstLine="0"/>
        <w:jc w:val="both"/>
        <w:rPr>
          <w:i w:val="0"/>
        </w:rPr>
      </w:pPr>
      <w:r>
        <w:rPr>
          <w:rFonts w:ascii="Times New Roman" w:hAnsi="Times New Roman"/>
          <w:i w:val="0"/>
          <w:color w:val="auto"/>
          <w:sz w:val="24"/>
          <w:szCs w:val="24"/>
        </w:rPr>
        <w:t>Языковые средства и навыки пользования ими</w:t>
      </w:r>
    </w:p>
    <w:p w14:paraId="19A5FB7B" w14:textId="77777777" w:rsidR="00B8201C" w:rsidRDefault="00B8201C" w:rsidP="00B8201C">
      <w:pPr>
        <w:pStyle w:val="afd"/>
        <w:spacing w:line="360" w:lineRule="auto"/>
        <w:ind w:firstLine="0"/>
        <w:rPr>
          <w:rFonts w:ascii="Times New Roman" w:hAnsi="Times New Roman"/>
          <w:b/>
          <w:bCs/>
          <w:color w:val="auto"/>
          <w:sz w:val="24"/>
          <w:szCs w:val="24"/>
        </w:rPr>
      </w:pPr>
      <w:r>
        <w:rPr>
          <w:rFonts w:ascii="Times New Roman" w:hAnsi="Times New Roman"/>
          <w:b/>
          <w:bCs/>
          <w:iCs/>
          <w:color w:val="auto"/>
          <w:sz w:val="24"/>
          <w:szCs w:val="24"/>
        </w:rPr>
        <w:t>Английский язык</w:t>
      </w:r>
    </w:p>
    <w:p w14:paraId="0FAD5B5A"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z w:val="24"/>
          <w:szCs w:val="24"/>
        </w:rPr>
        <w:t xml:space="preserve">Графика, каллиграфия, орфография. </w:t>
      </w:r>
      <w:r>
        <w:rPr>
          <w:rFonts w:ascii="Times New Roman" w:hAnsi="Times New Roman"/>
          <w:color w:val="auto"/>
          <w:sz w:val="24"/>
          <w:szCs w:val="24"/>
        </w:rPr>
        <w:t>Все буквы английского алфавита. Основные буквосочетания. Звуко</w:t>
      </w:r>
      <w:r>
        <w:rPr>
          <w:rFonts w:ascii="Times New Roman" w:hAnsi="Times New Roman"/>
          <w:color w:val="auto"/>
          <w:sz w:val="24"/>
          <w:szCs w:val="24"/>
        </w:rPr>
        <w:softHyphen/>
        <w:t xml:space="preserve">буквенные </w:t>
      </w:r>
      <w:r>
        <w:rPr>
          <w:rFonts w:ascii="Times New Roman" w:hAnsi="Times New Roman"/>
          <w:color w:val="auto"/>
          <w:spacing w:val="2"/>
          <w:sz w:val="24"/>
          <w:szCs w:val="24"/>
        </w:rPr>
        <w:t xml:space="preserve">соответствия. Знаки транскрипции. Апостроф. Основные </w:t>
      </w:r>
      <w:r>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14:paraId="089651FB"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z w:val="24"/>
          <w:szCs w:val="24"/>
        </w:rPr>
        <w:t xml:space="preserve">Фонетическая сторона речи. </w:t>
      </w:r>
      <w:r>
        <w:rPr>
          <w:rFonts w:ascii="Times New Roman" w:hAnsi="Times New Roman"/>
          <w:color w:val="auto"/>
          <w:sz w:val="24"/>
          <w:szCs w:val="24"/>
        </w:rPr>
        <w:t>Адекватное произношение и различение на слух всех звуков и звукосочетаний англий</w:t>
      </w:r>
      <w:r>
        <w:rPr>
          <w:rFonts w:ascii="Times New Roman" w:hAnsi="Times New Roman"/>
          <w:color w:val="auto"/>
          <w:spacing w:val="2"/>
          <w:sz w:val="24"/>
          <w:szCs w:val="24"/>
        </w:rPr>
        <w:t xml:space="preserve">ского языка. Соблюдение норм произношения: долгота и </w:t>
      </w:r>
      <w:r>
        <w:rPr>
          <w:rFonts w:ascii="Times New Roman" w:hAnsi="Times New Roman"/>
          <w:color w:val="auto"/>
          <w:sz w:val="24"/>
          <w:szCs w:val="24"/>
        </w:rPr>
        <w:t xml:space="preserve">краткость гласных, отсутствие оглушения звонких согласных </w:t>
      </w:r>
      <w:r>
        <w:rPr>
          <w:rFonts w:ascii="Times New Roman" w:hAnsi="Times New Roman"/>
          <w:color w:val="auto"/>
          <w:spacing w:val="2"/>
          <w:sz w:val="24"/>
          <w:szCs w:val="24"/>
        </w:rPr>
        <w:t xml:space="preserve">в конце слога или слова, </w:t>
      </w:r>
      <w:r>
        <w:rPr>
          <w:rFonts w:ascii="Times New Roman" w:hAnsi="Times New Roman"/>
          <w:color w:val="auto"/>
          <w:spacing w:val="2"/>
          <w:sz w:val="24"/>
          <w:szCs w:val="24"/>
        </w:rPr>
        <w:lastRenderedPageBreak/>
        <w:t xml:space="preserve">отсутствие смягчения согласных перед гласными. Дифтонги. </w:t>
      </w:r>
      <w:r>
        <w:rPr>
          <w:rFonts w:ascii="Times New Roman" w:hAnsi="Times New Roman"/>
          <w:iCs/>
          <w:color w:val="auto"/>
          <w:spacing w:val="2"/>
          <w:sz w:val="24"/>
          <w:szCs w:val="24"/>
        </w:rPr>
        <w:t>Связующее «r» (</w:t>
      </w:r>
      <w:proofErr w:type="spellStart"/>
      <w:r>
        <w:rPr>
          <w:rFonts w:ascii="Times New Roman" w:hAnsi="Times New Roman"/>
          <w:iCs/>
          <w:color w:val="auto"/>
          <w:spacing w:val="2"/>
          <w:sz w:val="24"/>
          <w:szCs w:val="24"/>
        </w:rPr>
        <w:t>there</w:t>
      </w:r>
      <w:proofErr w:type="spellEnd"/>
      <w:r>
        <w:rPr>
          <w:rFonts w:ascii="Times New Roman" w:hAnsi="Times New Roman"/>
          <w:iCs/>
          <w:color w:val="auto"/>
          <w:spacing w:val="2"/>
          <w:sz w:val="24"/>
          <w:szCs w:val="24"/>
        </w:rPr>
        <w:t xml:space="preserve"> </w:t>
      </w:r>
      <w:proofErr w:type="spellStart"/>
      <w:r>
        <w:rPr>
          <w:rFonts w:ascii="Times New Roman" w:hAnsi="Times New Roman"/>
          <w:iCs/>
          <w:color w:val="auto"/>
          <w:spacing w:val="2"/>
          <w:sz w:val="24"/>
          <w:szCs w:val="24"/>
        </w:rPr>
        <w:t>is</w:t>
      </w:r>
      <w:proofErr w:type="spellEnd"/>
      <w:r>
        <w:rPr>
          <w:rFonts w:ascii="Times New Roman" w:hAnsi="Times New Roman"/>
          <w:iCs/>
          <w:color w:val="auto"/>
          <w:spacing w:val="2"/>
          <w:sz w:val="24"/>
          <w:szCs w:val="24"/>
        </w:rPr>
        <w:t>/</w:t>
      </w:r>
      <w:proofErr w:type="spellStart"/>
      <w:r>
        <w:rPr>
          <w:rFonts w:ascii="Times New Roman" w:hAnsi="Times New Roman"/>
          <w:iCs/>
          <w:color w:val="auto"/>
          <w:spacing w:val="2"/>
          <w:sz w:val="24"/>
          <w:szCs w:val="24"/>
        </w:rPr>
        <w:t>there</w:t>
      </w:r>
      <w:proofErr w:type="spellEnd"/>
      <w:r>
        <w:rPr>
          <w:rFonts w:ascii="Times New Roman" w:hAnsi="Times New Roman"/>
          <w:iCs/>
          <w:color w:val="auto"/>
          <w:spacing w:val="2"/>
          <w:sz w:val="24"/>
          <w:szCs w:val="24"/>
        </w:rPr>
        <w:t xml:space="preserve"> </w:t>
      </w:r>
      <w:proofErr w:type="spellStart"/>
      <w:r>
        <w:rPr>
          <w:rFonts w:ascii="Times New Roman" w:hAnsi="Times New Roman"/>
          <w:iCs/>
          <w:color w:val="auto"/>
          <w:spacing w:val="2"/>
          <w:sz w:val="24"/>
          <w:szCs w:val="24"/>
        </w:rPr>
        <w:t>are</w:t>
      </w:r>
      <w:proofErr w:type="spellEnd"/>
      <w:r>
        <w:rPr>
          <w:rFonts w:ascii="Times New Roman" w:hAnsi="Times New Roman"/>
          <w:iCs/>
          <w:color w:val="auto"/>
          <w:spacing w:val="2"/>
          <w:sz w:val="24"/>
          <w:szCs w:val="24"/>
        </w:rPr>
        <w:t xml:space="preserve">). </w:t>
      </w:r>
      <w:r>
        <w:rPr>
          <w:rFonts w:ascii="Times New Roman" w:hAnsi="Times New Roman"/>
          <w:color w:val="auto"/>
          <w:spacing w:val="2"/>
          <w:sz w:val="24"/>
          <w:szCs w:val="24"/>
        </w:rPr>
        <w:t>Ударение в слове, фразе.</w:t>
      </w:r>
      <w:r>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Ритмико</w:t>
      </w:r>
      <w:r>
        <w:rPr>
          <w:rFonts w:ascii="Times New Roman" w:hAnsi="Times New Roman"/>
          <w:color w:val="auto"/>
          <w:spacing w:val="2"/>
          <w:sz w:val="24"/>
          <w:szCs w:val="24"/>
        </w:rPr>
        <w:softHyphen/>
        <w:t>интонационные</w:t>
      </w:r>
      <w:proofErr w:type="spellEnd"/>
      <w:r>
        <w:rPr>
          <w:rFonts w:ascii="Times New Roman" w:hAnsi="Times New Roman"/>
          <w:color w:val="auto"/>
          <w:spacing w:val="2"/>
          <w:sz w:val="24"/>
          <w:szCs w:val="24"/>
        </w:rPr>
        <w:t xml:space="preserve"> особенности повествовательного, побудительного </w:t>
      </w:r>
      <w:r>
        <w:rPr>
          <w:rFonts w:ascii="Times New Roman" w:hAnsi="Times New Roman"/>
          <w:color w:val="auto"/>
          <w:sz w:val="24"/>
          <w:szCs w:val="24"/>
        </w:rPr>
        <w:t>и вопросительного (общий и специальный вопрос) предложе</w:t>
      </w:r>
      <w:r>
        <w:rPr>
          <w:rFonts w:ascii="Times New Roman" w:hAnsi="Times New Roman"/>
          <w:color w:val="auto"/>
          <w:spacing w:val="2"/>
          <w:sz w:val="24"/>
          <w:szCs w:val="24"/>
        </w:rPr>
        <w:t xml:space="preserve">ний. </w:t>
      </w:r>
      <w:r>
        <w:rPr>
          <w:rFonts w:ascii="Times New Roman" w:hAnsi="Times New Roman"/>
          <w:iCs/>
          <w:color w:val="auto"/>
          <w:spacing w:val="2"/>
          <w:sz w:val="24"/>
          <w:szCs w:val="24"/>
        </w:rPr>
        <w:t xml:space="preserve">Интонация перечисления. Чтение по транскрипции </w:t>
      </w:r>
      <w:r>
        <w:rPr>
          <w:rFonts w:ascii="Times New Roman" w:hAnsi="Times New Roman"/>
          <w:iCs/>
          <w:color w:val="auto"/>
          <w:sz w:val="24"/>
          <w:szCs w:val="24"/>
        </w:rPr>
        <w:t>изученных слов.</w:t>
      </w:r>
    </w:p>
    <w:p w14:paraId="09D3CC33"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pacing w:val="-2"/>
          <w:sz w:val="24"/>
          <w:szCs w:val="24"/>
        </w:rPr>
        <w:t xml:space="preserve">Лексическая сторона речи. </w:t>
      </w:r>
      <w:r>
        <w:rPr>
          <w:rFonts w:ascii="Times New Roman" w:hAnsi="Times New Roman"/>
          <w:color w:val="auto"/>
          <w:spacing w:val="-2"/>
          <w:sz w:val="24"/>
          <w:szCs w:val="24"/>
        </w:rPr>
        <w:t>Лексические единицы, обслу</w:t>
      </w:r>
      <w:r>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Pr>
          <w:rFonts w:ascii="Times New Roman" w:hAnsi="Times New Roman"/>
          <w:color w:val="auto"/>
          <w:spacing w:val="2"/>
          <w:sz w:val="24"/>
          <w:szCs w:val="24"/>
        </w:rPr>
        <w:t xml:space="preserve">устойчивые словосочетания, оценочная лексика и речевые </w:t>
      </w:r>
      <w:r>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proofErr w:type="spellStart"/>
      <w:r>
        <w:rPr>
          <w:rFonts w:ascii="Times New Roman" w:hAnsi="Times New Roman"/>
          <w:color w:val="auto"/>
          <w:spacing w:val="2"/>
          <w:sz w:val="24"/>
          <w:szCs w:val="24"/>
        </w:rPr>
        <w:t>doctor</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film</w:t>
      </w:r>
      <w:proofErr w:type="spellEnd"/>
      <w:r>
        <w:rPr>
          <w:rFonts w:ascii="Times New Roman" w:hAnsi="Times New Roman"/>
          <w:color w:val="auto"/>
          <w:spacing w:val="2"/>
          <w:sz w:val="24"/>
          <w:szCs w:val="24"/>
        </w:rPr>
        <w:t xml:space="preserve">). </w:t>
      </w:r>
      <w:r>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w:t>
      </w:r>
      <w:r>
        <w:rPr>
          <w:rFonts w:ascii="Times New Roman" w:hAnsi="Times New Roman"/>
          <w:iCs/>
          <w:color w:val="auto"/>
          <w:spacing w:val="2"/>
          <w:sz w:val="24"/>
          <w:szCs w:val="24"/>
        </w:rPr>
        <w:softHyphen/>
      </w:r>
      <w:proofErr w:type="spellStart"/>
      <w:r>
        <w:rPr>
          <w:rFonts w:ascii="Times New Roman" w:hAnsi="Times New Roman"/>
          <w:iCs/>
          <w:color w:val="auto"/>
          <w:spacing w:val="2"/>
          <w:sz w:val="24"/>
          <w:szCs w:val="24"/>
        </w:rPr>
        <w:t>er</w:t>
      </w:r>
      <w:proofErr w:type="spellEnd"/>
      <w:r>
        <w:rPr>
          <w:rFonts w:ascii="Times New Roman" w:hAnsi="Times New Roman"/>
          <w:iCs/>
          <w:color w:val="auto"/>
          <w:spacing w:val="2"/>
          <w:sz w:val="24"/>
          <w:szCs w:val="24"/>
        </w:rPr>
        <w:t xml:space="preserve">, </w:t>
      </w:r>
      <w:r>
        <w:rPr>
          <w:rFonts w:ascii="Times New Roman" w:hAnsi="Times New Roman"/>
          <w:iCs/>
          <w:color w:val="auto"/>
          <w:spacing w:val="2"/>
          <w:sz w:val="24"/>
          <w:szCs w:val="24"/>
        </w:rPr>
        <w:softHyphen/>
      </w:r>
      <w:proofErr w:type="spellStart"/>
      <w:r>
        <w:rPr>
          <w:rFonts w:ascii="Times New Roman" w:hAnsi="Times New Roman"/>
          <w:iCs/>
          <w:color w:val="auto"/>
          <w:spacing w:val="2"/>
          <w:sz w:val="24"/>
          <w:szCs w:val="24"/>
        </w:rPr>
        <w:t>or</w:t>
      </w:r>
      <w:proofErr w:type="spellEnd"/>
      <w:r>
        <w:rPr>
          <w:rFonts w:ascii="Times New Roman" w:hAnsi="Times New Roman"/>
          <w:iCs/>
          <w:color w:val="auto"/>
          <w:spacing w:val="2"/>
          <w:sz w:val="24"/>
          <w:szCs w:val="24"/>
        </w:rPr>
        <w:t xml:space="preserve">, </w:t>
      </w:r>
      <w:r>
        <w:rPr>
          <w:rFonts w:ascii="Times New Roman" w:hAnsi="Times New Roman"/>
          <w:iCs/>
          <w:color w:val="auto"/>
          <w:spacing w:val="2"/>
          <w:sz w:val="24"/>
          <w:szCs w:val="24"/>
        </w:rPr>
        <w:softHyphen/>
      </w:r>
      <w:proofErr w:type="spellStart"/>
      <w:r>
        <w:rPr>
          <w:rFonts w:ascii="Times New Roman" w:hAnsi="Times New Roman"/>
          <w:iCs/>
          <w:color w:val="auto"/>
          <w:spacing w:val="2"/>
          <w:sz w:val="24"/>
          <w:szCs w:val="24"/>
        </w:rPr>
        <w:t>tion</w:t>
      </w:r>
      <w:proofErr w:type="spellEnd"/>
      <w:r>
        <w:rPr>
          <w:rFonts w:ascii="Times New Roman" w:hAnsi="Times New Roman"/>
          <w:iCs/>
          <w:color w:val="auto"/>
          <w:spacing w:val="2"/>
          <w:sz w:val="24"/>
          <w:szCs w:val="24"/>
        </w:rPr>
        <w:t xml:space="preserve">, </w:t>
      </w:r>
      <w:r>
        <w:rPr>
          <w:rFonts w:ascii="Times New Roman" w:hAnsi="Times New Roman"/>
          <w:iCs/>
          <w:color w:val="auto"/>
          <w:spacing w:val="2"/>
          <w:sz w:val="24"/>
          <w:szCs w:val="24"/>
        </w:rPr>
        <w:softHyphen/>
      </w:r>
      <w:proofErr w:type="spellStart"/>
      <w:r>
        <w:rPr>
          <w:rFonts w:ascii="Times New Roman" w:hAnsi="Times New Roman"/>
          <w:iCs/>
          <w:color w:val="auto"/>
          <w:spacing w:val="2"/>
          <w:sz w:val="24"/>
          <w:szCs w:val="24"/>
        </w:rPr>
        <w:t>ist</w:t>
      </w:r>
      <w:proofErr w:type="spellEnd"/>
      <w:r>
        <w:rPr>
          <w:rFonts w:ascii="Times New Roman" w:hAnsi="Times New Roman"/>
          <w:iCs/>
          <w:color w:val="auto"/>
          <w:spacing w:val="2"/>
          <w:sz w:val="24"/>
          <w:szCs w:val="24"/>
        </w:rPr>
        <w:t xml:space="preserve">, </w:t>
      </w:r>
      <w:r>
        <w:rPr>
          <w:rFonts w:ascii="Times New Roman" w:hAnsi="Times New Roman"/>
          <w:iCs/>
          <w:color w:val="auto"/>
          <w:sz w:val="24"/>
          <w:szCs w:val="24"/>
        </w:rPr>
        <w:softHyphen/>
      </w:r>
      <w:proofErr w:type="spellStart"/>
      <w:r>
        <w:rPr>
          <w:rFonts w:ascii="Times New Roman" w:hAnsi="Times New Roman"/>
          <w:iCs/>
          <w:color w:val="auto"/>
          <w:sz w:val="24"/>
          <w:szCs w:val="24"/>
        </w:rPr>
        <w:t>ful</w:t>
      </w:r>
      <w:proofErr w:type="spellEnd"/>
      <w:r>
        <w:rPr>
          <w:rFonts w:ascii="Times New Roman" w:hAnsi="Times New Roman"/>
          <w:iCs/>
          <w:color w:val="auto"/>
          <w:sz w:val="24"/>
          <w:szCs w:val="24"/>
        </w:rPr>
        <w:t xml:space="preserve">, </w:t>
      </w:r>
      <w:r>
        <w:rPr>
          <w:rFonts w:ascii="Times New Roman" w:hAnsi="Times New Roman"/>
          <w:iCs/>
          <w:color w:val="auto"/>
          <w:sz w:val="24"/>
          <w:szCs w:val="24"/>
        </w:rPr>
        <w:softHyphen/>
      </w:r>
      <w:proofErr w:type="spellStart"/>
      <w:r>
        <w:rPr>
          <w:rFonts w:ascii="Times New Roman" w:hAnsi="Times New Roman"/>
          <w:iCs/>
          <w:color w:val="auto"/>
          <w:sz w:val="24"/>
          <w:szCs w:val="24"/>
        </w:rPr>
        <w:t>ly</w:t>
      </w:r>
      <w:proofErr w:type="spellEnd"/>
      <w:r>
        <w:rPr>
          <w:rFonts w:ascii="Times New Roman" w:hAnsi="Times New Roman"/>
          <w:iCs/>
          <w:color w:val="auto"/>
          <w:sz w:val="24"/>
          <w:szCs w:val="24"/>
        </w:rPr>
        <w:t xml:space="preserve">, </w:t>
      </w:r>
      <w:r>
        <w:rPr>
          <w:rFonts w:ascii="Times New Roman" w:hAnsi="Times New Roman"/>
          <w:iCs/>
          <w:color w:val="auto"/>
          <w:sz w:val="24"/>
          <w:szCs w:val="24"/>
        </w:rPr>
        <w:softHyphen/>
      </w:r>
      <w:proofErr w:type="spellStart"/>
      <w:r>
        <w:rPr>
          <w:rFonts w:ascii="Times New Roman" w:hAnsi="Times New Roman"/>
          <w:iCs/>
          <w:color w:val="auto"/>
          <w:sz w:val="24"/>
          <w:szCs w:val="24"/>
        </w:rPr>
        <w:t>teen</w:t>
      </w:r>
      <w:proofErr w:type="spellEnd"/>
      <w:r>
        <w:rPr>
          <w:rFonts w:ascii="Times New Roman" w:hAnsi="Times New Roman"/>
          <w:iCs/>
          <w:color w:val="auto"/>
          <w:sz w:val="24"/>
          <w:szCs w:val="24"/>
        </w:rPr>
        <w:t xml:space="preserve">, </w:t>
      </w:r>
      <w:r>
        <w:rPr>
          <w:rFonts w:ascii="Times New Roman" w:hAnsi="Times New Roman"/>
          <w:iCs/>
          <w:color w:val="auto"/>
          <w:sz w:val="24"/>
          <w:szCs w:val="24"/>
        </w:rPr>
        <w:softHyphen/>
      </w:r>
      <w:proofErr w:type="spellStart"/>
      <w:r>
        <w:rPr>
          <w:rFonts w:ascii="Times New Roman" w:hAnsi="Times New Roman"/>
          <w:iCs/>
          <w:color w:val="auto"/>
          <w:sz w:val="24"/>
          <w:szCs w:val="24"/>
        </w:rPr>
        <w:t>ty</w:t>
      </w:r>
      <w:proofErr w:type="spellEnd"/>
      <w:r>
        <w:rPr>
          <w:rFonts w:ascii="Times New Roman" w:hAnsi="Times New Roman"/>
          <w:iCs/>
          <w:color w:val="auto"/>
          <w:sz w:val="24"/>
          <w:szCs w:val="24"/>
        </w:rPr>
        <w:t xml:space="preserve">, </w:t>
      </w:r>
      <w:r>
        <w:rPr>
          <w:rFonts w:ascii="Times New Roman" w:hAnsi="Times New Roman"/>
          <w:iCs/>
          <w:color w:val="auto"/>
          <w:sz w:val="24"/>
          <w:szCs w:val="24"/>
        </w:rPr>
        <w:softHyphen/>
      </w:r>
      <w:proofErr w:type="spellStart"/>
      <w:r>
        <w:rPr>
          <w:rFonts w:ascii="Times New Roman" w:hAnsi="Times New Roman"/>
          <w:iCs/>
          <w:color w:val="auto"/>
          <w:sz w:val="24"/>
          <w:szCs w:val="24"/>
        </w:rPr>
        <w:t>th</w:t>
      </w:r>
      <w:proofErr w:type="spellEnd"/>
      <w:r>
        <w:rPr>
          <w:rFonts w:ascii="Times New Roman" w:hAnsi="Times New Roman"/>
          <w:iCs/>
          <w:color w:val="auto"/>
          <w:sz w:val="24"/>
          <w:szCs w:val="24"/>
        </w:rPr>
        <w:t>), словосложение (</w:t>
      </w:r>
      <w:proofErr w:type="spellStart"/>
      <w:r>
        <w:rPr>
          <w:rFonts w:ascii="Times New Roman" w:hAnsi="Times New Roman"/>
          <w:iCs/>
          <w:color w:val="auto"/>
          <w:sz w:val="24"/>
          <w:szCs w:val="24"/>
        </w:rPr>
        <w:t>postcard</w:t>
      </w:r>
      <w:proofErr w:type="spellEnd"/>
      <w:r>
        <w:rPr>
          <w:rFonts w:ascii="Times New Roman" w:hAnsi="Times New Roman"/>
          <w:iCs/>
          <w:color w:val="auto"/>
          <w:sz w:val="24"/>
          <w:szCs w:val="24"/>
        </w:rPr>
        <w:t>), конверсия (</w:t>
      </w:r>
      <w:proofErr w:type="spellStart"/>
      <w:r>
        <w:rPr>
          <w:rFonts w:ascii="Times New Roman" w:hAnsi="Times New Roman"/>
          <w:iCs/>
          <w:color w:val="auto"/>
          <w:sz w:val="24"/>
          <w:szCs w:val="24"/>
        </w:rPr>
        <w:t>play</w:t>
      </w:r>
      <w:proofErr w:type="spellEnd"/>
      <w:r>
        <w:rPr>
          <w:rFonts w:ascii="Times New Roman" w:hAnsi="Times New Roman"/>
          <w:iCs/>
          <w:color w:val="auto"/>
          <w:sz w:val="24"/>
          <w:szCs w:val="24"/>
        </w:rPr>
        <w:t xml:space="preserve"> — </w:t>
      </w:r>
      <w:proofErr w:type="spellStart"/>
      <w:r>
        <w:rPr>
          <w:rFonts w:ascii="Times New Roman" w:hAnsi="Times New Roman"/>
          <w:iCs/>
          <w:color w:val="auto"/>
          <w:sz w:val="24"/>
          <w:szCs w:val="24"/>
        </w:rPr>
        <w:t>to</w:t>
      </w:r>
      <w:proofErr w:type="spellEnd"/>
      <w:r>
        <w:rPr>
          <w:rFonts w:ascii="Times New Roman" w:hAnsi="Times New Roman"/>
          <w:iCs/>
          <w:color w:val="auto"/>
          <w:sz w:val="24"/>
          <w:szCs w:val="24"/>
        </w:rPr>
        <w:t xml:space="preserve"> </w:t>
      </w:r>
      <w:proofErr w:type="spellStart"/>
      <w:r>
        <w:rPr>
          <w:rFonts w:ascii="Times New Roman" w:hAnsi="Times New Roman"/>
          <w:iCs/>
          <w:color w:val="auto"/>
          <w:sz w:val="24"/>
          <w:szCs w:val="24"/>
        </w:rPr>
        <w:t>play</w:t>
      </w:r>
      <w:proofErr w:type="spellEnd"/>
      <w:r>
        <w:rPr>
          <w:rFonts w:ascii="Times New Roman" w:hAnsi="Times New Roman"/>
          <w:iCs/>
          <w:color w:val="auto"/>
          <w:sz w:val="24"/>
          <w:szCs w:val="24"/>
        </w:rPr>
        <w:t>).</w:t>
      </w:r>
    </w:p>
    <w:p w14:paraId="1D4D74FB"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b/>
          <w:bCs/>
          <w:color w:val="auto"/>
          <w:sz w:val="24"/>
          <w:szCs w:val="24"/>
        </w:rPr>
        <w:t xml:space="preserve">Грамматическая сторона речи. </w:t>
      </w:r>
      <w:r>
        <w:rPr>
          <w:rFonts w:ascii="Times New Roman" w:hAnsi="Times New Roman"/>
          <w:color w:val="auto"/>
          <w:sz w:val="24"/>
          <w:szCs w:val="24"/>
        </w:rPr>
        <w:t xml:space="preserve">Основные коммуникативные типы предложений: повествовательное, вопросительное, </w:t>
      </w:r>
      <w:r>
        <w:rPr>
          <w:rFonts w:ascii="Times New Roman" w:hAnsi="Times New Roman"/>
          <w:color w:val="auto"/>
          <w:spacing w:val="2"/>
          <w:sz w:val="24"/>
          <w:szCs w:val="24"/>
        </w:rPr>
        <w:t xml:space="preserve">побудительное. Общий и специальный вопросы. Вопросительные слова: </w:t>
      </w:r>
      <w:proofErr w:type="spellStart"/>
      <w:r>
        <w:rPr>
          <w:rFonts w:ascii="Times New Roman" w:hAnsi="Times New Roman"/>
          <w:color w:val="auto"/>
          <w:spacing w:val="2"/>
          <w:sz w:val="24"/>
          <w:szCs w:val="24"/>
        </w:rPr>
        <w:t>what</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who</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when</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where</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why</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how</w:t>
      </w:r>
      <w:proofErr w:type="spellEnd"/>
      <w:r>
        <w:rPr>
          <w:rFonts w:ascii="Times New Roman" w:hAnsi="Times New Roman"/>
          <w:color w:val="auto"/>
          <w:spacing w:val="2"/>
          <w:sz w:val="24"/>
          <w:szCs w:val="24"/>
        </w:rPr>
        <w:t xml:space="preserve">. Порядок </w:t>
      </w:r>
      <w:r>
        <w:rPr>
          <w:rFonts w:ascii="Times New Roman" w:hAnsi="Times New Roman"/>
          <w:color w:val="auto"/>
          <w:sz w:val="24"/>
          <w:szCs w:val="24"/>
        </w:rPr>
        <w:t>слов в предложении. Утвердительные и отрицательные предложения. Простое предложение с простым глагольным сказуемым (</w:t>
      </w:r>
      <w:proofErr w:type="spellStart"/>
      <w:r>
        <w:rPr>
          <w:rFonts w:ascii="Times New Roman" w:hAnsi="Times New Roman"/>
          <w:color w:val="auto"/>
          <w:sz w:val="24"/>
          <w:szCs w:val="24"/>
        </w:rPr>
        <w:t>He</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speaks</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English</w:t>
      </w:r>
      <w:proofErr w:type="spellEnd"/>
      <w:r>
        <w:rPr>
          <w:rFonts w:ascii="Times New Roman" w:hAnsi="Times New Roman"/>
          <w:color w:val="auto"/>
          <w:sz w:val="24"/>
          <w:szCs w:val="24"/>
        </w:rPr>
        <w:t>.), составным именным (</w:t>
      </w:r>
      <w:proofErr w:type="spellStart"/>
      <w:r>
        <w:rPr>
          <w:rFonts w:ascii="Times New Roman" w:hAnsi="Times New Roman"/>
          <w:color w:val="auto"/>
          <w:sz w:val="24"/>
          <w:szCs w:val="24"/>
        </w:rPr>
        <w:t>My</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family</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is</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big</w:t>
      </w:r>
      <w:proofErr w:type="spellEnd"/>
      <w:r>
        <w:rPr>
          <w:rFonts w:ascii="Times New Roman" w:hAnsi="Times New Roman"/>
          <w:color w:val="auto"/>
          <w:sz w:val="24"/>
          <w:szCs w:val="24"/>
        </w:rPr>
        <w:t xml:space="preserve">.) и составным глагольным (I </w:t>
      </w:r>
      <w:proofErr w:type="spellStart"/>
      <w:r>
        <w:rPr>
          <w:rFonts w:ascii="Times New Roman" w:hAnsi="Times New Roman"/>
          <w:color w:val="auto"/>
          <w:sz w:val="24"/>
          <w:szCs w:val="24"/>
        </w:rPr>
        <w:t>like</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to</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dance</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She</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can</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skate</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well</w:t>
      </w:r>
      <w:proofErr w:type="spellEnd"/>
      <w:r>
        <w:rPr>
          <w:rFonts w:ascii="Times New Roman" w:hAnsi="Times New Roman"/>
          <w:color w:val="auto"/>
          <w:sz w:val="24"/>
          <w:szCs w:val="24"/>
        </w:rPr>
        <w:t>.) сказуемым. Побудительные предложения в утвердительной (</w:t>
      </w:r>
      <w:proofErr w:type="spellStart"/>
      <w:r>
        <w:rPr>
          <w:rFonts w:ascii="Times New Roman" w:hAnsi="Times New Roman"/>
          <w:color w:val="auto"/>
          <w:sz w:val="24"/>
          <w:szCs w:val="24"/>
        </w:rPr>
        <w:t>Help</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me</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please</w:t>
      </w:r>
      <w:proofErr w:type="spellEnd"/>
      <w:r>
        <w:rPr>
          <w:rFonts w:ascii="Times New Roman" w:hAnsi="Times New Roman"/>
          <w:color w:val="auto"/>
          <w:sz w:val="24"/>
          <w:szCs w:val="24"/>
        </w:rPr>
        <w:t>.) и отрицательной (</w:t>
      </w:r>
      <w:proofErr w:type="spellStart"/>
      <w:r>
        <w:rPr>
          <w:rFonts w:ascii="Times New Roman" w:hAnsi="Times New Roman"/>
          <w:color w:val="auto"/>
          <w:sz w:val="24"/>
          <w:szCs w:val="24"/>
        </w:rPr>
        <w:t>Don’t</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be</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late</w:t>
      </w:r>
      <w:proofErr w:type="spellEnd"/>
      <w:r>
        <w:rPr>
          <w:rFonts w:ascii="Times New Roman" w:hAnsi="Times New Roman"/>
          <w:color w:val="auto"/>
          <w:sz w:val="24"/>
          <w:szCs w:val="24"/>
        </w:rPr>
        <w:t xml:space="preserve">!) формах. </w:t>
      </w:r>
      <w:r>
        <w:rPr>
          <w:rFonts w:ascii="Times New Roman" w:hAnsi="Times New Roman"/>
          <w:iCs/>
          <w:color w:val="auto"/>
          <w:sz w:val="24"/>
          <w:szCs w:val="24"/>
        </w:rPr>
        <w:t>Безличные предложения в настоящем времени (</w:t>
      </w:r>
      <w:proofErr w:type="spellStart"/>
      <w:r>
        <w:rPr>
          <w:rFonts w:ascii="Times New Roman" w:hAnsi="Times New Roman"/>
          <w:iCs/>
          <w:color w:val="auto"/>
          <w:sz w:val="24"/>
          <w:szCs w:val="24"/>
        </w:rPr>
        <w:t>It</w:t>
      </w:r>
      <w:proofErr w:type="spellEnd"/>
      <w:r>
        <w:rPr>
          <w:rFonts w:ascii="Times New Roman" w:hAnsi="Times New Roman"/>
          <w:iCs/>
          <w:color w:val="auto"/>
          <w:sz w:val="24"/>
          <w:szCs w:val="24"/>
        </w:rPr>
        <w:t xml:space="preserve"> </w:t>
      </w:r>
      <w:proofErr w:type="spellStart"/>
      <w:r>
        <w:rPr>
          <w:rFonts w:ascii="Times New Roman" w:hAnsi="Times New Roman"/>
          <w:iCs/>
          <w:color w:val="auto"/>
          <w:sz w:val="24"/>
          <w:szCs w:val="24"/>
        </w:rPr>
        <w:t>is</w:t>
      </w:r>
      <w:proofErr w:type="spellEnd"/>
      <w:r>
        <w:rPr>
          <w:rFonts w:ascii="Times New Roman" w:hAnsi="Times New Roman"/>
          <w:iCs/>
          <w:color w:val="auto"/>
          <w:sz w:val="24"/>
          <w:szCs w:val="24"/>
        </w:rPr>
        <w:t xml:space="preserve"> </w:t>
      </w:r>
      <w:proofErr w:type="spellStart"/>
      <w:r>
        <w:rPr>
          <w:rFonts w:ascii="Times New Roman" w:hAnsi="Times New Roman"/>
          <w:iCs/>
          <w:color w:val="auto"/>
          <w:sz w:val="24"/>
          <w:szCs w:val="24"/>
        </w:rPr>
        <w:t>cold</w:t>
      </w:r>
      <w:proofErr w:type="spellEnd"/>
      <w:r>
        <w:rPr>
          <w:rFonts w:ascii="Times New Roman" w:hAnsi="Times New Roman"/>
          <w:iCs/>
          <w:color w:val="auto"/>
          <w:sz w:val="24"/>
          <w:szCs w:val="24"/>
        </w:rPr>
        <w:t xml:space="preserve">. </w:t>
      </w:r>
      <w:proofErr w:type="spellStart"/>
      <w:r>
        <w:rPr>
          <w:rFonts w:ascii="Times New Roman" w:hAnsi="Times New Roman"/>
          <w:iCs/>
          <w:color w:val="auto"/>
          <w:sz w:val="24"/>
          <w:szCs w:val="24"/>
        </w:rPr>
        <w:t>It’s</w:t>
      </w:r>
      <w:proofErr w:type="spellEnd"/>
      <w:r>
        <w:rPr>
          <w:rFonts w:ascii="Times New Roman" w:hAnsi="Times New Roman"/>
          <w:iCs/>
          <w:color w:val="auto"/>
          <w:sz w:val="24"/>
          <w:szCs w:val="24"/>
        </w:rPr>
        <w:t xml:space="preserve"> </w:t>
      </w:r>
      <w:proofErr w:type="spellStart"/>
      <w:r>
        <w:rPr>
          <w:rFonts w:ascii="Times New Roman" w:hAnsi="Times New Roman"/>
          <w:iCs/>
          <w:color w:val="auto"/>
          <w:sz w:val="24"/>
          <w:szCs w:val="24"/>
        </w:rPr>
        <w:t>five</w:t>
      </w:r>
      <w:proofErr w:type="spellEnd"/>
      <w:r>
        <w:rPr>
          <w:rFonts w:ascii="Times New Roman" w:hAnsi="Times New Roman"/>
          <w:iCs/>
          <w:color w:val="auto"/>
          <w:sz w:val="24"/>
          <w:szCs w:val="24"/>
        </w:rPr>
        <w:t xml:space="preserve"> </w:t>
      </w:r>
      <w:proofErr w:type="spellStart"/>
      <w:r>
        <w:rPr>
          <w:rFonts w:ascii="Times New Roman" w:hAnsi="Times New Roman"/>
          <w:iCs/>
          <w:color w:val="auto"/>
          <w:sz w:val="24"/>
          <w:szCs w:val="24"/>
        </w:rPr>
        <w:t>o</w:t>
      </w:r>
      <w:r>
        <w:rPr>
          <w:rFonts w:ascii="Times New Roman" w:hAnsi="Times New Roman"/>
          <w:color w:val="auto"/>
          <w:sz w:val="24"/>
          <w:szCs w:val="24"/>
        </w:rPr>
        <w:t>’</w:t>
      </w:r>
      <w:r>
        <w:rPr>
          <w:rFonts w:ascii="Times New Roman" w:hAnsi="Times New Roman"/>
          <w:iCs/>
          <w:color w:val="auto"/>
          <w:sz w:val="24"/>
          <w:szCs w:val="24"/>
        </w:rPr>
        <w:t>clock</w:t>
      </w:r>
      <w:proofErr w:type="spellEnd"/>
      <w:r>
        <w:rPr>
          <w:rFonts w:ascii="Times New Roman" w:hAnsi="Times New Roman"/>
          <w:iCs/>
          <w:color w:val="auto"/>
          <w:sz w:val="24"/>
          <w:szCs w:val="24"/>
        </w:rPr>
        <w:t>.).</w:t>
      </w:r>
      <w:r>
        <w:rPr>
          <w:rFonts w:ascii="Times New Roman" w:hAnsi="Times New Roman"/>
          <w:color w:val="auto"/>
          <w:sz w:val="24"/>
          <w:szCs w:val="24"/>
        </w:rPr>
        <w:t xml:space="preserve"> Предложения с оборотом </w:t>
      </w:r>
      <w:proofErr w:type="spellStart"/>
      <w:r>
        <w:rPr>
          <w:rFonts w:ascii="Times New Roman" w:hAnsi="Times New Roman"/>
          <w:color w:val="auto"/>
          <w:sz w:val="24"/>
          <w:szCs w:val="24"/>
        </w:rPr>
        <w:t>there</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is</w:t>
      </w:r>
      <w:proofErr w:type="spellEnd"/>
      <w:r>
        <w:rPr>
          <w:rFonts w:ascii="Times New Roman" w:hAnsi="Times New Roman"/>
          <w:color w:val="auto"/>
          <w:sz w:val="24"/>
          <w:szCs w:val="24"/>
        </w:rPr>
        <w:t>/</w:t>
      </w:r>
      <w:proofErr w:type="spellStart"/>
      <w:r>
        <w:rPr>
          <w:rFonts w:ascii="Times New Roman" w:hAnsi="Times New Roman"/>
          <w:color w:val="auto"/>
          <w:sz w:val="24"/>
          <w:szCs w:val="24"/>
        </w:rPr>
        <w:t>there</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are</w:t>
      </w:r>
      <w:proofErr w:type="spellEnd"/>
      <w:r>
        <w:rPr>
          <w:rFonts w:ascii="Times New Roman" w:hAnsi="Times New Roman"/>
          <w:color w:val="auto"/>
          <w:sz w:val="24"/>
          <w:szCs w:val="24"/>
        </w:rPr>
        <w:t xml:space="preserve">. Простые распространённые предложения. Предложения </w:t>
      </w:r>
      <w:r>
        <w:rPr>
          <w:rFonts w:ascii="Times New Roman" w:hAnsi="Times New Roman"/>
          <w:color w:val="auto"/>
          <w:spacing w:val="2"/>
          <w:sz w:val="24"/>
          <w:szCs w:val="24"/>
        </w:rPr>
        <w:t xml:space="preserve">с однородными членами. </w:t>
      </w:r>
      <w:r>
        <w:rPr>
          <w:rFonts w:ascii="Times New Roman" w:hAnsi="Times New Roman"/>
          <w:iCs/>
          <w:color w:val="auto"/>
          <w:spacing w:val="2"/>
          <w:sz w:val="24"/>
          <w:szCs w:val="24"/>
        </w:rPr>
        <w:t xml:space="preserve">Сложносочинённые предложения </w:t>
      </w:r>
      <w:r>
        <w:rPr>
          <w:rFonts w:ascii="Times New Roman" w:hAnsi="Times New Roman"/>
          <w:iCs/>
          <w:color w:val="auto"/>
          <w:sz w:val="24"/>
          <w:szCs w:val="24"/>
        </w:rPr>
        <w:t xml:space="preserve">с союзами </w:t>
      </w:r>
      <w:proofErr w:type="spellStart"/>
      <w:r>
        <w:rPr>
          <w:rFonts w:ascii="Times New Roman" w:hAnsi="Times New Roman"/>
          <w:iCs/>
          <w:color w:val="auto"/>
          <w:sz w:val="24"/>
          <w:szCs w:val="24"/>
        </w:rPr>
        <w:t>and</w:t>
      </w:r>
      <w:proofErr w:type="spellEnd"/>
      <w:r>
        <w:rPr>
          <w:rFonts w:ascii="Times New Roman" w:hAnsi="Times New Roman"/>
          <w:iCs/>
          <w:color w:val="auto"/>
          <w:sz w:val="24"/>
          <w:szCs w:val="24"/>
        </w:rPr>
        <w:t xml:space="preserve"> и </w:t>
      </w:r>
      <w:proofErr w:type="spellStart"/>
      <w:r>
        <w:rPr>
          <w:rFonts w:ascii="Times New Roman" w:hAnsi="Times New Roman"/>
          <w:iCs/>
          <w:color w:val="auto"/>
          <w:sz w:val="24"/>
          <w:szCs w:val="24"/>
        </w:rPr>
        <w:t>but</w:t>
      </w:r>
      <w:proofErr w:type="spellEnd"/>
      <w:r>
        <w:rPr>
          <w:rFonts w:ascii="Times New Roman" w:hAnsi="Times New Roman"/>
          <w:iCs/>
          <w:color w:val="auto"/>
          <w:sz w:val="24"/>
          <w:szCs w:val="24"/>
        </w:rPr>
        <w:t xml:space="preserve">. Сложноподчинённые предложения с </w:t>
      </w:r>
      <w:proofErr w:type="spellStart"/>
      <w:r>
        <w:rPr>
          <w:rFonts w:ascii="Times New Roman" w:hAnsi="Times New Roman"/>
          <w:iCs/>
          <w:color w:val="auto"/>
          <w:sz w:val="24"/>
          <w:szCs w:val="24"/>
        </w:rPr>
        <w:t>because</w:t>
      </w:r>
      <w:proofErr w:type="spellEnd"/>
      <w:r>
        <w:rPr>
          <w:rFonts w:ascii="Times New Roman" w:hAnsi="Times New Roman"/>
          <w:iCs/>
          <w:color w:val="auto"/>
          <w:sz w:val="24"/>
          <w:szCs w:val="24"/>
        </w:rPr>
        <w:t>.</w:t>
      </w:r>
    </w:p>
    <w:p w14:paraId="3F8D7A5B"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 xml:space="preserve">Правильные и неправильные глаголы в </w:t>
      </w:r>
      <w:proofErr w:type="spellStart"/>
      <w:r>
        <w:rPr>
          <w:rFonts w:ascii="Times New Roman" w:hAnsi="Times New Roman"/>
          <w:color w:val="auto"/>
          <w:spacing w:val="2"/>
          <w:sz w:val="24"/>
          <w:szCs w:val="24"/>
        </w:rPr>
        <w:t>Present</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Future</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z w:val="24"/>
          <w:szCs w:val="24"/>
        </w:rPr>
        <w:t>Past</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Simple</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Indefinite</w:t>
      </w:r>
      <w:proofErr w:type="spellEnd"/>
      <w:r>
        <w:rPr>
          <w:rFonts w:ascii="Times New Roman" w:hAnsi="Times New Roman"/>
          <w:color w:val="auto"/>
          <w:sz w:val="24"/>
          <w:szCs w:val="24"/>
        </w:rPr>
        <w:t xml:space="preserve">). Неопределённая форма глагола. </w:t>
      </w:r>
      <w:proofErr w:type="spellStart"/>
      <w:r>
        <w:rPr>
          <w:rFonts w:ascii="Times New Roman" w:hAnsi="Times New Roman"/>
          <w:color w:val="auto"/>
          <w:sz w:val="24"/>
          <w:szCs w:val="24"/>
        </w:rPr>
        <w:t>Гла</w:t>
      </w:r>
      <w:r>
        <w:rPr>
          <w:rFonts w:ascii="Times New Roman" w:hAnsi="Times New Roman"/>
          <w:color w:val="auto"/>
          <w:spacing w:val="2"/>
          <w:sz w:val="24"/>
          <w:szCs w:val="24"/>
        </w:rPr>
        <w:t>гол</w:t>
      </w:r>
      <w:r>
        <w:rPr>
          <w:rFonts w:ascii="Times New Roman" w:hAnsi="Times New Roman"/>
          <w:color w:val="auto"/>
          <w:spacing w:val="2"/>
          <w:sz w:val="24"/>
          <w:szCs w:val="24"/>
        </w:rPr>
        <w:softHyphen/>
        <w:t>связка</w:t>
      </w:r>
      <w:proofErr w:type="spellEnd"/>
      <w:r>
        <w:rPr>
          <w:rFonts w:ascii="Times New Roman" w:hAnsi="Times New Roman"/>
          <w:color w:val="auto"/>
          <w:spacing w:val="2"/>
          <w:sz w:val="24"/>
          <w:szCs w:val="24"/>
        </w:rPr>
        <w:t xml:space="preserve"> </w:t>
      </w:r>
      <w:r>
        <w:rPr>
          <w:rFonts w:ascii="Times New Roman" w:hAnsi="Times New Roman"/>
          <w:color w:val="auto"/>
          <w:spacing w:val="2"/>
          <w:sz w:val="24"/>
          <w:szCs w:val="24"/>
          <w:lang w:val="en-US"/>
        </w:rPr>
        <w:t>to</w:t>
      </w:r>
      <w:r w:rsidRPr="00B8201C">
        <w:rPr>
          <w:rFonts w:ascii="Times New Roman" w:hAnsi="Times New Roman"/>
          <w:color w:val="auto"/>
          <w:spacing w:val="2"/>
          <w:sz w:val="24"/>
          <w:szCs w:val="24"/>
        </w:rPr>
        <w:t xml:space="preserve"> </w:t>
      </w:r>
      <w:r>
        <w:rPr>
          <w:rFonts w:ascii="Times New Roman" w:hAnsi="Times New Roman"/>
          <w:color w:val="auto"/>
          <w:spacing w:val="2"/>
          <w:sz w:val="24"/>
          <w:szCs w:val="24"/>
          <w:lang w:val="en-US"/>
        </w:rPr>
        <w:t>be</w:t>
      </w:r>
      <w:r>
        <w:rPr>
          <w:rFonts w:ascii="Times New Roman" w:hAnsi="Times New Roman"/>
          <w:color w:val="auto"/>
          <w:spacing w:val="2"/>
          <w:sz w:val="24"/>
          <w:szCs w:val="24"/>
        </w:rPr>
        <w:t xml:space="preserve">. Модальные глаголы </w:t>
      </w:r>
      <w:r>
        <w:rPr>
          <w:rFonts w:ascii="Times New Roman" w:hAnsi="Times New Roman"/>
          <w:color w:val="auto"/>
          <w:spacing w:val="2"/>
          <w:sz w:val="24"/>
          <w:szCs w:val="24"/>
          <w:lang w:val="en-US"/>
        </w:rPr>
        <w:t>can</w:t>
      </w:r>
      <w:r>
        <w:rPr>
          <w:rFonts w:ascii="Times New Roman" w:hAnsi="Times New Roman"/>
          <w:color w:val="auto"/>
          <w:spacing w:val="2"/>
          <w:sz w:val="24"/>
          <w:szCs w:val="24"/>
        </w:rPr>
        <w:t xml:space="preserve">, </w:t>
      </w:r>
      <w:r>
        <w:rPr>
          <w:rFonts w:ascii="Times New Roman" w:hAnsi="Times New Roman"/>
          <w:color w:val="auto"/>
          <w:spacing w:val="2"/>
          <w:sz w:val="24"/>
          <w:szCs w:val="24"/>
          <w:lang w:val="en-US"/>
        </w:rPr>
        <w:t>may</w:t>
      </w:r>
      <w:r>
        <w:rPr>
          <w:rFonts w:ascii="Times New Roman" w:hAnsi="Times New Roman"/>
          <w:color w:val="auto"/>
          <w:spacing w:val="2"/>
          <w:sz w:val="24"/>
          <w:szCs w:val="24"/>
        </w:rPr>
        <w:t xml:space="preserve">, </w:t>
      </w:r>
      <w:r>
        <w:rPr>
          <w:rFonts w:ascii="Times New Roman" w:hAnsi="Times New Roman"/>
          <w:color w:val="auto"/>
          <w:spacing w:val="2"/>
          <w:sz w:val="24"/>
          <w:szCs w:val="24"/>
          <w:lang w:val="en-US"/>
        </w:rPr>
        <w:t>must</w:t>
      </w:r>
      <w:r>
        <w:rPr>
          <w:rFonts w:ascii="Times New Roman" w:hAnsi="Times New Roman"/>
          <w:color w:val="auto"/>
          <w:spacing w:val="2"/>
          <w:sz w:val="24"/>
          <w:szCs w:val="24"/>
        </w:rPr>
        <w:t xml:space="preserve">, </w:t>
      </w:r>
      <w:r>
        <w:rPr>
          <w:rFonts w:ascii="Times New Roman" w:hAnsi="Times New Roman"/>
          <w:iCs/>
          <w:color w:val="auto"/>
          <w:spacing w:val="2"/>
          <w:sz w:val="24"/>
          <w:szCs w:val="24"/>
          <w:lang w:val="en-US"/>
        </w:rPr>
        <w:t>have</w:t>
      </w:r>
      <w:r w:rsidRPr="00B8201C">
        <w:rPr>
          <w:rFonts w:ascii="Times New Roman" w:hAnsi="Times New Roman"/>
          <w:iCs/>
          <w:color w:val="auto"/>
          <w:spacing w:val="2"/>
          <w:sz w:val="24"/>
          <w:szCs w:val="24"/>
        </w:rPr>
        <w:t xml:space="preserve"> </w:t>
      </w:r>
      <w:r>
        <w:rPr>
          <w:rFonts w:ascii="Times New Roman" w:hAnsi="Times New Roman"/>
          <w:iCs/>
          <w:color w:val="auto"/>
          <w:spacing w:val="2"/>
          <w:sz w:val="24"/>
          <w:szCs w:val="24"/>
          <w:lang w:val="en-US"/>
        </w:rPr>
        <w:t>to</w:t>
      </w:r>
      <w:r>
        <w:rPr>
          <w:rFonts w:ascii="Times New Roman" w:hAnsi="Times New Roman"/>
          <w:color w:val="auto"/>
          <w:spacing w:val="2"/>
          <w:sz w:val="24"/>
          <w:szCs w:val="24"/>
        </w:rPr>
        <w:t xml:space="preserve">. Глагольные конструкции </w:t>
      </w:r>
      <w:proofErr w:type="spellStart"/>
      <w:r>
        <w:rPr>
          <w:rFonts w:ascii="Times New Roman" w:hAnsi="Times New Roman"/>
          <w:color w:val="auto"/>
          <w:spacing w:val="2"/>
          <w:sz w:val="24"/>
          <w:szCs w:val="24"/>
        </w:rPr>
        <w:t>I’d</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like</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to</w:t>
      </w:r>
      <w:proofErr w:type="spellEnd"/>
      <w:r>
        <w:rPr>
          <w:rFonts w:ascii="Times New Roman" w:hAnsi="Times New Roman"/>
          <w:color w:val="auto"/>
          <w:spacing w:val="2"/>
          <w:sz w:val="24"/>
          <w:szCs w:val="24"/>
        </w:rPr>
        <w:t xml:space="preserve">… Существительные в единственном и множественном числе (образованные по </w:t>
      </w:r>
      <w:r>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14:paraId="319BBF3D"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14:paraId="3F045A42"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color w:val="auto"/>
          <w:sz w:val="24"/>
          <w:szCs w:val="24"/>
        </w:rPr>
        <w:lastRenderedPageBreak/>
        <w:t>Местоимения: личные (в именительном и объектном падежах), притяжательные, вопросительные, указательные (</w:t>
      </w:r>
      <w:proofErr w:type="spellStart"/>
      <w:r>
        <w:rPr>
          <w:rFonts w:ascii="Times New Roman" w:hAnsi="Times New Roman"/>
          <w:color w:val="auto"/>
          <w:sz w:val="24"/>
          <w:szCs w:val="24"/>
        </w:rPr>
        <w:t>this</w:t>
      </w:r>
      <w:proofErr w:type="spellEnd"/>
      <w:r>
        <w:rPr>
          <w:rFonts w:ascii="Times New Roman" w:hAnsi="Times New Roman"/>
          <w:color w:val="auto"/>
          <w:sz w:val="24"/>
          <w:szCs w:val="24"/>
        </w:rPr>
        <w:t>/</w:t>
      </w:r>
      <w:proofErr w:type="spellStart"/>
      <w:r>
        <w:rPr>
          <w:rFonts w:ascii="Times New Roman" w:hAnsi="Times New Roman"/>
          <w:color w:val="auto"/>
          <w:sz w:val="24"/>
          <w:szCs w:val="24"/>
        </w:rPr>
        <w:t>these</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that</w:t>
      </w:r>
      <w:proofErr w:type="spellEnd"/>
      <w:r>
        <w:rPr>
          <w:rFonts w:ascii="Times New Roman" w:hAnsi="Times New Roman"/>
          <w:color w:val="auto"/>
          <w:sz w:val="24"/>
          <w:szCs w:val="24"/>
        </w:rPr>
        <w:t>/</w:t>
      </w:r>
      <w:proofErr w:type="spellStart"/>
      <w:r>
        <w:rPr>
          <w:rFonts w:ascii="Times New Roman" w:hAnsi="Times New Roman"/>
          <w:color w:val="auto"/>
          <w:sz w:val="24"/>
          <w:szCs w:val="24"/>
        </w:rPr>
        <w:t>those</w:t>
      </w:r>
      <w:proofErr w:type="spellEnd"/>
      <w:r>
        <w:rPr>
          <w:rFonts w:ascii="Times New Roman" w:hAnsi="Times New Roman"/>
          <w:color w:val="auto"/>
          <w:sz w:val="24"/>
          <w:szCs w:val="24"/>
        </w:rPr>
        <w:t xml:space="preserve">), </w:t>
      </w:r>
      <w:r>
        <w:rPr>
          <w:rFonts w:ascii="Times New Roman" w:hAnsi="Times New Roman"/>
          <w:iCs/>
          <w:color w:val="auto"/>
          <w:sz w:val="24"/>
          <w:szCs w:val="24"/>
        </w:rPr>
        <w:t>неопределённые (</w:t>
      </w:r>
      <w:proofErr w:type="spellStart"/>
      <w:r>
        <w:rPr>
          <w:rFonts w:ascii="Times New Roman" w:hAnsi="Times New Roman"/>
          <w:iCs/>
          <w:color w:val="auto"/>
          <w:sz w:val="24"/>
          <w:szCs w:val="24"/>
        </w:rPr>
        <w:t>some</w:t>
      </w:r>
      <w:proofErr w:type="spellEnd"/>
      <w:r>
        <w:rPr>
          <w:rFonts w:ascii="Times New Roman" w:hAnsi="Times New Roman"/>
          <w:iCs/>
          <w:color w:val="auto"/>
          <w:sz w:val="24"/>
          <w:szCs w:val="24"/>
        </w:rPr>
        <w:t xml:space="preserve">, </w:t>
      </w:r>
      <w:proofErr w:type="spellStart"/>
      <w:r>
        <w:rPr>
          <w:rFonts w:ascii="Times New Roman" w:hAnsi="Times New Roman"/>
          <w:iCs/>
          <w:color w:val="auto"/>
          <w:sz w:val="24"/>
          <w:szCs w:val="24"/>
        </w:rPr>
        <w:t>any</w:t>
      </w:r>
      <w:proofErr w:type="spellEnd"/>
      <w:r>
        <w:rPr>
          <w:rFonts w:ascii="Times New Roman" w:hAnsi="Times New Roman"/>
          <w:iCs/>
          <w:color w:val="auto"/>
          <w:sz w:val="24"/>
          <w:szCs w:val="24"/>
        </w:rPr>
        <w:t> — некоторые случаи употребления).</w:t>
      </w:r>
    </w:p>
    <w:p w14:paraId="25075A50"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iCs/>
          <w:color w:val="auto"/>
          <w:spacing w:val="2"/>
          <w:sz w:val="24"/>
          <w:szCs w:val="24"/>
        </w:rPr>
        <w:t>Наречия</w:t>
      </w:r>
      <w:r>
        <w:rPr>
          <w:rFonts w:ascii="Times New Roman" w:hAnsi="Times New Roman"/>
          <w:iCs/>
          <w:color w:val="auto"/>
          <w:spacing w:val="2"/>
          <w:sz w:val="24"/>
          <w:szCs w:val="24"/>
          <w:lang w:val="en-US"/>
        </w:rPr>
        <w:t xml:space="preserve"> </w:t>
      </w:r>
      <w:r>
        <w:rPr>
          <w:rFonts w:ascii="Times New Roman" w:hAnsi="Times New Roman"/>
          <w:iCs/>
          <w:color w:val="auto"/>
          <w:spacing w:val="2"/>
          <w:sz w:val="24"/>
          <w:szCs w:val="24"/>
        </w:rPr>
        <w:t>времени</w:t>
      </w:r>
      <w:r>
        <w:rPr>
          <w:rFonts w:ascii="Times New Roman" w:hAnsi="Times New Roman"/>
          <w:iCs/>
          <w:color w:val="auto"/>
          <w:spacing w:val="2"/>
          <w:sz w:val="24"/>
          <w:szCs w:val="24"/>
          <w:lang w:val="en-US"/>
        </w:rPr>
        <w:t xml:space="preserve"> (yesterday, tomorrow, never, usually, </w:t>
      </w:r>
      <w:r>
        <w:rPr>
          <w:rFonts w:ascii="Times New Roman" w:hAnsi="Times New Roman"/>
          <w:iCs/>
          <w:color w:val="auto"/>
          <w:sz w:val="24"/>
          <w:szCs w:val="24"/>
          <w:lang w:val="en-US"/>
        </w:rPr>
        <w:t xml:space="preserve">often, sometimes). </w:t>
      </w:r>
      <w:r>
        <w:rPr>
          <w:rFonts w:ascii="Times New Roman" w:hAnsi="Times New Roman"/>
          <w:iCs/>
          <w:color w:val="auto"/>
          <w:sz w:val="24"/>
          <w:szCs w:val="24"/>
        </w:rPr>
        <w:t>Наречия степени (</w:t>
      </w:r>
      <w:proofErr w:type="spellStart"/>
      <w:r>
        <w:rPr>
          <w:rFonts w:ascii="Times New Roman" w:hAnsi="Times New Roman"/>
          <w:iCs/>
          <w:color w:val="auto"/>
          <w:sz w:val="24"/>
          <w:szCs w:val="24"/>
        </w:rPr>
        <w:t>much</w:t>
      </w:r>
      <w:proofErr w:type="spellEnd"/>
      <w:r>
        <w:rPr>
          <w:rFonts w:ascii="Times New Roman" w:hAnsi="Times New Roman"/>
          <w:iCs/>
          <w:color w:val="auto"/>
          <w:sz w:val="24"/>
          <w:szCs w:val="24"/>
        </w:rPr>
        <w:t xml:space="preserve">, </w:t>
      </w:r>
      <w:proofErr w:type="spellStart"/>
      <w:r>
        <w:rPr>
          <w:rFonts w:ascii="Times New Roman" w:hAnsi="Times New Roman"/>
          <w:iCs/>
          <w:color w:val="auto"/>
          <w:sz w:val="24"/>
          <w:szCs w:val="24"/>
        </w:rPr>
        <w:t>little</w:t>
      </w:r>
      <w:proofErr w:type="spellEnd"/>
      <w:r>
        <w:rPr>
          <w:rFonts w:ascii="Times New Roman" w:hAnsi="Times New Roman"/>
          <w:iCs/>
          <w:color w:val="auto"/>
          <w:sz w:val="24"/>
          <w:szCs w:val="24"/>
        </w:rPr>
        <w:t xml:space="preserve">, </w:t>
      </w:r>
      <w:proofErr w:type="spellStart"/>
      <w:r>
        <w:rPr>
          <w:rFonts w:ascii="Times New Roman" w:hAnsi="Times New Roman"/>
          <w:iCs/>
          <w:color w:val="auto"/>
          <w:sz w:val="24"/>
          <w:szCs w:val="24"/>
        </w:rPr>
        <w:t>very</w:t>
      </w:r>
      <w:proofErr w:type="spellEnd"/>
      <w:r>
        <w:rPr>
          <w:rFonts w:ascii="Times New Roman" w:hAnsi="Times New Roman"/>
          <w:iCs/>
          <w:color w:val="auto"/>
          <w:sz w:val="24"/>
          <w:szCs w:val="24"/>
        </w:rPr>
        <w:t>).</w:t>
      </w:r>
    </w:p>
    <w:p w14:paraId="26207BB7"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Количественные числительные (до 100), порядковые числительные (до 30).</w:t>
      </w:r>
    </w:p>
    <w:p w14:paraId="4736EE5A" w14:textId="77777777" w:rsidR="00B8201C" w:rsidRDefault="00B8201C" w:rsidP="00B8201C">
      <w:pPr>
        <w:pStyle w:val="afd"/>
        <w:spacing w:line="360" w:lineRule="auto"/>
        <w:ind w:firstLine="454"/>
        <w:rPr>
          <w:rFonts w:ascii="Times New Roman" w:hAnsi="Times New Roman"/>
          <w:color w:val="auto"/>
          <w:sz w:val="24"/>
          <w:szCs w:val="24"/>
          <w:lang w:val="en-US"/>
        </w:rPr>
      </w:pPr>
      <w:r>
        <w:rPr>
          <w:rFonts w:ascii="Times New Roman" w:hAnsi="Times New Roman"/>
          <w:color w:val="auto"/>
          <w:spacing w:val="2"/>
          <w:sz w:val="24"/>
          <w:szCs w:val="24"/>
        </w:rPr>
        <w:t>Наиболее</w:t>
      </w:r>
      <w:r>
        <w:rPr>
          <w:rFonts w:ascii="Times New Roman" w:hAnsi="Times New Roman"/>
          <w:color w:val="auto"/>
          <w:spacing w:val="2"/>
          <w:sz w:val="24"/>
          <w:szCs w:val="24"/>
          <w:lang w:val="en-US"/>
        </w:rPr>
        <w:t xml:space="preserve"> </w:t>
      </w:r>
      <w:r>
        <w:rPr>
          <w:rFonts w:ascii="Times New Roman" w:hAnsi="Times New Roman"/>
          <w:color w:val="auto"/>
          <w:spacing w:val="2"/>
          <w:sz w:val="24"/>
          <w:szCs w:val="24"/>
        </w:rPr>
        <w:t>употребительные</w:t>
      </w:r>
      <w:r>
        <w:rPr>
          <w:rFonts w:ascii="Times New Roman" w:hAnsi="Times New Roman"/>
          <w:color w:val="auto"/>
          <w:spacing w:val="2"/>
          <w:sz w:val="24"/>
          <w:szCs w:val="24"/>
          <w:lang w:val="en-US"/>
        </w:rPr>
        <w:t xml:space="preserve"> </w:t>
      </w:r>
      <w:r>
        <w:rPr>
          <w:rFonts w:ascii="Times New Roman" w:hAnsi="Times New Roman"/>
          <w:color w:val="auto"/>
          <w:spacing w:val="2"/>
          <w:sz w:val="24"/>
          <w:szCs w:val="24"/>
        </w:rPr>
        <w:t>предлоги</w:t>
      </w:r>
      <w:r>
        <w:rPr>
          <w:rFonts w:ascii="Times New Roman" w:hAnsi="Times New Roman"/>
          <w:color w:val="auto"/>
          <w:spacing w:val="2"/>
          <w:sz w:val="24"/>
          <w:szCs w:val="24"/>
          <w:lang w:val="en-US"/>
        </w:rPr>
        <w:t xml:space="preserve">: in, on, at, into, to, </w:t>
      </w:r>
      <w:r>
        <w:rPr>
          <w:rFonts w:ascii="Times New Roman" w:hAnsi="Times New Roman"/>
          <w:color w:val="auto"/>
          <w:sz w:val="24"/>
          <w:szCs w:val="24"/>
          <w:lang w:val="en-US"/>
        </w:rPr>
        <w:t>from, of, with.</w:t>
      </w:r>
    </w:p>
    <w:p w14:paraId="2162C87E"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iCs/>
          <w:color w:val="auto"/>
          <w:sz w:val="24"/>
          <w:szCs w:val="24"/>
        </w:rPr>
        <w:t>Немецкий язык</w:t>
      </w:r>
    </w:p>
    <w:p w14:paraId="65B23C6C"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z w:val="24"/>
          <w:szCs w:val="24"/>
        </w:rPr>
        <w:t xml:space="preserve">Графика, каллиграфия, орфография. </w:t>
      </w:r>
      <w:r>
        <w:rPr>
          <w:rFonts w:ascii="Times New Roman" w:hAnsi="Times New Roman"/>
          <w:color w:val="auto"/>
          <w:sz w:val="24"/>
          <w:szCs w:val="24"/>
        </w:rPr>
        <w:t>Все буквы немец</w:t>
      </w:r>
      <w:r>
        <w:rPr>
          <w:rFonts w:ascii="Times New Roman" w:hAnsi="Times New Roman"/>
          <w:color w:val="auto"/>
          <w:spacing w:val="-2"/>
          <w:sz w:val="24"/>
          <w:szCs w:val="24"/>
        </w:rPr>
        <w:t>кого алфавита. Звуко</w:t>
      </w:r>
      <w:r>
        <w:rPr>
          <w:rFonts w:ascii="Times New Roman" w:hAnsi="Times New Roman"/>
          <w:color w:val="auto"/>
          <w:spacing w:val="-2"/>
          <w:sz w:val="24"/>
          <w:szCs w:val="24"/>
        </w:rPr>
        <w:noBreakHyphen/>
        <w:t>буквенные соответствия. Основные бук</w:t>
      </w:r>
      <w:r>
        <w:rPr>
          <w:rFonts w:ascii="Times New Roman" w:hAnsi="Times New Roman"/>
          <w:color w:val="auto"/>
          <w:sz w:val="24"/>
          <w:szCs w:val="24"/>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14:paraId="01C4F359"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z w:val="24"/>
          <w:szCs w:val="24"/>
        </w:rPr>
        <w:t xml:space="preserve">Фонетическая сторона речи. </w:t>
      </w:r>
      <w:r>
        <w:rPr>
          <w:rFonts w:ascii="Times New Roman" w:hAnsi="Times New Roman"/>
          <w:color w:val="auto"/>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Pr>
          <w:rFonts w:ascii="Times New Roman" w:hAnsi="Times New Roman"/>
          <w:iCs/>
          <w:color w:val="auto"/>
          <w:spacing w:val="2"/>
          <w:sz w:val="24"/>
          <w:szCs w:val="24"/>
        </w:rPr>
        <w:t>Отсутствие ударения на служебных словах (артиклях, союзах, предлогах). Членение предложения на смысловые группы.</w:t>
      </w:r>
      <w:r>
        <w:rPr>
          <w:rFonts w:ascii="Times New Roman" w:hAnsi="Times New Roman"/>
          <w:color w:val="auto"/>
          <w:spacing w:val="2"/>
          <w:sz w:val="24"/>
          <w:szCs w:val="24"/>
        </w:rPr>
        <w:t xml:space="preserve"> Ритмико</w:t>
      </w:r>
      <w:r>
        <w:rPr>
          <w:rFonts w:ascii="Times New Roman" w:hAnsi="Times New Roman"/>
          <w:color w:val="auto"/>
          <w:spacing w:val="2"/>
          <w:sz w:val="24"/>
          <w:szCs w:val="24"/>
        </w:rPr>
        <w:noBreakHyphen/>
        <w:t>интонационные особенности повествова</w:t>
      </w:r>
      <w:r>
        <w:rPr>
          <w:rFonts w:ascii="Times New Roman" w:hAnsi="Times New Roman"/>
          <w:color w:val="auto"/>
          <w:sz w:val="24"/>
          <w:szCs w:val="24"/>
        </w:rPr>
        <w:t xml:space="preserve">тельного, побудительного и вопросительного (общий и специальный вопросы) предложений. </w:t>
      </w:r>
      <w:r>
        <w:rPr>
          <w:rFonts w:ascii="Times New Roman" w:hAnsi="Times New Roman"/>
          <w:iCs/>
          <w:color w:val="auto"/>
          <w:sz w:val="24"/>
          <w:szCs w:val="24"/>
        </w:rPr>
        <w:t>Интонация перечисления.</w:t>
      </w:r>
    </w:p>
    <w:p w14:paraId="7BB85753"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pacing w:val="2"/>
          <w:sz w:val="24"/>
          <w:szCs w:val="24"/>
        </w:rPr>
        <w:t xml:space="preserve">Лексическая сторона речи. </w:t>
      </w:r>
      <w:r>
        <w:rPr>
          <w:rFonts w:ascii="Times New Roman" w:hAnsi="Times New Roman"/>
          <w:color w:val="auto"/>
          <w:spacing w:val="2"/>
          <w:sz w:val="24"/>
          <w:szCs w:val="24"/>
        </w:rPr>
        <w:t>Лексические единицы, обслуживающие ситуации общения в пределах тематики на</w:t>
      </w:r>
      <w:r>
        <w:rPr>
          <w:rFonts w:ascii="Times New Roman" w:hAnsi="Times New Roman"/>
          <w:color w:val="auto"/>
          <w:sz w:val="24"/>
          <w:szCs w:val="24"/>
        </w:rPr>
        <w:t>чальной школы, в объёме 500 лексических единиц для двустороннего (рецептивного и продуктивного) усвоения. Про</w:t>
      </w:r>
      <w:r>
        <w:rPr>
          <w:rFonts w:ascii="Times New Roman" w:hAnsi="Times New Roman"/>
          <w:color w:val="auto"/>
          <w:spacing w:val="2"/>
          <w:sz w:val="24"/>
          <w:szCs w:val="24"/>
        </w:rPr>
        <w:t xml:space="preserve">стейшие устойчивые словосочетания, оценочная лексика и </w:t>
      </w:r>
      <w:r>
        <w:rPr>
          <w:rFonts w:ascii="Times New Roman" w:hAnsi="Times New Roman"/>
          <w:color w:val="auto"/>
          <w:sz w:val="24"/>
          <w:szCs w:val="24"/>
        </w:rPr>
        <w:t xml:space="preserve">речевые клише как элементы речевого этикета, отражающие культуру </w:t>
      </w:r>
      <w:proofErr w:type="spellStart"/>
      <w:r>
        <w:rPr>
          <w:rFonts w:ascii="Times New Roman" w:hAnsi="Times New Roman"/>
          <w:color w:val="auto"/>
          <w:sz w:val="24"/>
          <w:szCs w:val="24"/>
        </w:rPr>
        <w:t>немецкоговорящих</w:t>
      </w:r>
      <w:proofErr w:type="spellEnd"/>
      <w:r>
        <w:rPr>
          <w:rFonts w:ascii="Times New Roman" w:hAnsi="Times New Roman"/>
          <w:color w:val="auto"/>
          <w:sz w:val="24"/>
          <w:szCs w:val="24"/>
        </w:rPr>
        <w:t xml:space="preserve"> стран. Интернациональные слова (</w:t>
      </w:r>
      <w:proofErr w:type="spellStart"/>
      <w:r>
        <w:rPr>
          <w:rFonts w:ascii="Times New Roman" w:hAnsi="Times New Roman"/>
          <w:color w:val="auto"/>
          <w:sz w:val="24"/>
          <w:szCs w:val="24"/>
        </w:rPr>
        <w:t>das</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Kino</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die</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Fabrik</w:t>
      </w:r>
      <w:proofErr w:type="spellEnd"/>
      <w:r>
        <w:rPr>
          <w:rFonts w:ascii="Times New Roman" w:hAnsi="Times New Roman"/>
          <w:color w:val="auto"/>
          <w:sz w:val="24"/>
          <w:szCs w:val="24"/>
        </w:rPr>
        <w:t xml:space="preserve">). </w:t>
      </w:r>
      <w:r>
        <w:rPr>
          <w:rFonts w:ascii="Times New Roman" w:hAnsi="Times New Roman"/>
          <w:iCs/>
          <w:color w:val="auto"/>
          <w:sz w:val="24"/>
          <w:szCs w:val="24"/>
        </w:rPr>
        <w:t>Начальные представления о способах словообразования: суффиксация (</w:t>
      </w:r>
      <w:r>
        <w:rPr>
          <w:rFonts w:ascii="Times New Roman" w:hAnsi="Times New Roman"/>
          <w:iCs/>
          <w:color w:val="auto"/>
          <w:sz w:val="24"/>
          <w:szCs w:val="24"/>
        </w:rPr>
        <w:softHyphen/>
      </w:r>
      <w:proofErr w:type="spellStart"/>
      <w:r>
        <w:rPr>
          <w:rFonts w:ascii="Times New Roman" w:hAnsi="Times New Roman"/>
          <w:iCs/>
          <w:color w:val="auto"/>
          <w:sz w:val="24"/>
          <w:szCs w:val="24"/>
        </w:rPr>
        <w:t>er</w:t>
      </w:r>
      <w:proofErr w:type="spellEnd"/>
      <w:r>
        <w:rPr>
          <w:rFonts w:ascii="Times New Roman" w:hAnsi="Times New Roman"/>
          <w:iCs/>
          <w:color w:val="auto"/>
          <w:sz w:val="24"/>
          <w:szCs w:val="24"/>
        </w:rPr>
        <w:t xml:space="preserve">, </w:t>
      </w:r>
      <w:r>
        <w:rPr>
          <w:rFonts w:ascii="Times New Roman" w:hAnsi="Times New Roman"/>
          <w:iCs/>
          <w:color w:val="auto"/>
          <w:sz w:val="24"/>
          <w:szCs w:val="24"/>
        </w:rPr>
        <w:softHyphen/>
      </w:r>
      <w:proofErr w:type="spellStart"/>
      <w:r>
        <w:rPr>
          <w:rFonts w:ascii="Times New Roman" w:hAnsi="Times New Roman"/>
          <w:iCs/>
          <w:color w:val="auto"/>
          <w:sz w:val="24"/>
          <w:szCs w:val="24"/>
        </w:rPr>
        <w:t>in</w:t>
      </w:r>
      <w:proofErr w:type="spellEnd"/>
      <w:r>
        <w:rPr>
          <w:rFonts w:ascii="Times New Roman" w:hAnsi="Times New Roman"/>
          <w:iCs/>
          <w:color w:val="auto"/>
          <w:sz w:val="24"/>
          <w:szCs w:val="24"/>
        </w:rPr>
        <w:t xml:space="preserve">, </w:t>
      </w:r>
      <w:r>
        <w:rPr>
          <w:rFonts w:ascii="Times New Roman" w:hAnsi="Times New Roman"/>
          <w:iCs/>
          <w:color w:val="auto"/>
          <w:sz w:val="24"/>
          <w:szCs w:val="24"/>
        </w:rPr>
        <w:softHyphen/>
      </w:r>
      <w:proofErr w:type="spellStart"/>
      <w:r>
        <w:rPr>
          <w:rFonts w:ascii="Times New Roman" w:hAnsi="Times New Roman"/>
          <w:iCs/>
          <w:color w:val="auto"/>
          <w:sz w:val="24"/>
          <w:szCs w:val="24"/>
        </w:rPr>
        <w:t>chen</w:t>
      </w:r>
      <w:proofErr w:type="spellEnd"/>
      <w:r>
        <w:rPr>
          <w:rFonts w:ascii="Times New Roman" w:hAnsi="Times New Roman"/>
          <w:iCs/>
          <w:color w:val="auto"/>
          <w:sz w:val="24"/>
          <w:szCs w:val="24"/>
        </w:rPr>
        <w:t xml:space="preserve">, </w:t>
      </w:r>
      <w:r>
        <w:rPr>
          <w:rFonts w:ascii="Times New Roman" w:hAnsi="Times New Roman"/>
          <w:iCs/>
          <w:color w:val="auto"/>
          <w:sz w:val="24"/>
          <w:szCs w:val="24"/>
        </w:rPr>
        <w:softHyphen/>
      </w:r>
      <w:proofErr w:type="spellStart"/>
      <w:r>
        <w:rPr>
          <w:rFonts w:ascii="Times New Roman" w:hAnsi="Times New Roman"/>
          <w:iCs/>
          <w:color w:val="auto"/>
          <w:sz w:val="24"/>
          <w:szCs w:val="24"/>
        </w:rPr>
        <w:t>lein</w:t>
      </w:r>
      <w:proofErr w:type="spellEnd"/>
      <w:r>
        <w:rPr>
          <w:rFonts w:ascii="Times New Roman" w:hAnsi="Times New Roman"/>
          <w:iCs/>
          <w:color w:val="auto"/>
          <w:sz w:val="24"/>
          <w:szCs w:val="24"/>
        </w:rPr>
        <w:t xml:space="preserve">, </w:t>
      </w:r>
      <w:r>
        <w:rPr>
          <w:rFonts w:ascii="Times New Roman" w:hAnsi="Times New Roman"/>
          <w:iCs/>
          <w:color w:val="auto"/>
          <w:sz w:val="24"/>
          <w:szCs w:val="24"/>
        </w:rPr>
        <w:softHyphen/>
      </w:r>
      <w:proofErr w:type="spellStart"/>
      <w:r>
        <w:rPr>
          <w:rFonts w:ascii="Times New Roman" w:hAnsi="Times New Roman"/>
          <w:iCs/>
          <w:color w:val="auto"/>
          <w:sz w:val="24"/>
          <w:szCs w:val="24"/>
        </w:rPr>
        <w:t>tion</w:t>
      </w:r>
      <w:proofErr w:type="spellEnd"/>
      <w:r>
        <w:rPr>
          <w:rFonts w:ascii="Times New Roman" w:hAnsi="Times New Roman"/>
          <w:iCs/>
          <w:color w:val="auto"/>
          <w:sz w:val="24"/>
          <w:szCs w:val="24"/>
        </w:rPr>
        <w:t xml:space="preserve">, </w:t>
      </w:r>
      <w:r>
        <w:rPr>
          <w:rFonts w:ascii="Times New Roman" w:hAnsi="Times New Roman"/>
          <w:iCs/>
          <w:color w:val="auto"/>
          <w:sz w:val="24"/>
          <w:szCs w:val="24"/>
        </w:rPr>
        <w:softHyphen/>
      </w:r>
      <w:proofErr w:type="spellStart"/>
      <w:r>
        <w:rPr>
          <w:rFonts w:ascii="Times New Roman" w:hAnsi="Times New Roman"/>
          <w:iCs/>
          <w:color w:val="auto"/>
          <w:sz w:val="24"/>
          <w:szCs w:val="24"/>
        </w:rPr>
        <w:t>ist</w:t>
      </w:r>
      <w:proofErr w:type="spellEnd"/>
      <w:r>
        <w:rPr>
          <w:rFonts w:ascii="Times New Roman" w:hAnsi="Times New Roman"/>
          <w:iCs/>
          <w:color w:val="auto"/>
          <w:sz w:val="24"/>
          <w:szCs w:val="24"/>
        </w:rPr>
        <w:t>); словосложение (</w:t>
      </w:r>
      <w:proofErr w:type="spellStart"/>
      <w:r>
        <w:rPr>
          <w:rFonts w:ascii="Times New Roman" w:hAnsi="Times New Roman"/>
          <w:iCs/>
          <w:color w:val="auto"/>
          <w:sz w:val="24"/>
          <w:szCs w:val="24"/>
        </w:rPr>
        <w:t>das</w:t>
      </w:r>
      <w:proofErr w:type="spellEnd"/>
      <w:r>
        <w:rPr>
          <w:rFonts w:ascii="Times New Roman" w:hAnsi="Times New Roman"/>
          <w:iCs/>
          <w:color w:val="auto"/>
          <w:sz w:val="24"/>
          <w:szCs w:val="24"/>
        </w:rPr>
        <w:t xml:space="preserve"> </w:t>
      </w:r>
      <w:proofErr w:type="spellStart"/>
      <w:r>
        <w:rPr>
          <w:rFonts w:ascii="Times New Roman" w:hAnsi="Times New Roman"/>
          <w:iCs/>
          <w:color w:val="auto"/>
          <w:sz w:val="24"/>
          <w:szCs w:val="24"/>
        </w:rPr>
        <w:t>Lehrbuch</w:t>
      </w:r>
      <w:proofErr w:type="spellEnd"/>
      <w:r>
        <w:rPr>
          <w:rFonts w:ascii="Times New Roman" w:hAnsi="Times New Roman"/>
          <w:iCs/>
          <w:color w:val="auto"/>
          <w:sz w:val="24"/>
          <w:szCs w:val="24"/>
        </w:rPr>
        <w:t>); конверсия (</w:t>
      </w:r>
      <w:proofErr w:type="spellStart"/>
      <w:r>
        <w:rPr>
          <w:rFonts w:ascii="Times New Roman" w:hAnsi="Times New Roman"/>
          <w:iCs/>
          <w:color w:val="auto"/>
          <w:sz w:val="24"/>
          <w:szCs w:val="24"/>
        </w:rPr>
        <w:t>das</w:t>
      </w:r>
      <w:proofErr w:type="spellEnd"/>
      <w:r>
        <w:rPr>
          <w:rFonts w:ascii="Times New Roman" w:hAnsi="Times New Roman"/>
          <w:iCs/>
          <w:color w:val="auto"/>
          <w:sz w:val="24"/>
          <w:szCs w:val="24"/>
        </w:rPr>
        <w:t xml:space="preserve"> </w:t>
      </w:r>
      <w:proofErr w:type="spellStart"/>
      <w:r>
        <w:rPr>
          <w:rFonts w:ascii="Times New Roman" w:hAnsi="Times New Roman"/>
          <w:iCs/>
          <w:color w:val="auto"/>
          <w:sz w:val="24"/>
          <w:szCs w:val="24"/>
        </w:rPr>
        <w:t>Lesen</w:t>
      </w:r>
      <w:proofErr w:type="spellEnd"/>
      <w:r>
        <w:rPr>
          <w:rFonts w:ascii="Times New Roman" w:hAnsi="Times New Roman"/>
          <w:iCs/>
          <w:color w:val="auto"/>
          <w:sz w:val="24"/>
          <w:szCs w:val="24"/>
        </w:rPr>
        <w:t xml:space="preserve">, </w:t>
      </w:r>
      <w:proofErr w:type="spellStart"/>
      <w:r>
        <w:rPr>
          <w:rFonts w:ascii="Times New Roman" w:hAnsi="Times New Roman"/>
          <w:iCs/>
          <w:color w:val="auto"/>
          <w:sz w:val="24"/>
          <w:szCs w:val="24"/>
        </w:rPr>
        <w:t>die</w:t>
      </w:r>
      <w:proofErr w:type="spellEnd"/>
      <w:r>
        <w:rPr>
          <w:rFonts w:ascii="Times New Roman" w:hAnsi="Times New Roman"/>
          <w:iCs/>
          <w:color w:val="auto"/>
          <w:sz w:val="24"/>
          <w:szCs w:val="24"/>
        </w:rPr>
        <w:t xml:space="preserve"> </w:t>
      </w:r>
      <w:proofErr w:type="spellStart"/>
      <w:r>
        <w:rPr>
          <w:rFonts w:ascii="Times New Roman" w:hAnsi="Times New Roman"/>
          <w:iCs/>
          <w:color w:val="auto"/>
          <w:sz w:val="24"/>
          <w:szCs w:val="24"/>
        </w:rPr>
        <w:t>Kälte</w:t>
      </w:r>
      <w:proofErr w:type="spellEnd"/>
      <w:r>
        <w:rPr>
          <w:rFonts w:ascii="Times New Roman" w:hAnsi="Times New Roman"/>
          <w:iCs/>
          <w:color w:val="auto"/>
          <w:sz w:val="24"/>
          <w:szCs w:val="24"/>
        </w:rPr>
        <w:t>).</w:t>
      </w:r>
    </w:p>
    <w:p w14:paraId="69FAFB9F"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b/>
          <w:bCs/>
          <w:color w:val="auto"/>
          <w:sz w:val="24"/>
          <w:szCs w:val="24"/>
        </w:rPr>
        <w:t xml:space="preserve">Грамматическая сторона речи. </w:t>
      </w:r>
      <w:r>
        <w:rPr>
          <w:rFonts w:ascii="Times New Roman" w:hAnsi="Times New Roman"/>
          <w:color w:val="auto"/>
          <w:sz w:val="24"/>
          <w:szCs w:val="24"/>
        </w:rPr>
        <w:t>Основные коммуникатив</w:t>
      </w:r>
      <w:r>
        <w:rPr>
          <w:rFonts w:ascii="Times New Roman" w:hAnsi="Times New Roman"/>
          <w:color w:val="auto"/>
          <w:spacing w:val="2"/>
          <w:sz w:val="24"/>
          <w:szCs w:val="24"/>
        </w:rPr>
        <w:t xml:space="preserve">ные типы предложений: повествовательное, побудительное, </w:t>
      </w:r>
      <w:r>
        <w:rPr>
          <w:rFonts w:ascii="Times New Roman" w:hAnsi="Times New Roman"/>
          <w:color w:val="auto"/>
          <w:sz w:val="24"/>
          <w:szCs w:val="24"/>
        </w:rPr>
        <w:t>вопросительное. Общий и специальный вопросы. Вопроси</w:t>
      </w:r>
      <w:r>
        <w:rPr>
          <w:rFonts w:ascii="Times New Roman" w:hAnsi="Times New Roman"/>
          <w:color w:val="auto"/>
          <w:spacing w:val="2"/>
          <w:sz w:val="24"/>
          <w:szCs w:val="24"/>
        </w:rPr>
        <w:t xml:space="preserve">тельные слова </w:t>
      </w:r>
      <w:proofErr w:type="spellStart"/>
      <w:r>
        <w:rPr>
          <w:rFonts w:ascii="Times New Roman" w:hAnsi="Times New Roman"/>
          <w:color w:val="auto"/>
          <w:spacing w:val="2"/>
          <w:sz w:val="24"/>
          <w:szCs w:val="24"/>
        </w:rPr>
        <w:t>wer</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was</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wie</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warum</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wo</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wohin</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wann</w:t>
      </w:r>
      <w:proofErr w:type="spellEnd"/>
      <w:r>
        <w:rPr>
          <w:rFonts w:ascii="Times New Roman" w:hAnsi="Times New Roman"/>
          <w:color w:val="auto"/>
          <w:spacing w:val="2"/>
          <w:sz w:val="24"/>
          <w:szCs w:val="24"/>
        </w:rPr>
        <w:t>. По</w:t>
      </w:r>
      <w:r>
        <w:rPr>
          <w:rFonts w:ascii="Times New Roman" w:hAnsi="Times New Roman"/>
          <w:color w:val="auto"/>
          <w:sz w:val="24"/>
          <w:szCs w:val="24"/>
        </w:rPr>
        <w:t xml:space="preserve">рядок слов в предложении. Утвердительные и отрицательные </w:t>
      </w:r>
      <w:r>
        <w:rPr>
          <w:rFonts w:ascii="Times New Roman" w:hAnsi="Times New Roman"/>
          <w:color w:val="auto"/>
          <w:spacing w:val="2"/>
          <w:sz w:val="24"/>
          <w:szCs w:val="24"/>
        </w:rPr>
        <w:t xml:space="preserve">предложения. Простое предложение с простым глагольным </w:t>
      </w:r>
      <w:r>
        <w:rPr>
          <w:rFonts w:ascii="Times New Roman" w:hAnsi="Times New Roman"/>
          <w:color w:val="auto"/>
          <w:sz w:val="24"/>
          <w:szCs w:val="24"/>
        </w:rPr>
        <w:t>сказуемым (</w:t>
      </w:r>
      <w:proofErr w:type="spellStart"/>
      <w:r>
        <w:rPr>
          <w:rFonts w:ascii="Times New Roman" w:hAnsi="Times New Roman"/>
          <w:color w:val="auto"/>
          <w:sz w:val="24"/>
          <w:szCs w:val="24"/>
        </w:rPr>
        <w:t>Wir</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lesen</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gern</w:t>
      </w:r>
      <w:proofErr w:type="spellEnd"/>
      <w:r>
        <w:rPr>
          <w:rFonts w:ascii="Times New Roman" w:hAnsi="Times New Roman"/>
          <w:color w:val="auto"/>
          <w:sz w:val="24"/>
          <w:szCs w:val="24"/>
        </w:rPr>
        <w:t>.), составным именным сказуемым (</w:t>
      </w:r>
      <w:proofErr w:type="spellStart"/>
      <w:r>
        <w:rPr>
          <w:rFonts w:ascii="Times New Roman" w:hAnsi="Times New Roman"/>
          <w:color w:val="auto"/>
          <w:sz w:val="24"/>
          <w:szCs w:val="24"/>
        </w:rPr>
        <w:t>Maine</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Familie</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ist</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groß</w:t>
      </w:r>
      <w:proofErr w:type="spellEnd"/>
      <w:r>
        <w:rPr>
          <w:rFonts w:ascii="Times New Roman" w:hAnsi="Times New Roman"/>
          <w:color w:val="auto"/>
          <w:sz w:val="24"/>
          <w:szCs w:val="24"/>
        </w:rPr>
        <w:t>.) и составным глагольным сказуемым (</w:t>
      </w:r>
      <w:proofErr w:type="spellStart"/>
      <w:r>
        <w:rPr>
          <w:rFonts w:ascii="Times New Roman" w:hAnsi="Times New Roman"/>
          <w:color w:val="auto"/>
          <w:sz w:val="24"/>
          <w:szCs w:val="24"/>
        </w:rPr>
        <w:t>Ich</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lerne</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Deutsch</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sprechen</w:t>
      </w:r>
      <w:proofErr w:type="spellEnd"/>
      <w:r>
        <w:rPr>
          <w:rFonts w:ascii="Times New Roman" w:hAnsi="Times New Roman"/>
          <w:color w:val="auto"/>
          <w:sz w:val="24"/>
          <w:szCs w:val="24"/>
        </w:rPr>
        <w:t>.). Безличные предложения (</w:t>
      </w:r>
      <w:proofErr w:type="spellStart"/>
      <w:r>
        <w:rPr>
          <w:rFonts w:ascii="Times New Roman" w:hAnsi="Times New Roman"/>
          <w:color w:val="auto"/>
          <w:sz w:val="24"/>
          <w:szCs w:val="24"/>
        </w:rPr>
        <w:t>Es</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ist</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kalt</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Es</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schneit</w:t>
      </w:r>
      <w:proofErr w:type="spellEnd"/>
      <w:r>
        <w:rPr>
          <w:rFonts w:ascii="Times New Roman" w:hAnsi="Times New Roman"/>
          <w:color w:val="auto"/>
          <w:sz w:val="24"/>
          <w:szCs w:val="24"/>
        </w:rPr>
        <w:t>.). Побудительные предложения (</w:t>
      </w:r>
      <w:proofErr w:type="spellStart"/>
      <w:r>
        <w:rPr>
          <w:rFonts w:ascii="Times New Roman" w:hAnsi="Times New Roman"/>
          <w:color w:val="auto"/>
          <w:sz w:val="24"/>
          <w:szCs w:val="24"/>
        </w:rPr>
        <w:t>Hilf</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mir</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bitte</w:t>
      </w:r>
      <w:proofErr w:type="spellEnd"/>
      <w:r>
        <w:rPr>
          <w:rFonts w:ascii="Times New Roman" w:hAnsi="Times New Roman"/>
          <w:color w:val="auto"/>
          <w:sz w:val="24"/>
          <w:szCs w:val="24"/>
        </w:rPr>
        <w:t xml:space="preserve">!). </w:t>
      </w:r>
      <w:r>
        <w:rPr>
          <w:rFonts w:ascii="Times New Roman" w:hAnsi="Times New Roman"/>
          <w:color w:val="auto"/>
          <w:spacing w:val="2"/>
          <w:sz w:val="24"/>
          <w:szCs w:val="24"/>
        </w:rPr>
        <w:t xml:space="preserve">Предложения с оборотом </w:t>
      </w:r>
      <w:proofErr w:type="spellStart"/>
      <w:r>
        <w:rPr>
          <w:rFonts w:ascii="Times New Roman" w:hAnsi="Times New Roman"/>
          <w:color w:val="auto"/>
          <w:spacing w:val="2"/>
          <w:sz w:val="24"/>
          <w:szCs w:val="24"/>
        </w:rPr>
        <w:t>Es</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gibt</w:t>
      </w:r>
      <w:proofErr w:type="spellEnd"/>
      <w:r>
        <w:rPr>
          <w:rFonts w:ascii="Times New Roman" w:hAnsi="Times New Roman"/>
          <w:color w:val="auto"/>
          <w:spacing w:val="2"/>
          <w:sz w:val="24"/>
          <w:szCs w:val="24"/>
        </w:rPr>
        <w:t> </w:t>
      </w:r>
      <w:r>
        <w:rPr>
          <w:rFonts w:ascii="Times New Roman" w:hAnsi="Times New Roman"/>
          <w:color w:val="auto"/>
          <w:spacing w:val="2"/>
          <w:sz w:val="24"/>
          <w:szCs w:val="24"/>
        </w:rPr>
        <w:t>…</w:t>
      </w:r>
      <w:r>
        <w:rPr>
          <w:rFonts w:ascii="Times New Roman" w:hAnsi="Times New Roman"/>
          <w:color w:val="auto"/>
          <w:spacing w:val="2"/>
          <w:sz w:val="24"/>
          <w:szCs w:val="24"/>
        </w:rPr>
        <w:t> </w:t>
      </w:r>
      <w:r>
        <w:rPr>
          <w:rFonts w:ascii="Times New Roman" w:hAnsi="Times New Roman"/>
          <w:color w:val="auto"/>
          <w:spacing w:val="2"/>
          <w:sz w:val="24"/>
          <w:szCs w:val="24"/>
        </w:rPr>
        <w:t>. Простые распростра</w:t>
      </w:r>
      <w:r>
        <w:rPr>
          <w:rFonts w:ascii="Times New Roman" w:hAnsi="Times New Roman"/>
          <w:color w:val="auto"/>
          <w:sz w:val="24"/>
          <w:szCs w:val="24"/>
        </w:rPr>
        <w:t xml:space="preserve">нённые предложения. </w:t>
      </w:r>
      <w:r>
        <w:rPr>
          <w:rFonts w:ascii="Times New Roman" w:hAnsi="Times New Roman"/>
          <w:color w:val="auto"/>
          <w:sz w:val="24"/>
          <w:szCs w:val="24"/>
        </w:rPr>
        <w:lastRenderedPageBreak/>
        <w:t xml:space="preserve">Предложения с однородными членами. Сложносочинённые предложения с союзами </w:t>
      </w:r>
      <w:proofErr w:type="spellStart"/>
      <w:r>
        <w:rPr>
          <w:rFonts w:ascii="Times New Roman" w:hAnsi="Times New Roman"/>
          <w:color w:val="auto"/>
          <w:sz w:val="24"/>
          <w:szCs w:val="24"/>
        </w:rPr>
        <w:t>und</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aber</w:t>
      </w:r>
      <w:proofErr w:type="spellEnd"/>
      <w:r>
        <w:rPr>
          <w:rFonts w:ascii="Times New Roman" w:hAnsi="Times New Roman"/>
          <w:color w:val="auto"/>
          <w:sz w:val="24"/>
          <w:szCs w:val="24"/>
        </w:rPr>
        <w:t>.</w:t>
      </w:r>
    </w:p>
    <w:p w14:paraId="5C93E5E4"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 xml:space="preserve">Грамматические формы изъявительного наклонения: </w:t>
      </w:r>
      <w:proofErr w:type="spellStart"/>
      <w:r>
        <w:rPr>
          <w:rFonts w:ascii="Times New Roman" w:hAnsi="Times New Roman"/>
          <w:color w:val="auto"/>
          <w:sz w:val="24"/>
          <w:szCs w:val="24"/>
        </w:rPr>
        <w:t>Präsens</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Futurum</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Präteritum</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Perfekt</w:t>
      </w:r>
      <w:proofErr w:type="spellEnd"/>
      <w:r>
        <w:rPr>
          <w:rFonts w:ascii="Times New Roman" w:hAnsi="Times New Roman"/>
          <w:color w:val="auto"/>
          <w:sz w:val="24"/>
          <w:szCs w:val="24"/>
        </w:rPr>
        <w:t xml:space="preserve">. Слабые и сильные глаголы. </w:t>
      </w:r>
      <w:r>
        <w:rPr>
          <w:rFonts w:ascii="Times New Roman" w:hAnsi="Times New Roman"/>
          <w:color w:val="auto"/>
          <w:spacing w:val="2"/>
          <w:sz w:val="24"/>
          <w:szCs w:val="24"/>
        </w:rPr>
        <w:t xml:space="preserve">Вспомогательные глаголы </w:t>
      </w:r>
      <w:proofErr w:type="spellStart"/>
      <w:r>
        <w:rPr>
          <w:rFonts w:ascii="Times New Roman" w:hAnsi="Times New Roman"/>
          <w:color w:val="auto"/>
          <w:spacing w:val="2"/>
          <w:sz w:val="24"/>
          <w:szCs w:val="24"/>
        </w:rPr>
        <w:t>haben</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sein</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werden</w:t>
      </w:r>
      <w:proofErr w:type="spellEnd"/>
      <w:r>
        <w:rPr>
          <w:rFonts w:ascii="Times New Roman" w:hAnsi="Times New Roman"/>
          <w:color w:val="auto"/>
          <w:spacing w:val="2"/>
          <w:sz w:val="24"/>
          <w:szCs w:val="24"/>
        </w:rPr>
        <w:t>. Глагол</w:t>
      </w:r>
      <w:r>
        <w:rPr>
          <w:rFonts w:ascii="Times New Roman" w:hAnsi="Times New Roman"/>
          <w:color w:val="auto"/>
          <w:spacing w:val="2"/>
          <w:sz w:val="24"/>
          <w:szCs w:val="24"/>
        </w:rPr>
        <w:noBreakHyphen/>
        <w:t xml:space="preserve">связка </w:t>
      </w:r>
      <w:proofErr w:type="spellStart"/>
      <w:r>
        <w:rPr>
          <w:rFonts w:ascii="Times New Roman" w:hAnsi="Times New Roman"/>
          <w:color w:val="auto"/>
          <w:spacing w:val="2"/>
          <w:sz w:val="24"/>
          <w:szCs w:val="24"/>
        </w:rPr>
        <w:t>sein</w:t>
      </w:r>
      <w:proofErr w:type="spellEnd"/>
      <w:r>
        <w:rPr>
          <w:rFonts w:ascii="Times New Roman" w:hAnsi="Times New Roman"/>
          <w:color w:val="auto"/>
          <w:spacing w:val="2"/>
          <w:sz w:val="24"/>
          <w:szCs w:val="24"/>
        </w:rPr>
        <w:t xml:space="preserve">. Модальные глаголы </w:t>
      </w:r>
      <w:proofErr w:type="spellStart"/>
      <w:r>
        <w:rPr>
          <w:rFonts w:ascii="Times New Roman" w:hAnsi="Times New Roman"/>
          <w:color w:val="auto"/>
          <w:spacing w:val="2"/>
          <w:sz w:val="24"/>
          <w:szCs w:val="24"/>
        </w:rPr>
        <w:t>können</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wollen</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müssen</w:t>
      </w:r>
      <w:proofErr w:type="spellEnd"/>
      <w:r>
        <w:rPr>
          <w:rFonts w:ascii="Times New Roman" w:hAnsi="Times New Roman"/>
          <w:color w:val="auto"/>
          <w:spacing w:val="2"/>
          <w:sz w:val="24"/>
          <w:szCs w:val="24"/>
        </w:rPr>
        <w:t xml:space="preserve">, </w:t>
      </w:r>
      <w:proofErr w:type="spellStart"/>
      <w:proofErr w:type="gramStart"/>
      <w:r>
        <w:rPr>
          <w:rFonts w:ascii="Times New Roman" w:hAnsi="Times New Roman"/>
          <w:color w:val="auto"/>
          <w:spacing w:val="2"/>
          <w:sz w:val="24"/>
          <w:szCs w:val="24"/>
        </w:rPr>
        <w:t>sollen.</w:t>
      </w:r>
      <w:r>
        <w:rPr>
          <w:rFonts w:ascii="Times New Roman" w:hAnsi="Times New Roman"/>
          <w:color w:val="auto"/>
          <w:sz w:val="24"/>
          <w:szCs w:val="24"/>
        </w:rPr>
        <w:t>Неопределённая</w:t>
      </w:r>
      <w:proofErr w:type="spellEnd"/>
      <w:proofErr w:type="gramEnd"/>
      <w:r>
        <w:rPr>
          <w:rFonts w:ascii="Times New Roman" w:hAnsi="Times New Roman"/>
          <w:color w:val="auto"/>
          <w:sz w:val="24"/>
          <w:szCs w:val="24"/>
        </w:rPr>
        <w:t xml:space="preserve"> форма глагола (</w:t>
      </w:r>
      <w:proofErr w:type="spellStart"/>
      <w:r>
        <w:rPr>
          <w:rFonts w:ascii="Times New Roman" w:hAnsi="Times New Roman"/>
          <w:color w:val="auto"/>
          <w:sz w:val="24"/>
          <w:szCs w:val="24"/>
        </w:rPr>
        <w:t>Infinitiv</w:t>
      </w:r>
      <w:proofErr w:type="spellEnd"/>
      <w:r>
        <w:rPr>
          <w:rFonts w:ascii="Times New Roman" w:hAnsi="Times New Roman"/>
          <w:color w:val="auto"/>
          <w:sz w:val="24"/>
          <w:szCs w:val="24"/>
        </w:rPr>
        <w:t>).</w:t>
      </w:r>
    </w:p>
    <w:p w14:paraId="30E74195"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Существительные в единственном и множественном числе с определённым/неопределённым и нулевым артиклем. Склонение существительных.</w:t>
      </w:r>
    </w:p>
    <w:p w14:paraId="32CBBE3B" w14:textId="77777777" w:rsidR="00B8201C" w:rsidRDefault="00B8201C" w:rsidP="00B8201C">
      <w:pPr>
        <w:pStyle w:val="afd"/>
        <w:spacing w:line="360" w:lineRule="auto"/>
        <w:ind w:firstLine="454"/>
        <w:rPr>
          <w:rFonts w:ascii="Times New Roman" w:hAnsi="Times New Roman"/>
          <w:color w:val="auto"/>
          <w:spacing w:val="-2"/>
          <w:sz w:val="24"/>
          <w:szCs w:val="24"/>
        </w:rPr>
      </w:pPr>
      <w:r>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14:paraId="4D4DB3C0" w14:textId="77777777" w:rsidR="00B8201C" w:rsidRDefault="00B8201C" w:rsidP="00B8201C">
      <w:pPr>
        <w:pStyle w:val="afd"/>
        <w:spacing w:line="360" w:lineRule="auto"/>
        <w:ind w:firstLine="454"/>
        <w:rPr>
          <w:rFonts w:ascii="Times New Roman" w:hAnsi="Times New Roman"/>
          <w:color w:val="auto"/>
          <w:spacing w:val="-2"/>
          <w:sz w:val="24"/>
          <w:szCs w:val="24"/>
        </w:rPr>
      </w:pPr>
      <w:r>
        <w:rPr>
          <w:rFonts w:ascii="Times New Roman" w:hAnsi="Times New Roman"/>
          <w:color w:val="auto"/>
          <w:spacing w:val="-4"/>
          <w:sz w:val="24"/>
          <w:szCs w:val="24"/>
        </w:rPr>
        <w:t>Местоимения: личные, притяжательные и указательные (</w:t>
      </w:r>
      <w:proofErr w:type="spellStart"/>
      <w:r>
        <w:rPr>
          <w:rFonts w:ascii="Times New Roman" w:hAnsi="Times New Roman"/>
          <w:color w:val="auto"/>
          <w:spacing w:val="-4"/>
          <w:sz w:val="24"/>
          <w:szCs w:val="24"/>
        </w:rPr>
        <w:t>ich</w:t>
      </w:r>
      <w:proofErr w:type="spellEnd"/>
      <w:r>
        <w:rPr>
          <w:rFonts w:ascii="Times New Roman" w:hAnsi="Times New Roman"/>
          <w:color w:val="auto"/>
          <w:spacing w:val="-4"/>
          <w:sz w:val="24"/>
          <w:szCs w:val="24"/>
        </w:rPr>
        <w:t xml:space="preserve">, </w:t>
      </w:r>
      <w:proofErr w:type="spellStart"/>
      <w:r>
        <w:rPr>
          <w:rFonts w:ascii="Times New Roman" w:hAnsi="Times New Roman"/>
          <w:color w:val="auto"/>
          <w:spacing w:val="-2"/>
          <w:sz w:val="24"/>
          <w:szCs w:val="24"/>
        </w:rPr>
        <w:t>du</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er</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mein</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dieser</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jener</w:t>
      </w:r>
      <w:proofErr w:type="spellEnd"/>
      <w:r>
        <w:rPr>
          <w:rFonts w:ascii="Times New Roman" w:hAnsi="Times New Roman"/>
          <w:color w:val="auto"/>
          <w:spacing w:val="-2"/>
          <w:sz w:val="24"/>
          <w:szCs w:val="24"/>
        </w:rPr>
        <w:t xml:space="preserve">). Отрицательное местоимение </w:t>
      </w:r>
      <w:proofErr w:type="spellStart"/>
      <w:r>
        <w:rPr>
          <w:rFonts w:ascii="Times New Roman" w:hAnsi="Times New Roman"/>
          <w:color w:val="auto"/>
          <w:spacing w:val="-2"/>
          <w:sz w:val="24"/>
          <w:szCs w:val="24"/>
        </w:rPr>
        <w:t>kein</w:t>
      </w:r>
      <w:proofErr w:type="spellEnd"/>
      <w:r>
        <w:rPr>
          <w:rFonts w:ascii="Times New Roman" w:hAnsi="Times New Roman"/>
          <w:color w:val="auto"/>
          <w:spacing w:val="-2"/>
          <w:sz w:val="24"/>
          <w:szCs w:val="24"/>
        </w:rPr>
        <w:t>.</w:t>
      </w:r>
    </w:p>
    <w:p w14:paraId="38F5B02E"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 xml:space="preserve">Наречия времени: </w:t>
      </w:r>
      <w:proofErr w:type="spellStart"/>
      <w:r>
        <w:rPr>
          <w:rFonts w:ascii="Times New Roman" w:hAnsi="Times New Roman"/>
          <w:color w:val="auto"/>
          <w:spacing w:val="-2"/>
          <w:sz w:val="24"/>
          <w:szCs w:val="24"/>
        </w:rPr>
        <w:t>heute</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oft</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nie</w:t>
      </w:r>
      <w:proofErr w:type="spellEnd"/>
      <w:r>
        <w:rPr>
          <w:rFonts w:ascii="Times New Roman" w:hAnsi="Times New Roman"/>
          <w:color w:val="auto"/>
          <w:spacing w:val="-2"/>
          <w:sz w:val="24"/>
          <w:szCs w:val="24"/>
        </w:rPr>
        <w:t xml:space="preserve">, </w:t>
      </w:r>
      <w:proofErr w:type="spellStart"/>
      <w:r>
        <w:rPr>
          <w:rFonts w:ascii="Times New Roman" w:hAnsi="Times New Roman"/>
          <w:color w:val="auto"/>
          <w:spacing w:val="-2"/>
          <w:sz w:val="24"/>
          <w:szCs w:val="24"/>
        </w:rPr>
        <w:t>schnell</w:t>
      </w:r>
      <w:proofErr w:type="spellEnd"/>
      <w:r>
        <w:rPr>
          <w:rFonts w:ascii="Times New Roman" w:hAnsi="Times New Roman"/>
          <w:color w:val="auto"/>
          <w:spacing w:val="-2"/>
          <w:sz w:val="24"/>
          <w:szCs w:val="24"/>
        </w:rPr>
        <w:t xml:space="preserve"> и</w:t>
      </w:r>
      <w:r>
        <w:rPr>
          <w:rFonts w:ascii="Times New Roman" w:hAnsi="Times New Roman"/>
          <w:color w:val="auto"/>
          <w:spacing w:val="-2"/>
          <w:sz w:val="24"/>
          <w:szCs w:val="24"/>
        </w:rPr>
        <w:t> </w:t>
      </w:r>
      <w:r>
        <w:rPr>
          <w:rFonts w:ascii="Times New Roman" w:hAnsi="Times New Roman"/>
          <w:color w:val="auto"/>
          <w:spacing w:val="-2"/>
          <w:sz w:val="24"/>
          <w:szCs w:val="24"/>
        </w:rPr>
        <w:t>др. Наречия, об</w:t>
      </w:r>
      <w:r>
        <w:rPr>
          <w:rFonts w:ascii="Times New Roman" w:hAnsi="Times New Roman"/>
          <w:color w:val="auto"/>
          <w:sz w:val="24"/>
          <w:szCs w:val="24"/>
        </w:rPr>
        <w:t xml:space="preserve">разующие степени сравнения не по правилам: </w:t>
      </w:r>
      <w:proofErr w:type="spellStart"/>
      <w:r>
        <w:rPr>
          <w:rFonts w:ascii="Times New Roman" w:hAnsi="Times New Roman"/>
          <w:color w:val="auto"/>
          <w:sz w:val="24"/>
          <w:szCs w:val="24"/>
        </w:rPr>
        <w:t>gut</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viel</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gern</w:t>
      </w:r>
      <w:proofErr w:type="spellEnd"/>
      <w:r>
        <w:rPr>
          <w:rFonts w:ascii="Times New Roman" w:hAnsi="Times New Roman"/>
          <w:color w:val="auto"/>
          <w:sz w:val="24"/>
          <w:szCs w:val="24"/>
        </w:rPr>
        <w:t>.</w:t>
      </w:r>
    </w:p>
    <w:p w14:paraId="4474AFF9"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Количественные числительные (до 100), порядковые числительные (до 30).</w:t>
      </w:r>
    </w:p>
    <w:p w14:paraId="4B8FC670" w14:textId="77777777" w:rsidR="00B8201C" w:rsidRDefault="00B8201C" w:rsidP="00B8201C">
      <w:pPr>
        <w:pStyle w:val="afd"/>
        <w:spacing w:line="360" w:lineRule="auto"/>
        <w:ind w:firstLine="454"/>
        <w:rPr>
          <w:rFonts w:ascii="Times New Roman" w:hAnsi="Times New Roman"/>
          <w:b/>
          <w:bCs/>
          <w:iCs/>
          <w:color w:val="auto"/>
          <w:sz w:val="24"/>
          <w:szCs w:val="24"/>
          <w:lang w:val="en-US"/>
        </w:rPr>
      </w:pPr>
      <w:proofErr w:type="spellStart"/>
      <w:r>
        <w:rPr>
          <w:rFonts w:ascii="Times New Roman" w:hAnsi="Times New Roman"/>
          <w:color w:val="auto"/>
          <w:spacing w:val="2"/>
          <w:sz w:val="24"/>
          <w:szCs w:val="24"/>
        </w:rPr>
        <w:t>Наиболееупотребительныепредлоги</w:t>
      </w:r>
      <w:proofErr w:type="spellEnd"/>
      <w:r>
        <w:rPr>
          <w:rFonts w:ascii="Times New Roman" w:hAnsi="Times New Roman"/>
          <w:color w:val="auto"/>
          <w:spacing w:val="2"/>
          <w:sz w:val="24"/>
          <w:szCs w:val="24"/>
          <w:lang w:val="en-US"/>
        </w:rPr>
        <w:t xml:space="preserve">: in, an, auf, hinter, </w:t>
      </w:r>
      <w:proofErr w:type="spellStart"/>
      <w:r>
        <w:rPr>
          <w:rFonts w:ascii="Times New Roman" w:hAnsi="Times New Roman"/>
          <w:color w:val="auto"/>
          <w:sz w:val="24"/>
          <w:szCs w:val="24"/>
          <w:lang w:val="en-US"/>
        </w:rPr>
        <w:t>haben</w:t>
      </w:r>
      <w:proofErr w:type="spellEnd"/>
      <w:r>
        <w:rPr>
          <w:rFonts w:ascii="Times New Roman" w:hAnsi="Times New Roman"/>
          <w:color w:val="auto"/>
          <w:sz w:val="24"/>
          <w:szCs w:val="24"/>
          <w:lang w:val="en-US"/>
        </w:rPr>
        <w:t xml:space="preserve">, </w:t>
      </w:r>
      <w:proofErr w:type="spellStart"/>
      <w:r>
        <w:rPr>
          <w:rFonts w:ascii="Times New Roman" w:hAnsi="Times New Roman"/>
          <w:color w:val="auto"/>
          <w:sz w:val="24"/>
          <w:szCs w:val="24"/>
          <w:lang w:val="en-US"/>
        </w:rPr>
        <w:t>mit</w:t>
      </w:r>
      <w:proofErr w:type="spellEnd"/>
      <w:r>
        <w:rPr>
          <w:rFonts w:ascii="Times New Roman" w:hAnsi="Times New Roman"/>
          <w:color w:val="auto"/>
          <w:sz w:val="24"/>
          <w:szCs w:val="24"/>
          <w:lang w:val="en-US"/>
        </w:rPr>
        <w:t xml:space="preserve">, </w:t>
      </w:r>
      <w:proofErr w:type="spellStart"/>
      <w:r>
        <w:rPr>
          <w:rFonts w:ascii="Times New Roman" w:hAnsi="Times New Roman"/>
          <w:color w:val="auto"/>
          <w:sz w:val="24"/>
          <w:szCs w:val="24"/>
          <w:lang w:val="en-US"/>
        </w:rPr>
        <w:t>über</w:t>
      </w:r>
      <w:proofErr w:type="spellEnd"/>
      <w:r>
        <w:rPr>
          <w:rFonts w:ascii="Times New Roman" w:hAnsi="Times New Roman"/>
          <w:color w:val="auto"/>
          <w:sz w:val="24"/>
          <w:szCs w:val="24"/>
          <w:lang w:val="en-US"/>
        </w:rPr>
        <w:t xml:space="preserve">, </w:t>
      </w:r>
      <w:proofErr w:type="spellStart"/>
      <w:r>
        <w:rPr>
          <w:rFonts w:ascii="Times New Roman" w:hAnsi="Times New Roman"/>
          <w:color w:val="auto"/>
          <w:sz w:val="24"/>
          <w:szCs w:val="24"/>
          <w:lang w:val="en-US"/>
        </w:rPr>
        <w:t>unter</w:t>
      </w:r>
      <w:proofErr w:type="spellEnd"/>
      <w:r>
        <w:rPr>
          <w:rFonts w:ascii="Times New Roman" w:hAnsi="Times New Roman"/>
          <w:color w:val="auto"/>
          <w:sz w:val="24"/>
          <w:szCs w:val="24"/>
          <w:lang w:val="en-US"/>
        </w:rPr>
        <w:t xml:space="preserve">, </w:t>
      </w:r>
      <w:proofErr w:type="spellStart"/>
      <w:r>
        <w:rPr>
          <w:rFonts w:ascii="Times New Roman" w:hAnsi="Times New Roman"/>
          <w:color w:val="auto"/>
          <w:sz w:val="24"/>
          <w:szCs w:val="24"/>
          <w:lang w:val="en-US"/>
        </w:rPr>
        <w:t>nach</w:t>
      </w:r>
      <w:proofErr w:type="spellEnd"/>
      <w:r>
        <w:rPr>
          <w:rFonts w:ascii="Times New Roman" w:hAnsi="Times New Roman"/>
          <w:color w:val="auto"/>
          <w:sz w:val="24"/>
          <w:szCs w:val="24"/>
          <w:lang w:val="en-US"/>
        </w:rPr>
        <w:t xml:space="preserve">, </w:t>
      </w:r>
      <w:proofErr w:type="spellStart"/>
      <w:r>
        <w:rPr>
          <w:rFonts w:ascii="Times New Roman" w:hAnsi="Times New Roman"/>
          <w:color w:val="auto"/>
          <w:sz w:val="24"/>
          <w:szCs w:val="24"/>
          <w:lang w:val="en-US"/>
        </w:rPr>
        <w:t>zwischen</w:t>
      </w:r>
      <w:proofErr w:type="spellEnd"/>
      <w:r>
        <w:rPr>
          <w:rFonts w:ascii="Times New Roman" w:hAnsi="Times New Roman"/>
          <w:color w:val="auto"/>
          <w:sz w:val="24"/>
          <w:szCs w:val="24"/>
          <w:lang w:val="en-US"/>
        </w:rPr>
        <w:t xml:space="preserve">, </w:t>
      </w:r>
      <w:proofErr w:type="spellStart"/>
      <w:r>
        <w:rPr>
          <w:rFonts w:ascii="Times New Roman" w:hAnsi="Times New Roman"/>
          <w:color w:val="auto"/>
          <w:sz w:val="24"/>
          <w:szCs w:val="24"/>
          <w:lang w:val="en-US"/>
        </w:rPr>
        <w:t>vor</w:t>
      </w:r>
      <w:proofErr w:type="spellEnd"/>
      <w:r>
        <w:rPr>
          <w:rFonts w:ascii="Times New Roman" w:hAnsi="Times New Roman"/>
          <w:color w:val="auto"/>
          <w:sz w:val="24"/>
          <w:szCs w:val="24"/>
          <w:lang w:val="en-US"/>
        </w:rPr>
        <w:t>.</w:t>
      </w:r>
    </w:p>
    <w:p w14:paraId="65BC8E80" w14:textId="77777777" w:rsidR="00B8201C" w:rsidRDefault="00B8201C" w:rsidP="00B8201C">
      <w:pPr>
        <w:pStyle w:val="afd"/>
        <w:spacing w:line="360" w:lineRule="auto"/>
        <w:ind w:firstLine="454"/>
        <w:rPr>
          <w:rFonts w:ascii="Times New Roman" w:hAnsi="Times New Roman"/>
          <w:b/>
          <w:bCs/>
          <w:iCs/>
          <w:color w:val="auto"/>
          <w:sz w:val="24"/>
          <w:szCs w:val="24"/>
        </w:rPr>
      </w:pPr>
      <w:r>
        <w:rPr>
          <w:rFonts w:ascii="Times New Roman" w:hAnsi="Times New Roman"/>
          <w:b/>
          <w:bCs/>
          <w:iCs/>
          <w:color w:val="auto"/>
          <w:sz w:val="24"/>
          <w:szCs w:val="24"/>
        </w:rPr>
        <w:t>Социокультурная осведомлённость</w:t>
      </w:r>
    </w:p>
    <w:p w14:paraId="0DB3C036"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Pr>
          <w:rFonts w:ascii="Times New Roman" w:hAnsi="Times New Roman"/>
          <w:color w:val="auto"/>
          <w:sz w:val="24"/>
          <w:szCs w:val="24"/>
        </w:rPr>
        <w:t xml:space="preserve">учаемого языка; с некоторыми литературными </w:t>
      </w:r>
      <w:proofErr w:type="spellStart"/>
      <w:r>
        <w:rPr>
          <w:rFonts w:ascii="Times New Roman" w:hAnsi="Times New Roman"/>
          <w:color w:val="auto"/>
          <w:sz w:val="24"/>
          <w:szCs w:val="24"/>
        </w:rPr>
        <w:t>персонажами</w:t>
      </w:r>
      <w:r>
        <w:rPr>
          <w:rFonts w:ascii="Times New Roman" w:hAnsi="Times New Roman"/>
          <w:color w:val="auto"/>
          <w:spacing w:val="2"/>
          <w:sz w:val="24"/>
          <w:szCs w:val="24"/>
        </w:rPr>
        <w:t>популярных</w:t>
      </w:r>
      <w:proofErr w:type="spellEnd"/>
      <w:r>
        <w:rPr>
          <w:rFonts w:ascii="Times New Roman" w:hAnsi="Times New Roman"/>
          <w:color w:val="auto"/>
          <w:spacing w:val="2"/>
          <w:sz w:val="24"/>
          <w:szCs w:val="24"/>
        </w:rPr>
        <w:t xml:space="preserve"> детских произведений; с сюжетами некоторых популярных сказок, а также небольшими произведениями </w:t>
      </w:r>
      <w:r>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43E186D2" w14:textId="77777777" w:rsidR="00B8201C" w:rsidRDefault="00B8201C" w:rsidP="00B8201C">
      <w:pPr>
        <w:pStyle w:val="afd"/>
        <w:spacing w:line="360" w:lineRule="auto"/>
        <w:ind w:firstLine="454"/>
        <w:rPr>
          <w:rFonts w:ascii="Times New Roman" w:hAnsi="Times New Roman"/>
          <w:b/>
          <w:bCs/>
          <w:iCs/>
          <w:color w:val="auto"/>
          <w:sz w:val="24"/>
          <w:szCs w:val="24"/>
        </w:rPr>
      </w:pPr>
      <w:r>
        <w:rPr>
          <w:rFonts w:ascii="Times New Roman" w:hAnsi="Times New Roman"/>
          <w:b/>
          <w:bCs/>
          <w:iCs/>
          <w:color w:val="auto"/>
          <w:sz w:val="24"/>
          <w:szCs w:val="24"/>
        </w:rPr>
        <w:t>Специальные учебные умения</w:t>
      </w:r>
    </w:p>
    <w:p w14:paraId="3DFE10C3"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Младшие школьники овладевают следующими специаль</w:t>
      </w:r>
      <w:r>
        <w:rPr>
          <w:rFonts w:ascii="Times New Roman" w:hAnsi="Times New Roman"/>
          <w:color w:val="auto"/>
          <w:sz w:val="24"/>
          <w:szCs w:val="24"/>
        </w:rPr>
        <w:t>ными (предметными) учебными умениями и навыками:</w:t>
      </w:r>
    </w:p>
    <w:p w14:paraId="56D5E6F3" w14:textId="77777777" w:rsidR="00B8201C" w:rsidRDefault="00B8201C" w:rsidP="00B8201C">
      <w:pPr>
        <w:pStyle w:val="21"/>
        <w:rPr>
          <w:sz w:val="24"/>
        </w:rPr>
      </w:pPr>
      <w:r>
        <w:rPr>
          <w:sz w:val="24"/>
        </w:rPr>
        <w:t>пользоваться двуязычным словарём учебника (в том чис</w:t>
      </w:r>
      <w:r>
        <w:rPr>
          <w:spacing w:val="2"/>
          <w:sz w:val="24"/>
        </w:rPr>
        <w:t xml:space="preserve">ле транскрипцией), компьютерным словарём и экранным </w:t>
      </w:r>
      <w:r>
        <w:rPr>
          <w:sz w:val="24"/>
        </w:rPr>
        <w:t>переводом отдельных слов;</w:t>
      </w:r>
    </w:p>
    <w:p w14:paraId="6709D782" w14:textId="77777777" w:rsidR="00B8201C" w:rsidRDefault="00B8201C" w:rsidP="00B8201C">
      <w:pPr>
        <w:pStyle w:val="21"/>
        <w:rPr>
          <w:sz w:val="24"/>
        </w:rPr>
      </w:pPr>
      <w:r>
        <w:rPr>
          <w:spacing w:val="2"/>
          <w:sz w:val="24"/>
        </w:rPr>
        <w:t xml:space="preserve">пользоваться справочным материалом, </w:t>
      </w:r>
      <w:proofErr w:type="spellStart"/>
      <w:r>
        <w:rPr>
          <w:spacing w:val="2"/>
          <w:sz w:val="24"/>
        </w:rPr>
        <w:t>представленным</w:t>
      </w:r>
      <w:r>
        <w:rPr>
          <w:sz w:val="24"/>
        </w:rPr>
        <w:t>в</w:t>
      </w:r>
      <w:proofErr w:type="spellEnd"/>
      <w:r>
        <w:rPr>
          <w:sz w:val="24"/>
        </w:rPr>
        <w:t xml:space="preserve"> виде таблиц, схем, правил;</w:t>
      </w:r>
    </w:p>
    <w:p w14:paraId="7F9D9141" w14:textId="77777777" w:rsidR="00B8201C" w:rsidRDefault="00B8201C" w:rsidP="00B8201C">
      <w:pPr>
        <w:pStyle w:val="21"/>
        <w:rPr>
          <w:sz w:val="24"/>
        </w:rPr>
      </w:pPr>
      <w:r>
        <w:rPr>
          <w:sz w:val="24"/>
        </w:rPr>
        <w:t>вести словарь (словарную тетрадь);</w:t>
      </w:r>
    </w:p>
    <w:p w14:paraId="5ADA748E" w14:textId="77777777" w:rsidR="00B8201C" w:rsidRDefault="00B8201C" w:rsidP="00B8201C">
      <w:pPr>
        <w:pStyle w:val="21"/>
        <w:rPr>
          <w:sz w:val="24"/>
        </w:rPr>
      </w:pPr>
      <w:r>
        <w:rPr>
          <w:spacing w:val="2"/>
          <w:sz w:val="24"/>
        </w:rPr>
        <w:t xml:space="preserve">систематизировать слова, например по тематическому </w:t>
      </w:r>
      <w:r>
        <w:rPr>
          <w:sz w:val="24"/>
        </w:rPr>
        <w:t>принципу;</w:t>
      </w:r>
    </w:p>
    <w:p w14:paraId="09B654DD" w14:textId="77777777" w:rsidR="00B8201C" w:rsidRDefault="00B8201C" w:rsidP="00B8201C">
      <w:pPr>
        <w:pStyle w:val="21"/>
        <w:rPr>
          <w:sz w:val="24"/>
        </w:rPr>
      </w:pPr>
      <w:r>
        <w:rPr>
          <w:sz w:val="24"/>
        </w:rPr>
        <w:t>пользоваться языковой догадкой, например при опознавании интернационализмов;</w:t>
      </w:r>
    </w:p>
    <w:p w14:paraId="32E25DA1" w14:textId="77777777" w:rsidR="00B8201C" w:rsidRDefault="00B8201C" w:rsidP="00B8201C">
      <w:pPr>
        <w:pStyle w:val="21"/>
        <w:rPr>
          <w:sz w:val="24"/>
        </w:rPr>
      </w:pPr>
      <w:r>
        <w:rPr>
          <w:spacing w:val="2"/>
          <w:sz w:val="24"/>
        </w:rPr>
        <w:lastRenderedPageBreak/>
        <w:t xml:space="preserve">делать обобщения на основе </w:t>
      </w:r>
      <w:proofErr w:type="spellStart"/>
      <w:r>
        <w:rPr>
          <w:spacing w:val="2"/>
          <w:sz w:val="24"/>
        </w:rPr>
        <w:t>структурно</w:t>
      </w:r>
      <w:r>
        <w:rPr>
          <w:spacing w:val="2"/>
          <w:sz w:val="24"/>
        </w:rPr>
        <w:softHyphen/>
        <w:t>функциональ</w:t>
      </w:r>
      <w:r>
        <w:rPr>
          <w:sz w:val="24"/>
        </w:rPr>
        <w:t>ных</w:t>
      </w:r>
      <w:proofErr w:type="spellEnd"/>
      <w:r>
        <w:rPr>
          <w:sz w:val="24"/>
        </w:rPr>
        <w:t xml:space="preserve"> схем простого предложения;</w:t>
      </w:r>
    </w:p>
    <w:p w14:paraId="312EBDEF" w14:textId="77777777" w:rsidR="00B8201C" w:rsidRDefault="00B8201C" w:rsidP="00B8201C">
      <w:pPr>
        <w:pStyle w:val="21"/>
        <w:rPr>
          <w:sz w:val="24"/>
        </w:rPr>
      </w:pPr>
      <w:r>
        <w:rPr>
          <w:spacing w:val="-4"/>
          <w:sz w:val="24"/>
        </w:rPr>
        <w:t>опознавать грамматические явления, отсутствующие в род</w:t>
      </w:r>
      <w:r>
        <w:rPr>
          <w:sz w:val="24"/>
        </w:rPr>
        <w:t>ном языке, например артикли.</w:t>
      </w:r>
    </w:p>
    <w:p w14:paraId="6939487F" w14:textId="77777777" w:rsidR="00B8201C" w:rsidRDefault="00B8201C" w:rsidP="00B8201C">
      <w:pPr>
        <w:pStyle w:val="afd"/>
        <w:spacing w:line="360" w:lineRule="auto"/>
        <w:ind w:firstLine="454"/>
        <w:rPr>
          <w:rFonts w:ascii="Times New Roman" w:hAnsi="Times New Roman"/>
          <w:b/>
          <w:bCs/>
          <w:iCs/>
          <w:color w:val="auto"/>
          <w:sz w:val="24"/>
          <w:szCs w:val="24"/>
        </w:rPr>
      </w:pPr>
      <w:r>
        <w:rPr>
          <w:rFonts w:ascii="Times New Roman" w:hAnsi="Times New Roman"/>
          <w:b/>
          <w:bCs/>
          <w:iCs/>
          <w:color w:val="auto"/>
          <w:sz w:val="24"/>
          <w:szCs w:val="24"/>
        </w:rPr>
        <w:t>Обще учебные умения и универсальные учебные действия</w:t>
      </w:r>
    </w:p>
    <w:p w14:paraId="559F25B3"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В процессе изучения курса «Иностранный язык» младшие школьники:</w:t>
      </w:r>
    </w:p>
    <w:p w14:paraId="55761DA4" w14:textId="77777777" w:rsidR="00B8201C" w:rsidRDefault="00B8201C" w:rsidP="00B8201C">
      <w:pPr>
        <w:pStyle w:val="21"/>
        <w:rPr>
          <w:sz w:val="24"/>
        </w:rPr>
      </w:pPr>
      <w:r>
        <w:rPr>
          <w:sz w:val="24"/>
        </w:rPr>
        <w:t xml:space="preserve">совершенствуют приёмы работы с текстом, опираясь на </w:t>
      </w:r>
      <w:r>
        <w:rPr>
          <w:spacing w:val="2"/>
          <w:sz w:val="24"/>
        </w:rPr>
        <w:t>умения, приобретённые на уроках родного языка (прогно</w:t>
      </w:r>
      <w:r>
        <w:rPr>
          <w:sz w:val="24"/>
        </w:rPr>
        <w:t xml:space="preserve">зировать содержание текста по заголовку, данным к тексту </w:t>
      </w:r>
      <w:r>
        <w:rPr>
          <w:spacing w:val="2"/>
          <w:sz w:val="24"/>
        </w:rPr>
        <w:t xml:space="preserve">рисункам, списывать текст, выписывать отдельные слова и </w:t>
      </w:r>
      <w:r>
        <w:rPr>
          <w:sz w:val="24"/>
        </w:rPr>
        <w:t>предложения из текста и</w:t>
      </w:r>
      <w:r>
        <w:rPr>
          <w:sz w:val="24"/>
        </w:rPr>
        <w:t> </w:t>
      </w:r>
      <w:r>
        <w:rPr>
          <w:sz w:val="24"/>
        </w:rPr>
        <w:t>т.</w:t>
      </w:r>
      <w:r>
        <w:rPr>
          <w:sz w:val="24"/>
        </w:rPr>
        <w:t> </w:t>
      </w:r>
      <w:r>
        <w:rPr>
          <w:sz w:val="24"/>
        </w:rPr>
        <w:t>п.);</w:t>
      </w:r>
    </w:p>
    <w:p w14:paraId="2F5BFFB6" w14:textId="77777777" w:rsidR="00B8201C" w:rsidRDefault="00B8201C" w:rsidP="00B8201C">
      <w:pPr>
        <w:pStyle w:val="21"/>
        <w:rPr>
          <w:sz w:val="24"/>
        </w:rPr>
      </w:pPr>
      <w:r>
        <w:rPr>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14:paraId="776DA881" w14:textId="77777777" w:rsidR="00B8201C" w:rsidRDefault="00B8201C" w:rsidP="00B8201C">
      <w:pPr>
        <w:pStyle w:val="21"/>
        <w:rPr>
          <w:spacing w:val="2"/>
          <w:sz w:val="24"/>
        </w:rPr>
      </w:pPr>
      <w:r>
        <w:rPr>
          <w:sz w:val="24"/>
        </w:rPr>
        <w:t xml:space="preserve">совершенствуют </w:t>
      </w:r>
      <w:proofErr w:type="spellStart"/>
      <w:r>
        <w:rPr>
          <w:sz w:val="24"/>
        </w:rPr>
        <w:t>общеречевые</w:t>
      </w:r>
      <w:proofErr w:type="spellEnd"/>
      <w:r>
        <w:rPr>
          <w:sz w:val="24"/>
        </w:rPr>
        <w:t xml:space="preserve"> коммуникативные умения, например начинать и завершать разговор, используя </w:t>
      </w:r>
      <w:r>
        <w:rPr>
          <w:spacing w:val="2"/>
          <w:sz w:val="24"/>
        </w:rPr>
        <w:t>речевые клише; поддерживать беседу, задавая вопросы и переспрашивая;</w:t>
      </w:r>
    </w:p>
    <w:p w14:paraId="44E65054" w14:textId="77777777" w:rsidR="00B8201C" w:rsidRDefault="00B8201C" w:rsidP="00B8201C">
      <w:pPr>
        <w:pStyle w:val="21"/>
        <w:rPr>
          <w:sz w:val="24"/>
        </w:rPr>
      </w:pPr>
      <w:r>
        <w:rPr>
          <w:sz w:val="24"/>
        </w:rPr>
        <w:t>учатся осуществлять самоконтроль, самооценку;</w:t>
      </w:r>
    </w:p>
    <w:p w14:paraId="52A47CE8" w14:textId="77777777" w:rsidR="00B8201C" w:rsidRDefault="00B8201C" w:rsidP="00B8201C">
      <w:pPr>
        <w:pStyle w:val="21"/>
        <w:rPr>
          <w:spacing w:val="-2"/>
          <w:sz w:val="24"/>
        </w:rPr>
      </w:pPr>
      <w:r>
        <w:rPr>
          <w:spacing w:val="-4"/>
          <w:sz w:val="24"/>
        </w:rPr>
        <w:t>учатся самостоятельно выполнять задания с использовани</w:t>
      </w:r>
      <w:r>
        <w:rPr>
          <w:spacing w:val="-2"/>
          <w:sz w:val="24"/>
        </w:rPr>
        <w:t>ем компьютера (при наличии мультимедийного приложения).</w:t>
      </w:r>
    </w:p>
    <w:p w14:paraId="0B58BAAF" w14:textId="77777777" w:rsidR="00B8201C" w:rsidRDefault="00B8201C" w:rsidP="00B8201C">
      <w:pPr>
        <w:pStyle w:val="afd"/>
        <w:spacing w:line="360" w:lineRule="auto"/>
        <w:ind w:firstLine="454"/>
        <w:rPr>
          <w:rFonts w:ascii="Times New Roman" w:hAnsi="Times New Roman"/>
          <w:color w:val="auto"/>
          <w:sz w:val="24"/>
          <w:szCs w:val="24"/>
        </w:rPr>
      </w:pPr>
      <w:proofErr w:type="spellStart"/>
      <w:r>
        <w:rPr>
          <w:rFonts w:ascii="Times New Roman" w:hAnsi="Times New Roman"/>
          <w:color w:val="auto"/>
          <w:sz w:val="24"/>
          <w:szCs w:val="24"/>
        </w:rPr>
        <w:t>Общеучебные</w:t>
      </w:r>
      <w:proofErr w:type="spellEnd"/>
      <w:r>
        <w:rPr>
          <w:rFonts w:ascii="Times New Roman" w:hAnsi="Times New Roman"/>
          <w:color w:val="auto"/>
          <w:sz w:val="24"/>
          <w:szCs w:val="24"/>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Pr>
          <w:rFonts w:ascii="Times New Roman" w:hAnsi="Times New Roman"/>
          <w:b/>
          <w:bCs/>
          <w:color w:val="auto"/>
          <w:sz w:val="24"/>
          <w:szCs w:val="24"/>
        </w:rPr>
        <w:t xml:space="preserve">не выделяются </w:t>
      </w:r>
      <w:r>
        <w:rPr>
          <w:rFonts w:ascii="Times New Roman" w:hAnsi="Times New Roman"/>
          <w:color w:val="auto"/>
          <w:sz w:val="24"/>
          <w:szCs w:val="24"/>
        </w:rPr>
        <w:t>отдельно в тематическом планировании.</w:t>
      </w:r>
    </w:p>
    <w:p w14:paraId="65FE7C5A" w14:textId="77777777" w:rsidR="00B8201C" w:rsidRDefault="00B8201C" w:rsidP="00B8201C">
      <w:pPr>
        <w:spacing w:after="0" w:line="360" w:lineRule="auto"/>
        <w:jc w:val="both"/>
        <w:rPr>
          <w:rStyle w:val="Zag11"/>
          <w:rFonts w:eastAsia="@Arial Unicode MS"/>
          <w:iCs/>
        </w:rPr>
      </w:pPr>
      <w:r>
        <w:rPr>
          <w:rStyle w:val="Zag11"/>
          <w:rFonts w:eastAsia="@Arial Unicode MS"/>
          <w:iCs/>
          <w:sz w:val="24"/>
          <w:szCs w:val="24"/>
          <w:u w:val="single"/>
        </w:rPr>
        <w:t>Тематическое планирование учебного предмета «Иностранный язык»</w:t>
      </w:r>
      <w:r>
        <w:rPr>
          <w:rStyle w:val="Zag11"/>
          <w:rFonts w:eastAsia="@Arial Unicode MS"/>
          <w:iCs/>
          <w:sz w:val="24"/>
          <w:szCs w:val="24"/>
        </w:rPr>
        <w:t xml:space="preserve"> (см. Рабочие программы педагогов)</w:t>
      </w:r>
    </w:p>
    <w:p w14:paraId="6EF56C0C" w14:textId="77777777" w:rsidR="00B8201C" w:rsidRDefault="00B8201C" w:rsidP="00B8201C">
      <w:pPr>
        <w:spacing w:after="0" w:line="360" w:lineRule="auto"/>
        <w:jc w:val="both"/>
        <w:rPr>
          <w:rStyle w:val="Zag11"/>
          <w:rFonts w:eastAsia="@Arial Unicode MS"/>
          <w:iCs/>
          <w:sz w:val="24"/>
          <w:szCs w:val="24"/>
        </w:rPr>
      </w:pPr>
      <w:r>
        <w:rPr>
          <w:rStyle w:val="Zag11"/>
          <w:rFonts w:eastAsia="@Arial Unicode MS"/>
          <w:iCs/>
          <w:sz w:val="24"/>
          <w:szCs w:val="24"/>
          <w:u w:val="single"/>
        </w:rPr>
        <w:t xml:space="preserve">Описание материально-технического обеспечения образовательного </w:t>
      </w:r>
      <w:proofErr w:type="gramStart"/>
      <w:r>
        <w:rPr>
          <w:rStyle w:val="Zag11"/>
          <w:rFonts w:eastAsia="@Arial Unicode MS"/>
          <w:iCs/>
          <w:sz w:val="24"/>
          <w:szCs w:val="24"/>
          <w:u w:val="single"/>
        </w:rPr>
        <w:t xml:space="preserve">процесса </w:t>
      </w:r>
      <w:r>
        <w:rPr>
          <w:rStyle w:val="Zag11"/>
          <w:rFonts w:eastAsia="@Arial Unicode MS"/>
          <w:iCs/>
          <w:sz w:val="24"/>
          <w:szCs w:val="24"/>
        </w:rPr>
        <w:t xml:space="preserve"> (</w:t>
      </w:r>
      <w:proofErr w:type="gramEnd"/>
      <w:r>
        <w:rPr>
          <w:rStyle w:val="Zag11"/>
          <w:rFonts w:eastAsia="@Arial Unicode MS"/>
          <w:iCs/>
          <w:sz w:val="24"/>
          <w:szCs w:val="24"/>
        </w:rPr>
        <w:t>см. Рабочие программы педагогов)</w:t>
      </w:r>
    </w:p>
    <w:p w14:paraId="583F0304" w14:textId="77777777" w:rsidR="00B8201C" w:rsidRDefault="00B8201C" w:rsidP="00B8201C">
      <w:pPr>
        <w:jc w:val="center"/>
        <w:rPr>
          <w:rFonts w:eastAsia="Times New Roman" w:cs="Times New Roman"/>
          <w:b/>
          <w:bCs/>
        </w:rPr>
      </w:pPr>
      <w:r>
        <w:rPr>
          <w:rFonts w:cs="Times New Roman"/>
          <w:b/>
          <w:bCs/>
          <w:sz w:val="24"/>
          <w:szCs w:val="24"/>
        </w:rPr>
        <w:t>2.2.2.4. Математика</w:t>
      </w:r>
    </w:p>
    <w:p w14:paraId="046397A2" w14:textId="77777777" w:rsidR="00B8201C" w:rsidRDefault="00B8201C" w:rsidP="00B8201C">
      <w:pPr>
        <w:autoSpaceDE w:val="0"/>
        <w:autoSpaceDN w:val="0"/>
        <w:adjustRightInd w:val="0"/>
        <w:jc w:val="center"/>
        <w:rPr>
          <w:rFonts w:eastAsia="TimesNewRomanPS-BoldMT" w:cs="Calibri"/>
          <w:b/>
          <w:bCs/>
          <w:sz w:val="24"/>
          <w:szCs w:val="24"/>
        </w:rPr>
      </w:pPr>
      <w:r>
        <w:rPr>
          <w:rFonts w:eastAsia="TimesNewRomanPS-BoldMT"/>
          <w:b/>
          <w:bCs/>
          <w:sz w:val="24"/>
          <w:szCs w:val="24"/>
        </w:rPr>
        <w:t>Пояснительная записка</w:t>
      </w:r>
    </w:p>
    <w:p w14:paraId="7BBCD9E5" w14:textId="77777777" w:rsidR="00B8201C" w:rsidRDefault="00B8201C" w:rsidP="00B8201C">
      <w:pPr>
        <w:autoSpaceDE w:val="0"/>
        <w:autoSpaceDN w:val="0"/>
        <w:adjustRightInd w:val="0"/>
        <w:jc w:val="center"/>
        <w:rPr>
          <w:rFonts w:eastAsia="TimesNewRomanPS-BoldMT"/>
          <w:b/>
          <w:bCs/>
          <w:sz w:val="24"/>
          <w:szCs w:val="24"/>
        </w:rPr>
      </w:pPr>
      <w:r>
        <w:rPr>
          <w:rFonts w:eastAsia="TimesNewRomanPS-BoldMT"/>
          <w:b/>
          <w:bCs/>
          <w:sz w:val="24"/>
          <w:szCs w:val="24"/>
        </w:rPr>
        <w:t>Общая характеристика курса</w:t>
      </w:r>
    </w:p>
    <w:p w14:paraId="1700214D"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MT"/>
          <w:sz w:val="24"/>
          <w:szCs w:val="24"/>
        </w:rPr>
        <w:t xml:space="preserve">     В начальной школе изучение математики имеет особое значение в развитии младшего школьника. Приобретённые им знания, первоначальное овладение математическим языком станут фундаментом обучения в основном звене школы, а также необходимыми для применения в жизни.</w:t>
      </w:r>
    </w:p>
    <w:p w14:paraId="7B0A4B3B" w14:textId="77777777" w:rsidR="00B8201C" w:rsidRDefault="00B8201C" w:rsidP="00B8201C">
      <w:pPr>
        <w:autoSpaceDE w:val="0"/>
        <w:autoSpaceDN w:val="0"/>
        <w:adjustRightInd w:val="0"/>
        <w:spacing w:after="0" w:line="360" w:lineRule="auto"/>
        <w:jc w:val="both"/>
        <w:rPr>
          <w:rFonts w:eastAsia="Times New Roman" w:cs="SchoolBookC-BoldItalic"/>
          <w:b/>
          <w:bCs/>
          <w:i/>
          <w:iCs/>
          <w:sz w:val="24"/>
          <w:szCs w:val="24"/>
        </w:rPr>
      </w:pPr>
      <w:r>
        <w:rPr>
          <w:rFonts w:eastAsia="TimesNewRomanPSMT"/>
          <w:sz w:val="24"/>
          <w:szCs w:val="24"/>
        </w:rPr>
        <w:t xml:space="preserve">      Основными </w:t>
      </w:r>
      <w:r>
        <w:rPr>
          <w:rFonts w:eastAsia="TimesNewRomanPS-BoldMT"/>
          <w:b/>
          <w:bCs/>
          <w:sz w:val="24"/>
          <w:szCs w:val="24"/>
        </w:rPr>
        <w:t xml:space="preserve">целями </w:t>
      </w:r>
      <w:r>
        <w:rPr>
          <w:rFonts w:eastAsia="TimesNewRomanPSMT"/>
          <w:sz w:val="24"/>
          <w:szCs w:val="24"/>
        </w:rPr>
        <w:t>курса математики, в соответствии с требованиями ФГОС НОО, являются:</w:t>
      </w:r>
    </w:p>
    <w:p w14:paraId="54F5027B" w14:textId="77777777" w:rsidR="00B8201C" w:rsidRDefault="00B8201C" w:rsidP="00B8201C">
      <w:pPr>
        <w:autoSpaceDE w:val="0"/>
        <w:autoSpaceDN w:val="0"/>
        <w:adjustRightInd w:val="0"/>
        <w:spacing w:after="0" w:line="360" w:lineRule="auto"/>
        <w:jc w:val="both"/>
        <w:rPr>
          <w:rFonts w:eastAsia="TimesNewRomanPSMT" w:cs="Times New Roman"/>
          <w:sz w:val="24"/>
          <w:szCs w:val="24"/>
        </w:rPr>
      </w:pPr>
      <w:r>
        <w:rPr>
          <w:rFonts w:eastAsia="TimesNewRomanPSMT"/>
          <w:sz w:val="24"/>
          <w:szCs w:val="24"/>
        </w:rPr>
        <w:lastRenderedPageBreak/>
        <w:t>− формирование у учащихся основ умения учиться;</w:t>
      </w:r>
    </w:p>
    <w:p w14:paraId="566CFFD3" w14:textId="77777777" w:rsidR="00B8201C" w:rsidRDefault="00B8201C" w:rsidP="00B8201C">
      <w:pPr>
        <w:autoSpaceDE w:val="0"/>
        <w:autoSpaceDN w:val="0"/>
        <w:adjustRightInd w:val="0"/>
        <w:spacing w:after="0" w:line="360" w:lineRule="auto"/>
        <w:jc w:val="both"/>
        <w:rPr>
          <w:rFonts w:eastAsia="TimesNewRomanPSMT" w:cs="Calibri"/>
          <w:sz w:val="24"/>
          <w:szCs w:val="24"/>
        </w:rPr>
      </w:pPr>
      <w:r>
        <w:rPr>
          <w:rFonts w:eastAsia="TimesNewRomanPSMT"/>
          <w:sz w:val="24"/>
          <w:szCs w:val="24"/>
        </w:rPr>
        <w:t>− развитие их мышления, качеств личности, интереса к математике;</w:t>
      </w:r>
    </w:p>
    <w:p w14:paraId="2E9F2502"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MT"/>
          <w:sz w:val="24"/>
          <w:szCs w:val="24"/>
        </w:rPr>
        <w:t>− создание для каждого ребенка возможности высокого уровня математической подготовки.</w:t>
      </w:r>
    </w:p>
    <w:p w14:paraId="2A5B9206"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MT"/>
          <w:sz w:val="24"/>
          <w:szCs w:val="24"/>
        </w:rPr>
        <w:t xml:space="preserve">      Соответственно, </w:t>
      </w:r>
      <w:r>
        <w:rPr>
          <w:rFonts w:eastAsia="TimesNewRomanPS-BoldMT"/>
          <w:b/>
          <w:bCs/>
          <w:sz w:val="24"/>
          <w:szCs w:val="24"/>
        </w:rPr>
        <w:t xml:space="preserve">задачами </w:t>
      </w:r>
      <w:r>
        <w:rPr>
          <w:rFonts w:eastAsia="TimesNewRomanPSMT"/>
          <w:sz w:val="24"/>
          <w:szCs w:val="24"/>
        </w:rPr>
        <w:t>данного курса являются:</w:t>
      </w:r>
    </w:p>
    <w:p w14:paraId="15FDB0EC"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MT"/>
          <w:sz w:val="24"/>
          <w:szCs w:val="24"/>
        </w:rPr>
        <w:t>1) формирование у учащихся способностей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w:t>
      </w:r>
    </w:p>
    <w:p w14:paraId="4078FED0"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MT"/>
          <w:sz w:val="24"/>
          <w:szCs w:val="24"/>
        </w:rPr>
        <w:t>2) приобретение опыта самостоятельной математической деятельности по получению нового знания, его преобразованию и применению;</w:t>
      </w:r>
    </w:p>
    <w:p w14:paraId="7CD44A6D"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MT"/>
          <w:sz w:val="24"/>
          <w:szCs w:val="24"/>
        </w:rPr>
        <w:t>3) формирование специфических для математики качеств мышления, необходимых человеку для полноценного функционирования в современном обществе, и в частности, логического, алгоритмического и эвристического мышления;</w:t>
      </w:r>
    </w:p>
    <w:p w14:paraId="773821C5"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MT"/>
          <w:sz w:val="24"/>
          <w:szCs w:val="24"/>
        </w:rPr>
        <w:t>4) духовно-нравственное развитие личности, предусматривающее, с учетом специфики начального этапа обучения математике, принятие нравственных установок созидания, справедливости, добра, становление основ гражданской российской идентичности, любви и уважения к своему Отечеству;</w:t>
      </w:r>
    </w:p>
    <w:p w14:paraId="3F746B3E"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MT"/>
          <w:sz w:val="24"/>
          <w:szCs w:val="24"/>
        </w:rPr>
        <w:t>5) 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w:t>
      </w:r>
    </w:p>
    <w:p w14:paraId="7042F9EB"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MT"/>
          <w:sz w:val="24"/>
          <w:szCs w:val="24"/>
        </w:rPr>
        <w:t>6) реализация возможностей математики в формировании научного мировоззрения учащихся, в освоении ими научной картины мира с учетом возрастных особенностей учащихся;</w:t>
      </w:r>
    </w:p>
    <w:p w14:paraId="547AA8C0"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MT"/>
          <w:sz w:val="24"/>
          <w:szCs w:val="24"/>
        </w:rPr>
        <w:t>7) овладение системой математических знаний, умений и навыков, необходимых для повседневной жизни и для продолжения образования в средней школе;</w:t>
      </w:r>
    </w:p>
    <w:p w14:paraId="00A8BBAD"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MT"/>
          <w:sz w:val="24"/>
          <w:szCs w:val="24"/>
        </w:rPr>
        <w:t xml:space="preserve">8) создание </w:t>
      </w:r>
      <w:proofErr w:type="spellStart"/>
      <w:r>
        <w:rPr>
          <w:rFonts w:eastAsia="TimesNewRomanPSMT"/>
          <w:sz w:val="24"/>
          <w:szCs w:val="24"/>
        </w:rPr>
        <w:t>здоровьесберегающей</w:t>
      </w:r>
      <w:proofErr w:type="spellEnd"/>
      <w:r>
        <w:rPr>
          <w:rFonts w:eastAsia="TimesNewRomanPSMT"/>
          <w:sz w:val="24"/>
          <w:szCs w:val="24"/>
        </w:rPr>
        <w:t xml:space="preserve"> информационно-образовательной среды.</w:t>
      </w:r>
    </w:p>
    <w:p w14:paraId="64347ADE" w14:textId="77777777" w:rsidR="00B8201C" w:rsidRDefault="00B8201C" w:rsidP="00B8201C">
      <w:pPr>
        <w:spacing w:after="0" w:line="360" w:lineRule="auto"/>
        <w:jc w:val="center"/>
        <w:rPr>
          <w:rFonts w:eastAsia="Times New Roman"/>
          <w:sz w:val="24"/>
          <w:szCs w:val="24"/>
        </w:rPr>
      </w:pPr>
      <w:r>
        <w:rPr>
          <w:rFonts w:eastAsia="TimesNewRomanPS-BoldMT"/>
          <w:b/>
          <w:bCs/>
          <w:sz w:val="24"/>
          <w:szCs w:val="24"/>
        </w:rPr>
        <w:t>Описание места предмета в учебном плане</w:t>
      </w:r>
    </w:p>
    <w:p w14:paraId="4C5A7822"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MT"/>
          <w:sz w:val="24"/>
          <w:szCs w:val="24"/>
        </w:rPr>
        <w:t>На изучение математики в каждом классе начальной школы отводится по 4 часа в неделю, всего 540 часов: в 1 классе 132 часа, а во 2, 3 и 4 классах −  по 136 часов.</w:t>
      </w:r>
    </w:p>
    <w:p w14:paraId="45BF7B5B" w14:textId="77777777" w:rsidR="00B8201C" w:rsidRDefault="00B8201C" w:rsidP="00B8201C">
      <w:pPr>
        <w:autoSpaceDE w:val="0"/>
        <w:autoSpaceDN w:val="0"/>
        <w:adjustRightInd w:val="0"/>
        <w:spacing w:after="0" w:line="360" w:lineRule="auto"/>
        <w:jc w:val="center"/>
        <w:rPr>
          <w:rFonts w:eastAsia="TimesNewRomanPS-BoldMT"/>
          <w:b/>
          <w:bCs/>
          <w:sz w:val="24"/>
          <w:szCs w:val="24"/>
        </w:rPr>
      </w:pPr>
      <w:r>
        <w:rPr>
          <w:rFonts w:eastAsia="TimesNewRomanPS-BoldMT"/>
          <w:b/>
          <w:bCs/>
          <w:sz w:val="24"/>
          <w:szCs w:val="24"/>
        </w:rPr>
        <w:t>Описание ценностных ориентиров содержания курса</w:t>
      </w:r>
    </w:p>
    <w:p w14:paraId="5DEC2514"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MT"/>
          <w:sz w:val="24"/>
          <w:szCs w:val="24"/>
        </w:rPr>
        <w:t xml:space="preserve">       Содержание, используемые методики и образовательные технологии деятельностного </w:t>
      </w:r>
      <w:proofErr w:type="gramStart"/>
      <w:r>
        <w:rPr>
          <w:rFonts w:eastAsia="TimesNewRomanPSMT"/>
          <w:sz w:val="24"/>
          <w:szCs w:val="24"/>
        </w:rPr>
        <w:t>типа  создают</w:t>
      </w:r>
      <w:proofErr w:type="gramEnd"/>
      <w:r>
        <w:rPr>
          <w:rFonts w:eastAsia="TimesNewRomanPSMT"/>
          <w:sz w:val="24"/>
          <w:szCs w:val="24"/>
        </w:rPr>
        <w:t xml:space="preserve"> условия  для практической реализации в ходе изучения курса математики расширенного набора ценностных ориентиров, важнейшими из которых являются:</w:t>
      </w:r>
    </w:p>
    <w:p w14:paraId="475753FF"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BoldItalicMT"/>
          <w:b/>
          <w:bCs/>
          <w:i/>
          <w:iCs/>
          <w:sz w:val="24"/>
          <w:szCs w:val="24"/>
        </w:rPr>
        <w:t xml:space="preserve">познание </w:t>
      </w:r>
      <w:r>
        <w:rPr>
          <w:rFonts w:eastAsia="TimesNewRomanPS-BoldMT"/>
          <w:b/>
          <w:bCs/>
          <w:sz w:val="24"/>
          <w:szCs w:val="24"/>
        </w:rPr>
        <w:t xml:space="preserve">– </w:t>
      </w:r>
      <w:r>
        <w:rPr>
          <w:rFonts w:eastAsia="TimesNewRomanPSMT"/>
          <w:sz w:val="24"/>
          <w:szCs w:val="24"/>
        </w:rPr>
        <w:t xml:space="preserve">поиск истины, правды, справедливости, стремление к пониманию объективных законов мироздания и бытия, </w:t>
      </w:r>
    </w:p>
    <w:p w14:paraId="7C3E2E68"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BoldItalicMT"/>
          <w:b/>
          <w:bCs/>
          <w:i/>
          <w:iCs/>
          <w:sz w:val="24"/>
          <w:szCs w:val="24"/>
        </w:rPr>
        <w:lastRenderedPageBreak/>
        <w:t xml:space="preserve">созидание </w:t>
      </w:r>
      <w:r>
        <w:rPr>
          <w:rFonts w:eastAsia="TimesNewRomanPSMT"/>
          <w:sz w:val="24"/>
          <w:szCs w:val="24"/>
        </w:rPr>
        <w:t xml:space="preserve">– труд, направленность на создание позитивного результата и готовность брать на себя ответственность за результат, </w:t>
      </w:r>
    </w:p>
    <w:p w14:paraId="788744A3"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BoldItalicMT"/>
          <w:b/>
          <w:bCs/>
          <w:i/>
          <w:iCs/>
          <w:sz w:val="24"/>
          <w:szCs w:val="24"/>
        </w:rPr>
        <w:t xml:space="preserve">гуманизм </w:t>
      </w:r>
      <w:r>
        <w:rPr>
          <w:rFonts w:eastAsia="TimesNewRomanPSMT"/>
          <w:sz w:val="24"/>
          <w:szCs w:val="24"/>
        </w:rPr>
        <w:t>– осознание ценности каждого человека как личности, готовность слышать и понимать других, сопереживать, при необходимости – помогать другим.</w:t>
      </w:r>
    </w:p>
    <w:p w14:paraId="786120F7"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MT"/>
          <w:sz w:val="24"/>
          <w:szCs w:val="24"/>
        </w:rPr>
        <w:t xml:space="preserve">       Освоение математического языка и системы математических знаний в контексте исторического процесса их создания, понимание роли и места математики в системе наук создаёт у учащихся </w:t>
      </w:r>
      <w:r>
        <w:rPr>
          <w:rFonts w:eastAsia="TimesNewRomanPS-BoldItalicMT"/>
          <w:b/>
          <w:bCs/>
          <w:i/>
          <w:iCs/>
          <w:sz w:val="24"/>
          <w:szCs w:val="24"/>
        </w:rPr>
        <w:t>целостное представление о</w:t>
      </w:r>
      <w:r>
        <w:rPr>
          <w:rFonts w:eastAsia="TimesNewRomanPSMT"/>
          <w:sz w:val="24"/>
          <w:szCs w:val="24"/>
        </w:rPr>
        <w:t xml:space="preserve"> </w:t>
      </w:r>
      <w:r>
        <w:rPr>
          <w:rFonts w:eastAsia="TimesNewRomanPS-BoldItalicMT"/>
          <w:b/>
          <w:bCs/>
          <w:i/>
          <w:iCs/>
          <w:sz w:val="24"/>
          <w:szCs w:val="24"/>
        </w:rPr>
        <w:t>мире</w:t>
      </w:r>
      <w:r>
        <w:rPr>
          <w:rFonts w:eastAsia="TimesNewRomanPSMT"/>
          <w:sz w:val="24"/>
          <w:szCs w:val="24"/>
        </w:rPr>
        <w:t xml:space="preserve">. </w:t>
      </w:r>
    </w:p>
    <w:p w14:paraId="413A9865"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MT"/>
          <w:sz w:val="24"/>
          <w:szCs w:val="24"/>
        </w:rPr>
        <w:t xml:space="preserve">       Содержание курса целенаправленно формирует </w:t>
      </w:r>
      <w:r>
        <w:rPr>
          <w:rFonts w:eastAsia="TimesNewRomanPS-BoldItalicMT"/>
          <w:b/>
          <w:bCs/>
          <w:i/>
          <w:iCs/>
          <w:sz w:val="24"/>
          <w:szCs w:val="24"/>
        </w:rPr>
        <w:t>информационную</w:t>
      </w:r>
      <w:r>
        <w:rPr>
          <w:rFonts w:eastAsia="TimesNewRomanPSMT"/>
          <w:sz w:val="24"/>
          <w:szCs w:val="24"/>
        </w:rPr>
        <w:t xml:space="preserve"> </w:t>
      </w:r>
      <w:r>
        <w:rPr>
          <w:rFonts w:eastAsia="TimesNewRomanPS-BoldItalicMT"/>
          <w:b/>
          <w:bCs/>
          <w:i/>
          <w:iCs/>
          <w:sz w:val="24"/>
          <w:szCs w:val="24"/>
        </w:rPr>
        <w:t>грамотность</w:t>
      </w:r>
      <w:r>
        <w:rPr>
          <w:rFonts w:eastAsia="TimesNewRomanPSMT"/>
          <w:sz w:val="24"/>
          <w:szCs w:val="24"/>
        </w:rPr>
        <w:t xml:space="preserve">, умение самостоятельно получать информацию из наблюдений, бесед, справочников, энциклопедий, Интернета и работать с полученной информацией. </w:t>
      </w:r>
    </w:p>
    <w:p w14:paraId="7FF52D7C"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MT"/>
          <w:sz w:val="24"/>
          <w:szCs w:val="24"/>
        </w:rPr>
        <w:t xml:space="preserve">        Включение учащихся в полноценную математическую деятельность на основе метода рефлексивной самоорганизации обеспечивает поэтапное формирование у них готовности к </w:t>
      </w:r>
      <w:r>
        <w:rPr>
          <w:rFonts w:eastAsia="TimesNewRomanPS-BoldItalicMT"/>
          <w:b/>
          <w:bCs/>
          <w:i/>
          <w:iCs/>
          <w:sz w:val="24"/>
          <w:szCs w:val="24"/>
        </w:rPr>
        <w:t xml:space="preserve">саморазвитию </w:t>
      </w:r>
      <w:r>
        <w:rPr>
          <w:rFonts w:eastAsia="TimesNewRomanPSMT"/>
          <w:sz w:val="24"/>
          <w:szCs w:val="24"/>
        </w:rPr>
        <w:t xml:space="preserve">и </w:t>
      </w:r>
      <w:r>
        <w:rPr>
          <w:rFonts w:eastAsia="TimesNewRomanPS-BoldItalicMT"/>
          <w:b/>
          <w:bCs/>
          <w:i/>
          <w:iCs/>
          <w:sz w:val="24"/>
          <w:szCs w:val="24"/>
        </w:rPr>
        <w:t>самовоспитанию.</w:t>
      </w:r>
    </w:p>
    <w:p w14:paraId="7BDEE33B"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MT"/>
          <w:sz w:val="24"/>
          <w:szCs w:val="24"/>
        </w:rPr>
        <w:t xml:space="preserve">        Систематическое использование групповых форм работы, освоение культурных норм общения и коммуникативного взаимодействия формирует навыки </w:t>
      </w:r>
      <w:r>
        <w:rPr>
          <w:rFonts w:eastAsia="TimesNewRomanPS-BoldItalicMT"/>
          <w:b/>
          <w:bCs/>
          <w:i/>
          <w:iCs/>
          <w:sz w:val="24"/>
          <w:szCs w:val="24"/>
        </w:rPr>
        <w:t xml:space="preserve">сотрудничества </w:t>
      </w:r>
      <w:r>
        <w:rPr>
          <w:rFonts w:eastAsia="TimesNewRomanPSMT"/>
          <w:sz w:val="24"/>
          <w:szCs w:val="24"/>
        </w:rPr>
        <w:t>– умения работать в команде, способность следовать согласованным правилам, аргументировать свою позицию, воспринимать и учитывать разные точки зрения, находить выходы из спорных ситуаций.</w:t>
      </w:r>
    </w:p>
    <w:p w14:paraId="30C051EF"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MT"/>
          <w:sz w:val="24"/>
          <w:szCs w:val="24"/>
        </w:rPr>
        <w:t xml:space="preserve">        Совместная деятельность помогает каждому учащемуся осознать себя частью коллектива класса, школы, страны, вырабатывает ответственность за происходящее и стремление внести свой максимальный вклад в общий результат.</w:t>
      </w:r>
    </w:p>
    <w:p w14:paraId="5D140F45"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MT"/>
          <w:sz w:val="24"/>
          <w:szCs w:val="24"/>
        </w:rPr>
        <w:t xml:space="preserve">        Таким образом, данный курс становится площадкой, на которой </w:t>
      </w:r>
      <w:proofErr w:type="gramStart"/>
      <w:r>
        <w:rPr>
          <w:rFonts w:eastAsia="TimesNewRomanPSMT"/>
          <w:sz w:val="24"/>
          <w:szCs w:val="24"/>
        </w:rPr>
        <w:t>у  учащихся</w:t>
      </w:r>
      <w:proofErr w:type="gramEnd"/>
      <w:r>
        <w:rPr>
          <w:rFonts w:eastAsia="TimesNewRomanPSMT"/>
          <w:sz w:val="24"/>
          <w:szCs w:val="24"/>
        </w:rPr>
        <w:t xml:space="preserve"> в процессе изучения математики формируются адаптационные механизмы продуктивного действия и поведения в любых жизненных ситуациях, в том числе и тех, которые требуют изменения себя и окружающей действительности.</w:t>
      </w:r>
    </w:p>
    <w:p w14:paraId="659AB4EA" w14:textId="77777777" w:rsidR="00B8201C" w:rsidRDefault="00B8201C" w:rsidP="00B8201C">
      <w:pPr>
        <w:spacing w:after="0" w:line="360" w:lineRule="auto"/>
        <w:ind w:firstLine="708"/>
        <w:jc w:val="both"/>
        <w:rPr>
          <w:rFonts w:eastAsia="Times New Roman"/>
          <w:sz w:val="24"/>
          <w:szCs w:val="24"/>
        </w:rPr>
      </w:pPr>
      <w:r>
        <w:rPr>
          <w:sz w:val="24"/>
          <w:szCs w:val="24"/>
        </w:rPr>
        <w:t xml:space="preserve">Программа обеспечивает достижение выпускниками начальной школы определенных </w:t>
      </w:r>
      <w:r>
        <w:rPr>
          <w:sz w:val="24"/>
          <w:szCs w:val="24"/>
          <w:u w:val="single"/>
        </w:rPr>
        <w:t>личностных, метапредметных и предметных результатов.</w:t>
      </w:r>
      <w:r>
        <w:rPr>
          <w:sz w:val="24"/>
          <w:szCs w:val="24"/>
        </w:rPr>
        <w:t xml:space="preserve"> (Смотри п.</w:t>
      </w:r>
      <w:r>
        <w:rPr>
          <w:rFonts w:cs="Times New Roman"/>
          <w:b/>
          <w:bCs/>
          <w:sz w:val="24"/>
          <w:szCs w:val="24"/>
        </w:rPr>
        <w:t xml:space="preserve"> 1.2.1. </w:t>
      </w:r>
      <w:r>
        <w:rPr>
          <w:sz w:val="24"/>
          <w:szCs w:val="24"/>
        </w:rPr>
        <w:t>Планируемые результаты освоения обучающимися ООП).</w:t>
      </w:r>
    </w:p>
    <w:p w14:paraId="7B1B4F98" w14:textId="77777777" w:rsidR="00B8201C" w:rsidRDefault="00B8201C" w:rsidP="00B8201C">
      <w:pPr>
        <w:spacing w:after="0" w:line="360" w:lineRule="auto"/>
        <w:jc w:val="both"/>
        <w:rPr>
          <w:b/>
          <w:bCs/>
          <w:sz w:val="24"/>
          <w:szCs w:val="24"/>
        </w:rPr>
      </w:pPr>
      <w:r>
        <w:rPr>
          <w:b/>
          <w:bCs/>
          <w:sz w:val="24"/>
          <w:szCs w:val="24"/>
        </w:rPr>
        <w:t>Основное содержание учебного предмета</w:t>
      </w:r>
    </w:p>
    <w:p w14:paraId="61C96B35" w14:textId="77777777" w:rsidR="00B8201C" w:rsidRDefault="00B8201C" w:rsidP="00B8201C">
      <w:pPr>
        <w:pStyle w:val="afd"/>
        <w:spacing w:line="360" w:lineRule="auto"/>
        <w:ind w:firstLine="454"/>
        <w:rPr>
          <w:rFonts w:ascii="Times New Roman" w:hAnsi="Times New Roman"/>
          <w:b/>
          <w:bCs/>
          <w:iCs/>
          <w:color w:val="auto"/>
          <w:sz w:val="24"/>
          <w:szCs w:val="24"/>
        </w:rPr>
      </w:pPr>
      <w:r>
        <w:rPr>
          <w:rFonts w:ascii="Times New Roman" w:hAnsi="Times New Roman"/>
          <w:b/>
          <w:bCs/>
          <w:iCs/>
          <w:color w:val="auto"/>
          <w:sz w:val="24"/>
          <w:szCs w:val="24"/>
        </w:rPr>
        <w:t>Числа и величины</w:t>
      </w:r>
    </w:p>
    <w:p w14:paraId="0722CD2A"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5D256FDD"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w:t>
      </w:r>
      <w:r>
        <w:rPr>
          <w:rFonts w:ascii="Times New Roman" w:hAnsi="Times New Roman"/>
          <w:color w:val="auto"/>
          <w:sz w:val="24"/>
          <w:szCs w:val="24"/>
        </w:rPr>
        <w:lastRenderedPageBreak/>
        <w:t>Соотношения между единицами измерения однородных величин. Сравне</w:t>
      </w:r>
      <w:r>
        <w:rPr>
          <w:rFonts w:ascii="Times New Roman" w:hAnsi="Times New Roman"/>
          <w:color w:val="auto"/>
          <w:spacing w:val="2"/>
          <w:sz w:val="24"/>
          <w:szCs w:val="24"/>
        </w:rPr>
        <w:t xml:space="preserve">ние и упорядочение однородных величин. Доля величины </w:t>
      </w:r>
      <w:r>
        <w:rPr>
          <w:rFonts w:ascii="Times New Roman" w:hAnsi="Times New Roman"/>
          <w:color w:val="auto"/>
          <w:sz w:val="24"/>
          <w:szCs w:val="24"/>
        </w:rPr>
        <w:t>(половина, треть, четверть, десятая, сотая, тысячная).</w:t>
      </w:r>
    </w:p>
    <w:p w14:paraId="0041668D" w14:textId="77777777" w:rsidR="00B8201C" w:rsidRDefault="00B8201C" w:rsidP="00B8201C">
      <w:pPr>
        <w:pStyle w:val="afd"/>
        <w:spacing w:line="360" w:lineRule="auto"/>
        <w:ind w:firstLine="454"/>
        <w:rPr>
          <w:rFonts w:ascii="Times New Roman" w:hAnsi="Times New Roman"/>
          <w:b/>
          <w:bCs/>
          <w:iCs/>
          <w:color w:val="auto"/>
          <w:sz w:val="24"/>
          <w:szCs w:val="24"/>
        </w:rPr>
      </w:pPr>
      <w:r>
        <w:rPr>
          <w:rFonts w:ascii="Times New Roman" w:hAnsi="Times New Roman"/>
          <w:b/>
          <w:bCs/>
          <w:iCs/>
          <w:color w:val="auto"/>
          <w:sz w:val="24"/>
          <w:szCs w:val="24"/>
        </w:rPr>
        <w:t>Арифметические действия</w:t>
      </w:r>
    </w:p>
    <w:p w14:paraId="6807ECF6"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 xml:space="preserve">Сложение, вычитание, умножение и деление. Названия </w:t>
      </w:r>
      <w:r>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Pr>
          <w:rFonts w:ascii="Times New Roman" w:hAnsi="Times New Roman"/>
          <w:color w:val="auto"/>
          <w:sz w:val="24"/>
          <w:szCs w:val="24"/>
        </w:rPr>
        <w:t>с остатком.</w:t>
      </w:r>
    </w:p>
    <w:p w14:paraId="131A8CFC"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Pr>
          <w:rFonts w:ascii="Times New Roman" w:hAnsi="Times New Roman"/>
          <w:color w:val="auto"/>
          <w:spacing w:val="2"/>
          <w:sz w:val="24"/>
          <w:szCs w:val="24"/>
        </w:rPr>
        <w:t>свойств арифметических действий в вычислениях (переста</w:t>
      </w:r>
      <w:r>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14:paraId="7C9F6BD2"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14:paraId="0AF8540C"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 xml:space="preserve">Способы проверки правильности вычислений (алгоритм, </w:t>
      </w:r>
      <w:r>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14:paraId="73BD1477" w14:textId="77777777" w:rsidR="00B8201C" w:rsidRDefault="00B8201C" w:rsidP="00B8201C">
      <w:pPr>
        <w:pStyle w:val="afd"/>
        <w:spacing w:line="360" w:lineRule="auto"/>
        <w:ind w:firstLine="454"/>
        <w:rPr>
          <w:rFonts w:ascii="Times New Roman" w:hAnsi="Times New Roman"/>
          <w:b/>
          <w:bCs/>
          <w:iCs/>
          <w:color w:val="auto"/>
          <w:sz w:val="24"/>
          <w:szCs w:val="24"/>
        </w:rPr>
      </w:pPr>
      <w:r>
        <w:rPr>
          <w:rFonts w:ascii="Times New Roman" w:hAnsi="Times New Roman"/>
          <w:b/>
          <w:bCs/>
          <w:iCs/>
          <w:color w:val="auto"/>
          <w:sz w:val="24"/>
          <w:szCs w:val="24"/>
        </w:rPr>
        <w:t>Работа с текстовыми задачами</w:t>
      </w:r>
    </w:p>
    <w:p w14:paraId="37C71DB4"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Решение текстовых задач арифметическим способом. Зада</w:t>
      </w:r>
      <w:r>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Pr>
          <w:rFonts w:ascii="Times New Roman" w:hAnsi="Times New Roman"/>
          <w:color w:val="auto"/>
          <w:spacing w:val="2"/>
          <w:sz w:val="24"/>
          <w:szCs w:val="24"/>
        </w:rPr>
        <w:t>ющими процессы движения, работы, купли</w:t>
      </w:r>
      <w:r>
        <w:rPr>
          <w:rFonts w:ascii="Times New Roman" w:hAnsi="Times New Roman"/>
          <w:color w:val="auto"/>
          <w:spacing w:val="2"/>
          <w:sz w:val="24"/>
          <w:szCs w:val="24"/>
        </w:rPr>
        <w:noBreakHyphen/>
        <w:t>продажи и с</w:t>
      </w:r>
      <w:r>
        <w:rPr>
          <w:rFonts w:ascii="Times New Roman" w:hAnsi="Times New Roman"/>
          <w:color w:val="auto"/>
          <w:sz w:val="24"/>
          <w:szCs w:val="24"/>
        </w:rPr>
        <w:t>корость, время, путь; объём работы, время, производительность труда; количество товара, др.</w:t>
      </w:r>
      <w:r>
        <w:rPr>
          <w:rFonts w:ascii="Times New Roman" w:hAnsi="Times New Roman"/>
          <w:color w:val="auto"/>
          <w:sz w:val="24"/>
          <w:szCs w:val="24"/>
        </w:rPr>
        <w:t> </w:t>
      </w:r>
      <w:r>
        <w:rPr>
          <w:rFonts w:ascii="Times New Roman" w:hAnsi="Times New Roman"/>
          <w:color w:val="auto"/>
          <w:sz w:val="24"/>
          <w:szCs w:val="24"/>
        </w:rPr>
        <w:t xml:space="preserve">его цена и стоимость и </w:t>
      </w:r>
      <w:r>
        <w:rPr>
          <w:rFonts w:ascii="Times New Roman" w:hAnsi="Times New Roman"/>
          <w:color w:val="auto"/>
          <w:spacing w:val="2"/>
          <w:sz w:val="24"/>
          <w:szCs w:val="24"/>
        </w:rPr>
        <w:t xml:space="preserve">планирование хода решения задачи. Представление текста </w:t>
      </w:r>
      <w:r>
        <w:rPr>
          <w:rFonts w:ascii="Times New Roman" w:hAnsi="Times New Roman"/>
          <w:color w:val="auto"/>
          <w:sz w:val="24"/>
          <w:szCs w:val="24"/>
        </w:rPr>
        <w:t>задачи (схема, таблица, диаграмма и другие модели).</w:t>
      </w:r>
    </w:p>
    <w:p w14:paraId="6CCB619F"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Задачи на нахождение доли целого и целого по его доле.</w:t>
      </w:r>
    </w:p>
    <w:p w14:paraId="516D0BCB" w14:textId="77777777" w:rsidR="00B8201C" w:rsidRDefault="00B8201C" w:rsidP="00B8201C">
      <w:pPr>
        <w:pStyle w:val="afd"/>
        <w:spacing w:line="360" w:lineRule="auto"/>
        <w:ind w:firstLine="454"/>
        <w:rPr>
          <w:rFonts w:ascii="Times New Roman" w:hAnsi="Times New Roman"/>
          <w:b/>
          <w:bCs/>
          <w:iCs/>
          <w:color w:val="auto"/>
          <w:sz w:val="24"/>
          <w:szCs w:val="24"/>
        </w:rPr>
      </w:pPr>
      <w:r>
        <w:rPr>
          <w:rFonts w:ascii="Times New Roman" w:hAnsi="Times New Roman"/>
          <w:b/>
          <w:bCs/>
          <w:iCs/>
          <w:color w:val="auto"/>
          <w:spacing w:val="2"/>
          <w:sz w:val="24"/>
          <w:szCs w:val="24"/>
        </w:rPr>
        <w:t>Пространственные отношения. Геометрические фи</w:t>
      </w:r>
      <w:r>
        <w:rPr>
          <w:rFonts w:ascii="Times New Roman" w:hAnsi="Times New Roman"/>
          <w:b/>
          <w:bCs/>
          <w:iCs/>
          <w:color w:val="auto"/>
          <w:sz w:val="24"/>
          <w:szCs w:val="24"/>
        </w:rPr>
        <w:t>гуры</w:t>
      </w:r>
    </w:p>
    <w:p w14:paraId="5F6A4E79"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 xml:space="preserve">Взаимное расположение предметов в пространстве и на </w:t>
      </w:r>
      <w:r>
        <w:rPr>
          <w:rFonts w:ascii="Times New Roman" w:hAnsi="Times New Roman"/>
          <w:color w:val="auto"/>
          <w:spacing w:val="2"/>
          <w:sz w:val="24"/>
          <w:szCs w:val="24"/>
        </w:rPr>
        <w:t> </w:t>
      </w:r>
      <w:r>
        <w:rPr>
          <w:rFonts w:ascii="Times New Roman" w:hAnsi="Times New Roman"/>
          <w:color w:val="auto"/>
          <w:spacing w:val="2"/>
          <w:sz w:val="24"/>
          <w:szCs w:val="24"/>
        </w:rPr>
        <w:t xml:space="preserve">плоскости (выше—ниже, слева—справа, сверху—снизу, ближе—дальше, между и Распознавание и изображение </w:t>
      </w:r>
      <w:r>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Pr>
          <w:rFonts w:ascii="Times New Roman" w:hAnsi="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Pr>
          <w:rFonts w:ascii="Times New Roman" w:hAnsi="Times New Roman"/>
          <w:i/>
          <w:color w:val="auto"/>
          <w:spacing w:val="2"/>
          <w:sz w:val="24"/>
          <w:szCs w:val="24"/>
        </w:rPr>
        <w:t xml:space="preserve">Распознавание и называние: </w:t>
      </w:r>
      <w:r>
        <w:rPr>
          <w:rFonts w:ascii="Times New Roman" w:hAnsi="Times New Roman"/>
          <w:i/>
          <w:color w:val="auto"/>
          <w:sz w:val="24"/>
          <w:szCs w:val="24"/>
        </w:rPr>
        <w:t>куб, шар, параллелепипед, пирамида, цилиндр, конус.</w:t>
      </w:r>
    </w:p>
    <w:p w14:paraId="0C516F19" w14:textId="77777777" w:rsidR="00B8201C" w:rsidRDefault="00B8201C" w:rsidP="00B8201C">
      <w:pPr>
        <w:pStyle w:val="afd"/>
        <w:spacing w:line="360" w:lineRule="auto"/>
        <w:ind w:firstLine="454"/>
        <w:rPr>
          <w:rFonts w:ascii="Times New Roman" w:hAnsi="Times New Roman"/>
          <w:b/>
          <w:bCs/>
          <w:iCs/>
          <w:color w:val="auto"/>
          <w:sz w:val="24"/>
          <w:szCs w:val="24"/>
        </w:rPr>
      </w:pPr>
      <w:r>
        <w:rPr>
          <w:rFonts w:ascii="Times New Roman" w:hAnsi="Times New Roman"/>
          <w:b/>
          <w:bCs/>
          <w:iCs/>
          <w:color w:val="auto"/>
          <w:sz w:val="24"/>
          <w:szCs w:val="24"/>
        </w:rPr>
        <w:t>Геометрические величины</w:t>
      </w:r>
    </w:p>
    <w:p w14:paraId="2B1FBE37"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lastRenderedPageBreak/>
        <w:t xml:space="preserve">Геометрические величины и их измерение. Измерение </w:t>
      </w:r>
      <w:r>
        <w:rPr>
          <w:rFonts w:ascii="Times New Roman" w:hAnsi="Times New Roman"/>
          <w:color w:val="auto"/>
          <w:sz w:val="24"/>
          <w:szCs w:val="24"/>
        </w:rPr>
        <w:t xml:space="preserve">длины отрезка. Единицы длины (мм, см, </w:t>
      </w:r>
      <w:proofErr w:type="spellStart"/>
      <w:r>
        <w:rPr>
          <w:rFonts w:ascii="Times New Roman" w:hAnsi="Times New Roman"/>
          <w:color w:val="auto"/>
          <w:sz w:val="24"/>
          <w:szCs w:val="24"/>
        </w:rPr>
        <w:t>дм</w:t>
      </w:r>
      <w:proofErr w:type="spellEnd"/>
      <w:r>
        <w:rPr>
          <w:rFonts w:ascii="Times New Roman" w:hAnsi="Times New Roman"/>
          <w:color w:val="auto"/>
          <w:sz w:val="24"/>
          <w:szCs w:val="24"/>
        </w:rPr>
        <w:t>, м, км). Периметр. Вычисление периметра многоугольника.</w:t>
      </w:r>
    </w:p>
    <w:p w14:paraId="7BD11D4B"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Площадь геометрической фигуры. Единицы площади (см</w:t>
      </w:r>
      <w:r>
        <w:rPr>
          <w:rFonts w:ascii="Times New Roman" w:hAnsi="Times New Roman"/>
          <w:color w:val="auto"/>
          <w:sz w:val="24"/>
          <w:szCs w:val="24"/>
          <w:vertAlign w:val="superscript"/>
        </w:rPr>
        <w:t>2</w:t>
      </w:r>
      <w:r>
        <w:rPr>
          <w:rFonts w:ascii="Times New Roman" w:hAnsi="Times New Roman"/>
          <w:color w:val="auto"/>
          <w:sz w:val="24"/>
          <w:szCs w:val="24"/>
        </w:rPr>
        <w:t xml:space="preserve">, </w:t>
      </w:r>
      <w:r>
        <w:rPr>
          <w:rFonts w:ascii="Times New Roman" w:hAnsi="Times New Roman"/>
          <w:color w:val="auto"/>
          <w:spacing w:val="2"/>
          <w:sz w:val="24"/>
          <w:szCs w:val="24"/>
        </w:rPr>
        <w:t>дм</w:t>
      </w:r>
      <w:r>
        <w:rPr>
          <w:rFonts w:ascii="Times New Roman" w:hAnsi="Times New Roman"/>
          <w:color w:val="auto"/>
          <w:spacing w:val="2"/>
          <w:sz w:val="24"/>
          <w:szCs w:val="24"/>
          <w:vertAlign w:val="superscript"/>
        </w:rPr>
        <w:t>2</w:t>
      </w:r>
      <w:r>
        <w:rPr>
          <w:rFonts w:ascii="Times New Roman" w:hAnsi="Times New Roman"/>
          <w:color w:val="auto"/>
          <w:spacing w:val="2"/>
          <w:sz w:val="24"/>
          <w:szCs w:val="24"/>
        </w:rPr>
        <w:t>, м</w:t>
      </w:r>
      <w:r>
        <w:rPr>
          <w:rFonts w:ascii="Times New Roman" w:hAnsi="Times New Roman"/>
          <w:color w:val="auto"/>
          <w:spacing w:val="2"/>
          <w:sz w:val="24"/>
          <w:szCs w:val="24"/>
          <w:vertAlign w:val="superscript"/>
        </w:rPr>
        <w:t>2</w:t>
      </w:r>
      <w:r>
        <w:rPr>
          <w:rFonts w:ascii="Times New Roman" w:hAnsi="Times New Roman"/>
          <w:color w:val="auto"/>
          <w:spacing w:val="2"/>
          <w:sz w:val="24"/>
          <w:szCs w:val="24"/>
        </w:rPr>
        <w:t>). Точное и приближённое измерение площади гео</w:t>
      </w:r>
      <w:r>
        <w:rPr>
          <w:rFonts w:ascii="Times New Roman" w:hAnsi="Times New Roman"/>
          <w:color w:val="auto"/>
          <w:sz w:val="24"/>
          <w:szCs w:val="24"/>
        </w:rPr>
        <w:t>метрической фигуры. Вычисление площади прямоугольника.</w:t>
      </w:r>
    </w:p>
    <w:p w14:paraId="205DB3DE" w14:textId="77777777" w:rsidR="00B8201C" w:rsidRDefault="00B8201C" w:rsidP="00B8201C">
      <w:pPr>
        <w:pStyle w:val="afd"/>
        <w:spacing w:line="360" w:lineRule="auto"/>
        <w:ind w:firstLine="454"/>
        <w:rPr>
          <w:rFonts w:ascii="Times New Roman" w:hAnsi="Times New Roman"/>
          <w:b/>
          <w:bCs/>
          <w:iCs/>
          <w:color w:val="auto"/>
          <w:sz w:val="24"/>
          <w:szCs w:val="24"/>
        </w:rPr>
      </w:pPr>
      <w:r>
        <w:rPr>
          <w:rFonts w:ascii="Times New Roman" w:hAnsi="Times New Roman"/>
          <w:b/>
          <w:bCs/>
          <w:iCs/>
          <w:color w:val="auto"/>
          <w:sz w:val="24"/>
          <w:szCs w:val="24"/>
        </w:rPr>
        <w:t>Работа с информацией</w:t>
      </w:r>
    </w:p>
    <w:p w14:paraId="45CA1B99"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 xml:space="preserve">Сбор и представление информации, связанной со счётом </w:t>
      </w:r>
      <w:r>
        <w:rPr>
          <w:rFonts w:ascii="Times New Roman" w:hAnsi="Times New Roman"/>
          <w:color w:val="auto"/>
          <w:spacing w:val="2"/>
          <w:sz w:val="24"/>
          <w:szCs w:val="24"/>
        </w:rPr>
        <w:t xml:space="preserve">(пересчётом), измерением величин; фиксирование, анализ </w:t>
      </w:r>
      <w:r>
        <w:rPr>
          <w:rFonts w:ascii="Times New Roman" w:hAnsi="Times New Roman"/>
          <w:color w:val="auto"/>
          <w:sz w:val="24"/>
          <w:szCs w:val="24"/>
        </w:rPr>
        <w:t>полученной информации.</w:t>
      </w:r>
    </w:p>
    <w:p w14:paraId="75918F26" w14:textId="77777777" w:rsidR="00B8201C" w:rsidRDefault="00B8201C" w:rsidP="00B8201C">
      <w:pPr>
        <w:pStyle w:val="afd"/>
        <w:spacing w:line="360" w:lineRule="auto"/>
        <w:ind w:firstLine="454"/>
        <w:rPr>
          <w:rFonts w:ascii="Times New Roman" w:hAnsi="Times New Roman"/>
          <w:color w:val="auto"/>
          <w:spacing w:val="-2"/>
          <w:sz w:val="24"/>
          <w:szCs w:val="24"/>
        </w:rPr>
      </w:pPr>
      <w:r>
        <w:rPr>
          <w:rFonts w:ascii="Times New Roman" w:hAnsi="Times New Roman"/>
          <w:color w:val="auto"/>
          <w:spacing w:val="-2"/>
          <w:sz w:val="24"/>
          <w:szCs w:val="24"/>
        </w:rPr>
        <w:t>Построение простейших выражений с помощью логических связок и слов («и»; «не»; «если</w:t>
      </w:r>
      <w:proofErr w:type="gramStart"/>
      <w:r>
        <w:rPr>
          <w:rFonts w:ascii="Times New Roman" w:hAnsi="Times New Roman"/>
          <w:color w:val="auto"/>
          <w:spacing w:val="-2"/>
          <w:sz w:val="24"/>
          <w:szCs w:val="24"/>
        </w:rPr>
        <w:t>…</w:t>
      </w:r>
      <w:proofErr w:type="gramEnd"/>
      <w:r>
        <w:rPr>
          <w:rFonts w:ascii="Times New Roman" w:hAnsi="Times New Roman"/>
          <w:color w:val="auto"/>
          <w:spacing w:val="-2"/>
          <w:sz w:val="24"/>
          <w:szCs w:val="24"/>
        </w:rPr>
        <w:t xml:space="preserve"> то…»; «верно/неверно, что…»; «каждый»; «все»; «некоторые»); истинность утверждений.</w:t>
      </w:r>
    </w:p>
    <w:p w14:paraId="6C2DAB73"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Составление конечной последовательности (цепочки) пред</w:t>
      </w:r>
      <w:r>
        <w:rPr>
          <w:rFonts w:ascii="Times New Roman" w:hAnsi="Times New Roman"/>
          <w:color w:val="auto"/>
          <w:spacing w:val="2"/>
          <w:sz w:val="24"/>
          <w:szCs w:val="24"/>
        </w:rPr>
        <w:t xml:space="preserve">метов, чисел, геометрических фигур и по правилу. </w:t>
      </w:r>
      <w:r>
        <w:rPr>
          <w:rFonts w:ascii="Times New Roman" w:hAnsi="Times New Roman"/>
          <w:color w:val="auto"/>
          <w:sz w:val="24"/>
          <w:szCs w:val="24"/>
        </w:rPr>
        <w:t>Составление, запись и выполнение простого алгоритма, плана поиска информации.</w:t>
      </w:r>
    </w:p>
    <w:p w14:paraId="2F17445A"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 xml:space="preserve">Чтение и заполнение таблицы. Интерпретация данных </w:t>
      </w:r>
      <w:r>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14:paraId="2AA607FD" w14:textId="77777777" w:rsidR="00B8201C" w:rsidRDefault="00B8201C" w:rsidP="00B8201C">
      <w:pPr>
        <w:spacing w:after="0" w:line="360" w:lineRule="auto"/>
        <w:jc w:val="both"/>
        <w:rPr>
          <w:rStyle w:val="Zag11"/>
          <w:rFonts w:eastAsia="@Arial Unicode MS"/>
          <w:iCs/>
        </w:rPr>
      </w:pPr>
      <w:r>
        <w:rPr>
          <w:rStyle w:val="Zag11"/>
          <w:rFonts w:eastAsia="@Arial Unicode MS"/>
          <w:iCs/>
          <w:sz w:val="24"/>
          <w:szCs w:val="24"/>
          <w:u w:val="single"/>
        </w:rPr>
        <w:t>Тематическое планирование учебного предмета «Математика»</w:t>
      </w:r>
      <w:r>
        <w:rPr>
          <w:rStyle w:val="Zag11"/>
          <w:rFonts w:eastAsia="@Arial Unicode MS"/>
          <w:iCs/>
          <w:sz w:val="24"/>
          <w:szCs w:val="24"/>
        </w:rPr>
        <w:t xml:space="preserve"> (см. Рабочие программы педагогов)</w:t>
      </w:r>
    </w:p>
    <w:p w14:paraId="3E8D3FD7" w14:textId="77777777" w:rsidR="00B8201C" w:rsidRDefault="00B8201C" w:rsidP="00B8201C">
      <w:pPr>
        <w:spacing w:after="0" w:line="360" w:lineRule="auto"/>
        <w:jc w:val="both"/>
      </w:pPr>
      <w:r>
        <w:rPr>
          <w:rStyle w:val="Zag11"/>
          <w:rFonts w:eastAsia="@Arial Unicode MS"/>
          <w:iCs/>
          <w:sz w:val="24"/>
          <w:szCs w:val="24"/>
          <w:u w:val="single"/>
        </w:rPr>
        <w:t xml:space="preserve">Описание материально-технического обеспечения образовательного </w:t>
      </w:r>
      <w:proofErr w:type="gramStart"/>
      <w:r>
        <w:rPr>
          <w:rStyle w:val="Zag11"/>
          <w:rFonts w:eastAsia="@Arial Unicode MS"/>
          <w:iCs/>
          <w:sz w:val="24"/>
          <w:szCs w:val="24"/>
          <w:u w:val="single"/>
        </w:rPr>
        <w:t xml:space="preserve">процесса </w:t>
      </w:r>
      <w:r>
        <w:rPr>
          <w:rStyle w:val="Zag11"/>
          <w:rFonts w:eastAsia="@Arial Unicode MS"/>
          <w:iCs/>
          <w:sz w:val="24"/>
          <w:szCs w:val="24"/>
        </w:rPr>
        <w:t xml:space="preserve"> (</w:t>
      </w:r>
      <w:proofErr w:type="gramEnd"/>
      <w:r>
        <w:rPr>
          <w:rStyle w:val="Zag11"/>
          <w:rFonts w:eastAsia="@Arial Unicode MS"/>
          <w:iCs/>
          <w:sz w:val="24"/>
          <w:szCs w:val="24"/>
        </w:rPr>
        <w:t>см. Рабочие программы педагогов)</w:t>
      </w:r>
    </w:p>
    <w:p w14:paraId="4BD6E728" w14:textId="77777777" w:rsidR="00B8201C" w:rsidRDefault="00B8201C" w:rsidP="00B8201C">
      <w:pPr>
        <w:jc w:val="center"/>
        <w:rPr>
          <w:rFonts w:eastAsia="Times New Roman" w:cs="Times New Roman"/>
          <w:b/>
          <w:bCs/>
          <w:sz w:val="24"/>
          <w:szCs w:val="24"/>
        </w:rPr>
      </w:pPr>
      <w:r>
        <w:rPr>
          <w:rFonts w:cs="Times New Roman"/>
          <w:b/>
          <w:bCs/>
          <w:sz w:val="24"/>
          <w:szCs w:val="24"/>
        </w:rPr>
        <w:t>2.2.2.5. Окружающий мир</w:t>
      </w:r>
    </w:p>
    <w:p w14:paraId="0E6ED163" w14:textId="77777777" w:rsidR="00B8201C" w:rsidRDefault="00B8201C" w:rsidP="00B8201C">
      <w:pPr>
        <w:spacing w:after="0" w:line="360" w:lineRule="auto"/>
        <w:jc w:val="center"/>
        <w:rPr>
          <w:rFonts w:cs="Calibri"/>
          <w:b/>
          <w:sz w:val="24"/>
          <w:szCs w:val="24"/>
        </w:rPr>
      </w:pPr>
      <w:r>
        <w:rPr>
          <w:b/>
          <w:sz w:val="24"/>
          <w:szCs w:val="24"/>
        </w:rPr>
        <w:t>Пояснительная записка</w:t>
      </w:r>
    </w:p>
    <w:p w14:paraId="4C636D00" w14:textId="77777777" w:rsidR="00B8201C" w:rsidRDefault="00B8201C" w:rsidP="00B8201C">
      <w:pPr>
        <w:spacing w:after="0" w:line="360" w:lineRule="auto"/>
        <w:ind w:firstLine="708"/>
        <w:jc w:val="both"/>
        <w:rPr>
          <w:sz w:val="24"/>
          <w:szCs w:val="24"/>
        </w:rPr>
      </w:pPr>
      <w:r>
        <w:rPr>
          <w:sz w:val="24"/>
          <w:szCs w:val="24"/>
        </w:rPr>
        <w:t xml:space="preserve">Основная цель обучения предмету Окружающий мир в начальной школе представить в обобщенном виде культурный опыт человечества,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 умения применять правила взаимодействия во всех сферах окружающего мира. </w:t>
      </w:r>
      <w:r>
        <w:rPr>
          <w:sz w:val="24"/>
          <w:szCs w:val="24"/>
          <w:u w:val="single"/>
        </w:rPr>
        <w:t>Специфика</w:t>
      </w:r>
      <w:r>
        <w:rPr>
          <w:sz w:val="24"/>
          <w:szCs w:val="24"/>
        </w:rPr>
        <w:t xml:space="preserve"> предмета состоит в том, что он, имея ярко выраженный интегративный характер, соединяет в равной мере природоведческие, обществоведческие, исторические знания и дает учащемуся материал естественных и социально-гуманитарных наук, необходимый для целостного и системного видения мира в его важнейших взаимосвязях.</w:t>
      </w:r>
    </w:p>
    <w:p w14:paraId="1D596F05" w14:textId="77777777" w:rsidR="00B8201C" w:rsidRDefault="00B8201C" w:rsidP="00B8201C">
      <w:pPr>
        <w:spacing w:after="0" w:line="360" w:lineRule="auto"/>
        <w:ind w:firstLine="708"/>
        <w:jc w:val="both"/>
        <w:rPr>
          <w:b/>
          <w:bCs/>
          <w:sz w:val="24"/>
          <w:szCs w:val="24"/>
        </w:rPr>
      </w:pPr>
      <w:r>
        <w:rPr>
          <w:b/>
          <w:bCs/>
          <w:sz w:val="24"/>
          <w:szCs w:val="24"/>
        </w:rPr>
        <w:t>Общая характеристика учебного предмета «Окружающий мир»</w:t>
      </w:r>
    </w:p>
    <w:p w14:paraId="0B04DA60" w14:textId="77777777" w:rsidR="00B8201C" w:rsidRDefault="00B8201C" w:rsidP="00B8201C">
      <w:pPr>
        <w:spacing w:after="0" w:line="360" w:lineRule="auto"/>
        <w:jc w:val="both"/>
        <w:rPr>
          <w:sz w:val="24"/>
          <w:szCs w:val="24"/>
        </w:rPr>
      </w:pPr>
      <w:r>
        <w:rPr>
          <w:b/>
          <w:bCs/>
          <w:sz w:val="24"/>
          <w:szCs w:val="24"/>
        </w:rPr>
        <w:t>Цель</w:t>
      </w:r>
      <w:r>
        <w:rPr>
          <w:sz w:val="24"/>
          <w:szCs w:val="24"/>
        </w:rPr>
        <w:t xml:space="preserve"> изучения учебного предмета «Окружающий </w:t>
      </w:r>
      <w:proofErr w:type="gramStart"/>
      <w:r>
        <w:rPr>
          <w:sz w:val="24"/>
          <w:szCs w:val="24"/>
        </w:rPr>
        <w:t>мир»  -</w:t>
      </w:r>
      <w:proofErr w:type="gramEnd"/>
      <w:r>
        <w:rPr>
          <w:sz w:val="24"/>
          <w:szCs w:val="24"/>
        </w:rPr>
        <w:t xml:space="preserve"> формирование целостной картины мира и осознание места в нем человека на основе единства рационально-научного </w:t>
      </w:r>
      <w:r>
        <w:rPr>
          <w:sz w:val="24"/>
          <w:szCs w:val="24"/>
        </w:rPr>
        <w:lastRenderedPageBreak/>
        <w:t>познания и эмоционально-ценностного осмысления ребенком личного опыта общения с людьми, обществом и природой.</w:t>
      </w:r>
    </w:p>
    <w:p w14:paraId="543A5A42" w14:textId="77777777" w:rsidR="00B8201C" w:rsidRDefault="00B8201C" w:rsidP="00B8201C">
      <w:pPr>
        <w:spacing w:after="0" w:line="360" w:lineRule="auto"/>
        <w:jc w:val="both"/>
        <w:rPr>
          <w:sz w:val="24"/>
          <w:szCs w:val="24"/>
        </w:rPr>
      </w:pPr>
      <w:r>
        <w:rPr>
          <w:sz w:val="24"/>
          <w:szCs w:val="24"/>
        </w:rPr>
        <w:t xml:space="preserve">Основными </w:t>
      </w:r>
      <w:proofErr w:type="gramStart"/>
      <w:r>
        <w:rPr>
          <w:b/>
          <w:bCs/>
          <w:sz w:val="24"/>
          <w:szCs w:val="24"/>
        </w:rPr>
        <w:t xml:space="preserve">задачами </w:t>
      </w:r>
      <w:r>
        <w:rPr>
          <w:sz w:val="24"/>
          <w:szCs w:val="24"/>
        </w:rPr>
        <w:t xml:space="preserve"> при</w:t>
      </w:r>
      <w:proofErr w:type="gramEnd"/>
      <w:r>
        <w:rPr>
          <w:sz w:val="24"/>
          <w:szCs w:val="24"/>
        </w:rPr>
        <w:t xml:space="preserve"> изучении курса «Окружающий мир» являются: </w:t>
      </w:r>
    </w:p>
    <w:p w14:paraId="5DA57775" w14:textId="77777777" w:rsidR="00B8201C" w:rsidRDefault="00B8201C" w:rsidP="00B8201C">
      <w:pPr>
        <w:pStyle w:val="12"/>
        <w:numPr>
          <w:ilvl w:val="0"/>
          <w:numId w:val="10"/>
        </w:numPr>
        <w:spacing w:line="360" w:lineRule="auto"/>
        <w:rPr>
          <w:rFonts w:ascii="Times New Roman" w:hAnsi="Times New Roman"/>
          <w:sz w:val="24"/>
          <w:szCs w:val="24"/>
        </w:rPr>
      </w:pPr>
      <w:r>
        <w:rPr>
          <w:rFonts w:ascii="Times New Roman" w:hAnsi="Times New Roman"/>
          <w:sz w:val="24"/>
          <w:szCs w:val="24"/>
        </w:rPr>
        <w:t xml:space="preserve">социализация ребёнка; </w:t>
      </w:r>
    </w:p>
    <w:p w14:paraId="2FE4A968" w14:textId="77777777" w:rsidR="00B8201C" w:rsidRDefault="00B8201C" w:rsidP="00B8201C">
      <w:pPr>
        <w:pStyle w:val="12"/>
        <w:numPr>
          <w:ilvl w:val="0"/>
          <w:numId w:val="10"/>
        </w:numPr>
        <w:spacing w:line="360" w:lineRule="auto"/>
        <w:rPr>
          <w:rFonts w:ascii="Times New Roman" w:hAnsi="Times New Roman"/>
          <w:sz w:val="24"/>
          <w:szCs w:val="24"/>
        </w:rPr>
      </w:pPr>
      <w:r>
        <w:rPr>
          <w:rFonts w:ascii="Times New Roman" w:hAnsi="Times New Roman"/>
          <w:sz w:val="24"/>
          <w:szCs w:val="24"/>
        </w:rPr>
        <w:t>развитие познавательной активности и самостоятельности в получении знаний об окружающем мире,</w:t>
      </w:r>
    </w:p>
    <w:p w14:paraId="7243D5D1" w14:textId="77777777" w:rsidR="00B8201C" w:rsidRDefault="00B8201C" w:rsidP="00B8201C">
      <w:pPr>
        <w:pStyle w:val="12"/>
        <w:numPr>
          <w:ilvl w:val="0"/>
          <w:numId w:val="11"/>
        </w:numPr>
        <w:spacing w:line="360" w:lineRule="auto"/>
        <w:rPr>
          <w:rFonts w:ascii="Times New Roman" w:hAnsi="Times New Roman"/>
          <w:sz w:val="24"/>
          <w:szCs w:val="24"/>
        </w:rPr>
      </w:pPr>
      <w:r>
        <w:rPr>
          <w:rFonts w:ascii="Times New Roman" w:hAnsi="Times New Roman"/>
          <w:sz w:val="24"/>
          <w:szCs w:val="24"/>
        </w:rPr>
        <w:t>развитие личностных, регулятивных, познавательных, коммуникативных универсальных учебных действий; формирование информационной культуры (знание разных источников информации, умения отбирать нужную информацию, систематизировать её и представлять);</w:t>
      </w:r>
    </w:p>
    <w:p w14:paraId="2F6EA75E" w14:textId="77777777" w:rsidR="00B8201C" w:rsidRDefault="00B8201C" w:rsidP="00B8201C">
      <w:pPr>
        <w:pStyle w:val="12"/>
        <w:numPr>
          <w:ilvl w:val="0"/>
          <w:numId w:val="11"/>
        </w:numPr>
        <w:spacing w:line="360" w:lineRule="auto"/>
        <w:rPr>
          <w:rFonts w:ascii="Times New Roman" w:hAnsi="Times New Roman"/>
          <w:sz w:val="24"/>
          <w:szCs w:val="24"/>
        </w:rPr>
      </w:pPr>
      <w:r>
        <w:rPr>
          <w:rFonts w:ascii="Times New Roman" w:hAnsi="Times New Roman"/>
          <w:sz w:val="24"/>
          <w:szCs w:val="24"/>
        </w:rPr>
        <w:t>воспитание любви к природе и своему Отечеству, бережного отношения ко всему живому на Земле,</w:t>
      </w:r>
    </w:p>
    <w:p w14:paraId="43177F1D" w14:textId="77777777" w:rsidR="00B8201C" w:rsidRDefault="00B8201C" w:rsidP="00B8201C">
      <w:pPr>
        <w:pStyle w:val="12"/>
        <w:numPr>
          <w:ilvl w:val="0"/>
          <w:numId w:val="11"/>
        </w:numPr>
        <w:spacing w:line="360" w:lineRule="auto"/>
        <w:rPr>
          <w:rFonts w:ascii="Times New Roman" w:hAnsi="Times New Roman"/>
          <w:sz w:val="24"/>
          <w:szCs w:val="24"/>
        </w:rPr>
      </w:pPr>
      <w:r>
        <w:rPr>
          <w:rFonts w:ascii="Times New Roman" w:hAnsi="Times New Roman"/>
          <w:sz w:val="24"/>
          <w:szCs w:val="24"/>
        </w:rPr>
        <w:t xml:space="preserve">сознательного отношения к своему здоровью и здоровью других людей, </w:t>
      </w:r>
    </w:p>
    <w:p w14:paraId="77745DB0" w14:textId="77777777" w:rsidR="00B8201C" w:rsidRDefault="00B8201C" w:rsidP="00B8201C">
      <w:pPr>
        <w:pStyle w:val="12"/>
        <w:numPr>
          <w:ilvl w:val="0"/>
          <w:numId w:val="11"/>
        </w:numPr>
        <w:spacing w:line="360" w:lineRule="auto"/>
        <w:rPr>
          <w:rFonts w:ascii="Times New Roman" w:hAnsi="Times New Roman"/>
          <w:sz w:val="24"/>
          <w:szCs w:val="24"/>
        </w:rPr>
      </w:pPr>
      <w:r>
        <w:rPr>
          <w:rFonts w:ascii="Times New Roman" w:hAnsi="Times New Roman"/>
          <w:sz w:val="24"/>
          <w:szCs w:val="24"/>
        </w:rPr>
        <w:t>уважения к прошлому своих предков и желания сохранять культурное и историческое наследие.</w:t>
      </w:r>
    </w:p>
    <w:p w14:paraId="463B2731" w14:textId="77777777" w:rsidR="00B8201C" w:rsidRDefault="00B8201C" w:rsidP="00B8201C">
      <w:pPr>
        <w:spacing w:after="0" w:line="360" w:lineRule="auto"/>
        <w:jc w:val="both"/>
        <w:rPr>
          <w:sz w:val="24"/>
          <w:szCs w:val="24"/>
        </w:rPr>
      </w:pPr>
      <w:r>
        <w:rPr>
          <w:sz w:val="24"/>
          <w:szCs w:val="24"/>
        </w:rPr>
        <w:t xml:space="preserve">Значение учебного предмета «Окружающий мир» состоит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w:t>
      </w:r>
      <w:proofErr w:type="gramStart"/>
      <w:r>
        <w:rPr>
          <w:sz w:val="24"/>
          <w:szCs w:val="24"/>
        </w:rPr>
        <w:t>природе,  ставить</w:t>
      </w:r>
      <w:proofErr w:type="gramEnd"/>
      <w:r>
        <w:rPr>
          <w:sz w:val="24"/>
          <w:szCs w:val="24"/>
        </w:rPr>
        <w:t xml:space="preserve"> опыты, соблюдать правила поведения в мире природы и людей, правила здорового образа жизни. Поэтому данный курс играет наряду с другими предметами начальной школы значительную роль в развитии и воспитании личности. </w:t>
      </w:r>
    </w:p>
    <w:p w14:paraId="665B5F2F" w14:textId="77777777" w:rsidR="00B8201C" w:rsidRDefault="00B8201C" w:rsidP="00B8201C">
      <w:pPr>
        <w:spacing w:after="0" w:line="360" w:lineRule="auto"/>
        <w:jc w:val="both"/>
        <w:rPr>
          <w:sz w:val="24"/>
          <w:szCs w:val="24"/>
        </w:rPr>
      </w:pPr>
      <w:r>
        <w:rPr>
          <w:sz w:val="24"/>
          <w:szCs w:val="24"/>
        </w:rPr>
        <w:t xml:space="preserve">Существенная особенность курса состоит в </w:t>
      </w:r>
      <w:proofErr w:type="gramStart"/>
      <w:r>
        <w:rPr>
          <w:sz w:val="24"/>
          <w:szCs w:val="24"/>
        </w:rPr>
        <w:t>том,  что</w:t>
      </w:r>
      <w:proofErr w:type="gramEnd"/>
      <w:r>
        <w:rPr>
          <w:sz w:val="24"/>
          <w:szCs w:val="24"/>
        </w:rPr>
        <w:t xml:space="preserve"> в нем заложена содержательная основа для широкой реализации межпредметных связей все дисциплин начальной школы.</w:t>
      </w:r>
    </w:p>
    <w:p w14:paraId="5A5F8CDA" w14:textId="77777777" w:rsidR="00B8201C" w:rsidRDefault="00B8201C" w:rsidP="00B8201C">
      <w:pPr>
        <w:pStyle w:val="afd"/>
        <w:spacing w:line="360" w:lineRule="auto"/>
        <w:ind w:firstLine="454"/>
        <w:rPr>
          <w:rFonts w:ascii="Times New Roman" w:hAnsi="Times New Roman"/>
          <w:bCs/>
          <w:iCs/>
          <w:color w:val="auto"/>
          <w:sz w:val="24"/>
          <w:szCs w:val="24"/>
        </w:rPr>
      </w:pPr>
      <w:r>
        <w:rPr>
          <w:rFonts w:ascii="Times New Roman" w:hAnsi="Times New Roman"/>
          <w:sz w:val="24"/>
          <w:szCs w:val="24"/>
        </w:rPr>
        <w:t>Основные содержательные линии представлены содержательными блоками «Человек и природа», «Человек и общество»</w:t>
      </w:r>
      <w:r>
        <w:rPr>
          <w:rFonts w:ascii="Times New Roman" w:hAnsi="Times New Roman"/>
          <w:b/>
          <w:bCs/>
          <w:iCs/>
          <w:color w:val="auto"/>
          <w:sz w:val="24"/>
          <w:szCs w:val="24"/>
        </w:rPr>
        <w:t xml:space="preserve">, </w:t>
      </w:r>
      <w:r>
        <w:rPr>
          <w:rFonts w:ascii="Times New Roman" w:hAnsi="Times New Roman"/>
          <w:bCs/>
          <w:iCs/>
          <w:color w:val="auto"/>
          <w:sz w:val="24"/>
          <w:szCs w:val="24"/>
        </w:rPr>
        <w:t>«Правила безопасной жизни».</w:t>
      </w:r>
    </w:p>
    <w:p w14:paraId="1EAB6DED" w14:textId="77777777" w:rsidR="00B8201C" w:rsidRDefault="00B8201C" w:rsidP="00B8201C">
      <w:pPr>
        <w:spacing w:after="0" w:line="360" w:lineRule="auto"/>
        <w:ind w:firstLine="454"/>
        <w:jc w:val="both"/>
        <w:rPr>
          <w:b/>
          <w:bCs/>
          <w:sz w:val="24"/>
          <w:szCs w:val="24"/>
        </w:rPr>
      </w:pPr>
      <w:r>
        <w:rPr>
          <w:b/>
          <w:bCs/>
          <w:sz w:val="24"/>
          <w:szCs w:val="24"/>
        </w:rPr>
        <w:t>Описание ценностных ориентиров содержания учебного предмета «Окружающий мир»</w:t>
      </w:r>
    </w:p>
    <w:p w14:paraId="31A4D1B3" w14:textId="77777777" w:rsidR="00B8201C" w:rsidRDefault="00B8201C" w:rsidP="00B8201C">
      <w:pPr>
        <w:spacing w:after="0" w:line="360" w:lineRule="auto"/>
        <w:jc w:val="both"/>
        <w:rPr>
          <w:sz w:val="24"/>
          <w:szCs w:val="24"/>
          <w:lang w:eastAsia="ru-RU"/>
        </w:rPr>
      </w:pPr>
      <w:r>
        <w:rPr>
          <w:sz w:val="24"/>
          <w:szCs w:val="24"/>
        </w:rPr>
        <w:t>• Природа как одна из важнейших основ здоровой и гармо</w:t>
      </w:r>
      <w:r>
        <w:rPr>
          <w:sz w:val="24"/>
          <w:szCs w:val="24"/>
        </w:rPr>
        <w:softHyphen/>
        <w:t>ничной жизни человека и общества.</w:t>
      </w:r>
    </w:p>
    <w:p w14:paraId="1B0D8723" w14:textId="77777777" w:rsidR="00B8201C" w:rsidRDefault="00B8201C" w:rsidP="00B8201C">
      <w:pPr>
        <w:spacing w:after="0" w:line="360" w:lineRule="auto"/>
        <w:jc w:val="both"/>
        <w:rPr>
          <w:sz w:val="24"/>
          <w:szCs w:val="24"/>
        </w:rPr>
      </w:pPr>
      <w:r>
        <w:rPr>
          <w:sz w:val="24"/>
          <w:szCs w:val="24"/>
        </w:rPr>
        <w:t>• Культура как процесс и результат человеческой жизнедеятель</w:t>
      </w:r>
      <w:r>
        <w:rPr>
          <w:sz w:val="24"/>
          <w:szCs w:val="24"/>
        </w:rPr>
        <w:softHyphen/>
        <w:t>ности во всём многообразии её форм.</w:t>
      </w:r>
    </w:p>
    <w:p w14:paraId="71060BA6" w14:textId="77777777" w:rsidR="00B8201C" w:rsidRDefault="00B8201C" w:rsidP="00B8201C">
      <w:pPr>
        <w:spacing w:after="0" w:line="360" w:lineRule="auto"/>
        <w:jc w:val="both"/>
        <w:rPr>
          <w:sz w:val="24"/>
          <w:szCs w:val="24"/>
        </w:rPr>
      </w:pPr>
      <w:r>
        <w:rPr>
          <w:sz w:val="24"/>
          <w:szCs w:val="24"/>
        </w:rPr>
        <w:lastRenderedPageBreak/>
        <w:t>• Наука как часть культуры, отражающая человеческое стрем</w:t>
      </w:r>
      <w:r>
        <w:rPr>
          <w:sz w:val="24"/>
          <w:szCs w:val="24"/>
        </w:rPr>
        <w:softHyphen/>
        <w:t>ление к истине, к познанию закономерностей окружающего мира природы и социума.</w:t>
      </w:r>
    </w:p>
    <w:p w14:paraId="0FF9D984" w14:textId="77777777" w:rsidR="00B8201C" w:rsidRDefault="00B8201C" w:rsidP="00B8201C">
      <w:pPr>
        <w:spacing w:after="0" w:line="360" w:lineRule="auto"/>
        <w:jc w:val="both"/>
        <w:rPr>
          <w:sz w:val="24"/>
          <w:szCs w:val="24"/>
        </w:rPr>
      </w:pPr>
      <w:r>
        <w:rPr>
          <w:sz w:val="24"/>
          <w:szCs w:val="24"/>
        </w:rPr>
        <w:t xml:space="preserve">• Человечество как многообразие народов, культур, </w:t>
      </w:r>
      <w:proofErr w:type="spellStart"/>
      <w:proofErr w:type="gramStart"/>
      <w:r>
        <w:rPr>
          <w:sz w:val="24"/>
          <w:szCs w:val="24"/>
        </w:rPr>
        <w:t>религий.в</w:t>
      </w:r>
      <w:proofErr w:type="spellEnd"/>
      <w:proofErr w:type="gramEnd"/>
      <w:r>
        <w:rPr>
          <w:sz w:val="24"/>
          <w:szCs w:val="24"/>
        </w:rPr>
        <w:t xml:space="preserve"> Международное сотрудничество как основа мира на Земле.</w:t>
      </w:r>
    </w:p>
    <w:p w14:paraId="7F1A5A51" w14:textId="77777777" w:rsidR="00B8201C" w:rsidRDefault="00B8201C" w:rsidP="00B8201C">
      <w:pPr>
        <w:spacing w:after="0" w:line="360" w:lineRule="auto"/>
        <w:jc w:val="both"/>
        <w:rPr>
          <w:sz w:val="24"/>
          <w:szCs w:val="24"/>
        </w:rPr>
      </w:pPr>
      <w:r>
        <w:rPr>
          <w:sz w:val="24"/>
          <w:szCs w:val="24"/>
        </w:rPr>
        <w:t>• Патриотизм как одно из проявлений духовной зрелости чело</w:t>
      </w:r>
      <w:r>
        <w:rPr>
          <w:sz w:val="24"/>
          <w:szCs w:val="24"/>
        </w:rPr>
        <w:softHyphen/>
        <w:t>века, выражающейся в любви к России, народу, малой родине, в осознанном желании служить Отечеству.</w:t>
      </w:r>
    </w:p>
    <w:p w14:paraId="3107CC90" w14:textId="77777777" w:rsidR="00B8201C" w:rsidRDefault="00B8201C" w:rsidP="00B8201C">
      <w:pPr>
        <w:spacing w:after="0" w:line="360" w:lineRule="auto"/>
        <w:jc w:val="both"/>
        <w:rPr>
          <w:sz w:val="24"/>
          <w:szCs w:val="24"/>
        </w:rPr>
      </w:pPr>
      <w:r>
        <w:rPr>
          <w:sz w:val="24"/>
          <w:szCs w:val="24"/>
        </w:rPr>
        <w:t>• Семья как основа духовно-нравственного развития и воспи</w:t>
      </w:r>
      <w:r>
        <w:rPr>
          <w:sz w:val="24"/>
          <w:szCs w:val="24"/>
        </w:rPr>
        <w:softHyphen/>
        <w:t>тания личности, залог преемственности культурно-ценностных традиций народов России от поколения к поколению и жизне</w:t>
      </w:r>
      <w:r>
        <w:rPr>
          <w:sz w:val="24"/>
          <w:szCs w:val="24"/>
        </w:rPr>
        <w:softHyphen/>
        <w:t>способности российского общества.</w:t>
      </w:r>
    </w:p>
    <w:p w14:paraId="133F82F6" w14:textId="77777777" w:rsidR="00B8201C" w:rsidRDefault="00B8201C" w:rsidP="00B8201C">
      <w:pPr>
        <w:spacing w:after="0" w:line="360" w:lineRule="auto"/>
        <w:jc w:val="both"/>
        <w:rPr>
          <w:sz w:val="24"/>
          <w:szCs w:val="24"/>
        </w:rPr>
      </w:pPr>
      <w:r>
        <w:rPr>
          <w:sz w:val="24"/>
          <w:szCs w:val="24"/>
        </w:rPr>
        <w:t>• Труд и творчество как отличительные черты духовно и нрав</w:t>
      </w:r>
      <w:r>
        <w:rPr>
          <w:sz w:val="24"/>
          <w:szCs w:val="24"/>
        </w:rPr>
        <w:softHyphen/>
        <w:t>ственно развитой личности.</w:t>
      </w:r>
    </w:p>
    <w:p w14:paraId="068FD842" w14:textId="77777777" w:rsidR="00B8201C" w:rsidRDefault="00B8201C" w:rsidP="00B8201C">
      <w:pPr>
        <w:spacing w:after="0" w:line="360" w:lineRule="auto"/>
        <w:jc w:val="both"/>
        <w:rPr>
          <w:sz w:val="24"/>
          <w:szCs w:val="24"/>
        </w:rPr>
      </w:pPr>
      <w:r>
        <w:rPr>
          <w:sz w:val="24"/>
          <w:szCs w:val="24"/>
        </w:rPr>
        <w:t>• Здоровый образ жизни в единстве составляющих: здо</w:t>
      </w:r>
      <w:r>
        <w:rPr>
          <w:sz w:val="24"/>
          <w:szCs w:val="24"/>
        </w:rPr>
        <w:softHyphen/>
        <w:t>ровье физическое, психическое, духовно- и социально-нрав</w:t>
      </w:r>
      <w:r>
        <w:rPr>
          <w:sz w:val="24"/>
          <w:szCs w:val="24"/>
        </w:rPr>
        <w:softHyphen/>
        <w:t>ственное.</w:t>
      </w:r>
    </w:p>
    <w:p w14:paraId="57681AFD" w14:textId="77777777" w:rsidR="00B8201C" w:rsidRDefault="00B8201C" w:rsidP="00B8201C">
      <w:pPr>
        <w:spacing w:after="0" w:line="360" w:lineRule="auto"/>
        <w:jc w:val="both"/>
        <w:rPr>
          <w:sz w:val="24"/>
          <w:szCs w:val="24"/>
        </w:rPr>
      </w:pPr>
      <w:r>
        <w:rPr>
          <w:sz w:val="24"/>
          <w:szCs w:val="24"/>
        </w:rPr>
        <w:t>• Нравственный выбор и ответственность человека в отноше</w:t>
      </w:r>
      <w:r>
        <w:rPr>
          <w:sz w:val="24"/>
          <w:szCs w:val="24"/>
        </w:rPr>
        <w:softHyphen/>
        <w:t xml:space="preserve">нии к природе, историко-культурному наследию, к самому себе и окружающим людям. </w:t>
      </w:r>
    </w:p>
    <w:p w14:paraId="4FE052E5" w14:textId="77777777" w:rsidR="00B8201C" w:rsidRDefault="00B8201C" w:rsidP="00B8201C">
      <w:pPr>
        <w:spacing w:after="0" w:line="360" w:lineRule="auto"/>
        <w:ind w:firstLine="708"/>
        <w:jc w:val="both"/>
        <w:rPr>
          <w:b/>
          <w:bCs/>
          <w:sz w:val="24"/>
          <w:szCs w:val="24"/>
        </w:rPr>
      </w:pPr>
      <w:bookmarkStart w:id="13" w:name="__RefHeading__16_542146340"/>
      <w:bookmarkEnd w:id="13"/>
      <w:r>
        <w:rPr>
          <w:b/>
          <w:bCs/>
          <w:sz w:val="24"/>
          <w:szCs w:val="24"/>
        </w:rPr>
        <w:t xml:space="preserve">Место предмета «Окружающий мир» в учебном плане. </w:t>
      </w:r>
    </w:p>
    <w:p w14:paraId="6BD9061D" w14:textId="77777777" w:rsidR="00B8201C" w:rsidRDefault="00B8201C" w:rsidP="00B8201C">
      <w:pPr>
        <w:spacing w:after="0" w:line="360" w:lineRule="auto"/>
        <w:jc w:val="both"/>
        <w:rPr>
          <w:sz w:val="24"/>
          <w:szCs w:val="24"/>
          <w:lang w:eastAsia="ru-RU"/>
        </w:rPr>
      </w:pPr>
      <w:r>
        <w:rPr>
          <w:sz w:val="24"/>
          <w:szCs w:val="24"/>
        </w:rPr>
        <w:t>В соответствии с учебным планом на изучение курса «Окружающий мир» в каждом классе на</w:t>
      </w:r>
      <w:r>
        <w:rPr>
          <w:sz w:val="24"/>
          <w:szCs w:val="24"/>
        </w:rPr>
        <w:softHyphen/>
        <w:t xml:space="preserve">чальной школы отводится 2ч в неделю. </w:t>
      </w:r>
      <w:r>
        <w:rPr>
          <w:bCs/>
          <w:sz w:val="24"/>
          <w:szCs w:val="24"/>
        </w:rPr>
        <w:t>Программа рассчита</w:t>
      </w:r>
      <w:r>
        <w:rPr>
          <w:bCs/>
          <w:sz w:val="24"/>
          <w:szCs w:val="24"/>
        </w:rPr>
        <w:softHyphen/>
        <w:t>на</w:t>
      </w:r>
      <w:r>
        <w:rPr>
          <w:sz w:val="24"/>
          <w:szCs w:val="24"/>
        </w:rPr>
        <w:t xml:space="preserve"> на 270ч: 1 класс —66ч (33 учебные недели), 2, 3 и 4 клас</w:t>
      </w:r>
      <w:r>
        <w:rPr>
          <w:sz w:val="24"/>
          <w:szCs w:val="24"/>
        </w:rPr>
        <w:softHyphen/>
        <w:t>сы — по 68ч (34 учебные недели). Общий объем учебного времени составляет 270 часов.</w:t>
      </w:r>
    </w:p>
    <w:p w14:paraId="7FCC6817" w14:textId="77777777" w:rsidR="00B8201C" w:rsidRDefault="00B8201C" w:rsidP="00B8201C">
      <w:pPr>
        <w:spacing w:after="0" w:line="360" w:lineRule="auto"/>
        <w:ind w:firstLine="708"/>
        <w:jc w:val="both"/>
        <w:rPr>
          <w:sz w:val="24"/>
          <w:szCs w:val="24"/>
        </w:rPr>
      </w:pPr>
      <w:r>
        <w:rPr>
          <w:sz w:val="24"/>
          <w:szCs w:val="24"/>
        </w:rPr>
        <w:t xml:space="preserve">Программа обеспечивает достижение выпускниками начальной школы определенных </w:t>
      </w:r>
      <w:r>
        <w:rPr>
          <w:sz w:val="24"/>
          <w:szCs w:val="24"/>
          <w:u w:val="single"/>
        </w:rPr>
        <w:t>личностных, метапредметных и предметных результатов</w:t>
      </w:r>
      <w:r>
        <w:rPr>
          <w:sz w:val="24"/>
          <w:szCs w:val="24"/>
        </w:rPr>
        <w:t xml:space="preserve"> (Смотри п.</w:t>
      </w:r>
      <w:r>
        <w:rPr>
          <w:rFonts w:cs="Times New Roman"/>
          <w:b/>
          <w:bCs/>
          <w:sz w:val="24"/>
          <w:szCs w:val="24"/>
        </w:rPr>
        <w:t xml:space="preserve"> 1.2.1. </w:t>
      </w:r>
      <w:r>
        <w:rPr>
          <w:sz w:val="24"/>
          <w:szCs w:val="24"/>
        </w:rPr>
        <w:t>Планируемые результаты освоения обучающимися ООП).</w:t>
      </w:r>
    </w:p>
    <w:p w14:paraId="5FC22760" w14:textId="77777777" w:rsidR="00B8201C" w:rsidRDefault="00B8201C" w:rsidP="00B8201C">
      <w:pPr>
        <w:spacing w:after="0" w:line="360" w:lineRule="auto"/>
        <w:ind w:firstLine="708"/>
        <w:rPr>
          <w:b/>
          <w:bCs/>
          <w:sz w:val="24"/>
          <w:szCs w:val="24"/>
        </w:rPr>
      </w:pPr>
      <w:bookmarkStart w:id="14" w:name="__RefHeading__18_542146340"/>
      <w:bookmarkEnd w:id="14"/>
      <w:r>
        <w:rPr>
          <w:b/>
          <w:bCs/>
          <w:sz w:val="24"/>
          <w:szCs w:val="24"/>
        </w:rPr>
        <w:t>Основное содержание учебного предмета «Окружающий мир»</w:t>
      </w:r>
    </w:p>
    <w:p w14:paraId="366D72CE" w14:textId="77777777" w:rsidR="00B8201C" w:rsidRDefault="00B8201C" w:rsidP="00B8201C">
      <w:pPr>
        <w:pStyle w:val="afd"/>
        <w:spacing w:line="360" w:lineRule="auto"/>
        <w:ind w:firstLine="454"/>
        <w:rPr>
          <w:rFonts w:ascii="Times New Roman" w:hAnsi="Times New Roman"/>
          <w:b/>
          <w:bCs/>
          <w:iCs/>
          <w:color w:val="auto"/>
          <w:sz w:val="24"/>
          <w:szCs w:val="24"/>
        </w:rPr>
      </w:pPr>
      <w:r>
        <w:rPr>
          <w:rFonts w:ascii="Times New Roman" w:hAnsi="Times New Roman"/>
          <w:b/>
          <w:bCs/>
          <w:iCs/>
          <w:color w:val="auto"/>
          <w:sz w:val="24"/>
          <w:szCs w:val="24"/>
        </w:rPr>
        <w:t xml:space="preserve">    Человек и природа</w:t>
      </w:r>
    </w:p>
    <w:p w14:paraId="1FDA1604" w14:textId="77777777" w:rsidR="00B8201C" w:rsidRDefault="00B8201C" w:rsidP="00B8201C">
      <w:pPr>
        <w:tabs>
          <w:tab w:val="left" w:leader="dot" w:pos="624"/>
        </w:tabs>
        <w:spacing w:after="0" w:line="360" w:lineRule="auto"/>
        <w:ind w:firstLine="709"/>
        <w:jc w:val="both"/>
        <w:rPr>
          <w:rStyle w:val="Zag11"/>
          <w:rFonts w:eastAsia="@Arial Unicode MS"/>
        </w:rPr>
      </w:pPr>
      <w:r>
        <w:rPr>
          <w:rStyle w:val="Zag11"/>
          <w:rFonts w:eastAsia="@Arial Unicode MS"/>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14:paraId="0C8B4E61"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574A982F"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 xml:space="preserve">Звезды и планеты. </w:t>
      </w:r>
      <w:r>
        <w:rPr>
          <w:rStyle w:val="Zag11"/>
          <w:rFonts w:eastAsia="@Arial Unicode MS"/>
          <w:i/>
          <w:iCs/>
          <w:sz w:val="24"/>
          <w:szCs w:val="24"/>
        </w:rPr>
        <w:t>Солнце</w:t>
      </w:r>
      <w:r>
        <w:rPr>
          <w:rStyle w:val="Zag11"/>
          <w:rFonts w:eastAsia="@Arial Unicode MS"/>
          <w:sz w:val="24"/>
          <w:szCs w:val="24"/>
        </w:rPr>
        <w:t xml:space="preserve"> – </w:t>
      </w:r>
      <w:r>
        <w:rPr>
          <w:rStyle w:val="Zag11"/>
          <w:rFonts w:eastAsia="@Arial Unicode MS"/>
          <w:i/>
          <w:iCs/>
          <w:sz w:val="24"/>
          <w:szCs w:val="24"/>
        </w:rPr>
        <w:t>ближайшая к нам звезда, источник света и тепла для всего живого на Земле</w:t>
      </w:r>
      <w:r>
        <w:rPr>
          <w:rStyle w:val="Zag11"/>
          <w:rFonts w:eastAsia="@Arial Unicode MS"/>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w:t>
      </w:r>
      <w:r>
        <w:rPr>
          <w:rStyle w:val="Zag11"/>
          <w:rFonts w:eastAsia="@Arial Unicode MS"/>
          <w:sz w:val="24"/>
          <w:szCs w:val="24"/>
        </w:rPr>
        <w:lastRenderedPageBreak/>
        <w:t xml:space="preserve">расположение на глобусе и карте. </w:t>
      </w:r>
      <w:r>
        <w:rPr>
          <w:rStyle w:val="Zag11"/>
          <w:rFonts w:eastAsia="@Arial Unicode MS"/>
          <w:i/>
          <w:iCs/>
          <w:sz w:val="24"/>
          <w:szCs w:val="24"/>
        </w:rPr>
        <w:t>Важнейшие природные объекты своей страны, района</w:t>
      </w:r>
      <w:r>
        <w:rPr>
          <w:rStyle w:val="Zag11"/>
          <w:rFonts w:eastAsia="@Arial Unicode MS"/>
          <w:sz w:val="24"/>
          <w:szCs w:val="24"/>
        </w:rPr>
        <w:t>. Ориентирование на местности. Компас.</w:t>
      </w:r>
    </w:p>
    <w:p w14:paraId="63BD1EB6"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 xml:space="preserve">Смена дня и ночи на Земле. Вращение Земли как причина смены дня и ночи. Времена года, их особенности (на основе наблюдений). </w:t>
      </w:r>
      <w:r>
        <w:rPr>
          <w:rStyle w:val="Zag11"/>
          <w:rFonts w:eastAsia="@Arial Unicode MS"/>
          <w:i/>
          <w:iCs/>
          <w:sz w:val="24"/>
          <w:szCs w:val="24"/>
        </w:rPr>
        <w:t>Обращение Земли вокруг Солнца как причина смены времен года</w:t>
      </w:r>
      <w:r>
        <w:rPr>
          <w:rStyle w:val="Zag11"/>
          <w:rFonts w:eastAsia="@Arial Unicode MS"/>
          <w:sz w:val="24"/>
          <w:szCs w:val="24"/>
        </w:rPr>
        <w:t>. Смена времен года в родном крае на основе наблюдений.</w:t>
      </w:r>
    </w:p>
    <w:p w14:paraId="69500B93"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 xml:space="preserve">Погода, ее составляющие (температура воздуха, облачность, осадки, ветер). Наблюдение за погодой своего края. </w:t>
      </w:r>
      <w:r>
        <w:rPr>
          <w:rStyle w:val="Zag11"/>
          <w:rFonts w:eastAsia="@Arial Unicode MS"/>
          <w:i/>
          <w:iCs/>
          <w:sz w:val="24"/>
          <w:szCs w:val="24"/>
        </w:rPr>
        <w:t>Предсказание погоды и его значение в жизни людей</w:t>
      </w:r>
      <w:r>
        <w:rPr>
          <w:rStyle w:val="Zag11"/>
          <w:rFonts w:eastAsia="@Arial Unicode MS"/>
          <w:sz w:val="24"/>
          <w:szCs w:val="24"/>
        </w:rPr>
        <w:t>.</w:t>
      </w:r>
    </w:p>
    <w:p w14:paraId="3ED8EFFA"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237B210A"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14:paraId="45AF4098"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Воздух – смесь газов. Свойства воздуха. Значение воздуха для растений, животных, человека.</w:t>
      </w:r>
    </w:p>
    <w:p w14:paraId="6F4DD764"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184CFECF"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5CD7F8D4"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Почва, ее состав, значение для живой природы и для хозяйственной жизни человека.</w:t>
      </w:r>
    </w:p>
    <w:p w14:paraId="6471CE9B"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 xml:space="preserve">Растения, их </w:t>
      </w:r>
      <w:proofErr w:type="spellStart"/>
      <w:proofErr w:type="gramStart"/>
      <w:r>
        <w:rPr>
          <w:rStyle w:val="Zag11"/>
          <w:rFonts w:eastAsia="@Arial Unicode MS"/>
          <w:sz w:val="24"/>
          <w:szCs w:val="24"/>
        </w:rPr>
        <w:t>разнообразие.части</w:t>
      </w:r>
      <w:proofErr w:type="spellEnd"/>
      <w:proofErr w:type="gramEnd"/>
      <w:r>
        <w:rPr>
          <w:rStyle w:val="Zag11"/>
          <w:rFonts w:eastAsia="@Arial Unicode MS"/>
          <w:sz w:val="24"/>
          <w:szCs w:val="24"/>
        </w:rPr>
        <w:t xml:space="preserve">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14:paraId="7D0FF83B"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Грибы: съедобные и ядовитые. Правила сбора грибов.</w:t>
      </w:r>
    </w:p>
    <w:p w14:paraId="68B2ED29"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14:paraId="3341364E"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Лес, луг, водоем – единство живой и неживой природы (солнечный свет, воздух, вода, почва, растения, животные</w:t>
      </w:r>
      <w:proofErr w:type="gramStart"/>
      <w:r>
        <w:rPr>
          <w:rStyle w:val="Zag11"/>
          <w:rFonts w:eastAsia="@Arial Unicode MS"/>
          <w:sz w:val="24"/>
          <w:szCs w:val="24"/>
        </w:rPr>
        <w:t>).</w:t>
      </w:r>
      <w:r>
        <w:rPr>
          <w:rStyle w:val="Zag11"/>
          <w:rFonts w:eastAsia="@Arial Unicode MS"/>
          <w:iCs/>
          <w:sz w:val="24"/>
          <w:szCs w:val="24"/>
        </w:rPr>
        <w:t>Круговорот</w:t>
      </w:r>
      <w:proofErr w:type="gramEnd"/>
      <w:r>
        <w:rPr>
          <w:rStyle w:val="Zag11"/>
          <w:rFonts w:eastAsia="@Arial Unicode MS"/>
          <w:iCs/>
          <w:sz w:val="24"/>
          <w:szCs w:val="24"/>
        </w:rPr>
        <w:t xml:space="preserve"> веществ</w:t>
      </w:r>
      <w:r>
        <w:rPr>
          <w:rStyle w:val="Zag11"/>
          <w:rFonts w:eastAsia="@Arial Unicode MS"/>
          <w:i/>
          <w:iCs/>
          <w:sz w:val="24"/>
          <w:szCs w:val="24"/>
        </w:rPr>
        <w:t xml:space="preserve">. Взаимосвязи в природном </w:t>
      </w:r>
      <w:r>
        <w:rPr>
          <w:rStyle w:val="Zag11"/>
          <w:rFonts w:eastAsia="@Arial Unicode MS"/>
          <w:i/>
          <w:iCs/>
          <w:sz w:val="24"/>
          <w:szCs w:val="24"/>
        </w:rPr>
        <w:lastRenderedPageBreak/>
        <w:t>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Pr>
          <w:rStyle w:val="Zag11"/>
          <w:rFonts w:eastAsia="@Arial Unicode MS"/>
          <w:sz w:val="24"/>
          <w:szCs w:val="24"/>
        </w:rPr>
        <w:t>.</w:t>
      </w:r>
    </w:p>
    <w:p w14:paraId="67CD2434"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43F2BEE0"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52916500"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2EDC91BC" w14:textId="77777777" w:rsidR="00B8201C" w:rsidRDefault="00B8201C" w:rsidP="00B8201C">
      <w:pPr>
        <w:pStyle w:val="zag4"/>
        <w:tabs>
          <w:tab w:val="left" w:leader="dot" w:pos="624"/>
        </w:tabs>
        <w:spacing w:line="360" w:lineRule="auto"/>
        <w:ind w:firstLine="709"/>
        <w:jc w:val="both"/>
        <w:rPr>
          <w:rFonts w:eastAsia="@Arial Unicode MS" w:cs="Times New Roman" w:hint="eastAsia"/>
          <w:b w:val="0"/>
          <w:bCs w:val="0"/>
          <w:i w:val="0"/>
          <w:iCs w:val="0"/>
          <w:color w:val="auto"/>
          <w:lang w:val="ru-RU"/>
        </w:rPr>
      </w:pPr>
      <w:r>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Pr>
          <w:rFonts w:ascii="Times New Roman" w:hAnsi="Times New Roman" w:cs="Times New Roman"/>
          <w:color w:val="auto"/>
          <w:sz w:val="24"/>
          <w:szCs w:val="24"/>
          <w:lang w:val="ru-RU"/>
        </w:rPr>
        <w:t>.</w:t>
      </w:r>
    </w:p>
    <w:p w14:paraId="5ECF9FE1" w14:textId="77777777" w:rsidR="00B8201C" w:rsidRDefault="00B8201C" w:rsidP="00B8201C">
      <w:pPr>
        <w:pStyle w:val="afd"/>
        <w:spacing w:line="360" w:lineRule="auto"/>
        <w:ind w:firstLine="454"/>
        <w:rPr>
          <w:rFonts w:ascii="Times New Roman" w:eastAsia="Times New Roman" w:hAnsi="Times New Roman" w:cs="Times New Roman"/>
          <w:b/>
          <w:bCs/>
          <w:iCs/>
          <w:color w:val="auto"/>
          <w:sz w:val="24"/>
          <w:szCs w:val="24"/>
        </w:rPr>
      </w:pPr>
      <w:r>
        <w:rPr>
          <w:rFonts w:ascii="Times New Roman" w:hAnsi="Times New Roman"/>
          <w:b/>
          <w:bCs/>
          <w:iCs/>
          <w:color w:val="auto"/>
          <w:sz w:val="24"/>
          <w:szCs w:val="24"/>
        </w:rPr>
        <w:t>Человек и общество</w:t>
      </w:r>
    </w:p>
    <w:p w14:paraId="5E35589F" w14:textId="77777777" w:rsidR="00B8201C" w:rsidRDefault="00B8201C" w:rsidP="00B8201C">
      <w:pPr>
        <w:tabs>
          <w:tab w:val="left" w:leader="dot" w:pos="624"/>
        </w:tabs>
        <w:spacing w:after="0" w:line="360" w:lineRule="auto"/>
        <w:ind w:firstLine="709"/>
        <w:jc w:val="both"/>
        <w:rPr>
          <w:rStyle w:val="Zag11"/>
          <w:rFonts w:eastAsia="@Arial Unicode MS"/>
        </w:rPr>
      </w:pPr>
      <w:r>
        <w:rPr>
          <w:rStyle w:val="Zag11"/>
          <w:rFonts w:eastAsia="@Arial Unicode MS"/>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14:paraId="3F95BC74"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Style w:val="Zag11"/>
          <w:rFonts w:eastAsia="@Arial Unicode MS"/>
          <w:i/>
          <w:iCs/>
          <w:sz w:val="24"/>
          <w:szCs w:val="24"/>
        </w:rPr>
        <w:t>Внутренний мир человека: общее представление о человеческих свойствах и качествах</w:t>
      </w:r>
      <w:r>
        <w:rPr>
          <w:rStyle w:val="Zag11"/>
          <w:rFonts w:eastAsia="@Arial Unicode MS"/>
          <w:sz w:val="24"/>
          <w:szCs w:val="24"/>
        </w:rPr>
        <w:t>.</w:t>
      </w:r>
    </w:p>
    <w:p w14:paraId="6E6B8F2C"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lastRenderedPageBreak/>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Style w:val="Zag11"/>
          <w:rFonts w:eastAsia="@Arial Unicode MS"/>
          <w:i/>
          <w:iCs/>
          <w:sz w:val="24"/>
          <w:szCs w:val="24"/>
        </w:rPr>
        <w:t>Хозяйство семьи</w:t>
      </w:r>
      <w:r>
        <w:rPr>
          <w:rStyle w:val="Zag11"/>
          <w:rFonts w:eastAsia="@Arial Unicode MS"/>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2F606D71"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14:paraId="2153559B"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1507CEB6"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6791E6D2" w14:textId="77777777" w:rsidR="00B8201C" w:rsidRDefault="00B8201C" w:rsidP="00B8201C">
      <w:pPr>
        <w:tabs>
          <w:tab w:val="left" w:leader="dot" w:pos="624"/>
        </w:tabs>
        <w:spacing w:after="0" w:line="360" w:lineRule="auto"/>
        <w:ind w:firstLine="709"/>
        <w:jc w:val="both"/>
        <w:rPr>
          <w:rStyle w:val="Zag11"/>
          <w:rFonts w:eastAsia="@Arial Unicode MS"/>
          <w:i/>
          <w:iCs/>
          <w:sz w:val="24"/>
          <w:szCs w:val="24"/>
        </w:rPr>
      </w:pPr>
      <w:r>
        <w:rPr>
          <w:rStyle w:val="Zag11"/>
          <w:rFonts w:eastAsia="@Arial Unicode MS"/>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Pr>
          <w:rStyle w:val="Zag11"/>
          <w:rFonts w:eastAsia="@Arial Unicode MS"/>
          <w:i/>
          <w:iCs/>
          <w:sz w:val="24"/>
          <w:szCs w:val="24"/>
        </w:rPr>
        <w:t>Средства связи</w:t>
      </w:r>
      <w:r>
        <w:rPr>
          <w:rStyle w:val="Zag11"/>
          <w:rFonts w:eastAsia="@Arial Unicode MS"/>
          <w:sz w:val="24"/>
          <w:szCs w:val="24"/>
        </w:rPr>
        <w:t xml:space="preserve">: </w:t>
      </w:r>
      <w:r>
        <w:rPr>
          <w:rStyle w:val="Zag11"/>
          <w:rFonts w:eastAsia="@Arial Unicode MS"/>
          <w:i/>
          <w:iCs/>
          <w:sz w:val="24"/>
          <w:szCs w:val="24"/>
        </w:rPr>
        <w:t>почта</w:t>
      </w:r>
      <w:r>
        <w:rPr>
          <w:rStyle w:val="Zag11"/>
          <w:rFonts w:eastAsia="@Arial Unicode MS"/>
          <w:sz w:val="24"/>
          <w:szCs w:val="24"/>
        </w:rPr>
        <w:t xml:space="preserve">, </w:t>
      </w:r>
      <w:r>
        <w:rPr>
          <w:rStyle w:val="Zag11"/>
          <w:rFonts w:eastAsia="@Arial Unicode MS"/>
          <w:i/>
          <w:iCs/>
          <w:sz w:val="24"/>
          <w:szCs w:val="24"/>
        </w:rPr>
        <w:t>телеграф</w:t>
      </w:r>
      <w:r>
        <w:rPr>
          <w:rStyle w:val="Zag11"/>
          <w:rFonts w:eastAsia="@Arial Unicode MS"/>
          <w:sz w:val="24"/>
          <w:szCs w:val="24"/>
        </w:rPr>
        <w:t xml:space="preserve">, </w:t>
      </w:r>
      <w:r>
        <w:rPr>
          <w:rStyle w:val="Zag11"/>
          <w:rFonts w:eastAsia="@Arial Unicode MS"/>
          <w:i/>
          <w:iCs/>
          <w:sz w:val="24"/>
          <w:szCs w:val="24"/>
        </w:rPr>
        <w:t>телефон, электронная почта, аудио- и видеочаты, форум.</w:t>
      </w:r>
    </w:p>
    <w:p w14:paraId="6350E3CC"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14:paraId="313FFD53"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14:paraId="7EE6286C"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5EA9BE2E"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r>
        <w:rPr>
          <w:rStyle w:val="Zag11"/>
          <w:rFonts w:eastAsia="@Arial Unicode MS"/>
          <w:sz w:val="24"/>
          <w:szCs w:val="24"/>
        </w:rPr>
        <w:t>Mарта</w:t>
      </w:r>
      <w:proofErr w:type="spellEnd"/>
      <w:r>
        <w:rPr>
          <w:rStyle w:val="Zag11"/>
          <w:rFonts w:eastAsia="@Arial Unicode MS"/>
          <w:sz w:val="24"/>
          <w:szCs w:val="24"/>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30F1C9CC"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lastRenderedPageBreak/>
        <w:t>Россия на карте, государственная граница России.</w:t>
      </w:r>
    </w:p>
    <w:p w14:paraId="46D75DD7"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14:paraId="4F37ECED"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 xml:space="preserve">Города России. Санкт-Петербург: достопримечательности (Зимний дворец, памятник Петру I – Медный всадник, </w:t>
      </w:r>
      <w:r>
        <w:rPr>
          <w:rStyle w:val="Zag11"/>
          <w:rFonts w:eastAsia="@Arial Unicode MS"/>
          <w:i/>
          <w:iCs/>
          <w:sz w:val="24"/>
          <w:szCs w:val="24"/>
        </w:rPr>
        <w:t>разводные мосты через Неву</w:t>
      </w:r>
      <w:r>
        <w:rPr>
          <w:rStyle w:val="Zag11"/>
          <w:rFonts w:eastAsia="@Arial Unicode MS"/>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2F89288D"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14:paraId="3BE564A4"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6A52C2FD"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040F54D5" w14:textId="77777777" w:rsidR="00B8201C" w:rsidRDefault="00B8201C" w:rsidP="00B8201C">
      <w:pPr>
        <w:pStyle w:val="afd"/>
        <w:spacing w:line="360" w:lineRule="auto"/>
        <w:ind w:firstLine="454"/>
        <w:rPr>
          <w:rFonts w:eastAsia="Times New Roman"/>
          <w:color w:val="auto"/>
        </w:rPr>
      </w:pPr>
      <w:r>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Pr>
          <w:rFonts w:ascii="Times New Roman" w:hAnsi="Times New Roman"/>
          <w:color w:val="auto"/>
          <w:sz w:val="24"/>
          <w:szCs w:val="24"/>
        </w:rPr>
        <w:t>.</w:t>
      </w:r>
    </w:p>
    <w:p w14:paraId="5B361897" w14:textId="77777777" w:rsidR="00B8201C" w:rsidRDefault="00B8201C" w:rsidP="00B8201C">
      <w:pPr>
        <w:pStyle w:val="afd"/>
        <w:spacing w:line="360" w:lineRule="auto"/>
        <w:ind w:firstLine="454"/>
        <w:rPr>
          <w:rFonts w:ascii="Times New Roman" w:hAnsi="Times New Roman"/>
          <w:b/>
          <w:bCs/>
          <w:iCs/>
          <w:color w:val="auto"/>
          <w:sz w:val="24"/>
          <w:szCs w:val="24"/>
        </w:rPr>
      </w:pPr>
      <w:r>
        <w:rPr>
          <w:rFonts w:ascii="Times New Roman" w:hAnsi="Times New Roman"/>
          <w:b/>
          <w:bCs/>
          <w:iCs/>
          <w:color w:val="auto"/>
          <w:sz w:val="24"/>
          <w:szCs w:val="24"/>
        </w:rPr>
        <w:t>Правила безопасной жизни</w:t>
      </w:r>
    </w:p>
    <w:p w14:paraId="455A2EF3"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Ценность здоровья и здорового образа жизни.</w:t>
      </w:r>
    </w:p>
    <w:p w14:paraId="2FC7EECE"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lastRenderedPageBreak/>
        <w:t xml:space="preserve">Режим дня школьника, чередование труда и отдыха </w:t>
      </w:r>
      <w:proofErr w:type="spellStart"/>
      <w:r>
        <w:rPr>
          <w:rFonts w:ascii="Times New Roman" w:hAnsi="Times New Roman"/>
          <w:color w:val="auto"/>
          <w:spacing w:val="2"/>
          <w:sz w:val="24"/>
          <w:szCs w:val="24"/>
        </w:rPr>
        <w:t>в</w:t>
      </w:r>
      <w:r>
        <w:rPr>
          <w:rFonts w:ascii="Times New Roman" w:hAnsi="Times New Roman"/>
          <w:color w:val="auto"/>
          <w:sz w:val="24"/>
          <w:szCs w:val="24"/>
        </w:rPr>
        <w:t>режиме</w:t>
      </w:r>
      <w:proofErr w:type="spellEnd"/>
      <w:r>
        <w:rPr>
          <w:rFonts w:ascii="Times New Roman" w:hAnsi="Times New Roman"/>
          <w:color w:val="auto"/>
          <w:sz w:val="24"/>
          <w:szCs w:val="24"/>
        </w:rPr>
        <w:t xml:space="preserve"> дня; личная гигиена. Физическая культура, закаливание, игры на воздухе как условие сохранения и укрепления </w:t>
      </w:r>
      <w:r>
        <w:rPr>
          <w:rFonts w:ascii="Times New Roman" w:hAnsi="Times New Roman"/>
          <w:color w:val="auto"/>
          <w:spacing w:val="2"/>
          <w:sz w:val="24"/>
          <w:szCs w:val="24"/>
        </w:rPr>
        <w:t>здоровья. Личная ответственность каждого человека за со</w:t>
      </w:r>
      <w:r>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Pr>
          <w:rFonts w:ascii="Times New Roman" w:hAnsi="Times New Roman"/>
          <w:color w:val="auto"/>
          <w:spacing w:val="2"/>
          <w:sz w:val="24"/>
          <w:szCs w:val="24"/>
        </w:rPr>
        <w:t>помощь при лёгких травмах (</w:t>
      </w:r>
      <w:r>
        <w:rPr>
          <w:rFonts w:ascii="Times New Roman" w:hAnsi="Times New Roman"/>
          <w:iCs/>
          <w:color w:val="auto"/>
          <w:spacing w:val="2"/>
          <w:sz w:val="24"/>
          <w:szCs w:val="24"/>
        </w:rPr>
        <w:t>ушиб</w:t>
      </w:r>
      <w:r>
        <w:rPr>
          <w:rFonts w:ascii="Times New Roman" w:hAnsi="Times New Roman"/>
          <w:color w:val="auto"/>
          <w:spacing w:val="2"/>
          <w:sz w:val="24"/>
          <w:szCs w:val="24"/>
        </w:rPr>
        <w:t xml:space="preserve">, </w:t>
      </w:r>
      <w:r>
        <w:rPr>
          <w:rFonts w:ascii="Times New Roman" w:hAnsi="Times New Roman"/>
          <w:iCs/>
          <w:color w:val="auto"/>
          <w:spacing w:val="2"/>
          <w:sz w:val="24"/>
          <w:szCs w:val="24"/>
        </w:rPr>
        <w:t>порез</w:t>
      </w:r>
      <w:r>
        <w:rPr>
          <w:rFonts w:ascii="Times New Roman" w:hAnsi="Times New Roman"/>
          <w:color w:val="auto"/>
          <w:spacing w:val="2"/>
          <w:sz w:val="24"/>
          <w:szCs w:val="24"/>
        </w:rPr>
        <w:t xml:space="preserve">, </w:t>
      </w:r>
      <w:r>
        <w:rPr>
          <w:rFonts w:ascii="Times New Roman" w:hAnsi="Times New Roman"/>
          <w:iCs/>
          <w:color w:val="auto"/>
          <w:spacing w:val="2"/>
          <w:sz w:val="24"/>
          <w:szCs w:val="24"/>
        </w:rPr>
        <w:t>ожог</w:t>
      </w:r>
      <w:r>
        <w:rPr>
          <w:rFonts w:ascii="Times New Roman" w:hAnsi="Times New Roman"/>
          <w:color w:val="auto"/>
          <w:spacing w:val="2"/>
          <w:sz w:val="24"/>
          <w:szCs w:val="24"/>
        </w:rPr>
        <w:t xml:space="preserve">), </w:t>
      </w:r>
      <w:r>
        <w:rPr>
          <w:rFonts w:ascii="Times New Roman" w:hAnsi="Times New Roman"/>
          <w:iCs/>
          <w:color w:val="auto"/>
          <w:spacing w:val="2"/>
          <w:sz w:val="24"/>
          <w:szCs w:val="24"/>
        </w:rPr>
        <w:t>обмора</w:t>
      </w:r>
      <w:r>
        <w:rPr>
          <w:rFonts w:ascii="Times New Roman" w:hAnsi="Times New Roman"/>
          <w:iCs/>
          <w:color w:val="auto"/>
          <w:sz w:val="24"/>
          <w:szCs w:val="24"/>
        </w:rPr>
        <w:t>живании</w:t>
      </w:r>
      <w:r>
        <w:rPr>
          <w:rFonts w:ascii="Times New Roman" w:hAnsi="Times New Roman"/>
          <w:color w:val="auto"/>
          <w:sz w:val="24"/>
          <w:szCs w:val="24"/>
        </w:rPr>
        <w:t xml:space="preserve">, </w:t>
      </w:r>
      <w:r>
        <w:rPr>
          <w:rFonts w:ascii="Times New Roman" w:hAnsi="Times New Roman"/>
          <w:iCs/>
          <w:color w:val="auto"/>
          <w:sz w:val="24"/>
          <w:szCs w:val="24"/>
        </w:rPr>
        <w:t>перегреве</w:t>
      </w:r>
      <w:r>
        <w:rPr>
          <w:rFonts w:ascii="Times New Roman" w:hAnsi="Times New Roman"/>
          <w:color w:val="auto"/>
          <w:sz w:val="24"/>
          <w:szCs w:val="24"/>
        </w:rPr>
        <w:t>.</w:t>
      </w:r>
    </w:p>
    <w:p w14:paraId="2421161A"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 xml:space="preserve">Дорога от дома до школы, правила безопасного поведения </w:t>
      </w:r>
      <w:r>
        <w:rPr>
          <w:rFonts w:ascii="Times New Roman" w:hAnsi="Times New Roman"/>
          <w:color w:val="auto"/>
          <w:spacing w:val="2"/>
          <w:sz w:val="24"/>
          <w:szCs w:val="24"/>
        </w:rPr>
        <w:t>на дорогах, в лесу, на водоёме в разное время года. Пра</w:t>
      </w:r>
      <w:r>
        <w:rPr>
          <w:rFonts w:ascii="Times New Roman" w:hAnsi="Times New Roman"/>
          <w:color w:val="auto"/>
          <w:sz w:val="24"/>
          <w:szCs w:val="24"/>
        </w:rPr>
        <w:t>вила пожарной безопасности, основные правила обращения с газом, электричеством, водой.</w:t>
      </w:r>
    </w:p>
    <w:p w14:paraId="24599EF1"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Правила безопасного поведения в природе.</w:t>
      </w:r>
    </w:p>
    <w:p w14:paraId="1D333F92"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 xml:space="preserve">Забота о здоровье и безопасности окружающих </w:t>
      </w:r>
      <w:proofErr w:type="gramStart"/>
      <w:r>
        <w:rPr>
          <w:rFonts w:ascii="Times New Roman" w:hAnsi="Times New Roman"/>
          <w:color w:val="auto"/>
          <w:sz w:val="24"/>
          <w:szCs w:val="24"/>
        </w:rPr>
        <w:t>людей .</w:t>
      </w:r>
      <w:proofErr w:type="gramEnd"/>
    </w:p>
    <w:p w14:paraId="521A8A79" w14:textId="77777777" w:rsidR="00B8201C" w:rsidRDefault="00B8201C" w:rsidP="00B8201C">
      <w:pPr>
        <w:spacing w:after="0" w:line="360" w:lineRule="auto"/>
        <w:rPr>
          <w:rStyle w:val="Zag11"/>
          <w:rFonts w:eastAsia="@Arial Unicode MS"/>
          <w:iCs/>
        </w:rPr>
      </w:pPr>
      <w:r>
        <w:rPr>
          <w:rStyle w:val="Zag11"/>
          <w:rFonts w:eastAsia="@Arial Unicode MS"/>
          <w:iCs/>
          <w:sz w:val="24"/>
          <w:szCs w:val="24"/>
          <w:u w:val="single"/>
        </w:rPr>
        <w:t>Тематическое планирование учебного предмета «Окружающий мир»</w:t>
      </w:r>
      <w:r>
        <w:rPr>
          <w:rStyle w:val="Zag11"/>
          <w:rFonts w:eastAsia="@Arial Unicode MS"/>
          <w:iCs/>
          <w:sz w:val="24"/>
          <w:szCs w:val="24"/>
        </w:rPr>
        <w:t xml:space="preserve"> (см. Рабочие программы педагогов)</w:t>
      </w:r>
    </w:p>
    <w:p w14:paraId="5F3F13E7" w14:textId="77777777" w:rsidR="00B8201C" w:rsidRDefault="00B8201C" w:rsidP="00B8201C">
      <w:pPr>
        <w:spacing w:after="0" w:line="360" w:lineRule="auto"/>
        <w:rPr>
          <w:rStyle w:val="Zag11"/>
          <w:rFonts w:eastAsia="@Arial Unicode MS"/>
          <w:iCs/>
          <w:sz w:val="24"/>
          <w:szCs w:val="24"/>
        </w:rPr>
      </w:pPr>
      <w:r>
        <w:rPr>
          <w:rStyle w:val="Zag11"/>
          <w:rFonts w:eastAsia="@Arial Unicode MS"/>
          <w:iCs/>
          <w:sz w:val="24"/>
          <w:szCs w:val="24"/>
          <w:u w:val="single"/>
        </w:rPr>
        <w:t xml:space="preserve">Описание материально-технического обеспечения образовательного </w:t>
      </w:r>
      <w:proofErr w:type="gramStart"/>
      <w:r>
        <w:rPr>
          <w:rStyle w:val="Zag11"/>
          <w:rFonts w:eastAsia="@Arial Unicode MS"/>
          <w:iCs/>
          <w:sz w:val="24"/>
          <w:szCs w:val="24"/>
          <w:u w:val="single"/>
        </w:rPr>
        <w:t xml:space="preserve">процесса </w:t>
      </w:r>
      <w:r>
        <w:rPr>
          <w:rStyle w:val="Zag11"/>
          <w:rFonts w:eastAsia="@Arial Unicode MS"/>
          <w:iCs/>
          <w:sz w:val="24"/>
          <w:szCs w:val="24"/>
        </w:rPr>
        <w:t xml:space="preserve"> (</w:t>
      </w:r>
      <w:proofErr w:type="gramEnd"/>
      <w:r>
        <w:rPr>
          <w:rStyle w:val="Zag11"/>
          <w:rFonts w:eastAsia="@Arial Unicode MS"/>
          <w:iCs/>
          <w:sz w:val="24"/>
          <w:szCs w:val="24"/>
        </w:rPr>
        <w:t>см. Рабочие программы педагогов)</w:t>
      </w:r>
    </w:p>
    <w:p w14:paraId="11EB7DDB" w14:textId="77777777" w:rsidR="00B8201C" w:rsidRDefault="00B8201C" w:rsidP="00B8201C">
      <w:pPr>
        <w:spacing w:after="0" w:line="360" w:lineRule="auto"/>
        <w:jc w:val="center"/>
        <w:rPr>
          <w:rFonts w:eastAsia="Times New Roman" w:cs="Times New Roman"/>
          <w:b/>
          <w:bCs/>
        </w:rPr>
      </w:pPr>
      <w:r>
        <w:rPr>
          <w:rFonts w:cs="Times New Roman"/>
          <w:b/>
          <w:bCs/>
          <w:sz w:val="24"/>
          <w:szCs w:val="24"/>
        </w:rPr>
        <w:t>2.2.2.6 Основы религиозных культур и светской этики</w:t>
      </w:r>
      <w:r>
        <w:rPr>
          <w:sz w:val="24"/>
          <w:szCs w:val="24"/>
        </w:rPr>
        <w:t xml:space="preserve"> (</w:t>
      </w:r>
      <w:proofErr w:type="spellStart"/>
      <w:r>
        <w:rPr>
          <w:sz w:val="24"/>
          <w:szCs w:val="24"/>
        </w:rPr>
        <w:t>ОРКиСЭ</w:t>
      </w:r>
      <w:proofErr w:type="spellEnd"/>
      <w:r>
        <w:rPr>
          <w:sz w:val="24"/>
          <w:szCs w:val="24"/>
        </w:rPr>
        <w:t>)</w:t>
      </w:r>
    </w:p>
    <w:p w14:paraId="1247F47B" w14:textId="77777777" w:rsidR="00B8201C" w:rsidRDefault="00B8201C" w:rsidP="00B8201C">
      <w:pPr>
        <w:spacing w:after="0" w:line="360" w:lineRule="auto"/>
        <w:jc w:val="center"/>
        <w:rPr>
          <w:rFonts w:cs="Times New Roman"/>
          <w:b/>
          <w:bCs/>
          <w:sz w:val="24"/>
          <w:szCs w:val="24"/>
        </w:rPr>
      </w:pPr>
      <w:r>
        <w:rPr>
          <w:rFonts w:cs="Times New Roman"/>
          <w:b/>
          <w:bCs/>
          <w:sz w:val="24"/>
          <w:szCs w:val="24"/>
        </w:rPr>
        <w:t>Пояснительная записка</w:t>
      </w:r>
    </w:p>
    <w:p w14:paraId="6D7AD5D1" w14:textId="77777777" w:rsidR="00B8201C" w:rsidRDefault="00B8201C" w:rsidP="00B8201C">
      <w:pPr>
        <w:spacing w:after="0" w:line="360" w:lineRule="auto"/>
        <w:jc w:val="center"/>
        <w:rPr>
          <w:rFonts w:cs="Times New Roman"/>
          <w:b/>
          <w:bCs/>
          <w:sz w:val="24"/>
          <w:szCs w:val="24"/>
        </w:rPr>
      </w:pPr>
      <w:r>
        <w:rPr>
          <w:rFonts w:cs="Times New Roman"/>
          <w:b/>
          <w:bCs/>
          <w:sz w:val="24"/>
          <w:szCs w:val="24"/>
        </w:rPr>
        <w:t>Общая характеристика учебного предмета</w:t>
      </w:r>
    </w:p>
    <w:p w14:paraId="1C69A98A" w14:textId="77777777" w:rsidR="00B8201C" w:rsidRDefault="00B8201C" w:rsidP="00B8201C">
      <w:pPr>
        <w:pStyle w:val="Default"/>
        <w:spacing w:line="360" w:lineRule="auto"/>
        <w:ind w:firstLine="708"/>
        <w:jc w:val="both"/>
        <w:rPr>
          <w:color w:val="auto"/>
        </w:rPr>
      </w:pPr>
      <w:r>
        <w:rPr>
          <w:color w:val="auto"/>
        </w:rPr>
        <w:t xml:space="preserve">Учебный курс </w:t>
      </w:r>
      <w:proofErr w:type="spellStart"/>
      <w:r>
        <w:rPr>
          <w:color w:val="auto"/>
        </w:rPr>
        <w:t>ОРКиСЭ</w:t>
      </w:r>
      <w:proofErr w:type="spellEnd"/>
      <w:r>
        <w:rPr>
          <w:color w:val="auto"/>
        </w:rPr>
        <w:t xml:space="preserve"> является единой комплексной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образовательный процесс в границах учебного курса, а также в системе содержательных, понятийных, ценностно-смысловых связей учебного предмета с другими гуманитарными предметами начальной и основной школы. Учебный курс </w:t>
      </w:r>
      <w:proofErr w:type="spellStart"/>
      <w:r>
        <w:rPr>
          <w:color w:val="auto"/>
        </w:rPr>
        <w:t>ОРКиСЭ</w:t>
      </w:r>
      <w:proofErr w:type="spellEnd"/>
      <w:r>
        <w:rPr>
          <w:color w:val="auto"/>
        </w:rPr>
        <w:t xml:space="preserve">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 </w:t>
      </w:r>
    </w:p>
    <w:p w14:paraId="1C99DB4B" w14:textId="77777777" w:rsidR="00B8201C" w:rsidRDefault="00B8201C" w:rsidP="00B8201C">
      <w:pPr>
        <w:pStyle w:val="Default"/>
        <w:spacing w:line="360" w:lineRule="auto"/>
        <w:ind w:firstLine="708"/>
        <w:jc w:val="both"/>
        <w:rPr>
          <w:color w:val="auto"/>
        </w:rPr>
      </w:pPr>
      <w:r>
        <w:rPr>
          <w:color w:val="auto"/>
        </w:rPr>
        <w:t xml:space="preserve">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 </w:t>
      </w:r>
    </w:p>
    <w:p w14:paraId="557E7CA6" w14:textId="77777777" w:rsidR="00B8201C" w:rsidRDefault="00B8201C" w:rsidP="00B8201C">
      <w:pPr>
        <w:pStyle w:val="Default"/>
        <w:spacing w:line="360" w:lineRule="auto"/>
        <w:jc w:val="both"/>
        <w:rPr>
          <w:color w:val="auto"/>
        </w:rPr>
      </w:pPr>
      <w:r>
        <w:rPr>
          <w:b/>
          <w:bCs/>
          <w:color w:val="auto"/>
        </w:rPr>
        <w:t xml:space="preserve">Цель </w:t>
      </w:r>
      <w:r>
        <w:rPr>
          <w:color w:val="auto"/>
        </w:rPr>
        <w:t xml:space="preserve">учебного курса </w:t>
      </w:r>
      <w:proofErr w:type="spellStart"/>
      <w:r>
        <w:rPr>
          <w:color w:val="auto"/>
        </w:rPr>
        <w:t>ОРКиСЭ</w:t>
      </w:r>
      <w:proofErr w:type="spellEnd"/>
    </w:p>
    <w:p w14:paraId="7080D32E" w14:textId="77777777" w:rsidR="00B8201C" w:rsidRDefault="00B8201C" w:rsidP="00B8201C">
      <w:pPr>
        <w:pStyle w:val="Default"/>
        <w:spacing w:line="360" w:lineRule="auto"/>
        <w:jc w:val="both"/>
        <w:rPr>
          <w:color w:val="auto"/>
        </w:rPr>
      </w:pPr>
      <w:r>
        <w:rPr>
          <w:color w:val="auto"/>
        </w:rPr>
        <w:lastRenderedPageBreak/>
        <w:t xml:space="preserve">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w:t>
      </w:r>
    </w:p>
    <w:p w14:paraId="1932749D" w14:textId="77777777" w:rsidR="00B8201C" w:rsidRDefault="00B8201C" w:rsidP="00B8201C">
      <w:pPr>
        <w:pStyle w:val="Default"/>
        <w:spacing w:line="360" w:lineRule="auto"/>
        <w:jc w:val="both"/>
        <w:rPr>
          <w:color w:val="auto"/>
        </w:rPr>
      </w:pPr>
      <w:r>
        <w:rPr>
          <w:b/>
          <w:bCs/>
          <w:color w:val="auto"/>
        </w:rPr>
        <w:t xml:space="preserve">Задачи </w:t>
      </w:r>
      <w:r>
        <w:rPr>
          <w:color w:val="auto"/>
        </w:rPr>
        <w:t xml:space="preserve">учебного курса </w:t>
      </w:r>
      <w:proofErr w:type="spellStart"/>
      <w:r>
        <w:rPr>
          <w:color w:val="auto"/>
        </w:rPr>
        <w:t>ОРКиСЭ</w:t>
      </w:r>
      <w:proofErr w:type="spellEnd"/>
    </w:p>
    <w:p w14:paraId="3FB069E6" w14:textId="77777777" w:rsidR="00B8201C" w:rsidRDefault="00B8201C" w:rsidP="00B8201C">
      <w:pPr>
        <w:pStyle w:val="Default"/>
        <w:spacing w:line="360" w:lineRule="auto"/>
        <w:jc w:val="both"/>
        <w:rPr>
          <w:color w:val="auto"/>
        </w:rPr>
      </w:pPr>
      <w:r>
        <w:rPr>
          <w:color w:val="auto"/>
        </w:rPr>
        <w:t xml:space="preserve">1. знакомство обучающихся с основами православной, мусульманской, буддийской, иудейской культур, основами мировых религиозных культур и светской этики; </w:t>
      </w:r>
    </w:p>
    <w:p w14:paraId="6DDB859A" w14:textId="77777777" w:rsidR="00B8201C" w:rsidRDefault="00B8201C" w:rsidP="00B8201C">
      <w:pPr>
        <w:pStyle w:val="Default"/>
        <w:spacing w:line="360" w:lineRule="auto"/>
        <w:jc w:val="both"/>
        <w:rPr>
          <w:color w:val="auto"/>
        </w:rPr>
      </w:pPr>
      <w:r>
        <w:rPr>
          <w:color w:val="auto"/>
        </w:rPr>
        <w:t xml:space="preserve">2. развитие представлений младшего подростка о значении нравственных норм и ценностей для достойной жизни личности, семьи, общества; </w:t>
      </w:r>
    </w:p>
    <w:p w14:paraId="19A1581D" w14:textId="77777777" w:rsidR="00B8201C" w:rsidRDefault="00B8201C" w:rsidP="00B8201C">
      <w:pPr>
        <w:pStyle w:val="Default"/>
        <w:spacing w:line="360" w:lineRule="auto"/>
        <w:jc w:val="both"/>
        <w:rPr>
          <w:color w:val="auto"/>
        </w:rPr>
      </w:pPr>
      <w:r>
        <w:rPr>
          <w:color w:val="auto"/>
        </w:rPr>
        <w:t xml:space="preserve">3. обобщение знаний, понятий и представлений о духовной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14:paraId="5DBE0B0D" w14:textId="77777777" w:rsidR="00B8201C" w:rsidRDefault="00B8201C" w:rsidP="00B8201C">
      <w:pPr>
        <w:pStyle w:val="Default"/>
        <w:spacing w:line="360" w:lineRule="auto"/>
        <w:jc w:val="both"/>
        <w:rPr>
          <w:color w:val="auto"/>
        </w:rPr>
      </w:pPr>
      <w:r>
        <w:rPr>
          <w:color w:val="auto"/>
        </w:rPr>
        <w:t xml:space="preserve">4.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 </w:t>
      </w:r>
    </w:p>
    <w:p w14:paraId="5EBAEC9A" w14:textId="77777777" w:rsidR="00B8201C" w:rsidRDefault="00B8201C" w:rsidP="00B8201C">
      <w:pPr>
        <w:pStyle w:val="Default"/>
        <w:spacing w:line="360" w:lineRule="auto"/>
        <w:ind w:firstLine="708"/>
        <w:jc w:val="both"/>
        <w:rPr>
          <w:color w:val="auto"/>
        </w:rPr>
      </w:pPr>
      <w:r>
        <w:rPr>
          <w:b/>
          <w:bCs/>
          <w:color w:val="auto"/>
        </w:rPr>
        <w:t xml:space="preserve">Учебный курс </w:t>
      </w:r>
      <w:proofErr w:type="spellStart"/>
      <w:r>
        <w:rPr>
          <w:b/>
          <w:bCs/>
          <w:color w:val="auto"/>
        </w:rPr>
        <w:t>ОРКиСЭ</w:t>
      </w:r>
      <w:proofErr w:type="spellEnd"/>
      <w:r>
        <w:rPr>
          <w:b/>
          <w:bCs/>
          <w:color w:val="auto"/>
        </w:rPr>
        <w:t xml:space="preserve"> включает в себя модули: </w:t>
      </w:r>
    </w:p>
    <w:p w14:paraId="4413CBF4" w14:textId="77777777" w:rsidR="00B8201C" w:rsidRDefault="00B8201C" w:rsidP="00B8201C">
      <w:pPr>
        <w:pStyle w:val="Default"/>
        <w:spacing w:line="360" w:lineRule="auto"/>
        <w:jc w:val="both"/>
        <w:rPr>
          <w:color w:val="auto"/>
        </w:rPr>
      </w:pPr>
      <w:r>
        <w:rPr>
          <w:color w:val="auto"/>
        </w:rPr>
        <w:t xml:space="preserve">1. Основы православной культуры; </w:t>
      </w:r>
    </w:p>
    <w:p w14:paraId="46841AB8" w14:textId="77777777" w:rsidR="00B8201C" w:rsidRDefault="00B8201C" w:rsidP="00B8201C">
      <w:pPr>
        <w:pStyle w:val="Default"/>
        <w:spacing w:line="360" w:lineRule="auto"/>
        <w:jc w:val="both"/>
        <w:rPr>
          <w:color w:val="auto"/>
        </w:rPr>
      </w:pPr>
      <w:r>
        <w:rPr>
          <w:color w:val="auto"/>
        </w:rPr>
        <w:t xml:space="preserve">2. Основы исламской культуры; </w:t>
      </w:r>
    </w:p>
    <w:p w14:paraId="5501DED5" w14:textId="77777777" w:rsidR="00B8201C" w:rsidRDefault="00B8201C" w:rsidP="00B8201C">
      <w:pPr>
        <w:pStyle w:val="Default"/>
        <w:spacing w:line="360" w:lineRule="auto"/>
        <w:jc w:val="both"/>
        <w:rPr>
          <w:color w:val="auto"/>
        </w:rPr>
      </w:pPr>
      <w:r>
        <w:rPr>
          <w:color w:val="auto"/>
        </w:rPr>
        <w:t xml:space="preserve">3. Основы буддийской культуры; </w:t>
      </w:r>
    </w:p>
    <w:p w14:paraId="43CE70FD" w14:textId="77777777" w:rsidR="00B8201C" w:rsidRDefault="00B8201C" w:rsidP="00B8201C">
      <w:pPr>
        <w:pStyle w:val="Default"/>
        <w:spacing w:line="360" w:lineRule="auto"/>
        <w:jc w:val="both"/>
        <w:rPr>
          <w:color w:val="auto"/>
        </w:rPr>
      </w:pPr>
      <w:r>
        <w:rPr>
          <w:color w:val="auto"/>
        </w:rPr>
        <w:t xml:space="preserve">4. Основы иудейской культуры; </w:t>
      </w:r>
    </w:p>
    <w:p w14:paraId="61D16B0E" w14:textId="77777777" w:rsidR="00B8201C" w:rsidRDefault="00B8201C" w:rsidP="00B8201C">
      <w:pPr>
        <w:spacing w:after="0" w:line="360" w:lineRule="auto"/>
        <w:jc w:val="both"/>
        <w:rPr>
          <w:sz w:val="24"/>
          <w:szCs w:val="24"/>
        </w:rPr>
      </w:pPr>
      <w:r>
        <w:rPr>
          <w:sz w:val="24"/>
          <w:szCs w:val="24"/>
        </w:rPr>
        <w:t>5.Основы мировых религиозных культур                                                                                                           6. Основы светской этики</w:t>
      </w:r>
    </w:p>
    <w:p w14:paraId="3A04ED6D" w14:textId="77777777" w:rsidR="00B8201C" w:rsidRDefault="00B8201C" w:rsidP="00B8201C">
      <w:pPr>
        <w:pStyle w:val="Default"/>
        <w:spacing w:line="360" w:lineRule="auto"/>
        <w:jc w:val="both"/>
        <w:rPr>
          <w:b/>
          <w:bCs/>
          <w:color w:val="auto"/>
        </w:rPr>
      </w:pPr>
      <w:r>
        <w:rPr>
          <w:b/>
          <w:bCs/>
          <w:color w:val="auto"/>
        </w:rPr>
        <w:t xml:space="preserve">Место учебного курса «Основы религиозных культур и светской этики» </w:t>
      </w:r>
      <w:r>
        <w:rPr>
          <w:color w:val="auto"/>
        </w:rPr>
        <w:t xml:space="preserve">в программе обучения и учебном плане </w:t>
      </w:r>
    </w:p>
    <w:p w14:paraId="6A15334E" w14:textId="77777777" w:rsidR="00B8201C" w:rsidRDefault="00B8201C" w:rsidP="00B8201C">
      <w:pPr>
        <w:pStyle w:val="Default"/>
        <w:spacing w:line="360" w:lineRule="auto"/>
        <w:jc w:val="both"/>
        <w:rPr>
          <w:color w:val="auto"/>
        </w:rPr>
      </w:pPr>
      <w:r>
        <w:rPr>
          <w:color w:val="auto"/>
        </w:rPr>
        <w:t xml:space="preserve">            На изучение данного предмета в 4 классе отводится 1 час в неделю, что при 34 учебных неделях составляет 34 часа в год. </w:t>
      </w:r>
    </w:p>
    <w:p w14:paraId="4A5E26D4" w14:textId="77777777" w:rsidR="00B8201C" w:rsidRDefault="00B8201C" w:rsidP="00B8201C">
      <w:pPr>
        <w:pStyle w:val="Default"/>
        <w:spacing w:line="360" w:lineRule="auto"/>
        <w:ind w:firstLine="708"/>
        <w:jc w:val="both"/>
        <w:rPr>
          <w:color w:val="auto"/>
        </w:rPr>
      </w:pPr>
      <w:r>
        <w:rPr>
          <w:color w:val="auto"/>
        </w:rPr>
        <w:t xml:space="preserve">Курс, раскрывающий основы религиозных культур и светской этики, изучается в 4 классе и по содержанию он служит важным связующим звеном между двумя этапами гуманитарного образования и воспитания школьников. С одной стороны, учебный курс </w:t>
      </w:r>
      <w:proofErr w:type="spellStart"/>
      <w:r>
        <w:rPr>
          <w:color w:val="auto"/>
        </w:rPr>
        <w:t>ОРКиСЭ</w:t>
      </w:r>
      <w:proofErr w:type="spellEnd"/>
      <w:r>
        <w:rPr>
          <w:color w:val="auto"/>
        </w:rPr>
        <w:t xml:space="preserve"> дополняет обществоведческие аспекты предмета «Окружающий мир», с которым знакомятся учащиеся начальной школы. С другой стороны, этот курс предваряет начинающееся в 5 классе изучение предмета «История». 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 </w:t>
      </w:r>
    </w:p>
    <w:p w14:paraId="190477A6" w14:textId="77777777" w:rsidR="00B8201C" w:rsidRDefault="00B8201C" w:rsidP="00B8201C">
      <w:pPr>
        <w:pStyle w:val="Default"/>
        <w:spacing w:line="360" w:lineRule="auto"/>
        <w:ind w:firstLine="708"/>
        <w:jc w:val="both"/>
        <w:rPr>
          <w:color w:val="auto"/>
        </w:rPr>
      </w:pPr>
      <w:r>
        <w:rPr>
          <w:b/>
          <w:bCs/>
          <w:color w:val="auto"/>
        </w:rPr>
        <w:t xml:space="preserve">Ценностные ориентиры содержания учебного предмета «Основы религиозных культур и светской этики» </w:t>
      </w:r>
    </w:p>
    <w:p w14:paraId="5B6ECC9B" w14:textId="77777777" w:rsidR="00B8201C" w:rsidRDefault="00B8201C" w:rsidP="00B8201C">
      <w:pPr>
        <w:pStyle w:val="Default"/>
        <w:spacing w:line="360" w:lineRule="auto"/>
        <w:ind w:firstLine="708"/>
        <w:jc w:val="both"/>
        <w:rPr>
          <w:color w:val="auto"/>
        </w:rPr>
      </w:pPr>
      <w:r>
        <w:rPr>
          <w:color w:val="auto"/>
        </w:rPr>
        <w:lastRenderedPageBreak/>
        <w:t xml:space="preserve">Вопросы, связанные с введением в школьную программу духовно-нравственной, культурологической тематики, рассматриваемой в рамках культурологического подхода, имеют особенно важное значение, поскольку характер светской школы определяется, в том числе, и ее отношениями с социальным окружением, религиозными объединениями, признанием свободы вероисповедания и мировоззрения участников образовательного процесса. Запрос на современное образование, решающее задачи духовно-нравственного воспитания граждан России, остается слишком значимым. </w:t>
      </w:r>
    </w:p>
    <w:p w14:paraId="44AC4414" w14:textId="77777777" w:rsidR="00B8201C" w:rsidRDefault="00B8201C" w:rsidP="00B8201C">
      <w:pPr>
        <w:pStyle w:val="Default"/>
        <w:spacing w:line="360" w:lineRule="auto"/>
        <w:ind w:firstLine="708"/>
        <w:jc w:val="both"/>
        <w:rPr>
          <w:color w:val="auto"/>
        </w:rPr>
      </w:pPr>
      <w:r>
        <w:rPr>
          <w:color w:val="auto"/>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14:paraId="1FBC9114" w14:textId="77777777" w:rsidR="00B8201C" w:rsidRDefault="00B8201C" w:rsidP="00B8201C">
      <w:pPr>
        <w:pStyle w:val="Default"/>
        <w:spacing w:line="360" w:lineRule="auto"/>
        <w:ind w:firstLine="708"/>
        <w:jc w:val="both"/>
        <w:rPr>
          <w:color w:val="auto"/>
        </w:rPr>
      </w:pPr>
      <w:r>
        <w:rPr>
          <w:color w:val="auto"/>
        </w:rPr>
        <w:t xml:space="preserve">В этой связи особо актуальным становится включение в школьную программу курса «Основы религиозных культур и светской этики», имеющего комплексный характер и представляющего пять важнейших национальных духовных традиций – православие, ислам, буддизм, иудаизм, светскую этику. </w:t>
      </w:r>
    </w:p>
    <w:p w14:paraId="20166FA1" w14:textId="77777777" w:rsidR="00B8201C" w:rsidRDefault="00B8201C" w:rsidP="00B8201C">
      <w:pPr>
        <w:pStyle w:val="Default"/>
        <w:spacing w:line="360" w:lineRule="auto"/>
        <w:ind w:firstLine="708"/>
        <w:jc w:val="both"/>
        <w:rPr>
          <w:color w:val="auto"/>
        </w:rPr>
      </w:pPr>
      <w:r>
        <w:rPr>
          <w:color w:val="auto"/>
        </w:rPr>
        <w:t xml:space="preserve">Введение предмета «Основы религиозных культур и светской этики» должно стать первым шагом на пути восстановления в новых условиях на основе принципов гуманизма, нравственности, традиционной духовности социально-педагогического партнерства школы, семьи, государства, общественности в деле воспитания детей и </w:t>
      </w:r>
    </w:p>
    <w:p w14:paraId="17C53248" w14:textId="77777777" w:rsidR="00B8201C" w:rsidRDefault="00B8201C" w:rsidP="00B8201C">
      <w:pPr>
        <w:pStyle w:val="Default"/>
        <w:spacing w:line="360" w:lineRule="auto"/>
        <w:jc w:val="both"/>
        <w:rPr>
          <w:color w:val="auto"/>
        </w:rPr>
      </w:pPr>
      <w:r>
        <w:rPr>
          <w:color w:val="auto"/>
        </w:rPr>
        <w:t xml:space="preserve">молодежи. Педагогическая поддержка самоопределения личности, развитие её способностей, таланта, передача ей системных научных знаний, умений, навыков и компетенций, необходимых для успешной социализации, сами по себе не создают достаточных условий для свободного развития и социальной зрелости личности. Личность несвободна, если она не отличает добро от зла, не ценит жизнь, труд, семью, других людей, общество, Отечество, то есть всё то, в чём в нравственном отношении утверждает себя человек и развивается его личность. Знание наук и незнание добра, острый ум и глухое сердце таят угрозу для человека, ограничивают и деформируют его личностное развитие. </w:t>
      </w:r>
    </w:p>
    <w:p w14:paraId="0326AFE1" w14:textId="77777777" w:rsidR="00B8201C" w:rsidRDefault="00B8201C" w:rsidP="00B8201C">
      <w:pPr>
        <w:pStyle w:val="Default"/>
        <w:spacing w:line="360" w:lineRule="auto"/>
        <w:ind w:firstLine="708"/>
        <w:jc w:val="both"/>
        <w:rPr>
          <w:color w:val="auto"/>
        </w:rPr>
      </w:pPr>
      <w:r>
        <w:rPr>
          <w:color w:val="auto"/>
        </w:rPr>
        <w:t xml:space="preserve">Включение курса «Основы религиозных культур и светской этики» в основной вид деятельности обучающихся - в урочную деятельность интегрирует духовно-нравственное развитие и воспитание детей в образовательный процесс, способствуя концентрации содержания воспитания вокруг базовых национальных ценностей: </w:t>
      </w:r>
    </w:p>
    <w:p w14:paraId="7E35F54B" w14:textId="77777777" w:rsidR="00B8201C" w:rsidRDefault="00B8201C" w:rsidP="00B8201C">
      <w:pPr>
        <w:pStyle w:val="Default"/>
        <w:spacing w:line="360" w:lineRule="auto"/>
        <w:jc w:val="both"/>
        <w:rPr>
          <w:color w:val="auto"/>
        </w:rPr>
      </w:pPr>
      <w:r>
        <w:rPr>
          <w:color w:val="auto"/>
        </w:rPr>
        <w:t xml:space="preserve">• Патриотизм </w:t>
      </w:r>
    </w:p>
    <w:p w14:paraId="7710450B" w14:textId="77777777" w:rsidR="00B8201C" w:rsidRDefault="00B8201C" w:rsidP="00B8201C">
      <w:pPr>
        <w:pStyle w:val="Default"/>
        <w:spacing w:line="360" w:lineRule="auto"/>
        <w:jc w:val="both"/>
        <w:rPr>
          <w:color w:val="auto"/>
        </w:rPr>
      </w:pPr>
      <w:r>
        <w:rPr>
          <w:color w:val="auto"/>
        </w:rPr>
        <w:t xml:space="preserve">• Социальная солидарность </w:t>
      </w:r>
    </w:p>
    <w:p w14:paraId="46359F12" w14:textId="77777777" w:rsidR="00B8201C" w:rsidRDefault="00B8201C" w:rsidP="00B8201C">
      <w:pPr>
        <w:pStyle w:val="Default"/>
        <w:spacing w:line="360" w:lineRule="auto"/>
        <w:jc w:val="both"/>
        <w:rPr>
          <w:color w:val="auto"/>
        </w:rPr>
      </w:pPr>
      <w:r>
        <w:rPr>
          <w:color w:val="auto"/>
        </w:rPr>
        <w:t xml:space="preserve">• Гражданственность </w:t>
      </w:r>
    </w:p>
    <w:p w14:paraId="12245AEC" w14:textId="77777777" w:rsidR="00B8201C" w:rsidRDefault="00B8201C" w:rsidP="00B8201C">
      <w:pPr>
        <w:pStyle w:val="Default"/>
        <w:spacing w:line="360" w:lineRule="auto"/>
        <w:jc w:val="both"/>
        <w:rPr>
          <w:color w:val="auto"/>
        </w:rPr>
      </w:pPr>
      <w:r>
        <w:rPr>
          <w:color w:val="auto"/>
        </w:rPr>
        <w:t xml:space="preserve">• Семья </w:t>
      </w:r>
    </w:p>
    <w:p w14:paraId="17C0B9FF" w14:textId="77777777" w:rsidR="00B8201C" w:rsidRDefault="00B8201C" w:rsidP="00B8201C">
      <w:pPr>
        <w:pStyle w:val="Default"/>
        <w:spacing w:line="360" w:lineRule="auto"/>
        <w:jc w:val="both"/>
        <w:rPr>
          <w:color w:val="auto"/>
        </w:rPr>
      </w:pPr>
      <w:r>
        <w:rPr>
          <w:color w:val="auto"/>
        </w:rPr>
        <w:lastRenderedPageBreak/>
        <w:t xml:space="preserve">• Труд и творчество </w:t>
      </w:r>
    </w:p>
    <w:p w14:paraId="57AC3032" w14:textId="77777777" w:rsidR="00B8201C" w:rsidRDefault="00B8201C" w:rsidP="00B8201C">
      <w:pPr>
        <w:pStyle w:val="Default"/>
        <w:spacing w:line="360" w:lineRule="auto"/>
        <w:jc w:val="both"/>
        <w:rPr>
          <w:color w:val="auto"/>
        </w:rPr>
      </w:pPr>
      <w:r>
        <w:rPr>
          <w:color w:val="auto"/>
        </w:rPr>
        <w:t xml:space="preserve">• Наука </w:t>
      </w:r>
    </w:p>
    <w:p w14:paraId="03C1CFBA" w14:textId="77777777" w:rsidR="00B8201C" w:rsidRDefault="00B8201C" w:rsidP="00B8201C">
      <w:pPr>
        <w:pStyle w:val="Default"/>
        <w:spacing w:line="360" w:lineRule="auto"/>
        <w:jc w:val="both"/>
        <w:rPr>
          <w:color w:val="auto"/>
        </w:rPr>
      </w:pPr>
      <w:r>
        <w:rPr>
          <w:color w:val="auto"/>
        </w:rPr>
        <w:t xml:space="preserve">• Традиционные российские религии </w:t>
      </w:r>
    </w:p>
    <w:p w14:paraId="3D4AB2B7" w14:textId="77777777" w:rsidR="00B8201C" w:rsidRDefault="00B8201C" w:rsidP="00B8201C">
      <w:pPr>
        <w:pStyle w:val="Default"/>
        <w:spacing w:line="360" w:lineRule="auto"/>
        <w:jc w:val="both"/>
        <w:rPr>
          <w:color w:val="auto"/>
        </w:rPr>
      </w:pPr>
      <w:r>
        <w:rPr>
          <w:color w:val="auto"/>
        </w:rPr>
        <w:t xml:space="preserve">• Искусство и литература </w:t>
      </w:r>
    </w:p>
    <w:p w14:paraId="75B6ED65" w14:textId="77777777" w:rsidR="00B8201C" w:rsidRDefault="00B8201C" w:rsidP="00B8201C">
      <w:pPr>
        <w:pStyle w:val="Default"/>
        <w:spacing w:line="360" w:lineRule="auto"/>
        <w:jc w:val="both"/>
        <w:rPr>
          <w:color w:val="auto"/>
        </w:rPr>
      </w:pPr>
      <w:r>
        <w:rPr>
          <w:color w:val="auto"/>
        </w:rPr>
        <w:t xml:space="preserve">• Природа </w:t>
      </w:r>
    </w:p>
    <w:p w14:paraId="05BE3082" w14:textId="77777777" w:rsidR="00B8201C" w:rsidRDefault="00B8201C" w:rsidP="00B8201C">
      <w:pPr>
        <w:pStyle w:val="Default"/>
        <w:spacing w:line="360" w:lineRule="auto"/>
        <w:jc w:val="both"/>
        <w:rPr>
          <w:color w:val="auto"/>
        </w:rPr>
      </w:pPr>
      <w:r>
        <w:rPr>
          <w:color w:val="auto"/>
        </w:rPr>
        <w:t xml:space="preserve">• Человечество </w:t>
      </w:r>
    </w:p>
    <w:p w14:paraId="6C57A598" w14:textId="77777777" w:rsidR="00B8201C" w:rsidRDefault="00B8201C" w:rsidP="00B8201C">
      <w:pPr>
        <w:pStyle w:val="Default"/>
        <w:spacing w:line="360" w:lineRule="auto"/>
        <w:ind w:firstLine="708"/>
        <w:jc w:val="both"/>
        <w:rPr>
          <w:color w:val="auto"/>
        </w:rPr>
      </w:pPr>
      <w:r>
        <w:rPr>
          <w:color w:val="auto"/>
        </w:rPr>
        <w:t xml:space="preserve">Система базовых национальных ценностей лежит в основе представления о единой нации и готовности основных социальных сил к гражданской консолидации на основе общих ценностей и социальных смыслов в решении общенациональных задач, среди которых воспитание детей и молодёжи. </w:t>
      </w:r>
    </w:p>
    <w:p w14:paraId="7978A529" w14:textId="77777777" w:rsidR="00B8201C" w:rsidRDefault="00B8201C" w:rsidP="00B8201C">
      <w:pPr>
        <w:pStyle w:val="Default"/>
        <w:spacing w:line="360" w:lineRule="auto"/>
        <w:jc w:val="both"/>
        <w:rPr>
          <w:color w:val="auto"/>
        </w:rPr>
      </w:pPr>
      <w:r>
        <w:rPr>
          <w:color w:val="auto"/>
        </w:rPr>
        <w:t xml:space="preserve">Достижение гражданского согласия по базовым национальным ценностям позволит укрепить единство российского образовательного пространства, придать ему открытость, диалогичность, культурный и социальный динамизм. </w:t>
      </w:r>
    </w:p>
    <w:p w14:paraId="24651A4B" w14:textId="77777777" w:rsidR="00B8201C" w:rsidRDefault="00B8201C" w:rsidP="00B8201C">
      <w:pPr>
        <w:pStyle w:val="Default"/>
        <w:spacing w:line="360" w:lineRule="auto"/>
        <w:jc w:val="both"/>
        <w:rPr>
          <w:color w:val="auto"/>
        </w:rPr>
      </w:pPr>
      <w:r>
        <w:rPr>
          <w:color w:val="auto"/>
        </w:rPr>
        <w:t xml:space="preserve">Гражданское согласие по базовым национальным ценностям не имеет ничего общего с единообразием ценностей нации и самой нации, духовной и социальной унификацией. Единство нации достигается через базовый ценностный консенсус в диалоге различных политических и социальных сил, этнических и религиозных сообществ и поддерживается их открытостью друг другу, готовностью сообща решать общенациональные проблемы, в числе которых духовно-нравственное воспитание детей и молодёжи как основа развития нашей страны. </w:t>
      </w:r>
    </w:p>
    <w:p w14:paraId="55AE8796" w14:textId="77777777" w:rsidR="00B8201C" w:rsidRDefault="00B8201C" w:rsidP="00B8201C">
      <w:pPr>
        <w:pStyle w:val="Default"/>
        <w:spacing w:line="360" w:lineRule="auto"/>
        <w:ind w:firstLine="708"/>
        <w:jc w:val="both"/>
        <w:rPr>
          <w:color w:val="auto"/>
        </w:rPr>
      </w:pPr>
      <w:r>
        <w:rPr>
          <w:b/>
          <w:bCs/>
          <w:color w:val="auto"/>
        </w:rPr>
        <w:t>Содержание учебного предмета</w:t>
      </w:r>
      <w:r>
        <w:rPr>
          <w:color w:val="auto"/>
        </w:rPr>
        <w:t xml:space="preserve"> способствует реализации ООП НОО, а именно программы духовно-нравственного воспитания и развития обучающихся. </w:t>
      </w:r>
    </w:p>
    <w:p w14:paraId="23946541" w14:textId="77777777" w:rsidR="00B8201C" w:rsidRDefault="00B8201C" w:rsidP="00B8201C">
      <w:pPr>
        <w:pStyle w:val="Default"/>
        <w:spacing w:line="360" w:lineRule="auto"/>
        <w:ind w:firstLine="708"/>
        <w:jc w:val="both"/>
        <w:rPr>
          <w:color w:val="auto"/>
        </w:rPr>
      </w:pPr>
      <w:r>
        <w:rPr>
          <w:b/>
          <w:bCs/>
          <w:color w:val="auto"/>
        </w:rPr>
        <w:t xml:space="preserve">Планируемые результаты изучения учебного предмета «Основы религиозных культур и светской этики» </w:t>
      </w:r>
    </w:p>
    <w:p w14:paraId="0EFD2756" w14:textId="77777777" w:rsidR="00B8201C" w:rsidRDefault="00B8201C" w:rsidP="00B8201C">
      <w:pPr>
        <w:pStyle w:val="Default"/>
        <w:spacing w:line="360" w:lineRule="auto"/>
        <w:ind w:firstLine="708"/>
        <w:jc w:val="both"/>
        <w:rPr>
          <w:color w:val="auto"/>
        </w:rPr>
      </w:pPr>
      <w:r>
        <w:rPr>
          <w:b/>
          <w:bCs/>
          <w:i/>
          <w:iCs/>
          <w:color w:val="auto"/>
        </w:rPr>
        <w:t xml:space="preserve">Личностные результаты: </w:t>
      </w:r>
    </w:p>
    <w:p w14:paraId="20DAD4FA" w14:textId="77777777" w:rsidR="00B8201C" w:rsidRDefault="00B8201C" w:rsidP="00B8201C">
      <w:pPr>
        <w:pStyle w:val="Default"/>
        <w:spacing w:line="360" w:lineRule="auto"/>
        <w:jc w:val="both"/>
        <w:rPr>
          <w:color w:val="auto"/>
        </w:rPr>
      </w:pPr>
      <w:r>
        <w:rPr>
          <w:color w:val="auto"/>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Формирование целостного, социально ориентированного взгляда на мир в его органичном единстве и разнообразии природы, народов, культур и религий; </w:t>
      </w:r>
    </w:p>
    <w:p w14:paraId="06294048" w14:textId="77777777" w:rsidR="00B8201C" w:rsidRDefault="00B8201C" w:rsidP="00B8201C">
      <w:pPr>
        <w:pStyle w:val="Default"/>
        <w:spacing w:line="360" w:lineRule="auto"/>
        <w:jc w:val="both"/>
        <w:rPr>
          <w:color w:val="auto"/>
        </w:rPr>
      </w:pPr>
      <w:r>
        <w:rPr>
          <w:color w:val="auto"/>
        </w:rPr>
        <w:t xml:space="preserve">Формирование уважительного отношения к иному мнению, истории и культуре других народов. </w:t>
      </w:r>
    </w:p>
    <w:p w14:paraId="7793CC3D" w14:textId="77777777" w:rsidR="00B8201C" w:rsidRDefault="00B8201C" w:rsidP="00B8201C">
      <w:pPr>
        <w:pStyle w:val="Default"/>
        <w:spacing w:line="360" w:lineRule="auto"/>
        <w:ind w:firstLine="708"/>
        <w:jc w:val="both"/>
        <w:rPr>
          <w:color w:val="auto"/>
        </w:rPr>
      </w:pPr>
      <w:r>
        <w:rPr>
          <w:b/>
          <w:bCs/>
          <w:i/>
          <w:iCs/>
          <w:color w:val="auto"/>
        </w:rPr>
        <w:t xml:space="preserve">Метапредметные результаты: </w:t>
      </w:r>
    </w:p>
    <w:p w14:paraId="7C0F484D" w14:textId="77777777" w:rsidR="00B8201C" w:rsidRDefault="00B8201C" w:rsidP="00B8201C">
      <w:pPr>
        <w:pStyle w:val="Default"/>
        <w:spacing w:line="360" w:lineRule="auto"/>
        <w:jc w:val="both"/>
        <w:rPr>
          <w:color w:val="auto"/>
        </w:rPr>
      </w:pPr>
      <w:r>
        <w:rPr>
          <w:color w:val="auto"/>
        </w:rPr>
        <w:t xml:space="preserve">Освоение обучающимися универсальных способов деятельности, применяемых как в рамках образовательной деятельности, так и в реальных жизненных ситуациях: умение </w:t>
      </w:r>
      <w:r>
        <w:rPr>
          <w:color w:val="auto"/>
        </w:rPr>
        <w:lastRenderedPageBreak/>
        <w:t xml:space="preserve">выделять признаки и свойства, особенности объектов, процессов и явлений действительности (в т.ч. социальных и культурных) в соответствии с содержанием учебного предмета «Основы религиозных культур и светской этики», высказывать суждения на основе сравнения функциональных, эстетических качеств, конструктивных особенностей объектов, процессов и явлений действительности; осуществлять поиск и обработку информации (в том числе с использованием компьютера). </w:t>
      </w:r>
    </w:p>
    <w:p w14:paraId="7155B3D2" w14:textId="77777777" w:rsidR="00B8201C" w:rsidRDefault="00B8201C" w:rsidP="00B8201C">
      <w:pPr>
        <w:pStyle w:val="Default"/>
        <w:spacing w:line="360" w:lineRule="auto"/>
        <w:ind w:firstLine="708"/>
        <w:jc w:val="both"/>
        <w:rPr>
          <w:color w:val="auto"/>
        </w:rPr>
      </w:pPr>
      <w:r>
        <w:rPr>
          <w:b/>
          <w:bCs/>
          <w:i/>
          <w:iCs/>
          <w:color w:val="auto"/>
        </w:rPr>
        <w:t xml:space="preserve">Предметные результаты: </w:t>
      </w:r>
    </w:p>
    <w:p w14:paraId="7FE0773F" w14:textId="77777777" w:rsidR="00B8201C" w:rsidRDefault="00B8201C" w:rsidP="00B8201C">
      <w:pPr>
        <w:pStyle w:val="Default"/>
        <w:spacing w:line="360" w:lineRule="auto"/>
        <w:jc w:val="both"/>
        <w:rPr>
          <w:color w:val="auto"/>
        </w:rPr>
      </w:pPr>
      <w:r>
        <w:rPr>
          <w:color w:val="auto"/>
        </w:rPr>
        <w:t xml:space="preserve">Готовность к нравственному самосовершенствованию, духовному саморазвитию; </w:t>
      </w:r>
    </w:p>
    <w:p w14:paraId="614BA4BF" w14:textId="77777777" w:rsidR="00B8201C" w:rsidRDefault="00B8201C" w:rsidP="00B8201C">
      <w:pPr>
        <w:pStyle w:val="Default"/>
        <w:spacing w:line="360" w:lineRule="auto"/>
        <w:jc w:val="both"/>
        <w:rPr>
          <w:color w:val="auto"/>
        </w:rPr>
      </w:pPr>
      <w:r>
        <w:rPr>
          <w:color w:val="auto"/>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14:paraId="2DFC0CC7" w14:textId="77777777" w:rsidR="00B8201C" w:rsidRDefault="00B8201C" w:rsidP="00B8201C">
      <w:pPr>
        <w:pStyle w:val="Default"/>
        <w:spacing w:line="360" w:lineRule="auto"/>
        <w:jc w:val="both"/>
        <w:rPr>
          <w:color w:val="auto"/>
        </w:rPr>
      </w:pPr>
      <w:r>
        <w:rPr>
          <w:color w:val="auto"/>
        </w:rPr>
        <w:t xml:space="preserve">Понимание значения нравственности, веры и религии в жизни человека и общества; </w:t>
      </w:r>
    </w:p>
    <w:p w14:paraId="3982FC85" w14:textId="77777777" w:rsidR="00B8201C" w:rsidRDefault="00B8201C" w:rsidP="00B8201C">
      <w:pPr>
        <w:pStyle w:val="Default"/>
        <w:spacing w:line="360" w:lineRule="auto"/>
        <w:jc w:val="both"/>
        <w:rPr>
          <w:color w:val="auto"/>
        </w:rPr>
      </w:pPr>
      <w:r>
        <w:rPr>
          <w:color w:val="auto"/>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14:paraId="711E4611" w14:textId="77777777" w:rsidR="00B8201C" w:rsidRDefault="00B8201C" w:rsidP="00B8201C">
      <w:pPr>
        <w:pStyle w:val="Default"/>
        <w:spacing w:line="360" w:lineRule="auto"/>
        <w:jc w:val="both"/>
        <w:rPr>
          <w:color w:val="auto"/>
        </w:rPr>
      </w:pPr>
      <w:r>
        <w:rPr>
          <w:color w:val="auto"/>
        </w:rPr>
        <w:t xml:space="preserve">Первоначальные представления об исторической роли традиционных религий в становлении российской государственности; </w:t>
      </w:r>
    </w:p>
    <w:p w14:paraId="3172EC85" w14:textId="77777777" w:rsidR="00B8201C" w:rsidRDefault="00B8201C" w:rsidP="00B8201C">
      <w:pPr>
        <w:pStyle w:val="Default"/>
        <w:spacing w:line="360" w:lineRule="auto"/>
        <w:jc w:val="both"/>
        <w:rPr>
          <w:color w:val="auto"/>
        </w:rPr>
      </w:pPr>
      <w:r>
        <w:rPr>
          <w:color w:val="auto"/>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14:paraId="20E864FD" w14:textId="77777777" w:rsidR="00B8201C" w:rsidRDefault="00B8201C" w:rsidP="00B8201C">
      <w:pPr>
        <w:pStyle w:val="Default"/>
        <w:spacing w:line="360" w:lineRule="auto"/>
        <w:jc w:val="both"/>
        <w:rPr>
          <w:color w:val="auto"/>
        </w:rPr>
      </w:pPr>
      <w:r>
        <w:rPr>
          <w:color w:val="auto"/>
        </w:rPr>
        <w:t xml:space="preserve">Осознание ценности человеческой жизни. </w:t>
      </w:r>
    </w:p>
    <w:p w14:paraId="0E76FA02" w14:textId="77777777" w:rsidR="00B8201C" w:rsidRDefault="00B8201C" w:rsidP="00B8201C">
      <w:pPr>
        <w:pStyle w:val="Default"/>
        <w:spacing w:line="360" w:lineRule="auto"/>
        <w:ind w:firstLine="708"/>
        <w:jc w:val="both"/>
        <w:rPr>
          <w:b/>
          <w:bCs/>
          <w:color w:val="auto"/>
        </w:rPr>
      </w:pPr>
      <w:r>
        <w:rPr>
          <w:b/>
          <w:bCs/>
          <w:color w:val="auto"/>
        </w:rPr>
        <w:t xml:space="preserve">Планируемые результаты </w:t>
      </w:r>
    </w:p>
    <w:p w14:paraId="0561C5C5" w14:textId="77777777" w:rsidR="00B8201C" w:rsidRDefault="00B8201C" w:rsidP="00B8201C">
      <w:pPr>
        <w:pStyle w:val="Default"/>
        <w:spacing w:line="360" w:lineRule="auto"/>
        <w:jc w:val="both"/>
        <w:rPr>
          <w:color w:val="auto"/>
        </w:rPr>
      </w:pPr>
      <w:r>
        <w:rPr>
          <w:color w:val="auto"/>
        </w:rPr>
        <w:t xml:space="preserve">В результате реализации учебного курса </w:t>
      </w:r>
      <w:proofErr w:type="spellStart"/>
      <w:r>
        <w:rPr>
          <w:color w:val="auto"/>
        </w:rPr>
        <w:t>ОРКиСЭ</w:t>
      </w:r>
      <w:proofErr w:type="spellEnd"/>
      <w:r>
        <w:rPr>
          <w:color w:val="auto"/>
        </w:rPr>
        <w:t xml:space="preserve"> должно обеспечиваться достижение детьми: </w:t>
      </w:r>
    </w:p>
    <w:p w14:paraId="12ECBC09" w14:textId="77777777" w:rsidR="00B8201C" w:rsidRDefault="00B8201C" w:rsidP="00B8201C">
      <w:pPr>
        <w:pStyle w:val="Default"/>
        <w:spacing w:line="360" w:lineRule="auto"/>
        <w:jc w:val="both"/>
        <w:rPr>
          <w:color w:val="auto"/>
        </w:rPr>
      </w:pPr>
      <w:r>
        <w:rPr>
          <w:color w:val="auto"/>
        </w:rPr>
        <w:t xml:space="preserve">1) воспитательных результатов (духовно-нравственных приобретений - </w:t>
      </w:r>
      <w:r>
        <w:rPr>
          <w:i/>
          <w:iCs/>
          <w:color w:val="auto"/>
        </w:rPr>
        <w:t>знаний, представлений; опыта эмоциональных отношений, переживаний; опыта действия; опыта ценностного постижения, присвоения ценности и пр.</w:t>
      </w:r>
      <w:r>
        <w:rPr>
          <w:color w:val="auto"/>
        </w:rPr>
        <w:t xml:space="preserve">); </w:t>
      </w:r>
    </w:p>
    <w:p w14:paraId="1EF651DB" w14:textId="77777777" w:rsidR="00B8201C" w:rsidRDefault="00B8201C" w:rsidP="00B8201C">
      <w:pPr>
        <w:pStyle w:val="Default"/>
        <w:spacing w:line="360" w:lineRule="auto"/>
        <w:jc w:val="both"/>
        <w:rPr>
          <w:color w:val="auto"/>
        </w:rPr>
      </w:pPr>
      <w:r>
        <w:rPr>
          <w:color w:val="auto"/>
        </w:rPr>
        <w:t xml:space="preserve">2) воспитательных эффектов (последствий воспитательных результатов - </w:t>
      </w:r>
      <w:r>
        <w:rPr>
          <w:i/>
          <w:iCs/>
          <w:color w:val="auto"/>
        </w:rPr>
        <w:t>формирование социальной компетентности, гражданской идентичности, личностное развитие, формирование толерантности, развитие трудолюбия, формирование нравственной компетентности, и пр.</w:t>
      </w:r>
      <w:r>
        <w:rPr>
          <w:color w:val="auto"/>
        </w:rPr>
        <w:t xml:space="preserve">). </w:t>
      </w:r>
    </w:p>
    <w:p w14:paraId="6AAEF4F4" w14:textId="77777777" w:rsidR="00B8201C" w:rsidRDefault="00B8201C" w:rsidP="00B8201C">
      <w:pPr>
        <w:pStyle w:val="Default"/>
        <w:spacing w:line="360" w:lineRule="auto"/>
        <w:jc w:val="both"/>
        <w:rPr>
          <w:color w:val="auto"/>
        </w:rPr>
      </w:pPr>
      <w:r>
        <w:rPr>
          <w:color w:val="auto"/>
        </w:rPr>
        <w:t xml:space="preserve">Воспитательные результаты распределяются по трем уровням: </w:t>
      </w:r>
    </w:p>
    <w:p w14:paraId="54F82FE6" w14:textId="77777777" w:rsidR="00B8201C" w:rsidRDefault="00B8201C" w:rsidP="00B8201C">
      <w:pPr>
        <w:pStyle w:val="Default"/>
        <w:spacing w:line="360" w:lineRule="auto"/>
        <w:jc w:val="both"/>
        <w:rPr>
          <w:color w:val="auto"/>
        </w:rPr>
      </w:pPr>
      <w:r>
        <w:rPr>
          <w:color w:val="auto"/>
        </w:rPr>
        <w:t>- первый уровень (</w:t>
      </w:r>
      <w:r>
        <w:rPr>
          <w:i/>
          <w:iCs/>
          <w:color w:val="auto"/>
        </w:rPr>
        <w:t>рациональный</w:t>
      </w:r>
      <w:r>
        <w:rPr>
          <w:color w:val="auto"/>
        </w:rPr>
        <w:t xml:space="preserve">): приобретение знаний, представлений, первичного понимания социальной реальности; </w:t>
      </w:r>
    </w:p>
    <w:p w14:paraId="50525CAD" w14:textId="77777777" w:rsidR="00B8201C" w:rsidRDefault="00B8201C" w:rsidP="00B8201C">
      <w:pPr>
        <w:pStyle w:val="Default"/>
        <w:spacing w:line="360" w:lineRule="auto"/>
        <w:jc w:val="both"/>
        <w:rPr>
          <w:color w:val="auto"/>
        </w:rPr>
      </w:pPr>
      <w:r>
        <w:rPr>
          <w:color w:val="auto"/>
        </w:rPr>
        <w:t>- второй уровень (</w:t>
      </w:r>
      <w:r>
        <w:rPr>
          <w:i/>
          <w:iCs/>
          <w:color w:val="auto"/>
        </w:rPr>
        <w:t>эмоциональный</w:t>
      </w:r>
      <w:r>
        <w:rPr>
          <w:color w:val="auto"/>
        </w:rPr>
        <w:t xml:space="preserve">): получение опыта переживания, позитивного отношения к базовым ценностям общества; формирование основ ценностных отношений к жизни; </w:t>
      </w:r>
    </w:p>
    <w:p w14:paraId="02BA35B0" w14:textId="77777777" w:rsidR="00B8201C" w:rsidRDefault="00B8201C" w:rsidP="00B8201C">
      <w:pPr>
        <w:pStyle w:val="Default"/>
        <w:spacing w:line="360" w:lineRule="auto"/>
        <w:jc w:val="both"/>
        <w:rPr>
          <w:color w:val="auto"/>
        </w:rPr>
      </w:pPr>
      <w:r>
        <w:rPr>
          <w:color w:val="auto"/>
        </w:rPr>
        <w:lastRenderedPageBreak/>
        <w:t>- третий уровень (</w:t>
      </w:r>
      <w:r>
        <w:rPr>
          <w:i/>
          <w:iCs/>
          <w:color w:val="auto"/>
        </w:rPr>
        <w:t>действенно-поведенческий</w:t>
      </w:r>
      <w:r>
        <w:rPr>
          <w:color w:val="auto"/>
        </w:rPr>
        <w:t xml:space="preserve">): приобретение опыта самостоятельного (общественного) действия. </w:t>
      </w:r>
    </w:p>
    <w:p w14:paraId="3CAA5670" w14:textId="77777777" w:rsidR="00B8201C" w:rsidRDefault="00B8201C" w:rsidP="00B8201C">
      <w:pPr>
        <w:pStyle w:val="Default"/>
        <w:spacing w:line="360" w:lineRule="auto"/>
        <w:ind w:firstLine="708"/>
        <w:jc w:val="both"/>
        <w:rPr>
          <w:color w:val="auto"/>
        </w:rPr>
      </w:pPr>
      <w:r>
        <w:rPr>
          <w:b/>
          <w:bCs/>
          <w:color w:val="auto"/>
        </w:rPr>
        <w:t xml:space="preserve">Организация системы оценивания </w:t>
      </w:r>
      <w:r>
        <w:rPr>
          <w:color w:val="auto"/>
        </w:rPr>
        <w:t xml:space="preserve">учебных достижений обучающихся в условиях </w:t>
      </w:r>
      <w:proofErr w:type="spellStart"/>
      <w:r>
        <w:rPr>
          <w:color w:val="auto"/>
        </w:rPr>
        <w:t>безотметочного</w:t>
      </w:r>
      <w:proofErr w:type="spellEnd"/>
      <w:r>
        <w:rPr>
          <w:color w:val="auto"/>
        </w:rPr>
        <w:t xml:space="preserve"> обучения. </w:t>
      </w:r>
    </w:p>
    <w:p w14:paraId="6DC2D4B0" w14:textId="77777777" w:rsidR="00B8201C" w:rsidRDefault="00B8201C" w:rsidP="00B8201C">
      <w:pPr>
        <w:spacing w:after="0" w:line="360" w:lineRule="auto"/>
        <w:jc w:val="both"/>
        <w:rPr>
          <w:sz w:val="24"/>
          <w:szCs w:val="24"/>
        </w:rPr>
      </w:pPr>
      <w:r>
        <w:rPr>
          <w:sz w:val="24"/>
          <w:szCs w:val="24"/>
        </w:rPr>
        <w:t xml:space="preserve">При преподавании курса </w:t>
      </w:r>
      <w:proofErr w:type="spellStart"/>
      <w:r>
        <w:rPr>
          <w:sz w:val="24"/>
          <w:szCs w:val="24"/>
        </w:rPr>
        <w:t>ОРКиСЭ</w:t>
      </w:r>
      <w:proofErr w:type="spellEnd"/>
      <w:r>
        <w:rPr>
          <w:sz w:val="24"/>
          <w:szCs w:val="24"/>
        </w:rPr>
        <w:t xml:space="preserve"> предполагается </w:t>
      </w:r>
      <w:proofErr w:type="spellStart"/>
      <w:r>
        <w:rPr>
          <w:sz w:val="24"/>
          <w:szCs w:val="24"/>
        </w:rPr>
        <w:t>безотметочная</w:t>
      </w:r>
      <w:proofErr w:type="spellEnd"/>
      <w:r>
        <w:rPr>
          <w:sz w:val="24"/>
          <w:szCs w:val="24"/>
        </w:rPr>
        <w:t xml:space="preserve"> система оценивания уровня подготовки обучающихся. Допускается лишь словесная объяснительная оценка.</w:t>
      </w:r>
    </w:p>
    <w:p w14:paraId="66665826" w14:textId="77777777" w:rsidR="00B8201C" w:rsidRDefault="00B8201C" w:rsidP="00B8201C">
      <w:pPr>
        <w:spacing w:after="0" w:line="360" w:lineRule="auto"/>
        <w:rPr>
          <w:rStyle w:val="Zag11"/>
          <w:rFonts w:eastAsia="@Arial Unicode MS"/>
          <w:iCs/>
        </w:rPr>
      </w:pPr>
      <w:r>
        <w:rPr>
          <w:rStyle w:val="Zag11"/>
          <w:rFonts w:eastAsia="@Arial Unicode MS"/>
          <w:iCs/>
          <w:sz w:val="24"/>
          <w:szCs w:val="24"/>
          <w:u w:val="single"/>
        </w:rPr>
        <w:t>Тематическое планирование учебного предмета</w:t>
      </w:r>
      <w:r>
        <w:rPr>
          <w:rStyle w:val="Zag11"/>
          <w:rFonts w:eastAsia="@Arial Unicode MS"/>
          <w:iCs/>
          <w:sz w:val="24"/>
          <w:szCs w:val="24"/>
        </w:rPr>
        <w:t xml:space="preserve"> «</w:t>
      </w:r>
      <w:proofErr w:type="spellStart"/>
      <w:r>
        <w:rPr>
          <w:sz w:val="24"/>
          <w:szCs w:val="24"/>
        </w:rPr>
        <w:t>ОРКиСЭ</w:t>
      </w:r>
      <w:proofErr w:type="spellEnd"/>
      <w:r>
        <w:rPr>
          <w:rStyle w:val="Zag11"/>
          <w:rFonts w:eastAsia="@Arial Unicode MS"/>
          <w:iCs/>
          <w:sz w:val="24"/>
          <w:szCs w:val="24"/>
        </w:rPr>
        <w:t>» (см. Рабочие программы педагогов)</w:t>
      </w:r>
    </w:p>
    <w:p w14:paraId="7F509F83" w14:textId="77777777" w:rsidR="00B8201C" w:rsidRDefault="00B8201C" w:rsidP="00B8201C">
      <w:pPr>
        <w:spacing w:after="0" w:line="360" w:lineRule="auto"/>
        <w:rPr>
          <w:rStyle w:val="Zag11"/>
          <w:rFonts w:eastAsia="@Arial Unicode MS"/>
          <w:iCs/>
          <w:sz w:val="24"/>
          <w:szCs w:val="24"/>
        </w:rPr>
      </w:pPr>
      <w:r>
        <w:rPr>
          <w:rStyle w:val="Zag11"/>
          <w:rFonts w:eastAsia="@Arial Unicode MS"/>
          <w:iCs/>
          <w:sz w:val="24"/>
          <w:szCs w:val="24"/>
          <w:u w:val="single"/>
        </w:rPr>
        <w:t xml:space="preserve">Описание материально-технического обеспечения образовательного </w:t>
      </w:r>
      <w:proofErr w:type="gramStart"/>
      <w:r>
        <w:rPr>
          <w:rStyle w:val="Zag11"/>
          <w:rFonts w:eastAsia="@Arial Unicode MS"/>
          <w:iCs/>
          <w:sz w:val="24"/>
          <w:szCs w:val="24"/>
          <w:u w:val="single"/>
        </w:rPr>
        <w:t xml:space="preserve">процесса </w:t>
      </w:r>
      <w:r>
        <w:rPr>
          <w:rStyle w:val="Zag11"/>
          <w:rFonts w:eastAsia="@Arial Unicode MS"/>
          <w:iCs/>
          <w:sz w:val="24"/>
          <w:szCs w:val="24"/>
        </w:rPr>
        <w:t xml:space="preserve"> (</w:t>
      </w:r>
      <w:proofErr w:type="gramEnd"/>
      <w:r>
        <w:rPr>
          <w:rStyle w:val="Zag11"/>
          <w:rFonts w:eastAsia="@Arial Unicode MS"/>
          <w:iCs/>
          <w:sz w:val="24"/>
          <w:szCs w:val="24"/>
        </w:rPr>
        <w:t>см. Рабочие программы педагогов)</w:t>
      </w:r>
    </w:p>
    <w:p w14:paraId="53047281" w14:textId="77777777" w:rsidR="00B8201C" w:rsidRDefault="00B8201C" w:rsidP="00B8201C">
      <w:pPr>
        <w:jc w:val="center"/>
        <w:rPr>
          <w:rFonts w:eastAsia="Times New Roman" w:cs="Times New Roman"/>
          <w:b/>
          <w:bCs/>
        </w:rPr>
      </w:pPr>
      <w:r>
        <w:rPr>
          <w:rFonts w:cs="Times New Roman"/>
          <w:b/>
          <w:bCs/>
          <w:sz w:val="24"/>
          <w:szCs w:val="24"/>
        </w:rPr>
        <w:t>2.2.2.7. Изобразительное искусство</w:t>
      </w:r>
    </w:p>
    <w:p w14:paraId="6CA999E6" w14:textId="77777777" w:rsidR="00B8201C" w:rsidRDefault="00B8201C" w:rsidP="00B8201C">
      <w:pPr>
        <w:shd w:val="clear" w:color="auto" w:fill="FFFFFF"/>
        <w:spacing w:after="0" w:line="360" w:lineRule="auto"/>
        <w:ind w:left="24" w:right="5" w:firstLine="720"/>
        <w:jc w:val="center"/>
        <w:rPr>
          <w:rFonts w:cs="Calibri"/>
          <w:b/>
          <w:spacing w:val="-8"/>
          <w:sz w:val="24"/>
          <w:szCs w:val="24"/>
        </w:rPr>
      </w:pPr>
      <w:r>
        <w:rPr>
          <w:b/>
          <w:spacing w:val="-8"/>
          <w:sz w:val="24"/>
          <w:szCs w:val="24"/>
        </w:rPr>
        <w:t>Пояснительная записка</w:t>
      </w:r>
    </w:p>
    <w:p w14:paraId="418200FE" w14:textId="77777777" w:rsidR="00B8201C" w:rsidRDefault="00B8201C" w:rsidP="00B8201C">
      <w:pPr>
        <w:pStyle w:val="13"/>
        <w:spacing w:line="360" w:lineRule="auto"/>
        <w:ind w:firstLine="708"/>
        <w:jc w:val="both"/>
        <w:rPr>
          <w:rFonts w:ascii="Times New Roman" w:hAnsi="Times New Roman"/>
          <w:sz w:val="24"/>
          <w:szCs w:val="24"/>
        </w:rPr>
      </w:pPr>
      <w:r>
        <w:rPr>
          <w:rFonts w:ascii="Times New Roman" w:hAnsi="Times New Roman"/>
          <w:sz w:val="24"/>
          <w:szCs w:val="24"/>
        </w:rPr>
        <w:t>Приоритетная цель начального художественного образования – развитие культуры творческой личности школьника – обусловлена уникальностью и значимостью изобразительного искусства как предмета, предполагающего эстетическое развитие</w:t>
      </w:r>
      <w:r>
        <w:rPr>
          <w:sz w:val="24"/>
          <w:szCs w:val="24"/>
        </w:rPr>
        <w:t xml:space="preserve"> </w:t>
      </w:r>
      <w:r>
        <w:rPr>
          <w:rFonts w:ascii="Times New Roman" w:hAnsi="Times New Roman"/>
          <w:sz w:val="24"/>
          <w:szCs w:val="24"/>
        </w:rPr>
        <w:t xml:space="preserve">ребёнка, воспитание духовно-нравственных ценностных ориентиров, уважения к культуре и искусству народов многонациональной России и других стран мира; формирование ассоциативно-образного мышления и интуиции. По сравнению с другими учебными предметами, развивающими рационально-логическое мышление, изобразительное искусство направлено на развитие эмоционально-образного, художественного типа мышления, что является условием становления интеллектуальной деятельности растущей личности, обогащения её духовной сферы и художественной культуры. </w:t>
      </w:r>
    </w:p>
    <w:p w14:paraId="336CF49A" w14:textId="77777777" w:rsidR="00B8201C" w:rsidRDefault="00B8201C" w:rsidP="00B8201C">
      <w:pPr>
        <w:pStyle w:val="13"/>
        <w:spacing w:line="360" w:lineRule="auto"/>
        <w:rPr>
          <w:rFonts w:ascii="Times New Roman" w:hAnsi="Times New Roman"/>
          <w:sz w:val="24"/>
          <w:szCs w:val="24"/>
          <w:u w:val="single"/>
        </w:rPr>
      </w:pPr>
      <w:r>
        <w:rPr>
          <w:rFonts w:ascii="Times New Roman" w:hAnsi="Times New Roman"/>
          <w:b/>
          <w:bCs/>
          <w:sz w:val="24"/>
          <w:szCs w:val="24"/>
        </w:rPr>
        <w:t>Общая характеристика учебного предмета «Изобразительное искусство</w:t>
      </w:r>
      <w:r>
        <w:rPr>
          <w:rFonts w:ascii="Times New Roman" w:hAnsi="Times New Roman"/>
          <w:sz w:val="24"/>
          <w:szCs w:val="24"/>
          <w:u w:val="single"/>
        </w:rPr>
        <w:t>»</w:t>
      </w:r>
    </w:p>
    <w:p w14:paraId="75F09A19" w14:textId="77777777" w:rsidR="00B8201C" w:rsidRDefault="00B8201C" w:rsidP="00B8201C">
      <w:pPr>
        <w:pStyle w:val="13"/>
        <w:spacing w:line="360" w:lineRule="auto"/>
        <w:ind w:firstLine="708"/>
        <w:jc w:val="both"/>
        <w:rPr>
          <w:rFonts w:ascii="Times New Roman" w:hAnsi="Times New Roman"/>
          <w:sz w:val="24"/>
          <w:szCs w:val="24"/>
        </w:rPr>
      </w:pPr>
      <w:r>
        <w:rPr>
          <w:rFonts w:ascii="Times New Roman" w:hAnsi="Times New Roman"/>
          <w:sz w:val="24"/>
          <w:szCs w:val="24"/>
        </w:rPr>
        <w:t xml:space="preserve">Главная </w:t>
      </w:r>
      <w:r>
        <w:rPr>
          <w:rFonts w:ascii="Times New Roman" w:hAnsi="Times New Roman"/>
          <w:b/>
          <w:bCs/>
          <w:sz w:val="24"/>
          <w:szCs w:val="24"/>
        </w:rPr>
        <w:t>цель</w:t>
      </w:r>
      <w:r>
        <w:rPr>
          <w:rFonts w:ascii="Times New Roman" w:hAnsi="Times New Roman"/>
          <w:sz w:val="24"/>
          <w:szCs w:val="24"/>
        </w:rPr>
        <w:t xml:space="preserve"> художественного образования – формирование духовной культуры личности, приобщение к общечеловеческим ценностям, овладение культурным национальным наследием.</w:t>
      </w:r>
    </w:p>
    <w:p w14:paraId="2A54AF56" w14:textId="77777777" w:rsidR="00B8201C" w:rsidRDefault="00B8201C" w:rsidP="00B8201C">
      <w:pPr>
        <w:pStyle w:val="13"/>
        <w:spacing w:line="360" w:lineRule="auto"/>
        <w:jc w:val="both"/>
        <w:rPr>
          <w:rFonts w:ascii="Times New Roman" w:hAnsi="Times New Roman"/>
          <w:sz w:val="24"/>
          <w:szCs w:val="24"/>
        </w:rPr>
      </w:pPr>
      <w:r>
        <w:rPr>
          <w:rFonts w:ascii="Times New Roman" w:hAnsi="Times New Roman"/>
          <w:sz w:val="24"/>
          <w:szCs w:val="24"/>
        </w:rPr>
        <w:t>Учебный предмет «Изобразительное искусство» в общеобразовательной школе достигает этой цели с помощью специальных средств – содержания, форм и методов обучения, соответствующих содержанию и формам самого искусства.</w:t>
      </w:r>
    </w:p>
    <w:p w14:paraId="0DD752A2" w14:textId="77777777" w:rsidR="00B8201C" w:rsidRDefault="00B8201C" w:rsidP="00B8201C">
      <w:pPr>
        <w:pStyle w:val="13"/>
        <w:spacing w:line="360" w:lineRule="auto"/>
        <w:ind w:firstLine="708"/>
        <w:jc w:val="both"/>
        <w:rPr>
          <w:rFonts w:ascii="Times New Roman" w:hAnsi="Times New Roman"/>
          <w:sz w:val="24"/>
          <w:szCs w:val="24"/>
        </w:rPr>
      </w:pPr>
      <w:r>
        <w:rPr>
          <w:rFonts w:ascii="Times New Roman" w:hAnsi="Times New Roman"/>
          <w:sz w:val="24"/>
          <w:szCs w:val="24"/>
        </w:rPr>
        <w:t xml:space="preserve">В результате изучения изобразительного искусства на уровне начального общего образования будут реализованы следующие </w:t>
      </w:r>
      <w:r>
        <w:rPr>
          <w:rFonts w:ascii="Times New Roman" w:hAnsi="Times New Roman"/>
          <w:b/>
          <w:bCs/>
          <w:sz w:val="24"/>
          <w:szCs w:val="24"/>
        </w:rPr>
        <w:t>задачи:</w:t>
      </w:r>
      <w:r>
        <w:rPr>
          <w:rFonts w:ascii="Times New Roman" w:hAnsi="Times New Roman"/>
          <w:sz w:val="24"/>
          <w:szCs w:val="24"/>
        </w:rPr>
        <w:t xml:space="preserve"> </w:t>
      </w:r>
    </w:p>
    <w:p w14:paraId="1889C2E8" w14:textId="77777777" w:rsidR="00B8201C" w:rsidRDefault="00B8201C" w:rsidP="00B8201C">
      <w:pPr>
        <w:spacing w:after="0" w:line="360" w:lineRule="auto"/>
        <w:jc w:val="both"/>
        <w:rPr>
          <w:sz w:val="24"/>
          <w:szCs w:val="24"/>
        </w:rPr>
      </w:pPr>
      <w:r>
        <w:rPr>
          <w:sz w:val="24"/>
          <w:szCs w:val="24"/>
        </w:rPr>
        <w:t>- овладение уч-ся знаниями элементарных основ реалистического рисунка: формирование навыков рисования с натуры, по памяти, по представлению;</w:t>
      </w:r>
    </w:p>
    <w:p w14:paraId="7806FEA4" w14:textId="77777777" w:rsidR="00B8201C" w:rsidRDefault="00B8201C" w:rsidP="00B8201C">
      <w:pPr>
        <w:spacing w:after="0" w:line="360" w:lineRule="auto"/>
        <w:jc w:val="both"/>
        <w:rPr>
          <w:sz w:val="24"/>
          <w:szCs w:val="24"/>
        </w:rPr>
      </w:pPr>
      <w:r>
        <w:rPr>
          <w:sz w:val="24"/>
          <w:szCs w:val="24"/>
        </w:rPr>
        <w:t>- ознакомление с особенностями работы в области декоративно – прикладного и народного искусства, лепки, аппликации.</w:t>
      </w:r>
    </w:p>
    <w:p w14:paraId="3F63DAE8" w14:textId="77777777" w:rsidR="00B8201C" w:rsidRDefault="00B8201C" w:rsidP="00B8201C">
      <w:pPr>
        <w:spacing w:after="0" w:line="360" w:lineRule="auto"/>
        <w:jc w:val="both"/>
        <w:rPr>
          <w:sz w:val="24"/>
          <w:szCs w:val="24"/>
        </w:rPr>
      </w:pPr>
      <w:r>
        <w:rPr>
          <w:sz w:val="24"/>
          <w:szCs w:val="24"/>
        </w:rPr>
        <w:lastRenderedPageBreak/>
        <w:t>- развитие у детей изобразительных способностей, художественного вкуса, творческого воображения, пространственного мышления, эстетического чувства (понимания прекрасного);</w:t>
      </w:r>
    </w:p>
    <w:p w14:paraId="74D1BD89" w14:textId="77777777" w:rsidR="00B8201C" w:rsidRDefault="00B8201C" w:rsidP="00B8201C">
      <w:pPr>
        <w:spacing w:after="0" w:line="360" w:lineRule="auto"/>
        <w:rPr>
          <w:sz w:val="24"/>
          <w:szCs w:val="24"/>
        </w:rPr>
      </w:pPr>
      <w:r>
        <w:rPr>
          <w:sz w:val="24"/>
          <w:szCs w:val="24"/>
        </w:rPr>
        <w:t>- воспитание интереса и любви к искусству.</w:t>
      </w:r>
    </w:p>
    <w:p w14:paraId="2D612702" w14:textId="77777777" w:rsidR="00B8201C" w:rsidRDefault="00B8201C" w:rsidP="00B8201C">
      <w:pPr>
        <w:shd w:val="clear" w:color="auto" w:fill="FFFFFF"/>
        <w:spacing w:after="0" w:line="360" w:lineRule="auto"/>
        <w:ind w:left="24" w:right="5" w:firstLine="720"/>
        <w:jc w:val="both"/>
        <w:rPr>
          <w:b/>
          <w:bCs/>
          <w:spacing w:val="-8"/>
          <w:sz w:val="24"/>
          <w:szCs w:val="24"/>
        </w:rPr>
      </w:pPr>
      <w:r>
        <w:rPr>
          <w:b/>
          <w:bCs/>
          <w:spacing w:val="-8"/>
          <w:sz w:val="24"/>
          <w:szCs w:val="24"/>
        </w:rPr>
        <w:t xml:space="preserve">Место учебного </w:t>
      </w:r>
      <w:proofErr w:type="gramStart"/>
      <w:r>
        <w:rPr>
          <w:b/>
          <w:bCs/>
          <w:spacing w:val="-8"/>
          <w:sz w:val="24"/>
          <w:szCs w:val="24"/>
        </w:rPr>
        <w:t>предмета  в</w:t>
      </w:r>
      <w:proofErr w:type="gramEnd"/>
      <w:r>
        <w:rPr>
          <w:b/>
          <w:bCs/>
          <w:spacing w:val="-8"/>
          <w:sz w:val="24"/>
          <w:szCs w:val="24"/>
        </w:rPr>
        <w:t xml:space="preserve"> учебном плане</w:t>
      </w:r>
    </w:p>
    <w:p w14:paraId="0322437C" w14:textId="77777777" w:rsidR="00B8201C" w:rsidRDefault="00B8201C" w:rsidP="00B8201C">
      <w:pPr>
        <w:shd w:val="clear" w:color="auto" w:fill="FFFFFF"/>
        <w:spacing w:after="0" w:line="360" w:lineRule="auto"/>
        <w:ind w:left="24" w:right="5"/>
        <w:jc w:val="both"/>
        <w:rPr>
          <w:spacing w:val="-8"/>
          <w:sz w:val="24"/>
          <w:szCs w:val="24"/>
        </w:rPr>
      </w:pPr>
      <w:r>
        <w:rPr>
          <w:spacing w:val="-8"/>
          <w:sz w:val="24"/>
          <w:szCs w:val="24"/>
        </w:rPr>
        <w:t>Учебная программа «Изобразительное искусство» разработана для 1 — 4 класса начальной школы.</w:t>
      </w:r>
    </w:p>
    <w:p w14:paraId="548391A9" w14:textId="77777777" w:rsidR="00B8201C" w:rsidRDefault="00B8201C" w:rsidP="00B8201C">
      <w:pPr>
        <w:shd w:val="clear" w:color="auto" w:fill="FFFFFF"/>
        <w:spacing w:after="0" w:line="360" w:lineRule="auto"/>
        <w:ind w:right="5"/>
        <w:jc w:val="both"/>
        <w:rPr>
          <w:spacing w:val="-8"/>
          <w:sz w:val="24"/>
          <w:szCs w:val="24"/>
        </w:rPr>
      </w:pPr>
      <w:r>
        <w:rPr>
          <w:spacing w:val="-8"/>
          <w:sz w:val="24"/>
          <w:szCs w:val="24"/>
        </w:rPr>
        <w:t xml:space="preserve">На изучение предмета отводится 1 ч </w:t>
      </w:r>
      <w:proofErr w:type="gramStart"/>
      <w:r>
        <w:rPr>
          <w:spacing w:val="-8"/>
          <w:sz w:val="24"/>
          <w:szCs w:val="24"/>
        </w:rPr>
        <w:t>в  неделю</w:t>
      </w:r>
      <w:proofErr w:type="gramEnd"/>
      <w:r>
        <w:rPr>
          <w:spacing w:val="-8"/>
          <w:sz w:val="24"/>
          <w:szCs w:val="24"/>
        </w:rPr>
        <w:t>, всего на курс — 135 ч.</w:t>
      </w:r>
    </w:p>
    <w:p w14:paraId="5677E147" w14:textId="77777777" w:rsidR="00B8201C" w:rsidRDefault="00B8201C" w:rsidP="00B8201C">
      <w:pPr>
        <w:shd w:val="clear" w:color="auto" w:fill="FFFFFF"/>
        <w:spacing w:after="0" w:line="360" w:lineRule="auto"/>
        <w:ind w:right="5"/>
        <w:jc w:val="both"/>
        <w:rPr>
          <w:spacing w:val="-8"/>
          <w:sz w:val="24"/>
          <w:szCs w:val="24"/>
        </w:rPr>
      </w:pPr>
      <w:r>
        <w:rPr>
          <w:spacing w:val="-8"/>
          <w:sz w:val="24"/>
          <w:szCs w:val="24"/>
        </w:rPr>
        <w:t xml:space="preserve">Предмет изучается: в 1 классе — 33 ч в год, во 2—4 классах — 34 ч в год (при 1 ч в неделю).  </w:t>
      </w:r>
    </w:p>
    <w:p w14:paraId="500A4C50" w14:textId="77777777" w:rsidR="00B8201C" w:rsidRDefault="00B8201C" w:rsidP="00B8201C">
      <w:pPr>
        <w:shd w:val="clear" w:color="auto" w:fill="FFFFFF"/>
        <w:spacing w:after="0" w:line="360" w:lineRule="auto"/>
        <w:ind w:right="10" w:firstLine="720"/>
        <w:jc w:val="both"/>
        <w:rPr>
          <w:b/>
          <w:bCs/>
          <w:sz w:val="24"/>
          <w:szCs w:val="24"/>
        </w:rPr>
      </w:pPr>
      <w:r>
        <w:rPr>
          <w:b/>
          <w:bCs/>
          <w:sz w:val="24"/>
          <w:szCs w:val="24"/>
        </w:rPr>
        <w:t>Ценностные ориентиры содержания учебного предмета</w:t>
      </w:r>
    </w:p>
    <w:p w14:paraId="361E8C01" w14:textId="77777777" w:rsidR="00B8201C" w:rsidRDefault="00B8201C" w:rsidP="00B8201C">
      <w:pPr>
        <w:shd w:val="clear" w:color="auto" w:fill="FFFFFF"/>
        <w:spacing w:after="0" w:line="360" w:lineRule="auto"/>
        <w:ind w:firstLine="720"/>
        <w:jc w:val="both"/>
        <w:rPr>
          <w:sz w:val="24"/>
          <w:szCs w:val="24"/>
        </w:rPr>
      </w:pPr>
      <w:r>
        <w:rPr>
          <w:sz w:val="24"/>
          <w:szCs w:val="24"/>
        </w:rPr>
        <w:t xml:space="preserve">Приоритетная цель художественного образования в школе — </w:t>
      </w:r>
      <w:r>
        <w:rPr>
          <w:b/>
          <w:sz w:val="24"/>
          <w:szCs w:val="24"/>
        </w:rPr>
        <w:t xml:space="preserve">духовно-нравственное развитие </w:t>
      </w:r>
      <w:r>
        <w:rPr>
          <w:sz w:val="24"/>
          <w:szCs w:val="24"/>
        </w:rPr>
        <w:t>ребенка, т. е. формирова</w:t>
      </w:r>
      <w:r>
        <w:rPr>
          <w:sz w:val="24"/>
          <w:szCs w:val="24"/>
        </w:rPr>
        <w:softHyphen/>
        <w:t>ние у него качеств, отвечающих представлениям об истинной че</w:t>
      </w:r>
      <w:r>
        <w:rPr>
          <w:sz w:val="24"/>
          <w:szCs w:val="24"/>
        </w:rPr>
        <w:softHyphen/>
        <w:t xml:space="preserve">ловечности, о доброте и культурной полноценности в восприятии мира. </w:t>
      </w:r>
    </w:p>
    <w:p w14:paraId="4CEDCE44" w14:textId="77777777" w:rsidR="00B8201C" w:rsidRDefault="00B8201C" w:rsidP="00B8201C">
      <w:pPr>
        <w:shd w:val="clear" w:color="auto" w:fill="FFFFFF"/>
        <w:spacing w:after="0" w:line="360" w:lineRule="auto"/>
        <w:ind w:firstLine="720"/>
        <w:jc w:val="both"/>
        <w:rPr>
          <w:sz w:val="24"/>
          <w:szCs w:val="24"/>
        </w:rPr>
      </w:pPr>
      <w:proofErr w:type="spellStart"/>
      <w:r>
        <w:rPr>
          <w:sz w:val="24"/>
          <w:szCs w:val="24"/>
        </w:rPr>
        <w:t>Культуросозидающая</w:t>
      </w:r>
      <w:proofErr w:type="spellEnd"/>
      <w:r>
        <w:rPr>
          <w:sz w:val="24"/>
          <w:szCs w:val="24"/>
        </w:rPr>
        <w:t xml:space="preserve"> роль программы состоит также в вос</w:t>
      </w:r>
      <w:r>
        <w:rPr>
          <w:sz w:val="24"/>
          <w:szCs w:val="24"/>
        </w:rPr>
        <w:softHyphen/>
        <w:t xml:space="preserve">питании </w:t>
      </w:r>
      <w:r>
        <w:rPr>
          <w:b/>
          <w:sz w:val="24"/>
          <w:szCs w:val="24"/>
        </w:rPr>
        <w:t>гражданственности и патриотизма</w:t>
      </w:r>
      <w:r>
        <w:rPr>
          <w:sz w:val="24"/>
          <w:szCs w:val="24"/>
        </w:rPr>
        <w:t xml:space="preserve">. Прежде всего, ребенок постигает искусство своей Родины, а потом знакомиться с искусством других народов. </w:t>
      </w:r>
    </w:p>
    <w:p w14:paraId="5A0EE09E" w14:textId="77777777" w:rsidR="00B8201C" w:rsidRDefault="00B8201C" w:rsidP="00B8201C">
      <w:pPr>
        <w:shd w:val="clear" w:color="auto" w:fill="FFFFFF"/>
        <w:spacing w:after="0" w:line="360" w:lineRule="auto"/>
        <w:ind w:firstLine="720"/>
        <w:jc w:val="both"/>
        <w:rPr>
          <w:sz w:val="24"/>
          <w:szCs w:val="24"/>
        </w:rPr>
      </w:pPr>
      <w:r>
        <w:rPr>
          <w:sz w:val="24"/>
          <w:szCs w:val="24"/>
        </w:rPr>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Pr>
          <w:b/>
          <w:sz w:val="24"/>
          <w:szCs w:val="24"/>
        </w:rPr>
        <w:t>многообразие культур разных народов</w:t>
      </w:r>
      <w:r>
        <w:rPr>
          <w:sz w:val="24"/>
          <w:szCs w:val="24"/>
        </w:rPr>
        <w:t xml:space="preserve"> и ценностные связи, объединяющие всех людей планеты. Природа и жизнь являются базисом формируемого </w:t>
      </w:r>
      <w:proofErr w:type="spellStart"/>
      <w:r>
        <w:rPr>
          <w:sz w:val="24"/>
          <w:szCs w:val="24"/>
        </w:rPr>
        <w:t>мироотношения</w:t>
      </w:r>
      <w:proofErr w:type="spellEnd"/>
      <w:r>
        <w:rPr>
          <w:sz w:val="24"/>
          <w:szCs w:val="24"/>
        </w:rPr>
        <w:t>.</w:t>
      </w:r>
    </w:p>
    <w:p w14:paraId="07CBE60B" w14:textId="77777777" w:rsidR="00B8201C" w:rsidRDefault="00B8201C" w:rsidP="00B8201C">
      <w:pPr>
        <w:shd w:val="clear" w:color="auto" w:fill="FFFFFF"/>
        <w:spacing w:after="0" w:line="360" w:lineRule="auto"/>
        <w:ind w:left="5" w:right="10" w:firstLine="720"/>
        <w:jc w:val="both"/>
        <w:rPr>
          <w:b/>
          <w:bCs/>
          <w:sz w:val="24"/>
          <w:szCs w:val="24"/>
        </w:rPr>
      </w:pPr>
      <w:r>
        <w:rPr>
          <w:b/>
          <w:sz w:val="24"/>
          <w:szCs w:val="24"/>
        </w:rPr>
        <w:t>Связи искусства с жизнью человека</w:t>
      </w:r>
      <w:r>
        <w:rPr>
          <w:sz w:val="24"/>
          <w:szCs w:val="24"/>
        </w:rPr>
        <w:t>, роль искусства в повсед</w:t>
      </w:r>
      <w:r>
        <w:rPr>
          <w:sz w:val="24"/>
          <w:szCs w:val="24"/>
        </w:rPr>
        <w:softHyphen/>
        <w:t>невном его бытии, в жизни общества, значение искусства в раз</w:t>
      </w:r>
      <w:r>
        <w:rPr>
          <w:sz w:val="24"/>
          <w:szCs w:val="24"/>
        </w:rPr>
        <w:softHyphen/>
        <w:t xml:space="preserve">витии каждого ребенка — </w:t>
      </w:r>
      <w:r>
        <w:rPr>
          <w:bCs/>
          <w:sz w:val="24"/>
          <w:szCs w:val="24"/>
        </w:rPr>
        <w:t>главный смысловой стержень курса</w:t>
      </w:r>
      <w:r>
        <w:rPr>
          <w:b/>
          <w:bCs/>
          <w:sz w:val="24"/>
          <w:szCs w:val="24"/>
        </w:rPr>
        <w:t>.</w:t>
      </w:r>
    </w:p>
    <w:p w14:paraId="3444E2E7" w14:textId="77777777" w:rsidR="00B8201C" w:rsidRDefault="00B8201C" w:rsidP="00B8201C">
      <w:pPr>
        <w:shd w:val="clear" w:color="auto" w:fill="FFFFFF"/>
        <w:spacing w:after="0" w:line="360" w:lineRule="auto"/>
        <w:ind w:left="5" w:right="5" w:firstLine="720"/>
        <w:jc w:val="both"/>
        <w:rPr>
          <w:sz w:val="24"/>
          <w:szCs w:val="24"/>
        </w:rPr>
      </w:pPr>
      <w:r>
        <w:rPr>
          <w:sz w:val="24"/>
          <w:szCs w:val="24"/>
        </w:rPr>
        <w:t xml:space="preserve">Одна из главных задач курса — развитие у ребенка </w:t>
      </w:r>
      <w:r>
        <w:rPr>
          <w:b/>
          <w:sz w:val="24"/>
          <w:szCs w:val="24"/>
        </w:rPr>
        <w:t>интереса к внутреннему миру человека</w:t>
      </w:r>
      <w:r>
        <w:rPr>
          <w:sz w:val="24"/>
          <w:szCs w:val="24"/>
        </w:rPr>
        <w:t xml:space="preserve">, способности углубления в себя, осознания своих внутренних переживаний. Это является залогом развития </w:t>
      </w:r>
      <w:r>
        <w:rPr>
          <w:b/>
          <w:sz w:val="24"/>
          <w:szCs w:val="24"/>
        </w:rPr>
        <w:t>способности сопереживани</w:t>
      </w:r>
      <w:r>
        <w:rPr>
          <w:sz w:val="24"/>
          <w:szCs w:val="24"/>
        </w:rPr>
        <w:t>я.</w:t>
      </w:r>
    </w:p>
    <w:p w14:paraId="51C18684" w14:textId="77777777" w:rsidR="00B8201C" w:rsidRDefault="00B8201C" w:rsidP="00B8201C">
      <w:pPr>
        <w:shd w:val="clear" w:color="auto" w:fill="FFFFFF"/>
        <w:spacing w:after="0" w:line="360" w:lineRule="auto"/>
        <w:ind w:left="5" w:right="5" w:firstLine="720"/>
        <w:jc w:val="both"/>
        <w:rPr>
          <w:sz w:val="24"/>
          <w:szCs w:val="24"/>
        </w:rPr>
      </w:pPr>
      <w:r>
        <w:rPr>
          <w:sz w:val="24"/>
          <w:szCs w:val="24"/>
        </w:rPr>
        <w:t xml:space="preserve">Любая тема по искусству должна быть не просто изучена, а прожита, т.е. пропущена через чувства ученика, а это возможно лишь в деятельностной форме, </w:t>
      </w:r>
      <w:r>
        <w:rPr>
          <w:b/>
          <w:sz w:val="24"/>
          <w:szCs w:val="24"/>
        </w:rPr>
        <w:t>в форме личного творческого опыта.</w:t>
      </w:r>
      <w:r>
        <w:rPr>
          <w:sz w:val="24"/>
          <w:szCs w:val="24"/>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14:paraId="0852648D" w14:textId="77777777" w:rsidR="00B8201C" w:rsidRDefault="00B8201C" w:rsidP="00B8201C">
      <w:pPr>
        <w:shd w:val="clear" w:color="auto" w:fill="FFFFFF"/>
        <w:spacing w:after="0" w:line="360" w:lineRule="auto"/>
        <w:ind w:left="5" w:right="5" w:firstLine="720"/>
        <w:jc w:val="both"/>
        <w:rPr>
          <w:sz w:val="24"/>
          <w:szCs w:val="24"/>
        </w:rPr>
      </w:pPr>
      <w:r>
        <w:rPr>
          <w:sz w:val="24"/>
          <w:szCs w:val="24"/>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Pr>
          <w:b/>
          <w:sz w:val="24"/>
          <w:szCs w:val="24"/>
        </w:rPr>
        <w:t>проживание художественного образа</w:t>
      </w:r>
      <w:r>
        <w:rPr>
          <w:sz w:val="24"/>
          <w:szCs w:val="24"/>
        </w:rPr>
        <w:t xml:space="preserve"> в форме </w:t>
      </w:r>
      <w:r>
        <w:rPr>
          <w:sz w:val="24"/>
          <w:szCs w:val="24"/>
        </w:rPr>
        <w:lastRenderedPageBreak/>
        <w:t xml:space="preserve">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Pr>
          <w:iCs/>
          <w:sz w:val="24"/>
          <w:szCs w:val="24"/>
        </w:rPr>
        <w:t xml:space="preserve">собственный чувственный опыт. </w:t>
      </w:r>
      <w:r>
        <w:rPr>
          <w:sz w:val="24"/>
          <w:szCs w:val="24"/>
        </w:rPr>
        <w:t>На этой основе происходит развитие чувств, освоение художественного опыта поколений и эмоционально-ценностных критериев жизни.</w:t>
      </w:r>
    </w:p>
    <w:p w14:paraId="5BE82C98" w14:textId="77777777" w:rsidR="00B8201C" w:rsidRDefault="00B8201C" w:rsidP="00B8201C">
      <w:pPr>
        <w:spacing w:after="0" w:line="360" w:lineRule="auto"/>
        <w:ind w:firstLine="708"/>
        <w:jc w:val="both"/>
        <w:rPr>
          <w:sz w:val="24"/>
          <w:szCs w:val="24"/>
        </w:rPr>
      </w:pPr>
      <w:r>
        <w:t xml:space="preserve"> </w:t>
      </w:r>
      <w:r>
        <w:tab/>
      </w:r>
      <w:r>
        <w:rPr>
          <w:sz w:val="24"/>
          <w:szCs w:val="24"/>
        </w:rPr>
        <w:t xml:space="preserve">Программа обеспечивает достижение выпускниками начальной школы определенных </w:t>
      </w:r>
      <w:r>
        <w:rPr>
          <w:sz w:val="24"/>
          <w:szCs w:val="24"/>
          <w:u w:val="single"/>
        </w:rPr>
        <w:t xml:space="preserve">личностных, метапредметных и предметных результатов </w:t>
      </w:r>
      <w:r>
        <w:rPr>
          <w:sz w:val="24"/>
          <w:szCs w:val="24"/>
        </w:rPr>
        <w:t>(Смотри п.</w:t>
      </w:r>
      <w:r>
        <w:rPr>
          <w:rFonts w:cs="Times New Roman"/>
          <w:b/>
          <w:bCs/>
          <w:sz w:val="24"/>
          <w:szCs w:val="24"/>
        </w:rPr>
        <w:t xml:space="preserve"> 1.2.1. </w:t>
      </w:r>
      <w:r>
        <w:rPr>
          <w:sz w:val="24"/>
          <w:szCs w:val="24"/>
        </w:rPr>
        <w:t>Планируемые результаты освоения обучающимися ООП).</w:t>
      </w:r>
    </w:p>
    <w:p w14:paraId="7503A5F9" w14:textId="77777777" w:rsidR="00B8201C" w:rsidRDefault="00B8201C" w:rsidP="00B8201C">
      <w:pPr>
        <w:pStyle w:val="afd"/>
        <w:spacing w:line="360" w:lineRule="auto"/>
        <w:ind w:firstLine="0"/>
        <w:rPr>
          <w:rFonts w:ascii="Times New Roman" w:hAnsi="Times New Roman"/>
          <w:b/>
          <w:iCs/>
          <w:color w:val="auto"/>
          <w:sz w:val="24"/>
          <w:szCs w:val="24"/>
        </w:rPr>
      </w:pPr>
      <w:r>
        <w:rPr>
          <w:rFonts w:ascii="Times New Roman" w:hAnsi="Times New Roman"/>
          <w:b/>
          <w:iCs/>
          <w:color w:val="auto"/>
          <w:sz w:val="24"/>
          <w:szCs w:val="24"/>
        </w:rPr>
        <w:t>Содержание учебного предмета «Изобразительное искусство»</w:t>
      </w:r>
    </w:p>
    <w:p w14:paraId="28032ABC" w14:textId="77777777" w:rsidR="00B8201C" w:rsidRDefault="00B8201C" w:rsidP="00B8201C">
      <w:pPr>
        <w:pStyle w:val="afd"/>
        <w:spacing w:line="360" w:lineRule="auto"/>
        <w:ind w:firstLine="0"/>
        <w:rPr>
          <w:rFonts w:ascii="Times New Roman" w:hAnsi="Times New Roman"/>
          <w:b/>
          <w:bCs/>
          <w:iCs/>
          <w:color w:val="auto"/>
          <w:sz w:val="24"/>
          <w:szCs w:val="24"/>
        </w:rPr>
      </w:pPr>
      <w:r>
        <w:rPr>
          <w:rFonts w:ascii="Times New Roman" w:hAnsi="Times New Roman"/>
          <w:b/>
          <w:bCs/>
          <w:iCs/>
          <w:color w:val="auto"/>
          <w:sz w:val="24"/>
          <w:szCs w:val="24"/>
        </w:rPr>
        <w:t>Виды художественной деятельности</w:t>
      </w:r>
    </w:p>
    <w:p w14:paraId="1C8B29B8" w14:textId="77777777" w:rsidR="00B8201C" w:rsidRDefault="00B8201C" w:rsidP="00B8201C">
      <w:pPr>
        <w:pStyle w:val="afd"/>
        <w:spacing w:line="360" w:lineRule="auto"/>
        <w:ind w:firstLine="0"/>
        <w:rPr>
          <w:rFonts w:ascii="Times New Roman" w:hAnsi="Times New Roman"/>
          <w:b/>
          <w:bCs/>
          <w:iCs/>
          <w:color w:val="auto"/>
          <w:sz w:val="24"/>
          <w:szCs w:val="24"/>
        </w:rPr>
      </w:pPr>
      <w:r>
        <w:rPr>
          <w:rFonts w:ascii="Times New Roman" w:hAnsi="Times New Roman"/>
          <w:b/>
          <w:bCs/>
          <w:color w:val="auto"/>
          <w:sz w:val="24"/>
          <w:szCs w:val="24"/>
        </w:rPr>
        <w:t xml:space="preserve">Восприятие произведений искусства. </w:t>
      </w:r>
      <w:r>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Pr>
          <w:rFonts w:ascii="Times New Roman" w:hAnsi="Times New Roman"/>
          <w:color w:val="auto"/>
          <w:spacing w:val="2"/>
          <w:sz w:val="24"/>
          <w:szCs w:val="24"/>
        </w:rPr>
        <w:t>ству. Фотография и произведение изобразительного искус</w:t>
      </w:r>
      <w:r>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Pr>
          <w:rFonts w:ascii="Times New Roman" w:hAnsi="Times New Roman"/>
          <w:color w:val="auto"/>
          <w:spacing w:val="2"/>
          <w:sz w:val="24"/>
          <w:szCs w:val="24"/>
        </w:rPr>
        <w:t xml:space="preserve">циональная оценка шедевров национального, российского </w:t>
      </w:r>
      <w:r>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14:paraId="21CC2CE5"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z w:val="24"/>
          <w:szCs w:val="24"/>
        </w:rPr>
        <w:t xml:space="preserve">Рисунок. </w:t>
      </w:r>
      <w:r>
        <w:rPr>
          <w:rFonts w:ascii="Times New Roman" w:hAnsi="Times New Roman"/>
          <w:color w:val="auto"/>
          <w:sz w:val="24"/>
          <w:szCs w:val="24"/>
        </w:rPr>
        <w:t>Материалы для рисунка: карандаш, ручка, фломастер, уголь, д. Приёмы работы с различными графическими материалами.</w:t>
      </w:r>
      <w:r>
        <w:rPr>
          <w:rFonts w:ascii="Times New Roman" w:hAnsi="Times New Roman"/>
          <w:color w:val="auto"/>
          <w:sz w:val="24"/>
          <w:szCs w:val="24"/>
        </w:rPr>
        <w:t> </w:t>
      </w:r>
      <w:r>
        <w:rPr>
          <w:rFonts w:ascii="Times New Roman" w:hAnsi="Times New Roman"/>
          <w:color w:val="auto"/>
          <w:sz w:val="24"/>
          <w:szCs w:val="24"/>
        </w:rPr>
        <w:t>т.</w:t>
      </w:r>
      <w:r>
        <w:rPr>
          <w:rFonts w:ascii="Times New Roman" w:hAnsi="Times New Roman"/>
          <w:color w:val="auto"/>
          <w:sz w:val="24"/>
          <w:szCs w:val="24"/>
        </w:rPr>
        <w:t> </w:t>
      </w:r>
      <w:r>
        <w:rPr>
          <w:rFonts w:ascii="Times New Roman" w:hAnsi="Times New Roman"/>
          <w:color w:val="auto"/>
          <w:sz w:val="24"/>
          <w:szCs w:val="24"/>
        </w:rPr>
        <w:t xml:space="preserve">пастель, мелки и Роль рисунка в искусстве: основная и вспомогательная. Красота и разнообразие </w:t>
      </w:r>
      <w:r>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Pr>
          <w:rFonts w:ascii="Times New Roman" w:hAnsi="Times New Roman"/>
          <w:color w:val="auto"/>
          <w:sz w:val="24"/>
          <w:szCs w:val="24"/>
        </w:rPr>
        <w:t>общие и характерные черты.</w:t>
      </w:r>
    </w:p>
    <w:p w14:paraId="30E317BF"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pacing w:val="2"/>
          <w:sz w:val="24"/>
          <w:szCs w:val="24"/>
        </w:rPr>
        <w:t xml:space="preserve">Живопись. </w:t>
      </w:r>
      <w:r>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Pr>
          <w:rFonts w:ascii="Times New Roman" w:hAnsi="Times New Roman"/>
          <w:color w:val="auto"/>
          <w:sz w:val="24"/>
          <w:szCs w:val="24"/>
        </w:rPr>
        <w:t>средствами живописи. Цвет основа языка </w:t>
      </w:r>
      <w:proofErr w:type="spellStart"/>
      <w:proofErr w:type="gramStart"/>
      <w:r>
        <w:rPr>
          <w:rFonts w:ascii="Times New Roman" w:hAnsi="Times New Roman"/>
          <w:color w:val="auto"/>
          <w:sz w:val="24"/>
          <w:szCs w:val="24"/>
        </w:rPr>
        <w:t>живописи.</w:t>
      </w:r>
      <w:r>
        <w:rPr>
          <w:rFonts w:ascii="Times New Roman" w:hAnsi="Times New Roman"/>
          <w:color w:val="auto"/>
          <w:spacing w:val="2"/>
          <w:sz w:val="24"/>
          <w:szCs w:val="24"/>
        </w:rPr>
        <w:t>Выбор</w:t>
      </w:r>
      <w:proofErr w:type="spellEnd"/>
      <w:proofErr w:type="gramEnd"/>
      <w:r>
        <w:rPr>
          <w:rFonts w:ascii="Times New Roman" w:hAnsi="Times New Roman"/>
          <w:color w:val="auto"/>
          <w:spacing w:val="2"/>
          <w:sz w:val="24"/>
          <w:szCs w:val="24"/>
        </w:rPr>
        <w:t xml:space="preserve"> средств художественной выразительности для создания живописного образа в соответствии с поставленными </w:t>
      </w:r>
      <w:r>
        <w:rPr>
          <w:rFonts w:ascii="Times New Roman" w:hAnsi="Times New Roman"/>
          <w:color w:val="auto"/>
          <w:sz w:val="24"/>
          <w:szCs w:val="24"/>
        </w:rPr>
        <w:t>задачами. Образы природы и человека в живописи.</w:t>
      </w:r>
    </w:p>
    <w:p w14:paraId="1312C9F7"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pacing w:val="2"/>
          <w:sz w:val="24"/>
          <w:szCs w:val="24"/>
        </w:rPr>
        <w:lastRenderedPageBreak/>
        <w:t xml:space="preserve">Скульптура. </w:t>
      </w:r>
      <w:r>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Pr>
          <w:rFonts w:ascii="Times New Roman" w:hAnsi="Times New Roman"/>
          <w:color w:val="auto"/>
          <w:sz w:val="24"/>
          <w:szCs w:val="24"/>
        </w:rPr>
        <w:t xml:space="preserve">с пластическими скульптурными материалами для создания </w:t>
      </w:r>
      <w:r>
        <w:rPr>
          <w:rFonts w:ascii="Times New Roman" w:hAnsi="Times New Roman"/>
          <w:color w:val="auto"/>
          <w:spacing w:val="2"/>
          <w:sz w:val="24"/>
          <w:szCs w:val="24"/>
        </w:rPr>
        <w:t xml:space="preserve">выразительного образа (пластилин, глина — раскатывание, </w:t>
      </w:r>
      <w:r>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52DAB875"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z w:val="24"/>
          <w:szCs w:val="24"/>
        </w:rPr>
        <w:t xml:space="preserve">Художественное конструирование и дизайн. </w:t>
      </w:r>
      <w:r>
        <w:rPr>
          <w:rFonts w:ascii="Times New Roman" w:hAnsi="Times New Roman"/>
          <w:color w:val="auto"/>
          <w:sz w:val="24"/>
          <w:szCs w:val="24"/>
        </w:rPr>
        <w:t>Разнообразие материалов для художественного др.). Элементарные</w:t>
      </w:r>
      <w:r>
        <w:rPr>
          <w:rFonts w:ascii="Times New Roman" w:hAnsi="Times New Roman"/>
          <w:color w:val="auto"/>
          <w:sz w:val="24"/>
          <w:szCs w:val="24"/>
        </w:rPr>
        <w:t> </w:t>
      </w:r>
      <w:r>
        <w:rPr>
          <w:rFonts w:ascii="Times New Roman" w:hAnsi="Times New Roman"/>
          <w:color w:val="auto"/>
          <w:sz w:val="24"/>
          <w:szCs w:val="24"/>
        </w:rPr>
        <w:t xml:space="preserve">конструирования и моделирования (пластилин, бумага, картон и приёмы работы с различными материалами для создания </w:t>
      </w:r>
      <w:r>
        <w:rPr>
          <w:rFonts w:ascii="Times New Roman" w:hAnsi="Times New Roman"/>
          <w:color w:val="auto"/>
          <w:spacing w:val="2"/>
          <w:sz w:val="24"/>
          <w:szCs w:val="24"/>
        </w:rPr>
        <w:t xml:space="preserve">выразительного образа (пластилин — раскатывание, набор </w:t>
      </w:r>
      <w:r>
        <w:rPr>
          <w:rFonts w:ascii="Times New Roman" w:hAnsi="Times New Roman"/>
          <w:color w:val="auto"/>
          <w:sz w:val="24"/>
          <w:szCs w:val="24"/>
        </w:rPr>
        <w:t xml:space="preserve">объёма, вытягивание формы; бумага и картон — сгибание, </w:t>
      </w:r>
      <w:r>
        <w:rPr>
          <w:rFonts w:ascii="Times New Roman" w:hAnsi="Times New Roman"/>
          <w:color w:val="auto"/>
          <w:spacing w:val="2"/>
          <w:sz w:val="24"/>
          <w:szCs w:val="24"/>
        </w:rPr>
        <w:t xml:space="preserve">вырезание). Представление о возможностях использования </w:t>
      </w:r>
      <w:r>
        <w:rPr>
          <w:rFonts w:ascii="Times New Roman" w:hAnsi="Times New Roman"/>
          <w:color w:val="auto"/>
          <w:sz w:val="24"/>
          <w:szCs w:val="24"/>
        </w:rPr>
        <w:t>навыков художественного конструирования и моделирования в жизни человека.</w:t>
      </w:r>
    </w:p>
    <w:p w14:paraId="2BE35565"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b/>
          <w:bCs/>
          <w:color w:val="auto"/>
          <w:spacing w:val="-4"/>
          <w:sz w:val="24"/>
          <w:szCs w:val="24"/>
        </w:rPr>
        <w:t>Декоративно</w:t>
      </w:r>
      <w:r>
        <w:rPr>
          <w:rFonts w:ascii="Times New Roman" w:hAnsi="Times New Roman"/>
          <w:b/>
          <w:bCs/>
          <w:color w:val="auto"/>
          <w:spacing w:val="-4"/>
          <w:sz w:val="24"/>
          <w:szCs w:val="24"/>
        </w:rPr>
        <w:softHyphen/>
        <w:t xml:space="preserve">-прикладное искусство. </w:t>
      </w:r>
      <w:r>
        <w:rPr>
          <w:rFonts w:ascii="Times New Roman" w:hAnsi="Times New Roman"/>
          <w:color w:val="auto"/>
          <w:spacing w:val="-4"/>
          <w:sz w:val="24"/>
          <w:szCs w:val="24"/>
        </w:rPr>
        <w:t>Истоки декоративно-</w:t>
      </w:r>
      <w:r>
        <w:rPr>
          <w:rFonts w:ascii="Times New Roman" w:hAnsi="Times New Roman"/>
          <w:color w:val="auto"/>
          <w:spacing w:val="-4"/>
          <w:sz w:val="24"/>
          <w:szCs w:val="24"/>
        </w:rPr>
        <w:softHyphen/>
      </w:r>
      <w:r>
        <w:rPr>
          <w:rFonts w:ascii="Times New Roman" w:hAnsi="Times New Roman"/>
          <w:color w:val="auto"/>
          <w:sz w:val="24"/>
          <w:szCs w:val="24"/>
        </w:rPr>
        <w:t xml:space="preserve">прикладного искусства и его роль в жизни человека. Понятие о синтетичном характере народной культуры (украшение </w:t>
      </w:r>
      <w:r>
        <w:rPr>
          <w:rFonts w:ascii="Times New Roman" w:hAnsi="Times New Roman"/>
          <w:color w:val="auto"/>
          <w:spacing w:val="2"/>
          <w:sz w:val="24"/>
          <w:szCs w:val="24"/>
        </w:rPr>
        <w:t xml:space="preserve">жилища, предметов быта, орудий труда, костюма; музыка, </w:t>
      </w:r>
      <w:r>
        <w:rPr>
          <w:rFonts w:ascii="Times New Roman" w:hAnsi="Times New Roman"/>
          <w:color w:val="auto"/>
          <w:sz w:val="24"/>
          <w:szCs w:val="24"/>
        </w:rPr>
        <w:t xml:space="preserve">песни, хороводы; былины, сказания, сказки). Образ человека в традиционной культуре. Представления народа о мужской </w:t>
      </w:r>
      <w:r>
        <w:rPr>
          <w:rFonts w:ascii="Times New Roman" w:hAnsi="Times New Roman"/>
          <w:color w:val="auto"/>
          <w:spacing w:val="2"/>
          <w:sz w:val="24"/>
          <w:szCs w:val="24"/>
        </w:rPr>
        <w:t>и женской красоте, отражённые в изобразительном искус</w:t>
      </w:r>
      <w:r>
        <w:rPr>
          <w:rFonts w:ascii="Times New Roman" w:hAnsi="Times New Roman"/>
          <w:color w:val="auto"/>
          <w:sz w:val="24"/>
          <w:szCs w:val="24"/>
        </w:rPr>
        <w:t>стве, сказках, песнях. Сказочные образы в народной культуре и декоративно-</w:t>
      </w:r>
      <w:r>
        <w:rPr>
          <w:rFonts w:ascii="Times New Roman" w:hAnsi="Times New Roman"/>
          <w:color w:val="auto"/>
          <w:sz w:val="24"/>
          <w:szCs w:val="24"/>
        </w:rPr>
        <w:softHyphen/>
        <w:t xml:space="preserve">прикладном искусстве. Разнообразие форм </w:t>
      </w:r>
      <w:r>
        <w:rPr>
          <w:rFonts w:ascii="Times New Roman" w:hAnsi="Times New Roman"/>
          <w:color w:val="auto"/>
          <w:spacing w:val="2"/>
          <w:sz w:val="24"/>
          <w:szCs w:val="24"/>
        </w:rPr>
        <w:t xml:space="preserve">в природе как основа декоративных форм в прикладном искусстве (цветы, раскраска бабочек, переплетение ветвей </w:t>
      </w:r>
      <w:r>
        <w:rPr>
          <w:rFonts w:ascii="Times New Roman" w:hAnsi="Times New Roman"/>
          <w:color w:val="auto"/>
          <w:sz w:val="24"/>
          <w:szCs w:val="24"/>
        </w:rPr>
        <w:t xml:space="preserve">деревьев, морозные узоры на </w:t>
      </w:r>
      <w:r>
        <w:rPr>
          <w:rFonts w:ascii="Times New Roman" w:hAnsi="Times New Roman"/>
          <w:sz w:val="24"/>
          <w:szCs w:val="24"/>
        </w:rPr>
        <w:t>стекле</w:t>
      </w:r>
      <w:r>
        <w:rPr>
          <w:rFonts w:ascii="Times New Roman" w:hAnsi="Times New Roman"/>
          <w:color w:val="auto"/>
          <w:sz w:val="24"/>
          <w:szCs w:val="24"/>
        </w:rPr>
        <w:t>). Ознакомление с произведениями народных художественных</w:t>
      </w:r>
      <w:r>
        <w:rPr>
          <w:rFonts w:ascii="Times New Roman" w:hAnsi="Times New Roman"/>
          <w:color w:val="auto"/>
          <w:sz w:val="24"/>
          <w:szCs w:val="24"/>
        </w:rPr>
        <w:t> </w:t>
      </w:r>
      <w:r>
        <w:rPr>
          <w:rFonts w:ascii="Times New Roman" w:hAnsi="Times New Roman"/>
          <w:color w:val="auto"/>
          <w:sz w:val="24"/>
          <w:szCs w:val="24"/>
        </w:rPr>
        <w:t xml:space="preserve"> промыслов в России (с учётом местных условий).</w:t>
      </w:r>
    </w:p>
    <w:p w14:paraId="4B4FC4F4" w14:textId="77777777" w:rsidR="00B8201C" w:rsidRDefault="00B8201C" w:rsidP="00B8201C">
      <w:pPr>
        <w:pStyle w:val="afd"/>
        <w:spacing w:line="360" w:lineRule="auto"/>
        <w:ind w:firstLine="454"/>
        <w:rPr>
          <w:rFonts w:ascii="Times New Roman" w:hAnsi="Times New Roman"/>
          <w:b/>
          <w:bCs/>
          <w:iCs/>
          <w:color w:val="auto"/>
          <w:sz w:val="24"/>
          <w:szCs w:val="24"/>
        </w:rPr>
      </w:pPr>
      <w:r>
        <w:rPr>
          <w:rFonts w:ascii="Times New Roman" w:hAnsi="Times New Roman"/>
          <w:b/>
          <w:bCs/>
          <w:iCs/>
          <w:color w:val="auto"/>
          <w:sz w:val="24"/>
          <w:szCs w:val="24"/>
        </w:rPr>
        <w:t>Азбука искусства. Как говорит искусство?</w:t>
      </w:r>
    </w:p>
    <w:p w14:paraId="4E43A67F"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pacing w:val="-2"/>
          <w:sz w:val="24"/>
          <w:szCs w:val="24"/>
        </w:rPr>
        <w:t xml:space="preserve">Композиция. </w:t>
      </w:r>
      <w:r>
        <w:rPr>
          <w:rFonts w:ascii="Times New Roman" w:hAnsi="Times New Roman"/>
          <w:color w:val="auto"/>
          <w:spacing w:val="-2"/>
          <w:sz w:val="24"/>
          <w:szCs w:val="24"/>
        </w:rPr>
        <w:t>Элементарные приёмы композиции на плос</w:t>
      </w:r>
      <w:r>
        <w:rPr>
          <w:rFonts w:ascii="Times New Roman" w:hAnsi="Times New Roman"/>
          <w:color w:val="auto"/>
          <w:spacing w:val="2"/>
          <w:sz w:val="24"/>
          <w:szCs w:val="24"/>
        </w:rPr>
        <w:t xml:space="preserve">кости и в пространстве. Понятия: горизонталь, вертикаль </w:t>
      </w:r>
      <w:r>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д.</w:t>
      </w:r>
      <w:r>
        <w:rPr>
          <w:rFonts w:ascii="Times New Roman" w:hAnsi="Times New Roman"/>
          <w:color w:val="auto"/>
          <w:sz w:val="24"/>
          <w:szCs w:val="24"/>
        </w:rPr>
        <w:t> </w:t>
      </w:r>
      <w:r>
        <w:rPr>
          <w:rFonts w:ascii="Times New Roman" w:hAnsi="Times New Roman"/>
          <w:color w:val="auto"/>
          <w:sz w:val="24"/>
          <w:szCs w:val="24"/>
        </w:rPr>
        <w:t>т.</w:t>
      </w:r>
      <w:r>
        <w:rPr>
          <w:rFonts w:ascii="Times New Roman" w:hAnsi="Times New Roman"/>
          <w:color w:val="auto"/>
          <w:sz w:val="24"/>
          <w:szCs w:val="24"/>
        </w:rPr>
        <w:t> </w:t>
      </w:r>
      <w:r>
        <w:rPr>
          <w:rFonts w:ascii="Times New Roman" w:hAnsi="Times New Roman"/>
          <w:color w:val="auto"/>
          <w:sz w:val="24"/>
          <w:szCs w:val="24"/>
        </w:rPr>
        <w:t>маленькое, тонкое и толстое, тёмное и светлое, спокойное и динамичное и Композиционный центр (зрительный центр композиции). Главное и второстепенное в композиции. Симметрия и асимметрия.</w:t>
      </w:r>
    </w:p>
    <w:p w14:paraId="14573885"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z w:val="24"/>
          <w:szCs w:val="24"/>
        </w:rPr>
        <w:t xml:space="preserve">Цвет. </w:t>
      </w:r>
      <w:r>
        <w:rPr>
          <w:rFonts w:ascii="Times New Roman" w:hAnsi="Times New Roman"/>
          <w:color w:val="auto"/>
          <w:sz w:val="24"/>
          <w:szCs w:val="24"/>
        </w:rPr>
        <w:t xml:space="preserve">Основные и составные цвета. Тёплые и холодные </w:t>
      </w:r>
      <w:r>
        <w:rPr>
          <w:rFonts w:ascii="Times New Roman" w:hAnsi="Times New Roman"/>
          <w:color w:val="auto"/>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Pr>
          <w:rFonts w:ascii="Times New Roman" w:hAnsi="Times New Roman"/>
          <w:color w:val="auto"/>
          <w:sz w:val="24"/>
          <w:szCs w:val="24"/>
        </w:rPr>
        <w:t xml:space="preserve">новами </w:t>
      </w:r>
      <w:proofErr w:type="spellStart"/>
      <w:r>
        <w:rPr>
          <w:rFonts w:ascii="Times New Roman" w:hAnsi="Times New Roman"/>
          <w:color w:val="auto"/>
          <w:sz w:val="24"/>
          <w:szCs w:val="24"/>
        </w:rPr>
        <w:t>цветоведения</w:t>
      </w:r>
      <w:proofErr w:type="spellEnd"/>
      <w:r>
        <w:rPr>
          <w:rFonts w:ascii="Times New Roman" w:hAnsi="Times New Roman"/>
          <w:color w:val="auto"/>
          <w:sz w:val="24"/>
          <w:szCs w:val="24"/>
        </w:rPr>
        <w:t>. Передача с помощью цвета характера персонажа, его эмоционального состояния.</w:t>
      </w:r>
    </w:p>
    <w:p w14:paraId="71200CBF"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pacing w:val="2"/>
          <w:sz w:val="24"/>
          <w:szCs w:val="24"/>
        </w:rPr>
        <w:t xml:space="preserve">Линия. </w:t>
      </w:r>
      <w:r>
        <w:rPr>
          <w:rFonts w:ascii="Times New Roman" w:hAnsi="Times New Roman"/>
          <w:color w:val="auto"/>
          <w:spacing w:val="2"/>
          <w:sz w:val="24"/>
          <w:szCs w:val="24"/>
        </w:rPr>
        <w:t xml:space="preserve">Многообразие линий (тонкие, толстые, прямые, </w:t>
      </w:r>
      <w:r>
        <w:rPr>
          <w:rFonts w:ascii="Times New Roman" w:hAnsi="Times New Roman"/>
          <w:color w:val="auto"/>
          <w:sz w:val="24"/>
          <w:szCs w:val="24"/>
        </w:rPr>
        <w:t xml:space="preserve">волнистые, плавные, острые, закруглённые спиралью, летящие) и их знаковый характер. Линия, штрих, пятно и </w:t>
      </w:r>
      <w:r>
        <w:rPr>
          <w:rFonts w:ascii="Times New Roman" w:hAnsi="Times New Roman"/>
          <w:color w:val="auto"/>
          <w:sz w:val="24"/>
          <w:szCs w:val="24"/>
        </w:rPr>
        <w:lastRenderedPageBreak/>
        <w:t>художественный образ. Передача с помощью линии эмоционального состояния природы, человека, животного.</w:t>
      </w:r>
    </w:p>
    <w:p w14:paraId="7595F1B2"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z w:val="24"/>
          <w:szCs w:val="24"/>
        </w:rPr>
        <w:t xml:space="preserve">Форма. </w:t>
      </w:r>
      <w:r>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Pr>
          <w:rFonts w:ascii="Times New Roman" w:hAnsi="Times New Roman"/>
          <w:color w:val="auto"/>
          <w:spacing w:val="2"/>
          <w:sz w:val="24"/>
          <w:szCs w:val="24"/>
        </w:rPr>
        <w:t>Трансформация форм. Влияние формы предмета на пред</w:t>
      </w:r>
      <w:r>
        <w:rPr>
          <w:rFonts w:ascii="Times New Roman" w:hAnsi="Times New Roman"/>
          <w:color w:val="auto"/>
          <w:sz w:val="24"/>
          <w:szCs w:val="24"/>
        </w:rPr>
        <w:t>ставление о его характере. Силуэт.</w:t>
      </w:r>
    </w:p>
    <w:p w14:paraId="146632AD"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pacing w:val="2"/>
          <w:sz w:val="24"/>
          <w:szCs w:val="24"/>
        </w:rPr>
        <w:t xml:space="preserve">Объём. </w:t>
      </w:r>
      <w:r>
        <w:rPr>
          <w:rFonts w:ascii="Times New Roman" w:hAnsi="Times New Roman"/>
          <w:color w:val="auto"/>
          <w:spacing w:val="2"/>
          <w:sz w:val="24"/>
          <w:szCs w:val="24"/>
        </w:rPr>
        <w:t xml:space="preserve">Объём в пространстве и объём на плоскости. </w:t>
      </w:r>
      <w:r>
        <w:rPr>
          <w:rFonts w:ascii="Times New Roman" w:hAnsi="Times New Roman"/>
          <w:color w:val="auto"/>
          <w:sz w:val="24"/>
          <w:szCs w:val="24"/>
        </w:rPr>
        <w:t>Способы передачи объёма. Выразительность объёмных композиций.</w:t>
      </w:r>
    </w:p>
    <w:p w14:paraId="2FB2D7D0"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b/>
          <w:bCs/>
          <w:color w:val="auto"/>
          <w:spacing w:val="2"/>
          <w:sz w:val="24"/>
          <w:szCs w:val="24"/>
        </w:rPr>
        <w:t xml:space="preserve">Ритм. </w:t>
      </w:r>
      <w:r>
        <w:rPr>
          <w:rFonts w:ascii="Times New Roman" w:hAnsi="Times New Roman"/>
          <w:color w:val="auto"/>
          <w:spacing w:val="2"/>
          <w:sz w:val="24"/>
          <w:szCs w:val="24"/>
        </w:rPr>
        <w:t>Виды ритма (спокойный, замедленный, порывистый</w:t>
      </w:r>
      <w:r>
        <w:rPr>
          <w:rFonts w:ascii="Times New Roman" w:hAnsi="Times New Roman"/>
          <w:color w:val="auto"/>
          <w:sz w:val="24"/>
          <w:szCs w:val="24"/>
        </w:rPr>
        <w:t>.). Ритм линий, пятен, цвета. Роль</w:t>
      </w:r>
      <w:r>
        <w:rPr>
          <w:rFonts w:ascii="Times New Roman" w:hAnsi="Times New Roman"/>
          <w:color w:val="auto"/>
          <w:sz w:val="24"/>
          <w:szCs w:val="24"/>
        </w:rPr>
        <w:t> </w:t>
      </w:r>
      <w:r>
        <w:rPr>
          <w:rFonts w:ascii="Times New Roman" w:hAnsi="Times New Roman"/>
          <w:color w:val="auto"/>
          <w:sz w:val="24"/>
          <w:szCs w:val="24"/>
        </w:rPr>
        <w:t>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Pr>
          <w:rFonts w:ascii="Times New Roman" w:hAnsi="Times New Roman"/>
          <w:color w:val="auto"/>
          <w:sz w:val="24"/>
          <w:szCs w:val="24"/>
        </w:rPr>
        <w:softHyphen/>
        <w:t>-прикладном искусстве.</w:t>
      </w:r>
    </w:p>
    <w:p w14:paraId="7B0E0C8B" w14:textId="77777777" w:rsidR="00B8201C" w:rsidRDefault="00B8201C" w:rsidP="00B8201C">
      <w:pPr>
        <w:pStyle w:val="afd"/>
        <w:spacing w:line="360" w:lineRule="auto"/>
        <w:ind w:firstLine="454"/>
        <w:rPr>
          <w:rFonts w:ascii="Times New Roman" w:hAnsi="Times New Roman"/>
          <w:b/>
          <w:bCs/>
          <w:iCs/>
          <w:color w:val="auto"/>
          <w:spacing w:val="-2"/>
          <w:sz w:val="24"/>
          <w:szCs w:val="24"/>
        </w:rPr>
      </w:pPr>
      <w:r>
        <w:rPr>
          <w:rFonts w:ascii="Times New Roman" w:hAnsi="Times New Roman"/>
          <w:b/>
          <w:bCs/>
          <w:iCs/>
          <w:color w:val="auto"/>
          <w:spacing w:val="-2"/>
          <w:sz w:val="24"/>
          <w:szCs w:val="24"/>
        </w:rPr>
        <w:t>Значимые темы искусства. О чём говорит искусство?</w:t>
      </w:r>
    </w:p>
    <w:p w14:paraId="6504235C"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b/>
          <w:bCs/>
          <w:color w:val="auto"/>
          <w:sz w:val="24"/>
          <w:szCs w:val="24"/>
        </w:rPr>
        <w:t xml:space="preserve">Земля — наш общий дом. </w:t>
      </w:r>
      <w:r>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Pr>
          <w:rFonts w:ascii="Times New Roman" w:hAnsi="Times New Roman"/>
          <w:color w:val="auto"/>
          <w:sz w:val="24"/>
          <w:szCs w:val="24"/>
        </w:rPr>
        <w:t>гнёзда, норы, ульи, панцирь черепахи, домик улитки и т.д.</w:t>
      </w:r>
    </w:p>
    <w:p w14:paraId="6ACD6BCB" w14:textId="77777777" w:rsidR="00B8201C" w:rsidRDefault="00B8201C" w:rsidP="00B8201C">
      <w:pPr>
        <w:pStyle w:val="afd"/>
        <w:spacing w:line="360" w:lineRule="auto"/>
        <w:ind w:firstLine="454"/>
        <w:rPr>
          <w:rFonts w:ascii="Times New Roman" w:hAnsi="Times New Roman"/>
          <w:color w:val="auto"/>
          <w:spacing w:val="-2"/>
          <w:sz w:val="24"/>
          <w:szCs w:val="24"/>
        </w:rPr>
      </w:pPr>
      <w:r>
        <w:rPr>
          <w:rFonts w:ascii="Times New Roman" w:hAnsi="Times New Roman"/>
          <w:color w:val="auto"/>
          <w:spacing w:val="2"/>
          <w:sz w:val="24"/>
          <w:szCs w:val="24"/>
        </w:rPr>
        <w:t>Восприятие и эмоциональная оценка шедевров русского</w:t>
      </w:r>
      <w:r>
        <w:rPr>
          <w:rFonts w:ascii="Times New Roman" w:hAnsi="Times New Roman"/>
          <w:color w:val="auto"/>
          <w:spacing w:val="2"/>
          <w:sz w:val="24"/>
          <w:szCs w:val="24"/>
        </w:rPr>
        <w:br/>
      </w:r>
      <w:r>
        <w:rPr>
          <w:rFonts w:ascii="Times New Roman" w:hAnsi="Times New Roman"/>
          <w:color w:val="auto"/>
          <w:spacing w:val="-2"/>
          <w:sz w:val="24"/>
          <w:szCs w:val="24"/>
        </w:rPr>
        <w:t xml:space="preserve">и зарубежного искусства, изображающих природу. Общность </w:t>
      </w:r>
      <w:r>
        <w:rPr>
          <w:rFonts w:ascii="Times New Roman" w:hAnsi="Times New Roman"/>
          <w:color w:val="auto"/>
          <w:spacing w:val="-3"/>
          <w:sz w:val="24"/>
          <w:szCs w:val="24"/>
        </w:rPr>
        <w:t>тематики, передаваемых чувств, отношения к природе в произ</w:t>
      </w:r>
      <w:r>
        <w:rPr>
          <w:rFonts w:ascii="Times New Roman" w:hAnsi="Times New Roman"/>
          <w:color w:val="auto"/>
          <w:spacing w:val="-2"/>
          <w:sz w:val="24"/>
          <w:szCs w:val="24"/>
        </w:rPr>
        <w:t>ведениях авторов — представителей разных культур, народов, стран (например, А.</w:t>
      </w:r>
      <w:r>
        <w:rPr>
          <w:rFonts w:ascii="Times New Roman" w:eastAsia="MS Mincho" w:hAnsi="Times New Roman"/>
          <w:color w:val="auto"/>
          <w:spacing w:val="-2"/>
          <w:sz w:val="24"/>
          <w:szCs w:val="24"/>
        </w:rPr>
        <w:t> </w:t>
      </w:r>
      <w:r>
        <w:rPr>
          <w:rFonts w:ascii="Times New Roman" w:hAnsi="Times New Roman"/>
          <w:color w:val="auto"/>
          <w:spacing w:val="-2"/>
          <w:sz w:val="24"/>
          <w:szCs w:val="24"/>
        </w:rPr>
        <w:t>К.</w:t>
      </w:r>
      <w:r>
        <w:rPr>
          <w:rFonts w:ascii="Times New Roman" w:eastAsia="MS Mincho" w:hAnsi="Times New Roman"/>
          <w:color w:val="auto"/>
          <w:spacing w:val="-2"/>
          <w:sz w:val="24"/>
          <w:szCs w:val="24"/>
        </w:rPr>
        <w:t> </w:t>
      </w:r>
      <w:r>
        <w:rPr>
          <w:rFonts w:ascii="Times New Roman" w:hAnsi="Times New Roman"/>
          <w:color w:val="auto"/>
          <w:spacing w:val="-2"/>
          <w:sz w:val="24"/>
          <w:szCs w:val="24"/>
        </w:rPr>
        <w:t>Саврасов, И.</w:t>
      </w:r>
      <w:r>
        <w:rPr>
          <w:rFonts w:ascii="Times New Roman" w:eastAsia="MS Mincho" w:hAnsi="Times New Roman"/>
          <w:color w:val="auto"/>
          <w:spacing w:val="-2"/>
          <w:sz w:val="24"/>
          <w:szCs w:val="24"/>
        </w:rPr>
        <w:t> </w:t>
      </w:r>
      <w:r>
        <w:rPr>
          <w:rFonts w:ascii="Times New Roman" w:hAnsi="Times New Roman"/>
          <w:color w:val="auto"/>
          <w:spacing w:val="-2"/>
          <w:sz w:val="24"/>
          <w:szCs w:val="24"/>
        </w:rPr>
        <w:t>И.</w:t>
      </w:r>
      <w:r>
        <w:rPr>
          <w:rFonts w:ascii="Times New Roman" w:eastAsia="MS Mincho" w:hAnsi="Times New Roman"/>
          <w:color w:val="auto"/>
          <w:spacing w:val="-2"/>
          <w:sz w:val="24"/>
          <w:szCs w:val="24"/>
        </w:rPr>
        <w:t> </w:t>
      </w:r>
      <w:r>
        <w:rPr>
          <w:rFonts w:ascii="Times New Roman" w:hAnsi="Times New Roman"/>
          <w:color w:val="auto"/>
          <w:spacing w:val="-2"/>
          <w:sz w:val="24"/>
          <w:szCs w:val="24"/>
        </w:rPr>
        <w:t>Левитан, И.</w:t>
      </w:r>
      <w:r>
        <w:rPr>
          <w:rFonts w:ascii="Times New Roman" w:eastAsia="MS Mincho" w:hAnsi="Times New Roman"/>
          <w:color w:val="auto"/>
          <w:spacing w:val="-2"/>
          <w:sz w:val="24"/>
          <w:szCs w:val="24"/>
        </w:rPr>
        <w:t> </w:t>
      </w:r>
      <w:r>
        <w:rPr>
          <w:rFonts w:ascii="Times New Roman" w:hAnsi="Times New Roman"/>
          <w:color w:val="auto"/>
          <w:spacing w:val="-2"/>
          <w:sz w:val="24"/>
          <w:szCs w:val="24"/>
        </w:rPr>
        <w:t>И.</w:t>
      </w:r>
      <w:r>
        <w:rPr>
          <w:rFonts w:ascii="Times New Roman" w:eastAsia="MS Mincho" w:hAnsi="Times New Roman"/>
          <w:color w:val="auto"/>
          <w:spacing w:val="-2"/>
          <w:sz w:val="24"/>
          <w:szCs w:val="24"/>
        </w:rPr>
        <w:t> </w:t>
      </w:r>
      <w:r>
        <w:rPr>
          <w:rFonts w:ascii="Times New Roman" w:hAnsi="Times New Roman"/>
          <w:color w:val="auto"/>
          <w:spacing w:val="-2"/>
          <w:sz w:val="24"/>
          <w:szCs w:val="24"/>
        </w:rPr>
        <w:t>Шишкин, Н.</w:t>
      </w:r>
      <w:r>
        <w:rPr>
          <w:rFonts w:ascii="Times New Roman" w:eastAsia="MS Mincho" w:hAnsi="Times New Roman"/>
          <w:color w:val="auto"/>
          <w:spacing w:val="-2"/>
          <w:sz w:val="24"/>
          <w:szCs w:val="24"/>
        </w:rPr>
        <w:t> </w:t>
      </w:r>
      <w:r>
        <w:rPr>
          <w:rFonts w:ascii="Times New Roman" w:hAnsi="Times New Roman"/>
          <w:color w:val="auto"/>
          <w:spacing w:val="-2"/>
          <w:sz w:val="24"/>
          <w:szCs w:val="24"/>
        </w:rPr>
        <w:t>К.</w:t>
      </w:r>
      <w:r>
        <w:rPr>
          <w:rFonts w:ascii="Times New Roman" w:eastAsia="MS Mincho" w:hAnsi="Times New Roman"/>
          <w:color w:val="auto"/>
          <w:spacing w:val="-2"/>
          <w:sz w:val="24"/>
          <w:szCs w:val="24"/>
        </w:rPr>
        <w:t> </w:t>
      </w:r>
      <w:r>
        <w:rPr>
          <w:rFonts w:ascii="Times New Roman" w:hAnsi="Times New Roman"/>
          <w:color w:val="auto"/>
          <w:spacing w:val="-2"/>
          <w:sz w:val="24"/>
          <w:szCs w:val="24"/>
        </w:rPr>
        <w:t>Рерих, К.</w:t>
      </w:r>
      <w:r>
        <w:rPr>
          <w:rFonts w:ascii="Times New Roman" w:eastAsia="MS Mincho" w:hAnsi="Times New Roman"/>
          <w:color w:val="auto"/>
          <w:spacing w:val="-2"/>
          <w:sz w:val="24"/>
          <w:szCs w:val="24"/>
        </w:rPr>
        <w:t> </w:t>
      </w:r>
      <w:r>
        <w:rPr>
          <w:rFonts w:ascii="Times New Roman" w:hAnsi="Times New Roman"/>
          <w:color w:val="auto"/>
          <w:spacing w:val="-2"/>
          <w:sz w:val="24"/>
          <w:szCs w:val="24"/>
        </w:rPr>
        <w:t>Моне, П.</w:t>
      </w:r>
      <w:r>
        <w:rPr>
          <w:rFonts w:ascii="Times New Roman" w:eastAsia="MS Mincho" w:hAnsi="Times New Roman"/>
          <w:color w:val="auto"/>
          <w:spacing w:val="-2"/>
          <w:sz w:val="24"/>
          <w:szCs w:val="24"/>
        </w:rPr>
        <w:t> </w:t>
      </w:r>
      <w:r>
        <w:rPr>
          <w:rFonts w:ascii="Times New Roman" w:hAnsi="Times New Roman"/>
          <w:color w:val="auto"/>
          <w:spacing w:val="-2"/>
          <w:sz w:val="24"/>
          <w:szCs w:val="24"/>
        </w:rPr>
        <w:t xml:space="preserve">Сезанн, </w:t>
      </w:r>
      <w:r>
        <w:rPr>
          <w:rFonts w:ascii="Times New Roman" w:hAnsi="Times New Roman"/>
          <w:spacing w:val="-2"/>
          <w:sz w:val="24"/>
          <w:szCs w:val="24"/>
        </w:rPr>
        <w:t xml:space="preserve">Ван Гог </w:t>
      </w:r>
      <w:r>
        <w:rPr>
          <w:rFonts w:ascii="Times New Roman" w:eastAsia="MS Mincho" w:hAnsi="Times New Roman"/>
          <w:color w:val="auto"/>
          <w:spacing w:val="-2"/>
          <w:sz w:val="24"/>
          <w:szCs w:val="24"/>
        </w:rPr>
        <w:t> </w:t>
      </w:r>
      <w:r>
        <w:rPr>
          <w:rFonts w:ascii="Times New Roman" w:hAnsi="Times New Roman"/>
          <w:color w:val="auto"/>
          <w:spacing w:val="-2"/>
          <w:sz w:val="24"/>
          <w:szCs w:val="24"/>
        </w:rPr>
        <w:t>др.).</w:t>
      </w:r>
      <w:r>
        <w:rPr>
          <w:rFonts w:ascii="Times New Roman" w:hAnsi="Times New Roman"/>
          <w:color w:val="auto"/>
          <w:spacing w:val="-2"/>
          <w:sz w:val="24"/>
          <w:szCs w:val="24"/>
        </w:rPr>
        <w:t> </w:t>
      </w:r>
      <w:r>
        <w:rPr>
          <w:rFonts w:ascii="Times New Roman" w:hAnsi="Times New Roman"/>
          <w:color w:val="auto"/>
          <w:spacing w:val="-2"/>
          <w:sz w:val="24"/>
          <w:szCs w:val="24"/>
        </w:rPr>
        <w:t xml:space="preserve"> </w:t>
      </w:r>
    </w:p>
    <w:p w14:paraId="65AD2FBF"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color w:val="auto"/>
          <w:spacing w:val="2"/>
          <w:sz w:val="24"/>
          <w:szCs w:val="24"/>
        </w:rPr>
        <w:t xml:space="preserve">Знакомство с несколькими наиболее яркими культурами </w:t>
      </w:r>
      <w:r>
        <w:rPr>
          <w:rFonts w:ascii="Times New Roman" w:hAnsi="Times New Roman"/>
          <w:color w:val="auto"/>
          <w:spacing w:val="-2"/>
          <w:sz w:val="24"/>
          <w:szCs w:val="24"/>
        </w:rPr>
        <w:t xml:space="preserve">мира, представляющими разные народы и эпохи (например, </w:t>
      </w:r>
      <w:r>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Pr>
          <w:rFonts w:ascii="Times New Roman" w:hAnsi="Times New Roman"/>
          <w:color w:val="auto"/>
          <w:sz w:val="24"/>
          <w:szCs w:val="24"/>
        </w:rPr>
        <w:t>Образы архитектуры и декоративно-прикладного искусства.</w:t>
      </w:r>
    </w:p>
    <w:p w14:paraId="400DACE5"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z w:val="24"/>
          <w:szCs w:val="24"/>
        </w:rPr>
        <w:t xml:space="preserve">Родина моя — Россия. </w:t>
      </w:r>
      <w:r>
        <w:rPr>
          <w:rFonts w:ascii="Times New Roman" w:hAnsi="Times New Roman"/>
          <w:color w:val="auto"/>
          <w:sz w:val="24"/>
          <w:szCs w:val="24"/>
        </w:rPr>
        <w:t>Роль природных условий в ха</w:t>
      </w:r>
      <w:r>
        <w:rPr>
          <w:rFonts w:ascii="Times New Roman" w:hAnsi="Times New Roman"/>
          <w:color w:val="auto"/>
          <w:spacing w:val="2"/>
          <w:sz w:val="24"/>
          <w:szCs w:val="24"/>
        </w:rPr>
        <w:t xml:space="preserve">рактере традиционной культуры народов России. Пейзажи </w:t>
      </w:r>
      <w:r>
        <w:rPr>
          <w:rFonts w:ascii="Times New Roman" w:hAnsi="Times New Roman"/>
          <w:color w:val="auto"/>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14:paraId="67AEA65B"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pacing w:val="2"/>
          <w:sz w:val="24"/>
          <w:szCs w:val="24"/>
        </w:rPr>
        <w:lastRenderedPageBreak/>
        <w:t xml:space="preserve">Человек и человеческие взаимоотношения. </w:t>
      </w:r>
      <w:r>
        <w:rPr>
          <w:rFonts w:ascii="Times New Roman" w:hAnsi="Times New Roman"/>
          <w:color w:val="auto"/>
          <w:spacing w:val="2"/>
          <w:sz w:val="24"/>
          <w:szCs w:val="24"/>
        </w:rPr>
        <w:t>Образ че</w:t>
      </w:r>
      <w:r>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д. Образы персонажей, вызывающие гнев,</w:t>
      </w:r>
      <w:r>
        <w:rPr>
          <w:rFonts w:ascii="Times New Roman" w:hAnsi="Times New Roman"/>
          <w:color w:val="auto"/>
          <w:sz w:val="24"/>
          <w:szCs w:val="24"/>
        </w:rPr>
        <w:t> </w:t>
      </w:r>
      <w:r>
        <w:rPr>
          <w:rFonts w:ascii="Times New Roman" w:hAnsi="Times New Roman"/>
          <w:color w:val="auto"/>
          <w:sz w:val="24"/>
          <w:szCs w:val="24"/>
        </w:rPr>
        <w:t>заботу, героизм, бескорыстие и раздражение, презрение.</w:t>
      </w:r>
    </w:p>
    <w:p w14:paraId="3230D0BE"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b/>
          <w:bCs/>
          <w:color w:val="auto"/>
          <w:sz w:val="24"/>
          <w:szCs w:val="24"/>
        </w:rPr>
        <w:t xml:space="preserve">Искусство дарит людям красоту. </w:t>
      </w:r>
      <w:r>
        <w:rPr>
          <w:rFonts w:ascii="Times New Roman" w:hAnsi="Times New Roman"/>
          <w:color w:val="auto"/>
          <w:sz w:val="24"/>
          <w:szCs w:val="24"/>
        </w:rPr>
        <w:t>Искусство вокруг нас сегодня. Использование различных художественных матери</w:t>
      </w:r>
      <w:r>
        <w:rPr>
          <w:rFonts w:ascii="Times New Roman" w:hAnsi="Times New Roman"/>
          <w:color w:val="auto"/>
          <w:spacing w:val="2"/>
          <w:sz w:val="24"/>
          <w:szCs w:val="24"/>
        </w:rPr>
        <w:t xml:space="preserve">алов и средств для создания проектов красивых, удобных </w:t>
      </w:r>
      <w:r>
        <w:rPr>
          <w:rFonts w:ascii="Times New Roman" w:hAnsi="Times New Roman"/>
          <w:color w:val="auto"/>
          <w:sz w:val="24"/>
          <w:szCs w:val="24"/>
        </w:rPr>
        <w:t>и выразительных предметов быта, видов транспорта. Пред</w:t>
      </w:r>
      <w:r>
        <w:rPr>
          <w:rFonts w:ascii="Times New Roman" w:hAnsi="Times New Roman"/>
          <w:color w:val="auto"/>
          <w:spacing w:val="2"/>
          <w:sz w:val="24"/>
          <w:szCs w:val="24"/>
        </w:rPr>
        <w:t xml:space="preserve">ставление о роли изобразительных (пластических) искусств </w:t>
      </w:r>
      <w:r>
        <w:rPr>
          <w:rFonts w:ascii="Times New Roman" w:hAnsi="Times New Roman"/>
          <w:color w:val="auto"/>
          <w:sz w:val="24"/>
          <w:szCs w:val="24"/>
        </w:rPr>
        <w:t>в повседневной жизни человека, в организации его матери</w:t>
      </w:r>
      <w:r>
        <w:rPr>
          <w:rFonts w:ascii="Times New Roman" w:hAnsi="Times New Roman"/>
          <w:color w:val="auto"/>
          <w:spacing w:val="2"/>
          <w:sz w:val="24"/>
          <w:szCs w:val="24"/>
        </w:rPr>
        <w:t xml:space="preserve">ального окружения. Отражение в пластических искусствах </w:t>
      </w:r>
      <w:r>
        <w:rPr>
          <w:rFonts w:ascii="Times New Roman" w:hAnsi="Times New Roman"/>
          <w:color w:val="auto"/>
          <w:sz w:val="24"/>
          <w:szCs w:val="24"/>
        </w:rPr>
        <w:t xml:space="preserve">природных, географических условий, традиций, религиозных </w:t>
      </w:r>
      <w:r>
        <w:rPr>
          <w:rFonts w:ascii="Times New Roman" w:hAnsi="Times New Roman"/>
          <w:color w:val="auto"/>
          <w:spacing w:val="2"/>
          <w:sz w:val="24"/>
          <w:szCs w:val="24"/>
        </w:rPr>
        <w:t xml:space="preserve">верований разных народов (на примере изобразительного </w:t>
      </w:r>
      <w:r>
        <w:rPr>
          <w:rFonts w:ascii="Times New Roman" w:hAnsi="Times New Roman"/>
          <w:color w:val="auto"/>
          <w:spacing w:val="-2"/>
          <w:sz w:val="24"/>
          <w:szCs w:val="24"/>
        </w:rPr>
        <w:t>и декоративно</w:t>
      </w:r>
      <w:r>
        <w:rPr>
          <w:rFonts w:ascii="Times New Roman" w:hAnsi="Times New Roman"/>
          <w:color w:val="auto"/>
          <w:spacing w:val="-2"/>
          <w:sz w:val="24"/>
          <w:szCs w:val="24"/>
        </w:rPr>
        <w:softHyphen/>
        <w:t xml:space="preserve">-прикладного искусства народов России). Жанр </w:t>
      </w:r>
      <w:r>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14:paraId="15C4E124" w14:textId="77777777" w:rsidR="00B8201C" w:rsidRDefault="00B8201C" w:rsidP="00B8201C">
      <w:pPr>
        <w:pStyle w:val="afd"/>
        <w:spacing w:line="360" w:lineRule="auto"/>
        <w:ind w:firstLine="454"/>
        <w:rPr>
          <w:rFonts w:ascii="Times New Roman" w:hAnsi="Times New Roman"/>
          <w:b/>
          <w:bCs/>
          <w:iCs/>
          <w:color w:val="auto"/>
          <w:sz w:val="24"/>
          <w:szCs w:val="24"/>
        </w:rPr>
      </w:pPr>
      <w:r>
        <w:rPr>
          <w:rFonts w:ascii="Times New Roman" w:hAnsi="Times New Roman"/>
          <w:b/>
          <w:bCs/>
          <w:iCs/>
          <w:color w:val="auto"/>
          <w:sz w:val="24"/>
          <w:szCs w:val="24"/>
        </w:rPr>
        <w:t>Опыт художественно</w:t>
      </w:r>
      <w:r>
        <w:rPr>
          <w:rFonts w:ascii="Times New Roman" w:hAnsi="Times New Roman"/>
          <w:b/>
          <w:bCs/>
          <w:iCs/>
          <w:color w:val="auto"/>
          <w:sz w:val="24"/>
          <w:szCs w:val="24"/>
        </w:rPr>
        <w:softHyphen/>
        <w:t>-творческой деятельности</w:t>
      </w:r>
    </w:p>
    <w:p w14:paraId="3CFDECEF"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Участие в различных видах изобразительной, декоративно-</w:t>
      </w:r>
      <w:r>
        <w:rPr>
          <w:rFonts w:ascii="Times New Roman" w:hAnsi="Times New Roman"/>
          <w:color w:val="auto"/>
          <w:sz w:val="24"/>
          <w:szCs w:val="24"/>
        </w:rPr>
        <w:softHyphen/>
        <w:t xml:space="preserve">прикладной и художественно </w:t>
      </w:r>
      <w:r>
        <w:rPr>
          <w:rFonts w:ascii="Times New Roman" w:hAnsi="Times New Roman"/>
          <w:color w:val="auto"/>
          <w:sz w:val="24"/>
          <w:szCs w:val="24"/>
        </w:rPr>
        <w:softHyphen/>
        <w:t>конструкторской деятельности.</w:t>
      </w:r>
    </w:p>
    <w:p w14:paraId="747751E8"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Освоение основ рисунка, живописи, скульптуры, деко</w:t>
      </w:r>
      <w:r>
        <w:rPr>
          <w:rFonts w:ascii="Times New Roman" w:hAnsi="Times New Roman"/>
          <w:color w:val="auto"/>
          <w:sz w:val="24"/>
          <w:szCs w:val="24"/>
        </w:rPr>
        <w:t>ративно-</w:t>
      </w:r>
      <w:r>
        <w:rPr>
          <w:rFonts w:ascii="Times New Roman" w:hAnsi="Times New Roman"/>
          <w:color w:val="auto"/>
          <w:sz w:val="24"/>
          <w:szCs w:val="24"/>
        </w:rPr>
        <w:softHyphen/>
        <w:t>прикладного искусства. Изображение с натуры, по памяти и воображению (натюрморт, пейзаж, человек, животные, растения).</w:t>
      </w:r>
    </w:p>
    <w:p w14:paraId="208E1D41"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Овладение основами художественной грамоты: компози</w:t>
      </w:r>
      <w:r>
        <w:rPr>
          <w:rFonts w:ascii="Times New Roman" w:hAnsi="Times New Roman"/>
          <w:color w:val="auto"/>
          <w:sz w:val="24"/>
          <w:szCs w:val="24"/>
        </w:rPr>
        <w:t xml:space="preserve">цией, формой, ритмом, линией, цветом, объёмом, фактурой. </w:t>
      </w:r>
    </w:p>
    <w:p w14:paraId="070516B7"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 xml:space="preserve">Создание моделей предметов бытового окружения человека. Овладение элементарными навыками лепки и </w:t>
      </w:r>
      <w:proofErr w:type="spellStart"/>
      <w:r>
        <w:rPr>
          <w:rFonts w:ascii="Times New Roman" w:hAnsi="Times New Roman"/>
          <w:color w:val="auto"/>
          <w:sz w:val="24"/>
          <w:szCs w:val="24"/>
        </w:rPr>
        <w:t>бумагопластики</w:t>
      </w:r>
      <w:proofErr w:type="spellEnd"/>
      <w:r>
        <w:rPr>
          <w:rFonts w:ascii="Times New Roman" w:hAnsi="Times New Roman"/>
          <w:color w:val="auto"/>
          <w:sz w:val="24"/>
          <w:szCs w:val="24"/>
        </w:rPr>
        <w:t>.</w:t>
      </w:r>
    </w:p>
    <w:p w14:paraId="6945249F"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Выбор и применение выразительных средств для реали</w:t>
      </w:r>
      <w:r>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14:paraId="1C9AE62B"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 xml:space="preserve">Передача настроения в творческой работе с помощью цвета, </w:t>
      </w:r>
      <w:r>
        <w:rPr>
          <w:rFonts w:ascii="Times New Roman" w:hAnsi="Times New Roman"/>
          <w:iCs/>
          <w:color w:val="auto"/>
          <w:sz w:val="24"/>
          <w:szCs w:val="24"/>
        </w:rPr>
        <w:t>тона</w:t>
      </w:r>
      <w:r>
        <w:rPr>
          <w:rFonts w:ascii="Times New Roman" w:hAnsi="Times New Roman"/>
          <w:color w:val="auto"/>
          <w:sz w:val="24"/>
          <w:szCs w:val="24"/>
        </w:rPr>
        <w:t xml:space="preserve">, композиции, пространства, линии, штриха, пятна, объёма, </w:t>
      </w:r>
      <w:r>
        <w:rPr>
          <w:rFonts w:ascii="Times New Roman" w:hAnsi="Times New Roman"/>
          <w:iCs/>
          <w:color w:val="auto"/>
          <w:sz w:val="24"/>
          <w:szCs w:val="24"/>
        </w:rPr>
        <w:t>фактуры материала</w:t>
      </w:r>
      <w:r>
        <w:rPr>
          <w:rFonts w:ascii="Times New Roman" w:hAnsi="Times New Roman"/>
          <w:color w:val="auto"/>
          <w:sz w:val="24"/>
          <w:szCs w:val="24"/>
        </w:rPr>
        <w:t>.</w:t>
      </w:r>
    </w:p>
    <w:p w14:paraId="7D7CC381"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Использование в индивидуальной и коллективной дея</w:t>
      </w:r>
      <w:r>
        <w:rPr>
          <w:rFonts w:ascii="Times New Roman" w:hAnsi="Times New Roman"/>
          <w:color w:val="auto"/>
          <w:sz w:val="24"/>
          <w:szCs w:val="24"/>
        </w:rPr>
        <w:t xml:space="preserve">тельности различных художественных техник и материалов: </w:t>
      </w:r>
      <w:r>
        <w:rPr>
          <w:rFonts w:ascii="Times New Roman" w:hAnsi="Times New Roman"/>
          <w:iCs/>
          <w:color w:val="auto"/>
          <w:spacing w:val="2"/>
          <w:sz w:val="24"/>
          <w:szCs w:val="24"/>
        </w:rPr>
        <w:t>коллажа</w:t>
      </w:r>
      <w:r>
        <w:rPr>
          <w:rFonts w:ascii="Times New Roman" w:hAnsi="Times New Roman"/>
          <w:color w:val="auto"/>
          <w:spacing w:val="2"/>
          <w:sz w:val="24"/>
          <w:szCs w:val="24"/>
        </w:rPr>
        <w:t xml:space="preserve">, </w:t>
      </w:r>
      <w:proofErr w:type="spellStart"/>
      <w:r>
        <w:rPr>
          <w:rFonts w:ascii="Times New Roman" w:hAnsi="Times New Roman"/>
          <w:iCs/>
          <w:color w:val="auto"/>
          <w:spacing w:val="2"/>
          <w:sz w:val="24"/>
          <w:szCs w:val="24"/>
        </w:rPr>
        <w:t>граттажа</w:t>
      </w:r>
      <w:proofErr w:type="spellEnd"/>
      <w:r>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Pr>
          <w:rFonts w:ascii="Times New Roman" w:hAnsi="Times New Roman"/>
          <w:iCs/>
          <w:color w:val="auto"/>
          <w:spacing w:val="2"/>
          <w:sz w:val="24"/>
          <w:szCs w:val="24"/>
        </w:rPr>
        <w:t>пастели</w:t>
      </w:r>
      <w:r>
        <w:rPr>
          <w:rFonts w:ascii="Times New Roman" w:hAnsi="Times New Roman"/>
          <w:color w:val="auto"/>
          <w:spacing w:val="2"/>
          <w:sz w:val="24"/>
          <w:szCs w:val="24"/>
        </w:rPr>
        <w:t xml:space="preserve">, </w:t>
      </w:r>
      <w:r>
        <w:rPr>
          <w:rFonts w:ascii="Times New Roman" w:hAnsi="Times New Roman"/>
          <w:iCs/>
          <w:color w:val="auto"/>
          <w:spacing w:val="2"/>
          <w:sz w:val="24"/>
          <w:szCs w:val="24"/>
        </w:rPr>
        <w:t>восковых</w:t>
      </w:r>
      <w:r>
        <w:rPr>
          <w:rFonts w:ascii="Times New Roman" w:hAnsi="Times New Roman"/>
          <w:iCs/>
          <w:color w:val="auto"/>
          <w:sz w:val="24"/>
          <w:szCs w:val="24"/>
        </w:rPr>
        <w:t xml:space="preserve"> мелков</w:t>
      </w:r>
      <w:r>
        <w:rPr>
          <w:rFonts w:ascii="Times New Roman" w:hAnsi="Times New Roman"/>
          <w:color w:val="auto"/>
          <w:sz w:val="24"/>
          <w:szCs w:val="24"/>
        </w:rPr>
        <w:t xml:space="preserve">, </w:t>
      </w:r>
      <w:r>
        <w:rPr>
          <w:rFonts w:ascii="Times New Roman" w:hAnsi="Times New Roman"/>
          <w:iCs/>
          <w:color w:val="auto"/>
          <w:sz w:val="24"/>
          <w:szCs w:val="24"/>
        </w:rPr>
        <w:t>туши</w:t>
      </w:r>
      <w:r>
        <w:rPr>
          <w:rFonts w:ascii="Times New Roman" w:hAnsi="Times New Roman"/>
          <w:color w:val="auto"/>
          <w:sz w:val="24"/>
          <w:szCs w:val="24"/>
        </w:rPr>
        <w:t xml:space="preserve">, карандаша, фломастеров, </w:t>
      </w:r>
      <w:r>
        <w:rPr>
          <w:rFonts w:ascii="Times New Roman" w:hAnsi="Times New Roman"/>
          <w:iCs/>
          <w:color w:val="auto"/>
          <w:sz w:val="24"/>
          <w:szCs w:val="24"/>
        </w:rPr>
        <w:t>пластилина</w:t>
      </w:r>
      <w:r>
        <w:rPr>
          <w:rFonts w:ascii="Times New Roman" w:hAnsi="Times New Roman"/>
          <w:color w:val="auto"/>
          <w:sz w:val="24"/>
          <w:szCs w:val="24"/>
        </w:rPr>
        <w:t xml:space="preserve">, </w:t>
      </w:r>
      <w:r>
        <w:rPr>
          <w:rFonts w:ascii="Times New Roman" w:hAnsi="Times New Roman"/>
          <w:iCs/>
          <w:color w:val="auto"/>
          <w:sz w:val="24"/>
          <w:szCs w:val="24"/>
        </w:rPr>
        <w:t>глины</w:t>
      </w:r>
      <w:r>
        <w:rPr>
          <w:rFonts w:ascii="Times New Roman" w:hAnsi="Times New Roman"/>
          <w:color w:val="auto"/>
          <w:sz w:val="24"/>
          <w:szCs w:val="24"/>
        </w:rPr>
        <w:t>, подручных и природных материалов.</w:t>
      </w:r>
    </w:p>
    <w:p w14:paraId="36651B6F"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 xml:space="preserve">Участие в обсуждении содержания и выразительных средств </w:t>
      </w:r>
      <w:r>
        <w:rPr>
          <w:rFonts w:ascii="Times New Roman" w:hAnsi="Times New Roman"/>
          <w:color w:val="auto"/>
          <w:sz w:val="24"/>
          <w:szCs w:val="24"/>
        </w:rPr>
        <w:t>произведений изобразительного искусства, выражение своего отношения к произведению.</w:t>
      </w:r>
    </w:p>
    <w:p w14:paraId="5FDA36A2" w14:textId="77777777" w:rsidR="00B8201C" w:rsidRDefault="00B8201C" w:rsidP="00B8201C">
      <w:pPr>
        <w:spacing w:after="0" w:line="360" w:lineRule="auto"/>
        <w:jc w:val="both"/>
        <w:rPr>
          <w:rStyle w:val="Zag11"/>
          <w:rFonts w:ascii="Calibri" w:eastAsia="@Arial Unicode MS" w:hAnsi="Calibri"/>
          <w:iCs/>
          <w:sz w:val="22"/>
        </w:rPr>
      </w:pPr>
      <w:r>
        <w:rPr>
          <w:rStyle w:val="Zag11"/>
          <w:rFonts w:eastAsia="@Arial Unicode MS"/>
          <w:iCs/>
          <w:sz w:val="24"/>
          <w:szCs w:val="24"/>
          <w:u w:val="single"/>
        </w:rPr>
        <w:lastRenderedPageBreak/>
        <w:t>Тематическое планирование учебного предмета «Изобразительное искусство»</w:t>
      </w:r>
      <w:r>
        <w:rPr>
          <w:rStyle w:val="Zag11"/>
          <w:rFonts w:eastAsia="@Arial Unicode MS"/>
          <w:iCs/>
          <w:sz w:val="24"/>
          <w:szCs w:val="24"/>
        </w:rPr>
        <w:t xml:space="preserve"> (см. Рабочие программы педагогов)</w:t>
      </w:r>
    </w:p>
    <w:p w14:paraId="516EBF5D" w14:textId="77777777" w:rsidR="00B8201C" w:rsidRDefault="00B8201C" w:rsidP="00B8201C">
      <w:pPr>
        <w:spacing w:after="0" w:line="360" w:lineRule="auto"/>
        <w:jc w:val="both"/>
        <w:rPr>
          <w:rStyle w:val="Zag11"/>
          <w:rFonts w:eastAsia="@Arial Unicode MS"/>
          <w:iCs/>
          <w:sz w:val="24"/>
          <w:szCs w:val="24"/>
        </w:rPr>
      </w:pPr>
      <w:r>
        <w:rPr>
          <w:rStyle w:val="Zag11"/>
          <w:rFonts w:eastAsia="@Arial Unicode MS"/>
          <w:iCs/>
          <w:sz w:val="24"/>
          <w:szCs w:val="24"/>
          <w:u w:val="single"/>
        </w:rPr>
        <w:t xml:space="preserve">Описание материально-технического обеспечения образовательного </w:t>
      </w:r>
      <w:proofErr w:type="gramStart"/>
      <w:r>
        <w:rPr>
          <w:rStyle w:val="Zag11"/>
          <w:rFonts w:eastAsia="@Arial Unicode MS"/>
          <w:iCs/>
          <w:sz w:val="24"/>
          <w:szCs w:val="24"/>
          <w:u w:val="single"/>
        </w:rPr>
        <w:t xml:space="preserve">процесса </w:t>
      </w:r>
      <w:r>
        <w:rPr>
          <w:rStyle w:val="Zag11"/>
          <w:rFonts w:eastAsia="@Arial Unicode MS"/>
          <w:iCs/>
          <w:sz w:val="24"/>
          <w:szCs w:val="24"/>
        </w:rPr>
        <w:t xml:space="preserve"> (</w:t>
      </w:r>
      <w:proofErr w:type="gramEnd"/>
      <w:r>
        <w:rPr>
          <w:rStyle w:val="Zag11"/>
          <w:rFonts w:eastAsia="@Arial Unicode MS"/>
          <w:iCs/>
          <w:sz w:val="24"/>
          <w:szCs w:val="24"/>
        </w:rPr>
        <w:t>см. Рабочие программы педагогов)</w:t>
      </w:r>
    </w:p>
    <w:p w14:paraId="20B03CD0" w14:textId="77777777" w:rsidR="00B8201C" w:rsidRDefault="00B8201C" w:rsidP="00B8201C">
      <w:pPr>
        <w:spacing w:after="0" w:line="360" w:lineRule="auto"/>
        <w:jc w:val="both"/>
      </w:pPr>
    </w:p>
    <w:p w14:paraId="2419ABDD" w14:textId="77777777" w:rsidR="00B8201C" w:rsidRDefault="00B8201C" w:rsidP="00B8201C">
      <w:pPr>
        <w:jc w:val="center"/>
        <w:rPr>
          <w:rFonts w:eastAsia="Times New Roman" w:cs="Times New Roman"/>
          <w:b/>
          <w:bCs/>
          <w:sz w:val="24"/>
          <w:szCs w:val="24"/>
        </w:rPr>
      </w:pPr>
      <w:r>
        <w:rPr>
          <w:rFonts w:cs="Times New Roman"/>
          <w:b/>
          <w:bCs/>
          <w:sz w:val="24"/>
          <w:szCs w:val="24"/>
        </w:rPr>
        <w:t>2.2.2.8. Музыка</w:t>
      </w:r>
    </w:p>
    <w:p w14:paraId="07E30EE3" w14:textId="77777777" w:rsidR="00B8201C" w:rsidRDefault="00B8201C" w:rsidP="00B8201C">
      <w:pPr>
        <w:autoSpaceDE w:val="0"/>
        <w:autoSpaceDN w:val="0"/>
        <w:adjustRightInd w:val="0"/>
        <w:jc w:val="center"/>
        <w:rPr>
          <w:rFonts w:eastAsia="TimesNewRomanPS-BoldMT" w:cs="Calibri"/>
          <w:b/>
          <w:bCs/>
          <w:sz w:val="24"/>
          <w:szCs w:val="24"/>
        </w:rPr>
      </w:pPr>
      <w:r>
        <w:rPr>
          <w:rFonts w:eastAsia="TimesNewRomanPS-BoldMT"/>
          <w:b/>
          <w:bCs/>
          <w:sz w:val="24"/>
          <w:szCs w:val="24"/>
        </w:rPr>
        <w:t>Пояснительная записка</w:t>
      </w:r>
    </w:p>
    <w:p w14:paraId="2CBEC686" w14:textId="77777777" w:rsidR="00B8201C" w:rsidRDefault="00B8201C" w:rsidP="00B8201C">
      <w:pPr>
        <w:autoSpaceDE w:val="0"/>
        <w:autoSpaceDN w:val="0"/>
        <w:adjustRightInd w:val="0"/>
        <w:jc w:val="center"/>
        <w:rPr>
          <w:rFonts w:eastAsia="TimesNewRomanPS-BoldMT"/>
          <w:b/>
          <w:bCs/>
          <w:sz w:val="24"/>
          <w:szCs w:val="24"/>
        </w:rPr>
      </w:pPr>
      <w:r>
        <w:rPr>
          <w:rFonts w:eastAsia="TimesNewRomanPS-BoldMT"/>
          <w:b/>
          <w:bCs/>
          <w:sz w:val="24"/>
          <w:szCs w:val="24"/>
        </w:rPr>
        <w:t>Общая характеристика курса</w:t>
      </w:r>
    </w:p>
    <w:p w14:paraId="2DD2D507" w14:textId="77777777" w:rsidR="00B8201C" w:rsidRDefault="00B8201C" w:rsidP="00B8201C">
      <w:pPr>
        <w:autoSpaceDE w:val="0"/>
        <w:autoSpaceDN w:val="0"/>
        <w:adjustRightInd w:val="0"/>
        <w:spacing w:after="0" w:line="360" w:lineRule="auto"/>
        <w:jc w:val="both"/>
        <w:rPr>
          <w:rFonts w:eastAsia="Times New Roman"/>
          <w:sz w:val="24"/>
          <w:szCs w:val="24"/>
        </w:rPr>
      </w:pPr>
      <w:r>
        <w:rPr>
          <w:b/>
          <w:bCs/>
          <w:sz w:val="24"/>
          <w:szCs w:val="24"/>
        </w:rPr>
        <w:t xml:space="preserve">       Содержание программы </w:t>
      </w:r>
      <w:r>
        <w:rPr>
          <w:sz w:val="24"/>
          <w:szCs w:val="24"/>
        </w:rPr>
        <w:t xml:space="preserve">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музыки религиозной традиции, произведений композиторов-классиков (золотой фонд), современной академической и популярной музыки.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Б.М. </w:t>
      </w:r>
      <w:proofErr w:type="spellStart"/>
      <w:r>
        <w:rPr>
          <w:sz w:val="24"/>
          <w:szCs w:val="24"/>
        </w:rPr>
        <w:t>Неменского</w:t>
      </w:r>
      <w:proofErr w:type="spellEnd"/>
      <w:r>
        <w:rPr>
          <w:sz w:val="24"/>
          <w:szCs w:val="24"/>
        </w:rPr>
        <w:t>, в мир культуры других народов. Это оказывает позитивное влияние на формирование семейных ценностей, составляющих духовное и нравственное богатство культуры и искусства народа.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фольклорных жанров, народных обрядов, обычаев и традиций, из устных и письменных форм бытования музыки как истоков творчества композиторов-классиков. Включение в программу музыки религиозной традиции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p>
    <w:p w14:paraId="0C4338ED" w14:textId="77777777" w:rsidR="00B8201C" w:rsidRDefault="00B8201C" w:rsidP="00B8201C">
      <w:pPr>
        <w:autoSpaceDE w:val="0"/>
        <w:autoSpaceDN w:val="0"/>
        <w:adjustRightInd w:val="0"/>
        <w:spacing w:after="0" w:line="360" w:lineRule="auto"/>
        <w:jc w:val="both"/>
        <w:rPr>
          <w:sz w:val="24"/>
          <w:szCs w:val="24"/>
        </w:rPr>
      </w:pPr>
      <w:r>
        <w:rPr>
          <w:sz w:val="24"/>
          <w:szCs w:val="24"/>
        </w:rPr>
        <w:t xml:space="preserve">        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 временную природу музыки, ее жанрово-стилистические особенности. При этом надо отметить, что занятия музыкой и достижение предметных результатов ввиду специфики искусства неотделимы от достижения личностных и метапредметных результатов.</w:t>
      </w:r>
    </w:p>
    <w:p w14:paraId="09EB853D" w14:textId="77777777" w:rsidR="00B8201C" w:rsidRDefault="00B8201C" w:rsidP="00B8201C">
      <w:pPr>
        <w:autoSpaceDE w:val="0"/>
        <w:autoSpaceDN w:val="0"/>
        <w:adjustRightInd w:val="0"/>
        <w:spacing w:after="0" w:line="360" w:lineRule="auto"/>
        <w:jc w:val="both"/>
        <w:rPr>
          <w:sz w:val="24"/>
          <w:szCs w:val="24"/>
        </w:rPr>
      </w:pPr>
      <w:r>
        <w:rPr>
          <w:b/>
          <w:bCs/>
          <w:sz w:val="24"/>
          <w:szCs w:val="24"/>
        </w:rPr>
        <w:t xml:space="preserve">        Критерии отбора </w:t>
      </w:r>
      <w:r>
        <w:rPr>
          <w:sz w:val="24"/>
          <w:szCs w:val="24"/>
        </w:rPr>
        <w:t xml:space="preserve">музыкального материала в данную программу заимствованы из концепции Д. Б. </w:t>
      </w:r>
      <w:proofErr w:type="spellStart"/>
      <w:r>
        <w:rPr>
          <w:sz w:val="24"/>
          <w:szCs w:val="24"/>
        </w:rPr>
        <w:t>Кабалевского</w:t>
      </w:r>
      <w:proofErr w:type="spellEnd"/>
      <w:r>
        <w:rPr>
          <w:sz w:val="24"/>
          <w:szCs w:val="24"/>
        </w:rPr>
        <w:t xml:space="preserve"> — это </w:t>
      </w:r>
      <w:r>
        <w:rPr>
          <w:i/>
          <w:iCs/>
          <w:sz w:val="24"/>
          <w:szCs w:val="24"/>
        </w:rPr>
        <w:t xml:space="preserve">художественная ценность </w:t>
      </w:r>
      <w:r>
        <w:rPr>
          <w:sz w:val="24"/>
          <w:szCs w:val="24"/>
        </w:rPr>
        <w:t xml:space="preserve">музыкальных произведений, их </w:t>
      </w:r>
      <w:r>
        <w:rPr>
          <w:i/>
          <w:iCs/>
          <w:sz w:val="24"/>
          <w:szCs w:val="24"/>
        </w:rPr>
        <w:t>воспитательная</w:t>
      </w:r>
      <w:r>
        <w:rPr>
          <w:sz w:val="24"/>
          <w:szCs w:val="24"/>
        </w:rPr>
        <w:t xml:space="preserve"> </w:t>
      </w:r>
      <w:r>
        <w:rPr>
          <w:i/>
          <w:iCs/>
          <w:sz w:val="24"/>
          <w:szCs w:val="24"/>
        </w:rPr>
        <w:t xml:space="preserve">значимость </w:t>
      </w:r>
      <w:r>
        <w:rPr>
          <w:sz w:val="24"/>
          <w:szCs w:val="24"/>
        </w:rPr>
        <w:t xml:space="preserve">и </w:t>
      </w:r>
      <w:r>
        <w:rPr>
          <w:i/>
          <w:iCs/>
          <w:sz w:val="24"/>
          <w:szCs w:val="24"/>
        </w:rPr>
        <w:t>педагогическая целесообразность.</w:t>
      </w:r>
    </w:p>
    <w:p w14:paraId="2B631DEC" w14:textId="77777777" w:rsidR="00B8201C" w:rsidRDefault="00B8201C" w:rsidP="00B8201C">
      <w:pPr>
        <w:autoSpaceDE w:val="0"/>
        <w:autoSpaceDN w:val="0"/>
        <w:adjustRightInd w:val="0"/>
        <w:spacing w:after="0" w:line="360" w:lineRule="auto"/>
        <w:jc w:val="both"/>
        <w:rPr>
          <w:sz w:val="24"/>
          <w:szCs w:val="24"/>
        </w:rPr>
      </w:pPr>
      <w:r>
        <w:rPr>
          <w:sz w:val="24"/>
          <w:szCs w:val="24"/>
        </w:rPr>
        <w:lastRenderedPageBreak/>
        <w:t xml:space="preserve">Основными </w:t>
      </w:r>
      <w:r>
        <w:rPr>
          <w:b/>
          <w:bCs/>
          <w:sz w:val="24"/>
          <w:szCs w:val="24"/>
        </w:rPr>
        <w:t xml:space="preserve">методическими принципами </w:t>
      </w:r>
      <w:r>
        <w:rPr>
          <w:sz w:val="24"/>
          <w:szCs w:val="24"/>
        </w:rPr>
        <w:t xml:space="preserve">программы являются: увлеченность, триединство деятельности композитора – исполнителя – слушателя, «тождество и контраст», </w:t>
      </w:r>
      <w:proofErr w:type="spellStart"/>
      <w:r>
        <w:rPr>
          <w:sz w:val="24"/>
          <w:szCs w:val="24"/>
        </w:rPr>
        <w:t>интонационность</w:t>
      </w:r>
      <w:proofErr w:type="spellEnd"/>
      <w:r>
        <w:rPr>
          <w:sz w:val="24"/>
          <w:szCs w:val="24"/>
        </w:rPr>
        <w:t xml:space="preserve">, опора на отечественную музыкальную культуру. Освоение музыкального материала, включенного в программу с этих позиций, формирует музыкальную </w:t>
      </w:r>
      <w:proofErr w:type="gramStart"/>
      <w:r>
        <w:rPr>
          <w:sz w:val="24"/>
          <w:szCs w:val="24"/>
        </w:rPr>
        <w:t>культуру  младших</w:t>
      </w:r>
      <w:proofErr w:type="gramEnd"/>
      <w:r>
        <w:rPr>
          <w:sz w:val="24"/>
          <w:szCs w:val="24"/>
        </w:rPr>
        <w:t xml:space="preserve"> школьников, воспитывает их музыкальный вкус.</w:t>
      </w:r>
    </w:p>
    <w:p w14:paraId="147FB962" w14:textId="77777777" w:rsidR="00B8201C" w:rsidRDefault="00B8201C" w:rsidP="00B8201C">
      <w:pPr>
        <w:autoSpaceDE w:val="0"/>
        <w:autoSpaceDN w:val="0"/>
        <w:adjustRightInd w:val="0"/>
        <w:spacing w:after="0" w:line="360" w:lineRule="auto"/>
        <w:jc w:val="both"/>
        <w:rPr>
          <w:sz w:val="24"/>
          <w:szCs w:val="24"/>
        </w:rPr>
      </w:pPr>
      <w:r>
        <w:rPr>
          <w:b/>
          <w:bCs/>
          <w:sz w:val="24"/>
          <w:szCs w:val="24"/>
        </w:rPr>
        <w:t xml:space="preserve">       Виды музыкальной деятельности </w:t>
      </w:r>
      <w:r>
        <w:rPr>
          <w:sz w:val="24"/>
          <w:szCs w:val="24"/>
        </w:rPr>
        <w:t>разнообразны и направлены на реализацию принципов развивающего обучения в массовом музыкальном образовании и воспитании. Постижение одного и того же музыкального произведения подразумевает различные формы общения ребенка с музыкой. В исполнительскую деятельность входят: хоровое, ансамблевое и сольное пение; пластическое интонирование и музыкально-ритмические движения; игра на музыкальных инструментах; инсценирование (разыгрывание) песен, сказок, музыкальных пьес программного характера; освоение элементов музыкальной грамоты как средства фиксации музыкальной речи.</w:t>
      </w:r>
    </w:p>
    <w:p w14:paraId="02F7A57E" w14:textId="77777777" w:rsidR="00B8201C" w:rsidRDefault="00B8201C" w:rsidP="00B8201C">
      <w:pPr>
        <w:autoSpaceDE w:val="0"/>
        <w:autoSpaceDN w:val="0"/>
        <w:adjustRightInd w:val="0"/>
        <w:spacing w:after="0" w:line="360" w:lineRule="auto"/>
        <w:jc w:val="both"/>
        <w:rPr>
          <w:sz w:val="24"/>
          <w:szCs w:val="24"/>
        </w:rPr>
      </w:pPr>
      <w:r>
        <w:rPr>
          <w:sz w:val="24"/>
          <w:szCs w:val="24"/>
        </w:rPr>
        <w:t xml:space="preserve">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эскизах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музыкальных коллекций в домашнюю фонотеку; в создании рисованных мультфильмов, озвученных знакомой музыкой, небольших литературных сочинений о музыке, музыкальных инструментах, музыкантах и др. В целом эмоциональное восприятие музыки, размышление о ней и воплощение образного содержания в исполнении дают возможность овладевать приемами сравнения, анализа, обобщения, классификации различных явлений музыкального искусства, что формирует у младших школьников </w:t>
      </w:r>
      <w:r>
        <w:rPr>
          <w:i/>
          <w:iCs/>
          <w:sz w:val="24"/>
          <w:szCs w:val="24"/>
        </w:rPr>
        <w:t>универсальные учебные действия.</w:t>
      </w:r>
    </w:p>
    <w:p w14:paraId="719491C9" w14:textId="77777777" w:rsidR="00B8201C" w:rsidRDefault="00B8201C" w:rsidP="00B8201C">
      <w:pPr>
        <w:spacing w:after="0" w:line="360" w:lineRule="auto"/>
        <w:jc w:val="both"/>
        <w:rPr>
          <w:b/>
          <w:spacing w:val="-2"/>
          <w:sz w:val="24"/>
          <w:szCs w:val="24"/>
        </w:rPr>
      </w:pPr>
      <w:r>
        <w:rPr>
          <w:b/>
          <w:spacing w:val="-2"/>
          <w:sz w:val="24"/>
          <w:szCs w:val="24"/>
        </w:rPr>
        <w:t xml:space="preserve">        Основная цель изучения музыки в начальной школе:</w:t>
      </w:r>
    </w:p>
    <w:p w14:paraId="6BA9C301" w14:textId="77777777" w:rsidR="00B8201C" w:rsidRDefault="00B8201C" w:rsidP="00B8201C">
      <w:pPr>
        <w:autoSpaceDE w:val="0"/>
        <w:autoSpaceDN w:val="0"/>
        <w:adjustRightInd w:val="0"/>
        <w:spacing w:after="0" w:line="360" w:lineRule="auto"/>
        <w:jc w:val="both"/>
        <w:rPr>
          <w:iCs/>
          <w:sz w:val="24"/>
          <w:szCs w:val="24"/>
        </w:rPr>
      </w:pPr>
      <w:r>
        <w:rPr>
          <w:iCs/>
          <w:sz w:val="24"/>
          <w:szCs w:val="24"/>
        </w:rPr>
        <w:t>формирование музыкальной культуры как неотъемлемой части духовной культуры школьников.</w:t>
      </w:r>
    </w:p>
    <w:p w14:paraId="6AAAFF5D" w14:textId="77777777" w:rsidR="00B8201C" w:rsidRDefault="00B8201C" w:rsidP="00B8201C">
      <w:pPr>
        <w:autoSpaceDE w:val="0"/>
        <w:autoSpaceDN w:val="0"/>
        <w:adjustRightInd w:val="0"/>
        <w:spacing w:after="0" w:line="360" w:lineRule="auto"/>
        <w:jc w:val="both"/>
        <w:rPr>
          <w:sz w:val="24"/>
          <w:szCs w:val="24"/>
        </w:rPr>
      </w:pPr>
      <w:r>
        <w:rPr>
          <w:b/>
          <w:bCs/>
          <w:sz w:val="24"/>
          <w:szCs w:val="24"/>
        </w:rPr>
        <w:t xml:space="preserve">        Задачи </w:t>
      </w:r>
      <w:r>
        <w:rPr>
          <w:sz w:val="24"/>
          <w:szCs w:val="24"/>
        </w:rPr>
        <w:t>музыкального образования младших школьников:</w:t>
      </w:r>
    </w:p>
    <w:p w14:paraId="3D137252" w14:textId="77777777" w:rsidR="00B8201C" w:rsidRDefault="00B8201C" w:rsidP="00B8201C">
      <w:pPr>
        <w:autoSpaceDE w:val="0"/>
        <w:autoSpaceDN w:val="0"/>
        <w:adjustRightInd w:val="0"/>
        <w:spacing w:after="0" w:line="360" w:lineRule="auto"/>
        <w:jc w:val="both"/>
        <w:rPr>
          <w:sz w:val="24"/>
          <w:szCs w:val="24"/>
        </w:rPr>
      </w:pPr>
      <w:r>
        <w:rPr>
          <w:sz w:val="24"/>
          <w:szCs w:val="24"/>
        </w:rPr>
        <w:t>- воспитание интереса, эмоционально-ценностного отношения и любви к музыкальному искусству, художественного вкуса;</w:t>
      </w:r>
    </w:p>
    <w:p w14:paraId="2E157DF8" w14:textId="77777777" w:rsidR="00B8201C" w:rsidRDefault="00B8201C" w:rsidP="00B8201C">
      <w:pPr>
        <w:autoSpaceDE w:val="0"/>
        <w:autoSpaceDN w:val="0"/>
        <w:adjustRightInd w:val="0"/>
        <w:spacing w:after="0" w:line="360" w:lineRule="auto"/>
        <w:jc w:val="both"/>
        <w:rPr>
          <w:sz w:val="24"/>
          <w:szCs w:val="24"/>
        </w:rPr>
      </w:pPr>
      <w:r>
        <w:rPr>
          <w:sz w:val="24"/>
          <w:szCs w:val="24"/>
        </w:rPr>
        <w:t xml:space="preserve">- воспитание нравственных и эстетических чувств: любви к ближнему, к своему народу, к Родине; </w:t>
      </w:r>
    </w:p>
    <w:p w14:paraId="098E6631" w14:textId="77777777" w:rsidR="00B8201C" w:rsidRDefault="00B8201C" w:rsidP="00B8201C">
      <w:pPr>
        <w:autoSpaceDE w:val="0"/>
        <w:autoSpaceDN w:val="0"/>
        <w:adjustRightInd w:val="0"/>
        <w:spacing w:after="0" w:line="360" w:lineRule="auto"/>
        <w:jc w:val="both"/>
        <w:rPr>
          <w:sz w:val="24"/>
          <w:szCs w:val="24"/>
        </w:rPr>
      </w:pPr>
      <w:r>
        <w:rPr>
          <w:sz w:val="24"/>
          <w:szCs w:val="24"/>
        </w:rPr>
        <w:t>- воспитание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
    <w:p w14:paraId="36F32A23" w14:textId="77777777" w:rsidR="00B8201C" w:rsidRDefault="00B8201C" w:rsidP="00B8201C">
      <w:pPr>
        <w:autoSpaceDE w:val="0"/>
        <w:autoSpaceDN w:val="0"/>
        <w:adjustRightInd w:val="0"/>
        <w:spacing w:after="0" w:line="360" w:lineRule="auto"/>
        <w:jc w:val="both"/>
        <w:rPr>
          <w:sz w:val="24"/>
          <w:szCs w:val="24"/>
        </w:rPr>
      </w:pPr>
      <w:r>
        <w:rPr>
          <w:sz w:val="24"/>
          <w:szCs w:val="24"/>
        </w:rPr>
        <w:lastRenderedPageBreak/>
        <w:t>-  воспитание чувства музыки как основы музыкальной грамотности;</w:t>
      </w:r>
    </w:p>
    <w:p w14:paraId="29A44D5E" w14:textId="77777777" w:rsidR="00B8201C" w:rsidRDefault="00B8201C" w:rsidP="00B8201C">
      <w:pPr>
        <w:autoSpaceDE w:val="0"/>
        <w:autoSpaceDN w:val="0"/>
        <w:adjustRightInd w:val="0"/>
        <w:spacing w:after="0" w:line="360" w:lineRule="auto"/>
        <w:jc w:val="both"/>
        <w:rPr>
          <w:sz w:val="24"/>
          <w:szCs w:val="24"/>
        </w:rPr>
      </w:pPr>
      <w:r>
        <w:rPr>
          <w:sz w:val="24"/>
          <w:szCs w:val="24"/>
        </w:rPr>
        <w:t>- 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14:paraId="1F38E205" w14:textId="77777777" w:rsidR="00B8201C" w:rsidRDefault="00B8201C" w:rsidP="00B8201C">
      <w:pPr>
        <w:autoSpaceDE w:val="0"/>
        <w:autoSpaceDN w:val="0"/>
        <w:adjustRightInd w:val="0"/>
        <w:spacing w:after="0" w:line="360" w:lineRule="auto"/>
        <w:jc w:val="both"/>
        <w:rPr>
          <w:sz w:val="24"/>
          <w:szCs w:val="24"/>
        </w:rPr>
      </w:pPr>
      <w:r>
        <w:rPr>
          <w:sz w:val="24"/>
          <w:szCs w:val="24"/>
        </w:rPr>
        <w:t>- накопление тезауруса – багажа музыкальных впечатлений, интонационно-образного словаря, первоначальных знаний музыки и о музыке;</w:t>
      </w:r>
    </w:p>
    <w:p w14:paraId="6443AF9B" w14:textId="77777777" w:rsidR="00B8201C" w:rsidRDefault="00B8201C" w:rsidP="00B8201C">
      <w:pPr>
        <w:autoSpaceDE w:val="0"/>
        <w:autoSpaceDN w:val="0"/>
        <w:adjustRightInd w:val="0"/>
        <w:spacing w:after="0" w:line="360" w:lineRule="auto"/>
        <w:jc w:val="both"/>
        <w:rPr>
          <w:sz w:val="24"/>
          <w:szCs w:val="24"/>
        </w:rPr>
      </w:pPr>
      <w:r>
        <w:rPr>
          <w:sz w:val="24"/>
          <w:szCs w:val="24"/>
        </w:rPr>
        <w:t>- формирование опыта музицирования, хорового исполнительства на основе развития певческого голоса, творческих способностей в различных видах музыкальной деятельности.</w:t>
      </w:r>
    </w:p>
    <w:p w14:paraId="13B4CCB1" w14:textId="77777777" w:rsidR="00B8201C" w:rsidRDefault="00B8201C" w:rsidP="00B8201C">
      <w:pPr>
        <w:spacing w:after="0" w:line="360" w:lineRule="auto"/>
        <w:ind w:firstLine="708"/>
        <w:rPr>
          <w:sz w:val="24"/>
          <w:szCs w:val="24"/>
        </w:rPr>
      </w:pPr>
      <w:r>
        <w:rPr>
          <w:rFonts w:eastAsia="TimesNewRomanPS-BoldMT"/>
          <w:b/>
          <w:bCs/>
          <w:sz w:val="24"/>
          <w:szCs w:val="24"/>
        </w:rPr>
        <w:t xml:space="preserve">               Описание места предмета в учебном плане</w:t>
      </w:r>
    </w:p>
    <w:p w14:paraId="1A1D4DB0" w14:textId="77777777" w:rsidR="00B8201C" w:rsidRDefault="00B8201C" w:rsidP="00B8201C">
      <w:pPr>
        <w:autoSpaceDE w:val="0"/>
        <w:autoSpaceDN w:val="0"/>
        <w:adjustRightInd w:val="0"/>
        <w:spacing w:after="0" w:line="360" w:lineRule="auto"/>
        <w:jc w:val="both"/>
        <w:rPr>
          <w:rFonts w:eastAsia="TimesNewRomanPSMT"/>
          <w:sz w:val="24"/>
          <w:szCs w:val="24"/>
        </w:rPr>
      </w:pPr>
      <w:r>
        <w:rPr>
          <w:rFonts w:eastAsia="TimesNewRomanPSMT"/>
          <w:sz w:val="24"/>
          <w:szCs w:val="24"/>
        </w:rPr>
        <w:t xml:space="preserve">      На изучение музыки в каждом классе начальной школы отводится по 1 часу в неделю, всего 135 часов: в 1 классе 33 часа, а во 2, 3 и 4 классах −  по 34 часа.</w:t>
      </w:r>
    </w:p>
    <w:p w14:paraId="713A12EE" w14:textId="77777777" w:rsidR="00B8201C" w:rsidRDefault="00B8201C" w:rsidP="00B8201C">
      <w:pPr>
        <w:autoSpaceDE w:val="0"/>
        <w:autoSpaceDN w:val="0"/>
        <w:adjustRightInd w:val="0"/>
        <w:spacing w:after="0" w:line="360" w:lineRule="auto"/>
        <w:jc w:val="center"/>
        <w:rPr>
          <w:rFonts w:eastAsia="TimesNewRomanPS-BoldMT"/>
          <w:b/>
          <w:bCs/>
          <w:sz w:val="24"/>
          <w:szCs w:val="24"/>
        </w:rPr>
      </w:pPr>
      <w:r>
        <w:rPr>
          <w:rFonts w:eastAsia="TimesNewRomanPS-BoldMT"/>
          <w:b/>
          <w:bCs/>
          <w:sz w:val="24"/>
          <w:szCs w:val="24"/>
        </w:rPr>
        <w:t>Описание ценностных ориентиров содержания курса</w:t>
      </w:r>
    </w:p>
    <w:p w14:paraId="5BF524ED" w14:textId="77777777" w:rsidR="00B8201C" w:rsidRDefault="00B8201C" w:rsidP="00B8201C">
      <w:pPr>
        <w:tabs>
          <w:tab w:val="left" w:pos="330"/>
        </w:tabs>
        <w:spacing w:after="0" w:line="360" w:lineRule="auto"/>
        <w:jc w:val="both"/>
        <w:rPr>
          <w:rFonts w:eastAsia="Times New Roman"/>
          <w:sz w:val="24"/>
          <w:szCs w:val="24"/>
        </w:rPr>
      </w:pPr>
      <w:r>
        <w:rPr>
          <w:b/>
          <w:sz w:val="24"/>
          <w:szCs w:val="24"/>
        </w:rPr>
        <w:tab/>
      </w:r>
      <w:r>
        <w:rPr>
          <w:sz w:val="24"/>
          <w:szCs w:val="24"/>
        </w:rPr>
        <w:t xml:space="preserve">Ценностные ориентиры учебного предмета «Музыка» соответствуют основным требованиям Стандарта: </w:t>
      </w:r>
    </w:p>
    <w:p w14:paraId="66968AA9" w14:textId="77777777" w:rsidR="00B8201C" w:rsidRDefault="00B8201C" w:rsidP="00B8201C">
      <w:pPr>
        <w:tabs>
          <w:tab w:val="left" w:pos="330"/>
        </w:tabs>
        <w:spacing w:after="0" w:line="360" w:lineRule="auto"/>
        <w:jc w:val="both"/>
        <w:rPr>
          <w:sz w:val="24"/>
          <w:szCs w:val="24"/>
        </w:rPr>
      </w:pPr>
      <w:r>
        <w:rPr>
          <w:sz w:val="24"/>
          <w:szCs w:val="24"/>
        </w:rPr>
        <w:t xml:space="preserve">- </w:t>
      </w:r>
      <w:r>
        <w:rPr>
          <w:b/>
          <w:sz w:val="24"/>
          <w:szCs w:val="24"/>
        </w:rPr>
        <w:t>патриотизм</w:t>
      </w:r>
      <w:r>
        <w:rPr>
          <w:sz w:val="24"/>
          <w:szCs w:val="24"/>
        </w:rPr>
        <w:t xml:space="preserve"> — любовь к Родине, своему краю, своему народу, служение Отечеству; </w:t>
      </w:r>
    </w:p>
    <w:p w14:paraId="38526B2F" w14:textId="77777777" w:rsidR="00B8201C" w:rsidRDefault="00B8201C" w:rsidP="00B8201C">
      <w:pPr>
        <w:tabs>
          <w:tab w:val="left" w:pos="330"/>
        </w:tabs>
        <w:spacing w:after="0" w:line="360" w:lineRule="auto"/>
        <w:jc w:val="both"/>
        <w:rPr>
          <w:sz w:val="24"/>
          <w:szCs w:val="24"/>
        </w:rPr>
      </w:pPr>
      <w:r>
        <w:rPr>
          <w:sz w:val="24"/>
          <w:szCs w:val="24"/>
        </w:rPr>
        <w:t xml:space="preserve">- </w:t>
      </w:r>
      <w:r>
        <w:rPr>
          <w:b/>
          <w:sz w:val="24"/>
          <w:szCs w:val="24"/>
        </w:rPr>
        <w:t>социальная солидарность</w:t>
      </w:r>
      <w:r>
        <w:rPr>
          <w:sz w:val="24"/>
          <w:szCs w:val="24"/>
        </w:rPr>
        <w:t xml:space="preserve"> — свобода личная и национальная; </w:t>
      </w:r>
    </w:p>
    <w:p w14:paraId="4CE6B23B" w14:textId="77777777" w:rsidR="00B8201C" w:rsidRDefault="00B8201C" w:rsidP="00B8201C">
      <w:pPr>
        <w:tabs>
          <w:tab w:val="left" w:pos="330"/>
        </w:tabs>
        <w:spacing w:after="0" w:line="360" w:lineRule="auto"/>
        <w:jc w:val="both"/>
        <w:rPr>
          <w:sz w:val="24"/>
          <w:szCs w:val="24"/>
        </w:rPr>
      </w:pPr>
      <w:r>
        <w:rPr>
          <w:sz w:val="24"/>
          <w:szCs w:val="24"/>
        </w:rPr>
        <w:t xml:space="preserve">- </w:t>
      </w:r>
      <w:r>
        <w:rPr>
          <w:b/>
          <w:sz w:val="24"/>
          <w:szCs w:val="24"/>
        </w:rPr>
        <w:t>уважение и доверие к людям</w:t>
      </w:r>
      <w:r>
        <w:rPr>
          <w:sz w:val="24"/>
          <w:szCs w:val="24"/>
        </w:rPr>
        <w:t xml:space="preserve">, институтам государства и гражданского общества; </w:t>
      </w:r>
    </w:p>
    <w:p w14:paraId="49505833" w14:textId="77777777" w:rsidR="00B8201C" w:rsidRDefault="00B8201C" w:rsidP="00B8201C">
      <w:pPr>
        <w:tabs>
          <w:tab w:val="left" w:pos="330"/>
        </w:tabs>
        <w:spacing w:after="0" w:line="360" w:lineRule="auto"/>
        <w:jc w:val="both"/>
        <w:rPr>
          <w:sz w:val="24"/>
          <w:szCs w:val="24"/>
        </w:rPr>
      </w:pPr>
      <w:r>
        <w:rPr>
          <w:sz w:val="24"/>
          <w:szCs w:val="24"/>
        </w:rPr>
        <w:t xml:space="preserve">- </w:t>
      </w:r>
      <w:r>
        <w:rPr>
          <w:b/>
          <w:sz w:val="24"/>
          <w:szCs w:val="24"/>
        </w:rPr>
        <w:t>справедливость</w:t>
      </w:r>
      <w:r>
        <w:rPr>
          <w:sz w:val="24"/>
          <w:szCs w:val="24"/>
        </w:rPr>
        <w:t xml:space="preserve">, равноправие, милосердие, честь, достоинство; -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 </w:t>
      </w:r>
    </w:p>
    <w:p w14:paraId="2A548368" w14:textId="77777777" w:rsidR="00B8201C" w:rsidRDefault="00B8201C" w:rsidP="00B8201C">
      <w:pPr>
        <w:tabs>
          <w:tab w:val="left" w:pos="330"/>
        </w:tabs>
        <w:spacing w:after="0" w:line="360" w:lineRule="auto"/>
        <w:jc w:val="both"/>
        <w:rPr>
          <w:sz w:val="24"/>
          <w:szCs w:val="24"/>
        </w:rPr>
      </w:pPr>
      <w:r>
        <w:rPr>
          <w:sz w:val="24"/>
          <w:szCs w:val="24"/>
        </w:rPr>
        <w:t xml:space="preserve">- </w:t>
      </w:r>
      <w:r>
        <w:rPr>
          <w:b/>
          <w:sz w:val="24"/>
          <w:szCs w:val="24"/>
        </w:rPr>
        <w:t>семья</w:t>
      </w:r>
      <w:r>
        <w:rPr>
          <w:sz w:val="24"/>
          <w:szCs w:val="24"/>
        </w:rPr>
        <w:t xml:space="preserve"> — любовь и верность, забота, помощь и поддержка, равноправие, здоровье, достаток, уважение к родителям, забота о старших и младших, забота о продолжении рода; </w:t>
      </w:r>
    </w:p>
    <w:p w14:paraId="0741EF52" w14:textId="77777777" w:rsidR="00B8201C" w:rsidRDefault="00B8201C" w:rsidP="00B8201C">
      <w:pPr>
        <w:tabs>
          <w:tab w:val="left" w:pos="330"/>
        </w:tabs>
        <w:spacing w:after="0" w:line="360" w:lineRule="auto"/>
        <w:jc w:val="both"/>
        <w:rPr>
          <w:sz w:val="24"/>
          <w:szCs w:val="24"/>
        </w:rPr>
      </w:pPr>
      <w:r>
        <w:rPr>
          <w:sz w:val="24"/>
          <w:szCs w:val="24"/>
        </w:rPr>
        <w:t xml:space="preserve">- </w:t>
      </w:r>
      <w:r>
        <w:rPr>
          <w:b/>
          <w:sz w:val="24"/>
          <w:szCs w:val="24"/>
        </w:rPr>
        <w:t>личность</w:t>
      </w:r>
      <w:r>
        <w:rPr>
          <w:sz w:val="24"/>
          <w:szCs w:val="24"/>
        </w:rPr>
        <w:t xml:space="preserve"> — саморазвитие и совершенствование, смысл жизни, внутренняя гармония, </w:t>
      </w:r>
      <w:proofErr w:type="spellStart"/>
      <w:r>
        <w:rPr>
          <w:sz w:val="24"/>
          <w:szCs w:val="24"/>
        </w:rPr>
        <w:t>самоприятие</w:t>
      </w:r>
      <w:proofErr w:type="spellEnd"/>
      <w:r>
        <w:rPr>
          <w:sz w:val="24"/>
          <w:szCs w:val="24"/>
        </w:rPr>
        <w:t xml:space="preserve"> и самоуважение, достоинство, любовь к жизни и человечеству, мудрость, способность к личностному и нравственному выбору;</w:t>
      </w:r>
    </w:p>
    <w:p w14:paraId="0786DBA8" w14:textId="77777777" w:rsidR="00B8201C" w:rsidRDefault="00B8201C" w:rsidP="00B8201C">
      <w:pPr>
        <w:tabs>
          <w:tab w:val="left" w:pos="330"/>
        </w:tabs>
        <w:spacing w:after="0" w:line="360" w:lineRule="auto"/>
        <w:jc w:val="both"/>
        <w:rPr>
          <w:sz w:val="24"/>
          <w:szCs w:val="24"/>
        </w:rPr>
      </w:pPr>
      <w:r>
        <w:rPr>
          <w:sz w:val="24"/>
          <w:szCs w:val="24"/>
        </w:rPr>
        <w:t xml:space="preserve">- </w:t>
      </w:r>
      <w:r>
        <w:rPr>
          <w:b/>
          <w:sz w:val="24"/>
          <w:szCs w:val="24"/>
        </w:rPr>
        <w:t>труд и творчество</w:t>
      </w:r>
      <w:r>
        <w:rPr>
          <w:sz w:val="24"/>
          <w:szCs w:val="24"/>
        </w:rPr>
        <w:t xml:space="preserve"> — уважение к труду, творчество и созидание, целеустремленность и настойчивость, трудолюбие; </w:t>
      </w:r>
    </w:p>
    <w:p w14:paraId="5BA57EB7" w14:textId="77777777" w:rsidR="00B8201C" w:rsidRDefault="00B8201C" w:rsidP="00B8201C">
      <w:pPr>
        <w:tabs>
          <w:tab w:val="left" w:pos="330"/>
        </w:tabs>
        <w:spacing w:after="0" w:line="360" w:lineRule="auto"/>
        <w:jc w:val="both"/>
        <w:rPr>
          <w:sz w:val="24"/>
          <w:szCs w:val="24"/>
        </w:rPr>
      </w:pPr>
      <w:r>
        <w:rPr>
          <w:sz w:val="24"/>
          <w:szCs w:val="24"/>
        </w:rPr>
        <w:t xml:space="preserve">- </w:t>
      </w:r>
      <w:r>
        <w:rPr>
          <w:b/>
          <w:sz w:val="24"/>
          <w:szCs w:val="24"/>
        </w:rPr>
        <w:t>наука — ценность знания</w:t>
      </w:r>
      <w:r>
        <w:rPr>
          <w:sz w:val="24"/>
          <w:szCs w:val="24"/>
        </w:rPr>
        <w:t xml:space="preserve">, стремление к познанию и истине, научная картина мира; </w:t>
      </w:r>
    </w:p>
    <w:p w14:paraId="76FB25A4" w14:textId="77777777" w:rsidR="00B8201C" w:rsidRDefault="00B8201C" w:rsidP="00B8201C">
      <w:pPr>
        <w:tabs>
          <w:tab w:val="left" w:pos="330"/>
        </w:tabs>
        <w:spacing w:after="0" w:line="360" w:lineRule="auto"/>
        <w:jc w:val="both"/>
        <w:rPr>
          <w:sz w:val="24"/>
          <w:szCs w:val="24"/>
        </w:rPr>
      </w:pPr>
      <w:r>
        <w:rPr>
          <w:sz w:val="24"/>
          <w:szCs w:val="24"/>
        </w:rPr>
        <w:t xml:space="preserve">- </w:t>
      </w:r>
      <w:r>
        <w:rPr>
          <w:b/>
          <w:sz w:val="24"/>
          <w:szCs w:val="24"/>
        </w:rPr>
        <w:t>традиционные религии</w:t>
      </w:r>
      <w:r>
        <w:rPr>
          <w:sz w:val="24"/>
          <w:szCs w:val="24"/>
        </w:rPr>
        <w:t xml:space="preserve">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14:paraId="1BE00BC0" w14:textId="77777777" w:rsidR="00B8201C" w:rsidRDefault="00B8201C" w:rsidP="00B8201C">
      <w:pPr>
        <w:tabs>
          <w:tab w:val="left" w:pos="330"/>
        </w:tabs>
        <w:spacing w:after="0" w:line="360" w:lineRule="auto"/>
        <w:jc w:val="both"/>
        <w:rPr>
          <w:sz w:val="24"/>
          <w:szCs w:val="24"/>
        </w:rPr>
      </w:pPr>
      <w:r>
        <w:rPr>
          <w:sz w:val="24"/>
          <w:szCs w:val="24"/>
        </w:rPr>
        <w:t xml:space="preserve">- </w:t>
      </w:r>
      <w:r>
        <w:rPr>
          <w:b/>
          <w:sz w:val="24"/>
          <w:szCs w:val="24"/>
        </w:rPr>
        <w:t>искусство и литература</w:t>
      </w:r>
      <w:r>
        <w:rPr>
          <w:sz w:val="24"/>
          <w:szCs w:val="24"/>
        </w:rPr>
        <w:t xml:space="preserve"> — красота, гармония, духовный мир человека, нравственный выбор, смысл жизни, эстетическое развитие; </w:t>
      </w:r>
    </w:p>
    <w:p w14:paraId="7D2F924C" w14:textId="77777777" w:rsidR="00B8201C" w:rsidRDefault="00B8201C" w:rsidP="00B8201C">
      <w:pPr>
        <w:tabs>
          <w:tab w:val="left" w:pos="330"/>
        </w:tabs>
        <w:spacing w:after="0" w:line="360" w:lineRule="auto"/>
        <w:jc w:val="both"/>
        <w:rPr>
          <w:sz w:val="24"/>
          <w:szCs w:val="24"/>
        </w:rPr>
      </w:pPr>
      <w:r>
        <w:rPr>
          <w:sz w:val="24"/>
          <w:szCs w:val="24"/>
        </w:rPr>
        <w:lastRenderedPageBreak/>
        <w:t xml:space="preserve">- </w:t>
      </w:r>
      <w:r>
        <w:rPr>
          <w:b/>
          <w:sz w:val="24"/>
          <w:szCs w:val="24"/>
        </w:rPr>
        <w:t>природа</w:t>
      </w:r>
      <w:r>
        <w:rPr>
          <w:sz w:val="24"/>
          <w:szCs w:val="24"/>
        </w:rPr>
        <w:t xml:space="preserve"> — родная земля, заповедная природа, планета Земля, экологическое сознание; </w:t>
      </w:r>
    </w:p>
    <w:p w14:paraId="250C6DBD" w14:textId="77777777" w:rsidR="00B8201C" w:rsidRDefault="00B8201C" w:rsidP="00B8201C">
      <w:pPr>
        <w:tabs>
          <w:tab w:val="left" w:pos="330"/>
        </w:tabs>
        <w:spacing w:after="0" w:line="360" w:lineRule="auto"/>
        <w:jc w:val="both"/>
        <w:rPr>
          <w:b/>
          <w:sz w:val="24"/>
          <w:szCs w:val="24"/>
        </w:rPr>
      </w:pPr>
      <w:r>
        <w:rPr>
          <w:sz w:val="24"/>
          <w:szCs w:val="24"/>
        </w:rPr>
        <w:t xml:space="preserve">- </w:t>
      </w:r>
      <w:r>
        <w:rPr>
          <w:b/>
          <w:sz w:val="24"/>
          <w:szCs w:val="24"/>
        </w:rPr>
        <w:t>человечество — мир во всем мире</w:t>
      </w:r>
      <w:r>
        <w:rPr>
          <w:sz w:val="24"/>
          <w:szCs w:val="24"/>
        </w:rPr>
        <w:t>, многообразие и уважение культур и народов, прогресс человечества, международное сотрудничество.</w:t>
      </w:r>
    </w:p>
    <w:p w14:paraId="68DAB683" w14:textId="77777777" w:rsidR="00B8201C" w:rsidRDefault="00B8201C" w:rsidP="00B8201C">
      <w:pPr>
        <w:autoSpaceDE w:val="0"/>
        <w:autoSpaceDN w:val="0"/>
        <w:adjustRightInd w:val="0"/>
        <w:spacing w:after="0" w:line="360" w:lineRule="auto"/>
        <w:ind w:firstLine="708"/>
        <w:jc w:val="both"/>
        <w:rPr>
          <w:sz w:val="24"/>
          <w:szCs w:val="24"/>
        </w:rPr>
      </w:pPr>
      <w:r>
        <w:rPr>
          <w:sz w:val="24"/>
          <w:szCs w:val="24"/>
        </w:rPr>
        <w:t xml:space="preserve">Содержание обучения ориентировано на целенаправленную организацию и планомерное формирование музыкальной учебной деятельности, способствующей </w:t>
      </w:r>
      <w:r>
        <w:rPr>
          <w:i/>
          <w:iCs/>
          <w:sz w:val="24"/>
          <w:szCs w:val="24"/>
        </w:rPr>
        <w:t>личностному,</w:t>
      </w:r>
      <w:r>
        <w:rPr>
          <w:sz w:val="24"/>
          <w:szCs w:val="24"/>
        </w:rPr>
        <w:t xml:space="preserve"> </w:t>
      </w:r>
      <w:r>
        <w:rPr>
          <w:i/>
          <w:iCs/>
          <w:sz w:val="24"/>
          <w:szCs w:val="24"/>
        </w:rPr>
        <w:t xml:space="preserve">коммуникативному, познавательному и социальному развитию </w:t>
      </w:r>
      <w:r>
        <w:rPr>
          <w:sz w:val="24"/>
          <w:szCs w:val="24"/>
        </w:rPr>
        <w:t xml:space="preserve">растущего человека. Предмет «Музыка», </w:t>
      </w:r>
      <w:r>
        <w:rPr>
          <w:i/>
          <w:iCs/>
          <w:sz w:val="24"/>
          <w:szCs w:val="24"/>
        </w:rPr>
        <w:t xml:space="preserve">развивая умение учиться, </w:t>
      </w:r>
      <w:r>
        <w:rPr>
          <w:sz w:val="24"/>
          <w:szCs w:val="24"/>
        </w:rPr>
        <w:t>призван формировать у ребенка современную картину мира.</w:t>
      </w:r>
    </w:p>
    <w:p w14:paraId="2998AB0A" w14:textId="77777777" w:rsidR="00B8201C" w:rsidRDefault="00B8201C" w:rsidP="00B8201C">
      <w:pPr>
        <w:spacing w:after="0" w:line="360" w:lineRule="auto"/>
        <w:jc w:val="center"/>
        <w:rPr>
          <w:spacing w:val="-4"/>
          <w:sz w:val="24"/>
          <w:szCs w:val="24"/>
        </w:rPr>
      </w:pPr>
      <w:r>
        <w:rPr>
          <w:b/>
          <w:sz w:val="24"/>
          <w:szCs w:val="24"/>
        </w:rPr>
        <w:t>Личностные, метапредметные и предметные результаты освоения учебного предмета</w:t>
      </w:r>
      <w:r>
        <w:rPr>
          <w:i/>
          <w:sz w:val="24"/>
          <w:szCs w:val="24"/>
        </w:rPr>
        <w:t>.</w:t>
      </w:r>
    </w:p>
    <w:p w14:paraId="60E6643D" w14:textId="77777777" w:rsidR="00B8201C" w:rsidRDefault="00B8201C" w:rsidP="00B8201C">
      <w:pPr>
        <w:spacing w:after="0" w:line="360" w:lineRule="auto"/>
        <w:ind w:firstLine="708"/>
        <w:jc w:val="both"/>
        <w:rPr>
          <w:spacing w:val="-4"/>
          <w:sz w:val="24"/>
          <w:szCs w:val="24"/>
        </w:rPr>
      </w:pPr>
      <w:r>
        <w:rPr>
          <w:b/>
          <w:spacing w:val="-4"/>
          <w:sz w:val="24"/>
          <w:szCs w:val="24"/>
        </w:rPr>
        <w:t xml:space="preserve">Личностные результаты </w:t>
      </w:r>
      <w:r>
        <w:rPr>
          <w:spacing w:val="-4"/>
          <w:sz w:val="24"/>
          <w:szCs w:val="24"/>
        </w:rPr>
        <w:t>отражаются в индивидуальных качественных свойствах учащихся, которые они должны приобрести в процессе освоения учебного предмета «Музыка»:</w:t>
      </w:r>
    </w:p>
    <w:p w14:paraId="01A06E8D" w14:textId="77777777" w:rsidR="00B8201C" w:rsidRDefault="00B8201C" w:rsidP="00B8201C">
      <w:pPr>
        <w:spacing w:after="0" w:line="360" w:lineRule="auto"/>
        <w:ind w:firstLine="708"/>
        <w:jc w:val="both"/>
        <w:rPr>
          <w:spacing w:val="-4"/>
          <w:sz w:val="24"/>
          <w:szCs w:val="24"/>
        </w:rPr>
      </w:pPr>
      <w:r>
        <w:rPr>
          <w:spacing w:val="-4"/>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14:paraId="02BDCA67" w14:textId="77777777" w:rsidR="00B8201C" w:rsidRDefault="00B8201C" w:rsidP="00B8201C">
      <w:pPr>
        <w:spacing w:after="0" w:line="360" w:lineRule="auto"/>
        <w:ind w:firstLine="708"/>
        <w:jc w:val="both"/>
        <w:rPr>
          <w:spacing w:val="-4"/>
          <w:sz w:val="24"/>
          <w:szCs w:val="24"/>
        </w:rPr>
      </w:pPr>
      <w:r>
        <w:rPr>
          <w:spacing w:val="-4"/>
          <w:sz w:val="24"/>
          <w:szCs w:val="24"/>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14:paraId="460A8738" w14:textId="77777777" w:rsidR="00B8201C" w:rsidRDefault="00B8201C" w:rsidP="00B8201C">
      <w:pPr>
        <w:spacing w:after="0" w:line="360" w:lineRule="auto"/>
        <w:ind w:firstLine="708"/>
        <w:jc w:val="both"/>
        <w:rPr>
          <w:spacing w:val="-4"/>
          <w:sz w:val="24"/>
          <w:szCs w:val="24"/>
        </w:rPr>
      </w:pPr>
      <w:r>
        <w:rPr>
          <w:spacing w:val="-4"/>
          <w:sz w:val="24"/>
          <w:szCs w:val="24"/>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14:paraId="1CF23E5B" w14:textId="77777777" w:rsidR="00B8201C" w:rsidRDefault="00B8201C" w:rsidP="00B8201C">
      <w:pPr>
        <w:spacing w:after="0" w:line="360" w:lineRule="auto"/>
        <w:ind w:firstLine="708"/>
        <w:jc w:val="both"/>
        <w:rPr>
          <w:spacing w:val="-4"/>
          <w:sz w:val="24"/>
          <w:szCs w:val="24"/>
        </w:rPr>
      </w:pPr>
      <w:r>
        <w:rPr>
          <w:spacing w:val="-4"/>
          <w:sz w:val="24"/>
          <w:szCs w:val="24"/>
        </w:rPr>
        <w:t>- уважительное отношение к культуре других народов; сформированность эстетических потребностей, ценностей и чувств;</w:t>
      </w:r>
    </w:p>
    <w:p w14:paraId="144EED79" w14:textId="77777777" w:rsidR="00B8201C" w:rsidRDefault="00B8201C" w:rsidP="00B8201C">
      <w:pPr>
        <w:spacing w:after="0" w:line="360" w:lineRule="auto"/>
        <w:ind w:firstLine="708"/>
        <w:jc w:val="both"/>
        <w:rPr>
          <w:spacing w:val="-4"/>
          <w:sz w:val="24"/>
          <w:szCs w:val="24"/>
        </w:rPr>
      </w:pPr>
      <w:r>
        <w:rPr>
          <w:spacing w:val="-4"/>
          <w:sz w:val="24"/>
          <w:szCs w:val="24"/>
        </w:rPr>
        <w:t>- развитие мотивов учебной деятельности и личностного смысла учения; овладение навыками сотрудничества с учителем и сверстниками;</w:t>
      </w:r>
    </w:p>
    <w:p w14:paraId="32F8E837" w14:textId="77777777" w:rsidR="00B8201C" w:rsidRDefault="00B8201C" w:rsidP="00B8201C">
      <w:pPr>
        <w:spacing w:after="0" w:line="360" w:lineRule="auto"/>
        <w:ind w:firstLine="708"/>
        <w:jc w:val="both"/>
        <w:rPr>
          <w:spacing w:val="-4"/>
          <w:sz w:val="24"/>
          <w:szCs w:val="24"/>
        </w:rPr>
      </w:pPr>
      <w:r>
        <w:rPr>
          <w:spacing w:val="-4"/>
          <w:sz w:val="24"/>
          <w:szCs w:val="24"/>
        </w:rPr>
        <w:t>- ориентация в культурном многообразии окружающей действительности, участие в музыкальной жизни класса, школы, города и др.;</w:t>
      </w:r>
    </w:p>
    <w:p w14:paraId="11F154BC" w14:textId="77777777" w:rsidR="00B8201C" w:rsidRDefault="00B8201C" w:rsidP="00B8201C">
      <w:pPr>
        <w:spacing w:after="0" w:line="360" w:lineRule="auto"/>
        <w:ind w:firstLine="708"/>
        <w:jc w:val="both"/>
        <w:rPr>
          <w:spacing w:val="-4"/>
          <w:sz w:val="24"/>
          <w:szCs w:val="24"/>
        </w:rPr>
      </w:pPr>
      <w:r>
        <w:rPr>
          <w:spacing w:val="-4"/>
          <w:sz w:val="24"/>
          <w:szCs w:val="24"/>
        </w:rPr>
        <w:t>- формирование этических чувств доброжелательности и эмоционально-нравственной отзывчивости, понимания и сопереживания чувствам других людей;</w:t>
      </w:r>
    </w:p>
    <w:p w14:paraId="724C6019" w14:textId="77777777" w:rsidR="00B8201C" w:rsidRDefault="00B8201C" w:rsidP="00B8201C">
      <w:pPr>
        <w:spacing w:after="0" w:line="360" w:lineRule="auto"/>
        <w:ind w:firstLine="708"/>
        <w:jc w:val="both"/>
        <w:rPr>
          <w:spacing w:val="-4"/>
          <w:sz w:val="24"/>
          <w:szCs w:val="24"/>
        </w:rPr>
      </w:pPr>
      <w:r>
        <w:rPr>
          <w:spacing w:val="-4"/>
          <w:sz w:val="24"/>
          <w:szCs w:val="24"/>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14:paraId="770F9AEF" w14:textId="77777777" w:rsidR="00B8201C" w:rsidRDefault="00B8201C" w:rsidP="00B8201C">
      <w:pPr>
        <w:spacing w:after="0" w:line="360" w:lineRule="auto"/>
        <w:ind w:firstLine="708"/>
        <w:jc w:val="both"/>
        <w:rPr>
          <w:spacing w:val="-4"/>
          <w:sz w:val="24"/>
          <w:szCs w:val="24"/>
        </w:rPr>
      </w:pPr>
      <w:r>
        <w:rPr>
          <w:b/>
          <w:spacing w:val="-4"/>
          <w:sz w:val="24"/>
          <w:szCs w:val="24"/>
        </w:rPr>
        <w:lastRenderedPageBreak/>
        <w:t>Метапредметные результаты</w:t>
      </w:r>
      <w:r>
        <w:rPr>
          <w:spacing w:val="-4"/>
          <w:sz w:val="24"/>
          <w:szCs w:val="24"/>
        </w:rPr>
        <w:t xml:space="preserve"> характеризуют уровень сформированности универсальных учебных действий учащихся, проявляющихся в познавательной и практической деятельности:</w:t>
      </w:r>
    </w:p>
    <w:p w14:paraId="2CB7CCC5" w14:textId="77777777" w:rsidR="00B8201C" w:rsidRDefault="00B8201C" w:rsidP="00B8201C">
      <w:pPr>
        <w:spacing w:after="0" w:line="360" w:lineRule="auto"/>
        <w:ind w:firstLine="708"/>
        <w:jc w:val="both"/>
        <w:rPr>
          <w:spacing w:val="-4"/>
          <w:sz w:val="24"/>
          <w:szCs w:val="24"/>
        </w:rPr>
      </w:pPr>
      <w:r>
        <w:rPr>
          <w:spacing w:val="-4"/>
          <w:sz w:val="24"/>
          <w:szCs w:val="24"/>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14:paraId="2237647B" w14:textId="77777777" w:rsidR="00B8201C" w:rsidRDefault="00B8201C" w:rsidP="00B8201C">
      <w:pPr>
        <w:spacing w:after="0" w:line="360" w:lineRule="auto"/>
        <w:ind w:firstLine="708"/>
        <w:jc w:val="both"/>
        <w:rPr>
          <w:spacing w:val="-4"/>
          <w:sz w:val="24"/>
          <w:szCs w:val="24"/>
        </w:rPr>
      </w:pPr>
      <w:r>
        <w:rPr>
          <w:spacing w:val="-4"/>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14:paraId="42167E07" w14:textId="77777777" w:rsidR="00B8201C" w:rsidRDefault="00B8201C" w:rsidP="00B8201C">
      <w:pPr>
        <w:spacing w:after="0" w:line="360" w:lineRule="auto"/>
        <w:ind w:firstLine="708"/>
        <w:jc w:val="both"/>
        <w:rPr>
          <w:spacing w:val="-4"/>
          <w:sz w:val="24"/>
          <w:szCs w:val="24"/>
        </w:rPr>
      </w:pPr>
      <w:r>
        <w:rPr>
          <w:spacing w:val="-4"/>
          <w:sz w:val="24"/>
          <w:szCs w:val="24"/>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14:paraId="73EDA6FC" w14:textId="77777777" w:rsidR="00B8201C" w:rsidRDefault="00B8201C" w:rsidP="00B8201C">
      <w:pPr>
        <w:spacing w:after="0" w:line="360" w:lineRule="auto"/>
        <w:ind w:firstLine="708"/>
        <w:jc w:val="both"/>
        <w:rPr>
          <w:spacing w:val="-4"/>
          <w:sz w:val="24"/>
          <w:szCs w:val="24"/>
        </w:rPr>
      </w:pPr>
      <w:r>
        <w:rPr>
          <w:spacing w:val="-4"/>
          <w:sz w:val="24"/>
          <w:szCs w:val="24"/>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14:paraId="7F2C0695" w14:textId="77777777" w:rsidR="00B8201C" w:rsidRDefault="00B8201C" w:rsidP="00B8201C">
      <w:pPr>
        <w:spacing w:after="0" w:line="360" w:lineRule="auto"/>
        <w:ind w:firstLine="708"/>
        <w:jc w:val="both"/>
        <w:rPr>
          <w:spacing w:val="-4"/>
          <w:sz w:val="24"/>
          <w:szCs w:val="24"/>
        </w:rPr>
      </w:pPr>
      <w:r>
        <w:rPr>
          <w:spacing w:val="-4"/>
          <w:sz w:val="24"/>
          <w:szCs w:val="24"/>
        </w:rPr>
        <w:t>- освоение начальных форм познавательной и личностной рефлексии; позитивная самооценка своих музыкально-творческих возможностей;</w:t>
      </w:r>
    </w:p>
    <w:p w14:paraId="570577D7" w14:textId="77777777" w:rsidR="00B8201C" w:rsidRDefault="00B8201C" w:rsidP="00B8201C">
      <w:pPr>
        <w:spacing w:after="0" w:line="360" w:lineRule="auto"/>
        <w:ind w:firstLine="708"/>
        <w:jc w:val="both"/>
        <w:rPr>
          <w:spacing w:val="-4"/>
          <w:sz w:val="24"/>
          <w:szCs w:val="24"/>
        </w:rPr>
      </w:pPr>
      <w:r>
        <w:rPr>
          <w:spacing w:val="-4"/>
          <w:sz w:val="24"/>
          <w:szCs w:val="24"/>
        </w:rPr>
        <w:t>- овладение навыками смыслового прочтения содержании «текстов» различных музыкальных стилей и жанров в соответствии с целями и задачами деятельности;</w:t>
      </w:r>
    </w:p>
    <w:p w14:paraId="07D35ABC" w14:textId="77777777" w:rsidR="00B8201C" w:rsidRDefault="00B8201C" w:rsidP="00B8201C">
      <w:pPr>
        <w:spacing w:after="0" w:line="360" w:lineRule="auto"/>
        <w:ind w:firstLine="708"/>
        <w:jc w:val="both"/>
        <w:rPr>
          <w:spacing w:val="-4"/>
          <w:sz w:val="24"/>
          <w:szCs w:val="24"/>
        </w:rPr>
      </w:pPr>
      <w:r>
        <w:rPr>
          <w:spacing w:val="-4"/>
          <w:sz w:val="24"/>
          <w:szCs w:val="24"/>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14:paraId="524C99CA" w14:textId="77777777" w:rsidR="00B8201C" w:rsidRDefault="00B8201C" w:rsidP="00B8201C">
      <w:pPr>
        <w:spacing w:after="0" w:line="360" w:lineRule="auto"/>
        <w:ind w:firstLine="708"/>
        <w:jc w:val="both"/>
        <w:rPr>
          <w:spacing w:val="-4"/>
          <w:sz w:val="24"/>
          <w:szCs w:val="24"/>
        </w:rPr>
      </w:pPr>
      <w:r>
        <w:rPr>
          <w:spacing w:val="-4"/>
          <w:sz w:val="24"/>
          <w:szCs w:val="24"/>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14:paraId="5FB4BCC3" w14:textId="77777777" w:rsidR="00B8201C" w:rsidRDefault="00B8201C" w:rsidP="00B8201C">
      <w:pPr>
        <w:spacing w:after="0" w:line="360" w:lineRule="auto"/>
        <w:ind w:firstLine="708"/>
        <w:jc w:val="both"/>
        <w:rPr>
          <w:spacing w:val="-4"/>
          <w:sz w:val="24"/>
          <w:szCs w:val="24"/>
        </w:rPr>
      </w:pPr>
      <w:r>
        <w:rPr>
          <w:spacing w:val="-4"/>
          <w:sz w:val="24"/>
          <w:szCs w:val="24"/>
        </w:rPr>
        <w:t>- овладение логическими действиями сравнения, анализа, синтеза, общения, установления аналогии в процессе интонационно-образного и жанрового, стилевого анализа музыкальных сочинений и других видов музыкально-творческой деятельности;</w:t>
      </w:r>
    </w:p>
    <w:p w14:paraId="33BA71A3" w14:textId="77777777" w:rsidR="00B8201C" w:rsidRDefault="00B8201C" w:rsidP="00B8201C">
      <w:pPr>
        <w:spacing w:after="0" w:line="360" w:lineRule="auto"/>
        <w:ind w:firstLine="708"/>
        <w:jc w:val="both"/>
        <w:rPr>
          <w:spacing w:val="-4"/>
          <w:sz w:val="24"/>
          <w:szCs w:val="24"/>
        </w:rPr>
      </w:pPr>
      <w:r>
        <w:rPr>
          <w:spacing w:val="-4"/>
          <w:sz w:val="24"/>
          <w:szCs w:val="24"/>
        </w:rPr>
        <w:t xml:space="preserve">-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 п.). </w:t>
      </w:r>
    </w:p>
    <w:p w14:paraId="12A64A2B" w14:textId="77777777" w:rsidR="00B8201C" w:rsidRDefault="00B8201C" w:rsidP="00B8201C">
      <w:pPr>
        <w:autoSpaceDE w:val="0"/>
        <w:autoSpaceDN w:val="0"/>
        <w:adjustRightInd w:val="0"/>
        <w:spacing w:after="0" w:line="360" w:lineRule="auto"/>
        <w:jc w:val="both"/>
        <w:rPr>
          <w:sz w:val="24"/>
          <w:szCs w:val="24"/>
        </w:rPr>
      </w:pPr>
      <w:r>
        <w:rPr>
          <w:b/>
          <w:bCs/>
          <w:sz w:val="24"/>
          <w:szCs w:val="24"/>
        </w:rPr>
        <w:t xml:space="preserve">Предметные результаты изучения музыки </w:t>
      </w:r>
      <w:r>
        <w:rPr>
          <w:sz w:val="24"/>
          <w:szCs w:val="24"/>
        </w:rPr>
        <w:t>отражают опыт учащихся в музыкально-творческой деятельности:</w:t>
      </w:r>
    </w:p>
    <w:p w14:paraId="1077FFD5" w14:textId="77777777" w:rsidR="00B8201C" w:rsidRDefault="00B8201C" w:rsidP="00B8201C">
      <w:pPr>
        <w:autoSpaceDE w:val="0"/>
        <w:autoSpaceDN w:val="0"/>
        <w:adjustRightInd w:val="0"/>
        <w:spacing w:after="0" w:line="360" w:lineRule="auto"/>
        <w:jc w:val="both"/>
        <w:rPr>
          <w:sz w:val="24"/>
          <w:szCs w:val="24"/>
        </w:rPr>
      </w:pPr>
      <w:r>
        <w:rPr>
          <w:sz w:val="24"/>
          <w:szCs w:val="24"/>
        </w:rPr>
        <w:t>– формирование представления о роли музыки в жизни человека, в его духовно-нравственном развитии;</w:t>
      </w:r>
    </w:p>
    <w:p w14:paraId="669E484C" w14:textId="77777777" w:rsidR="00B8201C" w:rsidRDefault="00B8201C" w:rsidP="00B8201C">
      <w:pPr>
        <w:autoSpaceDE w:val="0"/>
        <w:autoSpaceDN w:val="0"/>
        <w:adjustRightInd w:val="0"/>
        <w:spacing w:after="0" w:line="360" w:lineRule="auto"/>
        <w:jc w:val="both"/>
        <w:rPr>
          <w:sz w:val="24"/>
          <w:szCs w:val="24"/>
        </w:rPr>
      </w:pPr>
      <w:r>
        <w:rPr>
          <w:i/>
          <w:iCs/>
          <w:sz w:val="24"/>
          <w:szCs w:val="24"/>
        </w:rPr>
        <w:lastRenderedPageBreak/>
        <w:t xml:space="preserve">– </w:t>
      </w:r>
      <w:r>
        <w:rPr>
          <w:sz w:val="24"/>
          <w:szCs w:val="24"/>
        </w:rPr>
        <w:t>формирование общего представления о музыкальной картине мира;</w:t>
      </w:r>
    </w:p>
    <w:p w14:paraId="6148751B" w14:textId="77777777" w:rsidR="00B8201C" w:rsidRDefault="00B8201C" w:rsidP="00B8201C">
      <w:pPr>
        <w:autoSpaceDE w:val="0"/>
        <w:autoSpaceDN w:val="0"/>
        <w:adjustRightInd w:val="0"/>
        <w:spacing w:after="0" w:line="360" w:lineRule="auto"/>
        <w:jc w:val="both"/>
        <w:rPr>
          <w:sz w:val="24"/>
          <w:szCs w:val="24"/>
        </w:rPr>
      </w:pPr>
      <w:r>
        <w:rPr>
          <w:sz w:val="24"/>
          <w:szCs w:val="24"/>
        </w:rPr>
        <w:t>– знание основных закономерностей музыкального искусства на примере изучаемых музыкальных произведений;</w:t>
      </w:r>
    </w:p>
    <w:p w14:paraId="33C1836C" w14:textId="77777777" w:rsidR="00B8201C" w:rsidRDefault="00B8201C" w:rsidP="00B8201C">
      <w:pPr>
        <w:autoSpaceDE w:val="0"/>
        <w:autoSpaceDN w:val="0"/>
        <w:adjustRightInd w:val="0"/>
        <w:spacing w:after="0" w:line="360" w:lineRule="auto"/>
        <w:jc w:val="both"/>
        <w:rPr>
          <w:sz w:val="24"/>
          <w:szCs w:val="24"/>
        </w:rPr>
      </w:pPr>
      <w:r>
        <w:rPr>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21DB8E51" w14:textId="77777777" w:rsidR="00B8201C" w:rsidRDefault="00B8201C" w:rsidP="00B8201C">
      <w:pPr>
        <w:autoSpaceDE w:val="0"/>
        <w:autoSpaceDN w:val="0"/>
        <w:adjustRightInd w:val="0"/>
        <w:spacing w:after="0" w:line="360" w:lineRule="auto"/>
        <w:jc w:val="both"/>
        <w:rPr>
          <w:sz w:val="24"/>
          <w:szCs w:val="24"/>
        </w:rPr>
      </w:pPr>
      <w:r>
        <w:rPr>
          <w:sz w:val="24"/>
          <w:szCs w:val="24"/>
        </w:rPr>
        <w:t>– формирование устойчивого интереса к музыке и различным видам (или какому-либо виду) музыкально-творческой деятельности;</w:t>
      </w:r>
    </w:p>
    <w:p w14:paraId="7EEF8939" w14:textId="77777777" w:rsidR="00B8201C" w:rsidRDefault="00B8201C" w:rsidP="00B8201C">
      <w:pPr>
        <w:autoSpaceDE w:val="0"/>
        <w:autoSpaceDN w:val="0"/>
        <w:adjustRightInd w:val="0"/>
        <w:spacing w:after="0" w:line="360" w:lineRule="auto"/>
        <w:jc w:val="both"/>
        <w:rPr>
          <w:sz w:val="24"/>
          <w:szCs w:val="24"/>
        </w:rPr>
      </w:pPr>
      <w:r>
        <w:rPr>
          <w:sz w:val="24"/>
          <w:szCs w:val="24"/>
        </w:rPr>
        <w:t>– умение воспринимать музыку и выражать свое отношение к музыкальным произведениям;</w:t>
      </w:r>
    </w:p>
    <w:p w14:paraId="46703AB4" w14:textId="77777777" w:rsidR="00B8201C" w:rsidRDefault="00B8201C" w:rsidP="00B8201C">
      <w:pPr>
        <w:autoSpaceDE w:val="0"/>
        <w:autoSpaceDN w:val="0"/>
        <w:adjustRightInd w:val="0"/>
        <w:spacing w:after="0" w:line="360" w:lineRule="auto"/>
        <w:jc w:val="both"/>
        <w:rPr>
          <w:sz w:val="24"/>
          <w:szCs w:val="24"/>
        </w:rPr>
      </w:pPr>
      <w:r>
        <w:rPr>
          <w:i/>
          <w:iCs/>
          <w:sz w:val="24"/>
          <w:szCs w:val="24"/>
        </w:rPr>
        <w:t xml:space="preserve">– </w:t>
      </w:r>
      <w:r>
        <w:rPr>
          <w:sz w:val="24"/>
          <w:szCs w:val="24"/>
        </w:rPr>
        <w:t>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 образный смысл произведений разных жанров и стилей;</w:t>
      </w:r>
    </w:p>
    <w:p w14:paraId="5A88F3EA" w14:textId="77777777" w:rsidR="00B8201C" w:rsidRDefault="00B8201C" w:rsidP="00B8201C">
      <w:pPr>
        <w:autoSpaceDE w:val="0"/>
        <w:autoSpaceDN w:val="0"/>
        <w:adjustRightInd w:val="0"/>
        <w:spacing w:after="0" w:line="360" w:lineRule="auto"/>
        <w:jc w:val="both"/>
        <w:rPr>
          <w:sz w:val="24"/>
          <w:szCs w:val="24"/>
        </w:rPr>
      </w:pPr>
      <w:r>
        <w:rPr>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14:paraId="530240C2" w14:textId="77777777" w:rsidR="00B8201C" w:rsidRDefault="00B8201C" w:rsidP="00B8201C">
      <w:pPr>
        <w:spacing w:after="0" w:line="360" w:lineRule="auto"/>
        <w:ind w:firstLine="708"/>
        <w:jc w:val="both"/>
        <w:rPr>
          <w:sz w:val="24"/>
          <w:szCs w:val="24"/>
        </w:rPr>
      </w:pPr>
      <w:r>
        <w:rPr>
          <w:sz w:val="24"/>
          <w:szCs w:val="24"/>
        </w:rPr>
        <w:t xml:space="preserve">Программа обеспечивает достижение выпускниками начальной школы определенных </w:t>
      </w:r>
      <w:r>
        <w:rPr>
          <w:sz w:val="24"/>
          <w:szCs w:val="24"/>
          <w:u w:val="single"/>
        </w:rPr>
        <w:t xml:space="preserve">личностных, метапредметных и предметных результатов.  </w:t>
      </w:r>
      <w:r>
        <w:rPr>
          <w:sz w:val="24"/>
          <w:szCs w:val="24"/>
        </w:rPr>
        <w:t>(Смотри п.</w:t>
      </w:r>
      <w:r>
        <w:rPr>
          <w:rFonts w:cs="Times New Roman"/>
          <w:b/>
          <w:bCs/>
          <w:sz w:val="24"/>
          <w:szCs w:val="24"/>
        </w:rPr>
        <w:t xml:space="preserve"> 1.2.1. </w:t>
      </w:r>
      <w:r>
        <w:rPr>
          <w:sz w:val="24"/>
          <w:szCs w:val="24"/>
        </w:rPr>
        <w:t>Планируемые результаты освоения обучающимися ООП).</w:t>
      </w:r>
    </w:p>
    <w:p w14:paraId="187B29C5" w14:textId="77777777" w:rsidR="00B8201C" w:rsidRDefault="00B8201C" w:rsidP="00B8201C">
      <w:pPr>
        <w:spacing w:after="0" w:line="360" w:lineRule="auto"/>
        <w:jc w:val="both"/>
        <w:rPr>
          <w:rStyle w:val="Zag11"/>
          <w:rFonts w:eastAsia="@Arial Unicode MS"/>
          <w:b/>
          <w:bCs/>
          <w:iCs/>
        </w:rPr>
      </w:pPr>
      <w:r>
        <w:rPr>
          <w:rStyle w:val="Zag11"/>
          <w:rFonts w:eastAsia="@Arial Unicode MS"/>
          <w:b/>
          <w:bCs/>
          <w:iCs/>
          <w:sz w:val="24"/>
          <w:szCs w:val="24"/>
        </w:rPr>
        <w:t>Содержание учебного предмета</w:t>
      </w:r>
    </w:p>
    <w:p w14:paraId="47FE357F" w14:textId="77777777" w:rsidR="00B8201C" w:rsidRDefault="00B8201C" w:rsidP="00B8201C">
      <w:pPr>
        <w:spacing w:after="0" w:line="360" w:lineRule="auto"/>
        <w:ind w:firstLine="709"/>
        <w:jc w:val="both"/>
        <w:rPr>
          <w:rFonts w:eastAsia="Times New Roman"/>
        </w:rPr>
      </w:pPr>
      <w:r>
        <w:rPr>
          <w:b/>
          <w:sz w:val="24"/>
          <w:szCs w:val="24"/>
        </w:rPr>
        <w:t xml:space="preserve">1 </w:t>
      </w:r>
      <w:proofErr w:type="gramStart"/>
      <w:r>
        <w:rPr>
          <w:b/>
          <w:sz w:val="24"/>
          <w:szCs w:val="24"/>
        </w:rPr>
        <w:t>класс  Мир</w:t>
      </w:r>
      <w:proofErr w:type="gramEnd"/>
      <w:r>
        <w:rPr>
          <w:b/>
          <w:sz w:val="24"/>
          <w:szCs w:val="24"/>
        </w:rPr>
        <w:t xml:space="preserve"> музыкальных звуков</w:t>
      </w:r>
    </w:p>
    <w:p w14:paraId="7E57152F" w14:textId="77777777" w:rsidR="00B8201C" w:rsidRDefault="00B8201C" w:rsidP="00B8201C">
      <w:pPr>
        <w:spacing w:after="0" w:line="360" w:lineRule="auto"/>
        <w:ind w:firstLine="709"/>
        <w:jc w:val="both"/>
        <w:rPr>
          <w:sz w:val="24"/>
          <w:szCs w:val="24"/>
        </w:rPr>
      </w:pPr>
      <w:r>
        <w:rPr>
          <w:sz w:val="24"/>
          <w:szCs w:val="24"/>
        </w:rPr>
        <w:t xml:space="preserve">Классификация музыкальных звуков. Свойства музыкального звука: тембр, длительность, громкость, высота. </w:t>
      </w:r>
    </w:p>
    <w:p w14:paraId="6DD4BA49"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14FB796F" w14:textId="77777777" w:rsidR="00B8201C" w:rsidRDefault="00B8201C" w:rsidP="00B8201C">
      <w:pPr>
        <w:spacing w:after="0" w:line="360" w:lineRule="auto"/>
        <w:ind w:firstLine="709"/>
        <w:jc w:val="both"/>
        <w:rPr>
          <w:sz w:val="24"/>
          <w:szCs w:val="24"/>
        </w:rPr>
      </w:pPr>
      <w:r>
        <w:rPr>
          <w:b/>
          <w:sz w:val="24"/>
          <w:szCs w:val="24"/>
        </w:rPr>
        <w:t>Восприятие и воспроизведение звуков окружающего мира во всем многообразии.</w:t>
      </w:r>
      <w:r>
        <w:rPr>
          <w:sz w:val="24"/>
          <w:szCs w:val="24"/>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14:paraId="0E6E54FE" w14:textId="77777777" w:rsidR="00B8201C" w:rsidRDefault="00B8201C" w:rsidP="00B8201C">
      <w:pPr>
        <w:spacing w:after="0" w:line="360" w:lineRule="auto"/>
        <w:ind w:firstLine="709"/>
        <w:jc w:val="both"/>
        <w:rPr>
          <w:sz w:val="24"/>
          <w:szCs w:val="24"/>
        </w:rPr>
      </w:pPr>
      <w:r>
        <w:rPr>
          <w:b/>
          <w:sz w:val="24"/>
          <w:szCs w:val="24"/>
        </w:rPr>
        <w:t>Игра на элементарных музыкальных инструментах в ансамбле.</w:t>
      </w:r>
      <w:r>
        <w:rPr>
          <w:sz w:val="24"/>
          <w:szCs w:val="24"/>
        </w:rPr>
        <w:t xml:space="preserve"> Первые опыты игры детей на инструментах, различных по способам звукоизвлечения, тембрам. </w:t>
      </w:r>
    </w:p>
    <w:p w14:paraId="39BF5A8F" w14:textId="77777777" w:rsidR="00B8201C" w:rsidRDefault="00B8201C" w:rsidP="00B8201C">
      <w:pPr>
        <w:spacing w:after="0" w:line="360" w:lineRule="auto"/>
        <w:ind w:firstLine="709"/>
        <w:jc w:val="both"/>
        <w:rPr>
          <w:sz w:val="24"/>
          <w:szCs w:val="24"/>
        </w:rPr>
      </w:pPr>
      <w:r>
        <w:rPr>
          <w:b/>
          <w:sz w:val="24"/>
          <w:szCs w:val="24"/>
        </w:rPr>
        <w:t>Пение попевок и простых песен.</w:t>
      </w:r>
      <w:r>
        <w:rPr>
          <w:sz w:val="24"/>
          <w:szCs w:val="24"/>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14:paraId="7D01E1F5" w14:textId="77777777" w:rsidR="00B8201C" w:rsidRDefault="00B8201C" w:rsidP="00B8201C">
      <w:pPr>
        <w:spacing w:after="0" w:line="360" w:lineRule="auto"/>
        <w:ind w:firstLine="709"/>
        <w:jc w:val="both"/>
        <w:rPr>
          <w:b/>
          <w:sz w:val="24"/>
          <w:szCs w:val="24"/>
        </w:rPr>
      </w:pPr>
      <w:r>
        <w:rPr>
          <w:b/>
          <w:sz w:val="24"/>
          <w:szCs w:val="24"/>
        </w:rPr>
        <w:lastRenderedPageBreak/>
        <w:t>Ритм – движение жизни</w:t>
      </w:r>
    </w:p>
    <w:p w14:paraId="4C46752E" w14:textId="77777777" w:rsidR="00B8201C" w:rsidRDefault="00B8201C" w:rsidP="00B8201C">
      <w:pPr>
        <w:spacing w:after="0" w:line="360" w:lineRule="auto"/>
        <w:ind w:firstLine="709"/>
        <w:jc w:val="both"/>
        <w:rPr>
          <w:sz w:val="24"/>
          <w:szCs w:val="24"/>
        </w:rPr>
      </w:pPr>
      <w:r>
        <w:rPr>
          <w:sz w:val="24"/>
          <w:szCs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14:paraId="460A453F"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130F4C12" w14:textId="77777777" w:rsidR="00B8201C" w:rsidRDefault="00B8201C" w:rsidP="00B8201C">
      <w:pPr>
        <w:spacing w:after="0" w:line="360" w:lineRule="auto"/>
        <w:ind w:firstLine="709"/>
        <w:jc w:val="both"/>
        <w:rPr>
          <w:sz w:val="24"/>
          <w:szCs w:val="24"/>
        </w:rPr>
      </w:pPr>
      <w:r>
        <w:rPr>
          <w:b/>
          <w:sz w:val="24"/>
          <w:szCs w:val="24"/>
        </w:rPr>
        <w:t xml:space="preserve">Восприятие и воспроизведение ритмов окружающего мира. Ритмические игры. </w:t>
      </w:r>
      <w:r>
        <w:rPr>
          <w:sz w:val="24"/>
          <w:szCs w:val="24"/>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Pr>
          <w:sz w:val="24"/>
          <w:szCs w:val="24"/>
        </w:rPr>
        <w:t>ритмоинтонирование</w:t>
      </w:r>
      <w:proofErr w:type="spellEnd"/>
      <w:r>
        <w:rPr>
          <w:sz w:val="24"/>
          <w:szCs w:val="24"/>
        </w:rPr>
        <w:t xml:space="preserve"> слов, стихов; ритмические «паззлы».</w:t>
      </w:r>
    </w:p>
    <w:p w14:paraId="4CE5FB45" w14:textId="77777777" w:rsidR="00B8201C" w:rsidRDefault="00B8201C" w:rsidP="00B8201C">
      <w:pPr>
        <w:spacing w:after="0" w:line="360" w:lineRule="auto"/>
        <w:ind w:firstLine="709"/>
        <w:jc w:val="both"/>
        <w:rPr>
          <w:sz w:val="24"/>
          <w:szCs w:val="24"/>
        </w:rPr>
      </w:pPr>
      <w:r>
        <w:rPr>
          <w:b/>
          <w:sz w:val="24"/>
          <w:szCs w:val="24"/>
        </w:rPr>
        <w:t>Игра в детском шумовом оркестре.</w:t>
      </w:r>
      <w:r>
        <w:rPr>
          <w:sz w:val="24"/>
          <w:szCs w:val="24"/>
        </w:rPr>
        <w:t xml:space="preserve"> Простые ритмические аккомпанементы к музыкальным произведениям.</w:t>
      </w:r>
    </w:p>
    <w:p w14:paraId="2DE570C4" w14:textId="77777777" w:rsidR="00B8201C" w:rsidRDefault="00B8201C" w:rsidP="00B8201C">
      <w:pPr>
        <w:spacing w:after="0" w:line="360" w:lineRule="auto"/>
        <w:ind w:firstLine="709"/>
        <w:jc w:val="both"/>
        <w:rPr>
          <w:sz w:val="24"/>
          <w:szCs w:val="24"/>
        </w:rPr>
      </w:pPr>
      <w:r>
        <w:rPr>
          <w:sz w:val="24"/>
          <w:szCs w:val="24"/>
        </w:rPr>
        <w:t xml:space="preserve">Игра в детском шумовом оркестре: ложки, погремушки, </w:t>
      </w:r>
      <w:proofErr w:type="gramStart"/>
      <w:r>
        <w:rPr>
          <w:sz w:val="24"/>
          <w:szCs w:val="24"/>
        </w:rPr>
        <w:t>трещотки,  треугольники</w:t>
      </w:r>
      <w:proofErr w:type="gramEnd"/>
      <w:r>
        <w:rPr>
          <w:sz w:val="24"/>
          <w:szCs w:val="24"/>
        </w:rPr>
        <w:t>,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14:paraId="5623DBDB" w14:textId="77777777" w:rsidR="00B8201C" w:rsidRDefault="00B8201C" w:rsidP="00B8201C">
      <w:pPr>
        <w:spacing w:after="0" w:line="360" w:lineRule="auto"/>
        <w:ind w:firstLine="709"/>
        <w:jc w:val="both"/>
        <w:rPr>
          <w:sz w:val="24"/>
          <w:szCs w:val="24"/>
        </w:rPr>
      </w:pPr>
      <w:r>
        <w:rPr>
          <w:b/>
          <w:sz w:val="24"/>
          <w:szCs w:val="24"/>
        </w:rPr>
        <w:t>Мелодия – царица музыки</w:t>
      </w:r>
    </w:p>
    <w:p w14:paraId="38B6336E" w14:textId="5455400C" w:rsidR="00B8201C" w:rsidRDefault="00B8201C" w:rsidP="00B8201C">
      <w:pPr>
        <w:spacing w:after="0" w:line="360" w:lineRule="auto"/>
        <w:ind w:firstLine="709"/>
        <w:jc w:val="both"/>
        <w:rPr>
          <w:sz w:val="24"/>
          <w:szCs w:val="24"/>
        </w:rPr>
      </w:pPr>
      <w:r>
        <w:rPr>
          <w:sz w:val="24"/>
          <w:szCs w:val="24"/>
        </w:rPr>
        <w:t>Мелодия – главный носитель содержания в музыке. Интонация в музыке и в речи.</w:t>
      </w:r>
      <w:r w:rsidR="00F654EC">
        <w:rPr>
          <w:sz w:val="24"/>
          <w:szCs w:val="24"/>
        </w:rPr>
        <w:t xml:space="preserve"> </w:t>
      </w:r>
      <w:r>
        <w:rPr>
          <w:sz w:val="24"/>
          <w:szCs w:val="24"/>
        </w:rPr>
        <w:t>Интонация как основа эмоционально-образной природы музыки. Выразительные свойства мелодии. Типы мелодического движения. Аккомпанемент.</w:t>
      </w:r>
    </w:p>
    <w:p w14:paraId="40DFD8C1"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668B3D20" w14:textId="77777777" w:rsidR="00B8201C" w:rsidRDefault="00B8201C" w:rsidP="00B8201C">
      <w:pPr>
        <w:spacing w:after="0" w:line="360" w:lineRule="auto"/>
        <w:ind w:firstLine="709"/>
        <w:jc w:val="both"/>
        <w:rPr>
          <w:sz w:val="24"/>
          <w:szCs w:val="24"/>
        </w:rPr>
      </w:pPr>
      <w:r>
        <w:rPr>
          <w:b/>
          <w:sz w:val="24"/>
          <w:szCs w:val="24"/>
        </w:rPr>
        <w:t>Слушание музыкальных произведений яркого интонационно-образного содержания.</w:t>
      </w:r>
      <w:r>
        <w:rPr>
          <w:sz w:val="24"/>
          <w:szCs w:val="24"/>
        </w:rPr>
        <w:t xml:space="preserve"> Примеры: Г. Свиридов «Ласковая просьба», Р. Шуман «Первая утрата», Л. Бетховен Симфония № 5 (начало), В.А. Моцарт Симфония № 40 (начало).</w:t>
      </w:r>
    </w:p>
    <w:p w14:paraId="06B4ECBD" w14:textId="77777777" w:rsidR="00B8201C" w:rsidRDefault="00B8201C" w:rsidP="00B8201C">
      <w:pPr>
        <w:spacing w:after="0" w:line="360" w:lineRule="auto"/>
        <w:ind w:firstLine="709"/>
        <w:jc w:val="both"/>
        <w:rPr>
          <w:sz w:val="24"/>
          <w:szCs w:val="24"/>
        </w:rPr>
      </w:pPr>
      <w:r>
        <w:rPr>
          <w:sz w:val="24"/>
          <w:szCs w:val="24"/>
        </w:rPr>
        <w:t xml:space="preserve">Исполнение песен с плавным мелодическим движением. Разучивание и исполнение песен с </w:t>
      </w:r>
      <w:proofErr w:type="spellStart"/>
      <w:r>
        <w:rPr>
          <w:sz w:val="24"/>
          <w:szCs w:val="24"/>
        </w:rPr>
        <w:t>поступенным</w:t>
      </w:r>
      <w:proofErr w:type="spellEnd"/>
      <w:r>
        <w:rPr>
          <w:sz w:val="24"/>
          <w:szCs w:val="24"/>
        </w:rPr>
        <w:t xml:space="preserve"> движением, повторяющимися интонациями. Пение по «лесенке»; пение с применением ручных знаков. </w:t>
      </w:r>
    </w:p>
    <w:p w14:paraId="65EAC8A7" w14:textId="77777777" w:rsidR="00B8201C" w:rsidRDefault="00B8201C" w:rsidP="00B8201C">
      <w:pPr>
        <w:spacing w:after="0" w:line="360" w:lineRule="auto"/>
        <w:ind w:firstLine="709"/>
        <w:jc w:val="both"/>
        <w:rPr>
          <w:sz w:val="24"/>
          <w:szCs w:val="24"/>
        </w:rPr>
      </w:pPr>
      <w:r>
        <w:rPr>
          <w:sz w:val="24"/>
          <w:szCs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14:paraId="7B209F22" w14:textId="77777777" w:rsidR="00B8201C" w:rsidRDefault="00B8201C" w:rsidP="00B8201C">
      <w:pPr>
        <w:spacing w:after="0" w:line="360" w:lineRule="auto"/>
        <w:ind w:firstLine="709"/>
        <w:jc w:val="both"/>
        <w:rPr>
          <w:sz w:val="24"/>
          <w:szCs w:val="24"/>
        </w:rPr>
      </w:pPr>
      <w:r>
        <w:rPr>
          <w:sz w:val="24"/>
          <w:szCs w:val="24"/>
        </w:rPr>
        <w:lastRenderedPageBreak/>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14:paraId="2D85CDD8" w14:textId="77777777" w:rsidR="00B8201C" w:rsidRDefault="00B8201C" w:rsidP="00B8201C">
      <w:pPr>
        <w:spacing w:after="0" w:line="360" w:lineRule="auto"/>
        <w:ind w:firstLine="709"/>
        <w:jc w:val="both"/>
        <w:rPr>
          <w:sz w:val="24"/>
          <w:szCs w:val="24"/>
        </w:rPr>
      </w:pPr>
      <w:r>
        <w:rPr>
          <w:b/>
          <w:sz w:val="24"/>
          <w:szCs w:val="24"/>
        </w:rPr>
        <w:t>Музыкальные краски</w:t>
      </w:r>
    </w:p>
    <w:p w14:paraId="01369FEE" w14:textId="77777777" w:rsidR="00B8201C" w:rsidRDefault="00B8201C" w:rsidP="00B8201C">
      <w:pPr>
        <w:spacing w:after="0" w:line="360" w:lineRule="auto"/>
        <w:ind w:firstLine="709"/>
        <w:jc w:val="both"/>
        <w:rPr>
          <w:sz w:val="24"/>
          <w:szCs w:val="24"/>
        </w:rPr>
      </w:pPr>
      <w:r>
        <w:rPr>
          <w:sz w:val="24"/>
          <w:szCs w:val="24"/>
        </w:rPr>
        <w:t>Первоначальные знания о средствах музыкальной выразительности. Понятие контраста в музыке. Лад. Мажор и минор. Тоника.</w:t>
      </w:r>
    </w:p>
    <w:p w14:paraId="27A21360"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0FCE2046" w14:textId="77777777" w:rsidR="00B8201C" w:rsidRDefault="00B8201C" w:rsidP="00B8201C">
      <w:pPr>
        <w:spacing w:after="0" w:line="360" w:lineRule="auto"/>
        <w:ind w:firstLine="709"/>
        <w:jc w:val="both"/>
        <w:rPr>
          <w:sz w:val="24"/>
          <w:szCs w:val="24"/>
        </w:rPr>
      </w:pPr>
      <w:r>
        <w:rPr>
          <w:b/>
          <w:sz w:val="24"/>
          <w:szCs w:val="24"/>
        </w:rPr>
        <w:t>Слушание музыкальных произведений с контрастными образами, пьес различного ладового наклонения.</w:t>
      </w:r>
      <w:r>
        <w:rPr>
          <w:sz w:val="24"/>
          <w:szCs w:val="24"/>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14:paraId="71B8C69A" w14:textId="77777777" w:rsidR="00B8201C" w:rsidRDefault="00B8201C" w:rsidP="00B8201C">
      <w:pPr>
        <w:spacing w:after="0" w:line="360" w:lineRule="auto"/>
        <w:ind w:firstLine="709"/>
        <w:jc w:val="both"/>
        <w:rPr>
          <w:sz w:val="24"/>
          <w:szCs w:val="24"/>
        </w:rPr>
      </w:pPr>
      <w:r>
        <w:rPr>
          <w:b/>
          <w:sz w:val="24"/>
          <w:szCs w:val="24"/>
        </w:rPr>
        <w:t>Пластическое интонирование, двигательная импровизация под музыку разного характера.</w:t>
      </w:r>
      <w:r>
        <w:rPr>
          <w:sz w:val="24"/>
          <w:szCs w:val="24"/>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14:paraId="58A7E7BC" w14:textId="77777777" w:rsidR="00B8201C" w:rsidRDefault="00B8201C" w:rsidP="00B8201C">
      <w:pPr>
        <w:spacing w:after="0" w:line="360" w:lineRule="auto"/>
        <w:ind w:firstLine="709"/>
        <w:jc w:val="both"/>
        <w:rPr>
          <w:sz w:val="24"/>
          <w:szCs w:val="24"/>
        </w:rPr>
      </w:pPr>
      <w:r>
        <w:rPr>
          <w:b/>
          <w:sz w:val="24"/>
          <w:szCs w:val="24"/>
        </w:rPr>
        <w:t>Исполнение песен, написанных в разных ладах.</w:t>
      </w:r>
      <w:r>
        <w:rPr>
          <w:sz w:val="24"/>
          <w:szCs w:val="24"/>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14:paraId="3C71FB2D" w14:textId="77777777" w:rsidR="00B8201C" w:rsidRDefault="00B8201C" w:rsidP="00B8201C">
      <w:pPr>
        <w:spacing w:after="0" w:line="360" w:lineRule="auto"/>
        <w:ind w:firstLine="709"/>
        <w:jc w:val="both"/>
        <w:rPr>
          <w:sz w:val="24"/>
          <w:szCs w:val="24"/>
        </w:rPr>
      </w:pPr>
      <w:r>
        <w:rPr>
          <w:b/>
          <w:sz w:val="24"/>
          <w:szCs w:val="24"/>
        </w:rPr>
        <w:t>Игры-драматизации</w:t>
      </w:r>
      <w:r>
        <w:rPr>
          <w:sz w:val="24"/>
          <w:szCs w:val="24"/>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14:paraId="7BBDCC0E" w14:textId="77777777" w:rsidR="00B8201C" w:rsidRDefault="00B8201C" w:rsidP="00B8201C">
      <w:pPr>
        <w:spacing w:after="0" w:line="360" w:lineRule="auto"/>
        <w:ind w:firstLine="709"/>
        <w:jc w:val="both"/>
        <w:rPr>
          <w:b/>
          <w:sz w:val="24"/>
          <w:szCs w:val="24"/>
        </w:rPr>
      </w:pPr>
      <w:r>
        <w:rPr>
          <w:b/>
          <w:sz w:val="24"/>
          <w:szCs w:val="24"/>
        </w:rPr>
        <w:t>Музыкальные жанры: песня, танец, марш</w:t>
      </w:r>
    </w:p>
    <w:p w14:paraId="3B4A25B4" w14:textId="77777777" w:rsidR="00B8201C" w:rsidRDefault="00B8201C" w:rsidP="00B8201C">
      <w:pPr>
        <w:spacing w:after="0" w:line="360" w:lineRule="auto"/>
        <w:ind w:firstLine="709"/>
        <w:jc w:val="both"/>
        <w:rPr>
          <w:sz w:val="24"/>
          <w:szCs w:val="24"/>
        </w:rPr>
      </w:pPr>
      <w:r>
        <w:rPr>
          <w:sz w:val="24"/>
          <w:szCs w:val="24"/>
        </w:rPr>
        <w:t>Формирование первичных аналитических навыков. Определение особенностей основных жанров музыки: песня, танец, марш.</w:t>
      </w:r>
    </w:p>
    <w:p w14:paraId="26954488"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4772DC97" w14:textId="77777777" w:rsidR="00B8201C" w:rsidRDefault="00B8201C" w:rsidP="00B8201C">
      <w:pPr>
        <w:spacing w:after="0" w:line="360" w:lineRule="auto"/>
        <w:ind w:firstLine="709"/>
        <w:jc w:val="both"/>
        <w:rPr>
          <w:sz w:val="24"/>
          <w:szCs w:val="24"/>
        </w:rPr>
      </w:pPr>
      <w:r>
        <w:rPr>
          <w:b/>
          <w:sz w:val="24"/>
          <w:szCs w:val="24"/>
        </w:rPr>
        <w:t>Слушание музыкальных произведений, имеющих ярко выраженную жанровую основу.</w:t>
      </w:r>
      <w:r>
        <w:rPr>
          <w:sz w:val="24"/>
          <w:szCs w:val="24"/>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14:paraId="1C8555C3" w14:textId="77777777" w:rsidR="00B8201C" w:rsidRDefault="00B8201C" w:rsidP="00B8201C">
      <w:pPr>
        <w:spacing w:after="0" w:line="360" w:lineRule="auto"/>
        <w:ind w:firstLine="709"/>
        <w:jc w:val="both"/>
        <w:rPr>
          <w:sz w:val="24"/>
          <w:szCs w:val="24"/>
        </w:rPr>
      </w:pPr>
      <w:r>
        <w:rPr>
          <w:b/>
          <w:sz w:val="24"/>
          <w:szCs w:val="24"/>
        </w:rPr>
        <w:t>Сочинение простых инструментальных аккомпанементов как сопровождения к песенной, танцевальной и маршевой музыке.</w:t>
      </w:r>
      <w:r>
        <w:rPr>
          <w:sz w:val="24"/>
          <w:szCs w:val="24"/>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14:paraId="4237E990" w14:textId="77777777" w:rsidR="00B8201C" w:rsidRDefault="00B8201C" w:rsidP="00B8201C">
      <w:pPr>
        <w:spacing w:after="0" w:line="360" w:lineRule="auto"/>
        <w:ind w:firstLine="709"/>
        <w:jc w:val="both"/>
        <w:rPr>
          <w:sz w:val="24"/>
          <w:szCs w:val="24"/>
        </w:rPr>
      </w:pPr>
      <w:r>
        <w:rPr>
          <w:b/>
          <w:sz w:val="24"/>
          <w:szCs w:val="24"/>
        </w:rPr>
        <w:lastRenderedPageBreak/>
        <w:t>Исполнение хоровых и инструментальных произведений разных жанров. Двигательная импровизация.</w:t>
      </w:r>
      <w:r>
        <w:rPr>
          <w:sz w:val="24"/>
          <w:szCs w:val="24"/>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14:paraId="76081D57" w14:textId="77777777" w:rsidR="00B8201C" w:rsidRDefault="00B8201C" w:rsidP="00B8201C">
      <w:pPr>
        <w:spacing w:after="0" w:line="360" w:lineRule="auto"/>
        <w:ind w:firstLine="709"/>
        <w:jc w:val="both"/>
        <w:rPr>
          <w:sz w:val="24"/>
          <w:szCs w:val="24"/>
        </w:rPr>
      </w:pPr>
      <w:r>
        <w:rPr>
          <w:b/>
          <w:sz w:val="24"/>
          <w:szCs w:val="24"/>
        </w:rPr>
        <w:t>Музыкальная азбука или где живут ноты</w:t>
      </w:r>
    </w:p>
    <w:p w14:paraId="305A7F41" w14:textId="77777777" w:rsidR="00B8201C" w:rsidRDefault="00B8201C" w:rsidP="00B8201C">
      <w:pPr>
        <w:spacing w:after="0" w:line="360" w:lineRule="auto"/>
        <w:ind w:firstLine="709"/>
        <w:jc w:val="both"/>
        <w:rPr>
          <w:sz w:val="24"/>
          <w:szCs w:val="24"/>
        </w:rPr>
      </w:pPr>
      <w:r>
        <w:rPr>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14:paraId="1AD0A2C7"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51016EAE" w14:textId="77777777" w:rsidR="00B8201C" w:rsidRDefault="00B8201C" w:rsidP="00B8201C">
      <w:pPr>
        <w:spacing w:after="0" w:line="360" w:lineRule="auto"/>
        <w:ind w:firstLine="709"/>
        <w:jc w:val="both"/>
        <w:rPr>
          <w:sz w:val="24"/>
          <w:szCs w:val="24"/>
        </w:rPr>
      </w:pPr>
      <w:r>
        <w:rPr>
          <w:b/>
          <w:sz w:val="24"/>
          <w:szCs w:val="24"/>
        </w:rPr>
        <w:t>Игровые дидактические упражнения с использованием наглядного материала.</w:t>
      </w:r>
      <w:r>
        <w:rPr>
          <w:sz w:val="24"/>
          <w:szCs w:val="24"/>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Pr>
          <w:sz w:val="24"/>
          <w:szCs w:val="24"/>
        </w:rPr>
        <w:t>поступенное</w:t>
      </w:r>
      <w:proofErr w:type="spellEnd"/>
      <w:r>
        <w:rPr>
          <w:sz w:val="24"/>
          <w:szCs w:val="24"/>
        </w:rPr>
        <w:t xml:space="preserve"> движение в диапазоне октавы. </w:t>
      </w:r>
    </w:p>
    <w:p w14:paraId="3EFFE081" w14:textId="77777777" w:rsidR="00B8201C" w:rsidRDefault="00B8201C" w:rsidP="00B8201C">
      <w:pPr>
        <w:spacing w:after="0" w:line="360" w:lineRule="auto"/>
        <w:ind w:firstLine="709"/>
        <w:jc w:val="both"/>
        <w:rPr>
          <w:sz w:val="24"/>
          <w:szCs w:val="24"/>
        </w:rPr>
      </w:pPr>
      <w:r>
        <w:rPr>
          <w:b/>
          <w:sz w:val="24"/>
          <w:szCs w:val="24"/>
        </w:rPr>
        <w:t>Слушание музыкальных произведений с использованием элементарной графической записи.</w:t>
      </w:r>
      <w:r>
        <w:rPr>
          <w:sz w:val="24"/>
          <w:szCs w:val="24"/>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14:paraId="79547FCA" w14:textId="77777777" w:rsidR="00B8201C" w:rsidRDefault="00B8201C" w:rsidP="00B8201C">
      <w:pPr>
        <w:spacing w:after="0" w:line="360" w:lineRule="auto"/>
        <w:ind w:firstLine="709"/>
        <w:jc w:val="both"/>
        <w:rPr>
          <w:sz w:val="24"/>
          <w:szCs w:val="24"/>
        </w:rPr>
      </w:pPr>
      <w:r>
        <w:rPr>
          <w:b/>
          <w:sz w:val="24"/>
          <w:szCs w:val="24"/>
        </w:rPr>
        <w:t xml:space="preserve">Пение с применением ручных знаков. Пение простейших песен по нотам. </w:t>
      </w:r>
      <w:r>
        <w:rPr>
          <w:sz w:val="24"/>
          <w:szCs w:val="24"/>
        </w:rPr>
        <w:t>Разучивание и исполнение песен с применением ручных знаков. Пение разученных ранее песен по нотам.</w:t>
      </w:r>
    </w:p>
    <w:p w14:paraId="39B75ACD" w14:textId="77777777" w:rsidR="00B8201C" w:rsidRDefault="00B8201C" w:rsidP="00B8201C">
      <w:pPr>
        <w:spacing w:after="0" w:line="360" w:lineRule="auto"/>
        <w:ind w:firstLine="709"/>
        <w:jc w:val="both"/>
        <w:rPr>
          <w:sz w:val="24"/>
          <w:szCs w:val="24"/>
        </w:rPr>
      </w:pPr>
      <w:r>
        <w:rPr>
          <w:b/>
          <w:sz w:val="24"/>
          <w:szCs w:val="24"/>
        </w:rPr>
        <w:t>Игра на элементарных музыкальных инструментах в ансамбле</w:t>
      </w:r>
      <w:r>
        <w:rPr>
          <w:sz w:val="24"/>
          <w:szCs w:val="24"/>
        </w:rPr>
        <w:t>. Первые навыки игры по нотам.</w:t>
      </w:r>
    </w:p>
    <w:p w14:paraId="4A232C09" w14:textId="77777777" w:rsidR="00B8201C" w:rsidRDefault="00B8201C" w:rsidP="00B8201C">
      <w:pPr>
        <w:spacing w:after="0" w:line="360" w:lineRule="auto"/>
        <w:ind w:firstLine="709"/>
        <w:jc w:val="both"/>
        <w:rPr>
          <w:b/>
          <w:sz w:val="24"/>
          <w:szCs w:val="24"/>
        </w:rPr>
      </w:pPr>
      <w:r>
        <w:rPr>
          <w:b/>
          <w:sz w:val="24"/>
          <w:szCs w:val="24"/>
        </w:rPr>
        <w:t>Я – артист</w:t>
      </w:r>
    </w:p>
    <w:p w14:paraId="425D2CA3" w14:textId="77777777" w:rsidR="00B8201C" w:rsidRDefault="00B8201C" w:rsidP="00B8201C">
      <w:pPr>
        <w:spacing w:after="0" w:line="360" w:lineRule="auto"/>
        <w:ind w:firstLine="709"/>
        <w:jc w:val="both"/>
        <w:rPr>
          <w:sz w:val="24"/>
          <w:szCs w:val="24"/>
        </w:rPr>
      </w:pPr>
      <w:r>
        <w:rPr>
          <w:sz w:val="24"/>
          <w:szCs w:val="24"/>
        </w:rPr>
        <w:t>Сольное и ансамблевое музицирование (вокальное и инструментальное). Творческое соревнование.</w:t>
      </w:r>
    </w:p>
    <w:p w14:paraId="0B863B1D"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37968F78" w14:textId="77777777" w:rsidR="00B8201C" w:rsidRDefault="00B8201C" w:rsidP="00B8201C">
      <w:pPr>
        <w:spacing w:after="0" w:line="360" w:lineRule="auto"/>
        <w:ind w:firstLine="709"/>
        <w:jc w:val="both"/>
        <w:rPr>
          <w:sz w:val="24"/>
          <w:szCs w:val="24"/>
        </w:rPr>
      </w:pPr>
      <w:r>
        <w:rPr>
          <w:b/>
          <w:sz w:val="24"/>
          <w:szCs w:val="24"/>
        </w:rPr>
        <w:t>Исполнение пройденных хоровых и инструментальных произведений</w:t>
      </w:r>
      <w:r>
        <w:rPr>
          <w:sz w:val="24"/>
          <w:szCs w:val="24"/>
        </w:rPr>
        <w:t xml:space="preserve"> в школьных мероприятиях.</w:t>
      </w:r>
    </w:p>
    <w:p w14:paraId="260AB075" w14:textId="77777777" w:rsidR="00B8201C" w:rsidRDefault="00B8201C" w:rsidP="00B8201C">
      <w:pPr>
        <w:spacing w:after="0" w:line="360" w:lineRule="auto"/>
        <w:ind w:firstLine="709"/>
        <w:jc w:val="both"/>
        <w:rPr>
          <w:sz w:val="24"/>
          <w:szCs w:val="24"/>
        </w:rPr>
      </w:pPr>
      <w:r>
        <w:rPr>
          <w:b/>
          <w:sz w:val="24"/>
          <w:szCs w:val="24"/>
        </w:rPr>
        <w:lastRenderedPageBreak/>
        <w:t>Командные состязания</w:t>
      </w:r>
      <w:r>
        <w:rPr>
          <w:sz w:val="24"/>
          <w:szCs w:val="24"/>
        </w:rPr>
        <w:t>: викторины на основе изученного музыкального материала; ритмические эстафеты; ритмическое эхо, ритмические «диалоги».</w:t>
      </w:r>
    </w:p>
    <w:p w14:paraId="03204562" w14:textId="77777777" w:rsidR="00B8201C" w:rsidRDefault="00B8201C" w:rsidP="00B8201C">
      <w:pPr>
        <w:spacing w:after="0" w:line="360" w:lineRule="auto"/>
        <w:ind w:firstLine="709"/>
        <w:jc w:val="both"/>
        <w:rPr>
          <w:sz w:val="24"/>
          <w:szCs w:val="24"/>
        </w:rPr>
      </w:pPr>
      <w:r>
        <w:rPr>
          <w:b/>
          <w:sz w:val="24"/>
          <w:szCs w:val="24"/>
        </w:rPr>
        <w:t>Развитие навыка импровизации</w:t>
      </w:r>
      <w:r>
        <w:rPr>
          <w:sz w:val="24"/>
          <w:szCs w:val="24"/>
        </w:rPr>
        <w:t xml:space="preserve">, импровизация на элементарных музыкальных инструментах с использованием пройденных </w:t>
      </w:r>
      <w:proofErr w:type="spellStart"/>
      <w:r>
        <w:rPr>
          <w:sz w:val="24"/>
          <w:szCs w:val="24"/>
        </w:rPr>
        <w:t>ритмоформул</w:t>
      </w:r>
      <w:proofErr w:type="spellEnd"/>
      <w:r>
        <w:rPr>
          <w:sz w:val="24"/>
          <w:szCs w:val="24"/>
        </w:rPr>
        <w:t>; импровизация-вопрос, импровизация-ответ; соревнование солистов – импровизация простых аккомпанементов и ритмических рисунков.</w:t>
      </w:r>
    </w:p>
    <w:p w14:paraId="08128205" w14:textId="77777777" w:rsidR="00B8201C" w:rsidRDefault="00B8201C" w:rsidP="00B8201C">
      <w:pPr>
        <w:spacing w:after="0" w:line="360" w:lineRule="auto"/>
        <w:ind w:firstLine="709"/>
        <w:jc w:val="both"/>
        <w:rPr>
          <w:b/>
          <w:sz w:val="24"/>
          <w:szCs w:val="24"/>
        </w:rPr>
      </w:pPr>
      <w:r>
        <w:rPr>
          <w:b/>
          <w:sz w:val="24"/>
          <w:szCs w:val="24"/>
        </w:rPr>
        <w:t>Музыкально-театрализованное представление</w:t>
      </w:r>
    </w:p>
    <w:p w14:paraId="49129CE3" w14:textId="77777777" w:rsidR="00B8201C" w:rsidRDefault="00B8201C" w:rsidP="00B8201C">
      <w:pPr>
        <w:spacing w:after="0" w:line="360" w:lineRule="auto"/>
        <w:ind w:firstLine="709"/>
        <w:jc w:val="both"/>
        <w:rPr>
          <w:sz w:val="24"/>
          <w:szCs w:val="24"/>
        </w:rPr>
      </w:pPr>
      <w:r>
        <w:rPr>
          <w:sz w:val="24"/>
          <w:szCs w:val="24"/>
        </w:rPr>
        <w:t>Музыкально-театрализованное представление как результат освоения программы по учебному предмету «Музыка» в первом классе.</w:t>
      </w:r>
    </w:p>
    <w:p w14:paraId="6A197B3B"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6E9981FD" w14:textId="77777777" w:rsidR="00B8201C" w:rsidRDefault="00B8201C" w:rsidP="00B8201C">
      <w:pPr>
        <w:spacing w:after="0" w:line="360" w:lineRule="auto"/>
        <w:ind w:firstLine="709"/>
        <w:jc w:val="both"/>
        <w:rPr>
          <w:sz w:val="24"/>
          <w:szCs w:val="24"/>
        </w:rPr>
      </w:pPr>
      <w:r>
        <w:rPr>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proofErr w:type="gramStart"/>
      <w:r>
        <w:rPr>
          <w:sz w:val="24"/>
          <w:szCs w:val="24"/>
        </w:rPr>
        <w:t>и  инструментального</w:t>
      </w:r>
      <w:proofErr w:type="gramEnd"/>
      <w:r>
        <w:rPr>
          <w:sz w:val="24"/>
          <w:szCs w:val="24"/>
        </w:rPr>
        <w:t xml:space="preserve">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14:paraId="121CB4E8" w14:textId="77777777" w:rsidR="00B8201C" w:rsidRPr="00F654EC" w:rsidRDefault="00B8201C" w:rsidP="00B8201C">
      <w:pPr>
        <w:spacing w:after="0" w:line="360" w:lineRule="auto"/>
        <w:ind w:firstLine="709"/>
        <w:jc w:val="both"/>
        <w:rPr>
          <w:rFonts w:ascii="Calibri" w:hAnsi="Calibri"/>
          <w:b/>
          <w:sz w:val="24"/>
          <w:szCs w:val="24"/>
        </w:rPr>
      </w:pPr>
      <w:r w:rsidRPr="00F654EC">
        <w:rPr>
          <w:b/>
          <w:sz w:val="24"/>
          <w:szCs w:val="24"/>
        </w:rPr>
        <w:t xml:space="preserve">2 класс     Народное музыкальное искусство. Традиции и обряды </w:t>
      </w:r>
    </w:p>
    <w:p w14:paraId="7254F4A1" w14:textId="77777777" w:rsidR="00B8201C" w:rsidRPr="00F654EC" w:rsidRDefault="00B8201C" w:rsidP="00B8201C">
      <w:pPr>
        <w:spacing w:after="0" w:line="360" w:lineRule="auto"/>
        <w:ind w:firstLine="709"/>
        <w:jc w:val="both"/>
        <w:rPr>
          <w:sz w:val="24"/>
          <w:szCs w:val="24"/>
        </w:rPr>
      </w:pPr>
      <w:r w:rsidRPr="00F654EC">
        <w:rPr>
          <w:sz w:val="24"/>
          <w:szCs w:val="24"/>
        </w:rPr>
        <w:t>Музыкальный фольклор. Народные игры. Народные инструменты. Годовой круг календарных праздников</w:t>
      </w:r>
    </w:p>
    <w:p w14:paraId="4039C836" w14:textId="77777777" w:rsidR="00B8201C" w:rsidRPr="00F654EC" w:rsidRDefault="00B8201C" w:rsidP="00B8201C">
      <w:pPr>
        <w:spacing w:after="0" w:line="360" w:lineRule="auto"/>
        <w:ind w:firstLine="709"/>
        <w:jc w:val="both"/>
        <w:rPr>
          <w:b/>
          <w:sz w:val="24"/>
          <w:szCs w:val="24"/>
        </w:rPr>
      </w:pPr>
      <w:r w:rsidRPr="00F654EC">
        <w:rPr>
          <w:b/>
          <w:sz w:val="24"/>
          <w:szCs w:val="24"/>
        </w:rPr>
        <w:t xml:space="preserve">Содержание обучения по видам деятельности: </w:t>
      </w:r>
    </w:p>
    <w:p w14:paraId="03C2A60C" w14:textId="77777777" w:rsidR="00B8201C" w:rsidRPr="00F654EC" w:rsidRDefault="00B8201C" w:rsidP="00B8201C">
      <w:pPr>
        <w:spacing w:after="0" w:line="360" w:lineRule="auto"/>
        <w:ind w:firstLine="709"/>
        <w:jc w:val="both"/>
        <w:rPr>
          <w:rFonts w:ascii="Calibri" w:hAnsi="Calibri"/>
          <w:sz w:val="24"/>
          <w:szCs w:val="24"/>
        </w:rPr>
      </w:pPr>
      <w:r w:rsidRPr="00F654EC">
        <w:rPr>
          <w:b/>
          <w:sz w:val="24"/>
          <w:szCs w:val="24"/>
        </w:rPr>
        <w:t>Музыкально-игровая деятельность</w:t>
      </w:r>
      <w:r w:rsidRPr="00F654EC">
        <w:rPr>
          <w:sz w:val="24"/>
          <w:szCs w:val="24"/>
        </w:rPr>
        <w:t xml:space="preserve">. Повторение и инсценирование народных песен, пройденных в первом классе. Разучивание и исполнение </w:t>
      </w:r>
      <w:proofErr w:type="spellStart"/>
      <w:r w:rsidRPr="00F654EC">
        <w:rPr>
          <w:sz w:val="24"/>
          <w:szCs w:val="24"/>
        </w:rPr>
        <w:t>закличек</w:t>
      </w:r>
      <w:proofErr w:type="spellEnd"/>
      <w:r w:rsidRPr="00F654EC">
        <w:rPr>
          <w:sz w:val="24"/>
          <w:szCs w:val="24"/>
        </w:rPr>
        <w:t xml:space="preserve">, </w:t>
      </w:r>
      <w:proofErr w:type="spellStart"/>
      <w:r w:rsidRPr="00F654EC">
        <w:rPr>
          <w:sz w:val="24"/>
          <w:szCs w:val="24"/>
        </w:rPr>
        <w:t>потешек</w:t>
      </w:r>
      <w:proofErr w:type="spellEnd"/>
      <w:r w:rsidRPr="00F654EC">
        <w:rPr>
          <w:sz w:val="24"/>
          <w:szCs w:val="24"/>
        </w:rPr>
        <w:t>, игровых и хороводных песен. П</w:t>
      </w:r>
      <w:r w:rsidRPr="00F654EC">
        <w:rPr>
          <w:rFonts w:eastAsia="SimSun"/>
          <w:kern w:val="2"/>
          <w:sz w:val="24"/>
          <w:szCs w:val="24"/>
          <w:lang w:eastAsia="hi-IN"/>
        </w:rPr>
        <w:t xml:space="preserve">риобщение детей к игровой традиционной народной культуре: </w:t>
      </w:r>
      <w:r w:rsidRPr="00F654EC">
        <w:rPr>
          <w:sz w:val="24"/>
          <w:szCs w:val="24"/>
        </w:rPr>
        <w:t xml:space="preserve">народные игры с музыкальным сопровождением. Примеры: </w:t>
      </w:r>
      <w:r w:rsidRPr="00F654EC">
        <w:rPr>
          <w:rFonts w:eastAsia="SimSun"/>
          <w:kern w:val="2"/>
          <w:sz w:val="24"/>
          <w:szCs w:val="24"/>
          <w:lang w:eastAsia="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14:paraId="5D68D973" w14:textId="77777777" w:rsidR="00B8201C" w:rsidRPr="00F654EC" w:rsidRDefault="00B8201C" w:rsidP="00B8201C">
      <w:pPr>
        <w:spacing w:after="0" w:line="360" w:lineRule="auto"/>
        <w:ind w:firstLine="709"/>
        <w:jc w:val="both"/>
        <w:rPr>
          <w:sz w:val="24"/>
          <w:szCs w:val="24"/>
        </w:rPr>
      </w:pPr>
      <w:r w:rsidRPr="00F654EC">
        <w:rPr>
          <w:b/>
          <w:sz w:val="24"/>
          <w:szCs w:val="24"/>
        </w:rPr>
        <w:t>Игра на народных инструментах</w:t>
      </w:r>
      <w:r w:rsidRPr="00F654EC">
        <w:rPr>
          <w:sz w:val="24"/>
          <w:szCs w:val="24"/>
        </w:rPr>
        <w:t xml:space="preserve">.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w:t>
      </w:r>
      <w:proofErr w:type="spellStart"/>
      <w:r w:rsidRPr="00F654EC">
        <w:rPr>
          <w:sz w:val="24"/>
          <w:szCs w:val="24"/>
        </w:rPr>
        <w:t>шаркунки</w:t>
      </w:r>
      <w:proofErr w:type="spellEnd"/>
      <w:r w:rsidRPr="00F654EC">
        <w:rPr>
          <w:sz w:val="24"/>
          <w:szCs w:val="24"/>
        </w:rPr>
        <w:t>). Народные инструменты разных регионов.</w:t>
      </w:r>
    </w:p>
    <w:p w14:paraId="1A6AE85F" w14:textId="77777777" w:rsidR="00B8201C" w:rsidRPr="00F654EC" w:rsidRDefault="00B8201C" w:rsidP="00B8201C">
      <w:pPr>
        <w:spacing w:after="0" w:line="360" w:lineRule="auto"/>
        <w:ind w:firstLine="709"/>
        <w:jc w:val="both"/>
        <w:rPr>
          <w:sz w:val="24"/>
          <w:szCs w:val="24"/>
        </w:rPr>
      </w:pPr>
      <w:r w:rsidRPr="00F654EC">
        <w:rPr>
          <w:b/>
          <w:sz w:val="24"/>
          <w:szCs w:val="24"/>
        </w:rPr>
        <w:lastRenderedPageBreak/>
        <w:t>Слушание произведений в исполнении фольклорных коллективов</w:t>
      </w:r>
      <w:r w:rsidRPr="00F654EC">
        <w:rPr>
          <w:sz w:val="24"/>
          <w:szCs w:val="24"/>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14:paraId="126144F4" w14:textId="77777777" w:rsidR="00B8201C" w:rsidRDefault="00B8201C" w:rsidP="00B8201C">
      <w:pPr>
        <w:spacing w:after="0" w:line="360" w:lineRule="auto"/>
        <w:ind w:firstLine="709"/>
        <w:jc w:val="both"/>
        <w:rPr>
          <w:b/>
          <w:sz w:val="24"/>
          <w:szCs w:val="24"/>
        </w:rPr>
      </w:pPr>
      <w:r>
        <w:rPr>
          <w:b/>
          <w:sz w:val="24"/>
          <w:szCs w:val="24"/>
        </w:rPr>
        <w:t>Широка страна моя родная</w:t>
      </w:r>
    </w:p>
    <w:p w14:paraId="389F0036" w14:textId="77777777" w:rsidR="00B8201C" w:rsidRDefault="00B8201C" w:rsidP="00B8201C">
      <w:pPr>
        <w:spacing w:after="0" w:line="360" w:lineRule="auto"/>
        <w:ind w:firstLine="709"/>
        <w:jc w:val="both"/>
        <w:rPr>
          <w:sz w:val="24"/>
          <w:szCs w:val="24"/>
        </w:rPr>
      </w:pPr>
      <w:r>
        <w:rPr>
          <w:sz w:val="24"/>
          <w:szCs w:val="24"/>
        </w:rPr>
        <w:t>Государственные символы России (герб, флаг, гимн). Гимн – главная песня народов нашей страны. Гимн Российской Федерации.</w:t>
      </w:r>
    </w:p>
    <w:p w14:paraId="46D7DA9A" w14:textId="77777777" w:rsidR="00B8201C" w:rsidRDefault="00B8201C" w:rsidP="00B8201C">
      <w:pPr>
        <w:spacing w:after="0" w:line="360" w:lineRule="auto"/>
        <w:ind w:firstLine="709"/>
        <w:jc w:val="both"/>
        <w:rPr>
          <w:sz w:val="24"/>
          <w:szCs w:val="24"/>
        </w:rPr>
      </w:pPr>
      <w:r>
        <w:rPr>
          <w:sz w:val="24"/>
          <w:szCs w:val="24"/>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14:paraId="61EA2E9E"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700B5A15" w14:textId="77777777" w:rsidR="00B8201C" w:rsidRDefault="00B8201C" w:rsidP="00B8201C">
      <w:pPr>
        <w:spacing w:after="0" w:line="360" w:lineRule="auto"/>
        <w:ind w:firstLine="709"/>
        <w:jc w:val="both"/>
        <w:rPr>
          <w:rFonts w:ascii="Calibri" w:hAnsi="Calibri"/>
          <w:sz w:val="22"/>
        </w:rPr>
      </w:pPr>
      <w:r>
        <w:rPr>
          <w:b/>
        </w:rPr>
        <w:t>Разучивание и исполнение Гимна Российской Федерации. Исполнение гимна своей республики, города, школы</w:t>
      </w:r>
      <w:r>
        <w:t>. Применение знаний о способах и приемах выразительного пения.</w:t>
      </w:r>
    </w:p>
    <w:p w14:paraId="7E8BCD0A" w14:textId="77777777" w:rsidR="00B8201C" w:rsidRDefault="00B8201C" w:rsidP="00B8201C">
      <w:pPr>
        <w:spacing w:after="0" w:line="360" w:lineRule="auto"/>
        <w:ind w:firstLine="709"/>
        <w:jc w:val="both"/>
      </w:pPr>
      <w:r>
        <w:rPr>
          <w:b/>
        </w:rPr>
        <w:t>Слушание музыки отечественных композиторов. Элементарный анализ особенностей мелодии.</w:t>
      </w:r>
      <w: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14:paraId="5445EABF" w14:textId="77777777" w:rsidR="00B8201C" w:rsidRDefault="00B8201C" w:rsidP="00B8201C">
      <w:pPr>
        <w:spacing w:after="0" w:line="360" w:lineRule="auto"/>
        <w:ind w:firstLine="709"/>
        <w:jc w:val="both"/>
        <w:rPr>
          <w:i/>
          <w:sz w:val="24"/>
          <w:szCs w:val="24"/>
        </w:rPr>
      </w:pPr>
      <w:r>
        <w:rPr>
          <w:i/>
          <w:sz w:val="24"/>
          <w:szCs w:val="24"/>
        </w:rPr>
        <w:t>Подбор по слуху с помощью учителя пройденных песен с несложным (</w:t>
      </w:r>
      <w:proofErr w:type="spellStart"/>
      <w:r>
        <w:rPr>
          <w:i/>
          <w:sz w:val="24"/>
          <w:szCs w:val="24"/>
        </w:rPr>
        <w:t>поступенным</w:t>
      </w:r>
      <w:proofErr w:type="spellEnd"/>
      <w:r>
        <w:rPr>
          <w:i/>
          <w:sz w:val="24"/>
          <w:szCs w:val="24"/>
        </w:rPr>
        <w:t xml:space="preserve">) движением. Освоение фактуры «мелодия-аккомпанемент» в упражнениях и пьесах для оркестра элементарных инструментов. </w:t>
      </w:r>
    </w:p>
    <w:p w14:paraId="194B93CE" w14:textId="77777777" w:rsidR="00B8201C" w:rsidRDefault="00B8201C" w:rsidP="00B8201C">
      <w:pPr>
        <w:spacing w:after="0" w:line="360" w:lineRule="auto"/>
        <w:ind w:firstLine="709"/>
        <w:jc w:val="both"/>
        <w:rPr>
          <w:sz w:val="24"/>
          <w:szCs w:val="24"/>
        </w:rPr>
      </w:pPr>
      <w:r>
        <w:rPr>
          <w:b/>
          <w:sz w:val="24"/>
          <w:szCs w:val="24"/>
        </w:rPr>
        <w:t>Игра на элементарных музыкальных инструментах в ансамбле</w:t>
      </w:r>
      <w:r>
        <w:rPr>
          <w:sz w:val="24"/>
          <w:szCs w:val="24"/>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14:paraId="03720754" w14:textId="77777777" w:rsidR="00B8201C" w:rsidRDefault="00B8201C" w:rsidP="00B8201C">
      <w:pPr>
        <w:spacing w:after="0" w:line="360" w:lineRule="auto"/>
        <w:ind w:firstLine="709"/>
        <w:jc w:val="both"/>
        <w:rPr>
          <w:b/>
          <w:sz w:val="24"/>
          <w:szCs w:val="24"/>
        </w:rPr>
      </w:pPr>
      <w:r>
        <w:rPr>
          <w:b/>
          <w:sz w:val="24"/>
          <w:szCs w:val="24"/>
        </w:rPr>
        <w:t>Музыкальное время и его особенности</w:t>
      </w:r>
    </w:p>
    <w:p w14:paraId="488FCB8D" w14:textId="77777777" w:rsidR="00B8201C" w:rsidRDefault="00B8201C" w:rsidP="00B8201C">
      <w:pPr>
        <w:spacing w:after="0" w:line="360" w:lineRule="auto"/>
        <w:ind w:firstLine="709"/>
        <w:jc w:val="both"/>
        <w:rPr>
          <w:sz w:val="24"/>
          <w:szCs w:val="24"/>
        </w:rPr>
      </w:pPr>
      <w:r>
        <w:rPr>
          <w:sz w:val="24"/>
          <w:szCs w:val="24"/>
        </w:rPr>
        <w:lastRenderedPageBreak/>
        <w:t xml:space="preserve">Метроритм. Длительности и паузы в простых ритмических рисунках. </w:t>
      </w:r>
      <w:proofErr w:type="spellStart"/>
      <w:r>
        <w:rPr>
          <w:sz w:val="24"/>
          <w:szCs w:val="24"/>
        </w:rPr>
        <w:t>Ритмоформулы</w:t>
      </w:r>
      <w:proofErr w:type="spellEnd"/>
      <w:r>
        <w:rPr>
          <w:sz w:val="24"/>
          <w:szCs w:val="24"/>
        </w:rPr>
        <w:t xml:space="preserve">. Такт. Размер. </w:t>
      </w:r>
    </w:p>
    <w:p w14:paraId="4F80B63D"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17DC3015" w14:textId="77777777" w:rsidR="00B8201C" w:rsidRDefault="00B8201C" w:rsidP="00B8201C">
      <w:pPr>
        <w:spacing w:after="0" w:line="360" w:lineRule="auto"/>
        <w:ind w:firstLine="709"/>
        <w:jc w:val="both"/>
        <w:rPr>
          <w:sz w:val="24"/>
          <w:szCs w:val="24"/>
        </w:rPr>
      </w:pPr>
      <w:r>
        <w:rPr>
          <w:b/>
          <w:sz w:val="24"/>
          <w:szCs w:val="24"/>
        </w:rPr>
        <w:t>Игровые дидактические упражнения с использованием наглядного материала.</w:t>
      </w:r>
      <w:r>
        <w:rPr>
          <w:sz w:val="24"/>
          <w:szCs w:val="24"/>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14:paraId="752D5B02" w14:textId="77777777" w:rsidR="00B8201C" w:rsidRDefault="00B8201C" w:rsidP="00B8201C">
      <w:pPr>
        <w:spacing w:after="0" w:line="360" w:lineRule="auto"/>
        <w:ind w:firstLine="709"/>
        <w:jc w:val="both"/>
        <w:rPr>
          <w:sz w:val="24"/>
          <w:szCs w:val="24"/>
        </w:rPr>
      </w:pPr>
      <w:r>
        <w:rPr>
          <w:b/>
          <w:sz w:val="24"/>
          <w:szCs w:val="24"/>
        </w:rPr>
        <w:t>Ритмические игры.</w:t>
      </w:r>
      <w:r>
        <w:rPr>
          <w:sz w:val="24"/>
          <w:szCs w:val="24"/>
        </w:rPr>
        <w:t xml:space="preserve"> Ритмические «паззлы», ритмическая эстафета, ритмическое эхо, простые ритмические каноны. </w:t>
      </w:r>
    </w:p>
    <w:p w14:paraId="68096392" w14:textId="77777777" w:rsidR="00B8201C" w:rsidRPr="00F654EC" w:rsidRDefault="00B8201C" w:rsidP="00B8201C">
      <w:pPr>
        <w:spacing w:after="0" w:line="360" w:lineRule="auto"/>
        <w:ind w:firstLine="709"/>
        <w:jc w:val="both"/>
        <w:rPr>
          <w:rFonts w:ascii="Calibri" w:hAnsi="Calibri"/>
          <w:sz w:val="24"/>
          <w:szCs w:val="24"/>
        </w:rPr>
      </w:pPr>
      <w:r w:rsidRPr="00F654EC">
        <w:rPr>
          <w:b/>
          <w:sz w:val="24"/>
          <w:szCs w:val="24"/>
        </w:rPr>
        <w:t>Игра на элементарных музыкальных инструментах в ансамбле</w:t>
      </w:r>
      <w:r w:rsidRPr="00F654EC">
        <w:rPr>
          <w:sz w:val="24"/>
          <w:szCs w:val="24"/>
        </w:rPr>
        <w:t xml:space="preserve">. Чтение простейших ритмических партитур. Соло-тутти. Исполнение пьес на инструментах малой ударной группы: маракас, </w:t>
      </w:r>
      <w:proofErr w:type="spellStart"/>
      <w:r w:rsidRPr="00F654EC">
        <w:rPr>
          <w:sz w:val="24"/>
          <w:szCs w:val="24"/>
        </w:rPr>
        <w:t>пандейра</w:t>
      </w:r>
      <w:proofErr w:type="spellEnd"/>
      <w:r w:rsidRPr="00F654EC">
        <w:rPr>
          <w:sz w:val="24"/>
          <w:szCs w:val="24"/>
        </w:rPr>
        <w:t>, коробочка (</w:t>
      </w:r>
      <w:proofErr w:type="spellStart"/>
      <w:r w:rsidRPr="00F654EC">
        <w:rPr>
          <w:sz w:val="24"/>
          <w:szCs w:val="24"/>
        </w:rPr>
        <w:t>вуд</w:t>
      </w:r>
      <w:proofErr w:type="spellEnd"/>
      <w:r w:rsidRPr="00F654EC">
        <w:rPr>
          <w:sz w:val="24"/>
          <w:szCs w:val="24"/>
        </w:rPr>
        <w:t xml:space="preserve">-блок), </w:t>
      </w:r>
      <w:proofErr w:type="spellStart"/>
      <w:r w:rsidRPr="00F654EC">
        <w:rPr>
          <w:sz w:val="24"/>
          <w:szCs w:val="24"/>
        </w:rPr>
        <w:t>блоктроммель</w:t>
      </w:r>
      <w:proofErr w:type="spellEnd"/>
      <w:r w:rsidRPr="00F654EC">
        <w:rPr>
          <w:sz w:val="24"/>
          <w:szCs w:val="24"/>
        </w:rPr>
        <w:t xml:space="preserve">, барабан, треугольник, </w:t>
      </w:r>
      <w:proofErr w:type="spellStart"/>
      <w:r w:rsidRPr="00F654EC">
        <w:rPr>
          <w:sz w:val="24"/>
          <w:szCs w:val="24"/>
        </w:rPr>
        <w:t>реко-реко</w:t>
      </w:r>
      <w:proofErr w:type="spellEnd"/>
      <w:r w:rsidRPr="00F654EC">
        <w:rPr>
          <w:sz w:val="24"/>
          <w:szCs w:val="24"/>
        </w:rPr>
        <w:t xml:space="preserve"> и др. </w:t>
      </w:r>
    </w:p>
    <w:p w14:paraId="4B3DBE04" w14:textId="77777777" w:rsidR="00B8201C" w:rsidRPr="00F654EC" w:rsidRDefault="00B8201C" w:rsidP="00B8201C">
      <w:pPr>
        <w:spacing w:after="0" w:line="360" w:lineRule="auto"/>
        <w:ind w:firstLine="709"/>
        <w:jc w:val="both"/>
        <w:rPr>
          <w:sz w:val="24"/>
          <w:szCs w:val="24"/>
        </w:rPr>
      </w:pPr>
      <w:r w:rsidRPr="00F654EC">
        <w:rPr>
          <w:b/>
          <w:sz w:val="24"/>
          <w:szCs w:val="24"/>
        </w:rPr>
        <w:t>Разучивание и исполнение хоровых и инструментальных произведений</w:t>
      </w:r>
      <w:r w:rsidRPr="00F654EC">
        <w:rPr>
          <w:sz w:val="24"/>
          <w:szCs w:val="24"/>
        </w:rPr>
        <w:t xml:space="preserve"> с разнообразным ритмическим рисунком. Исполнение пройденных песенных и инструментальных мелодий по нотам. </w:t>
      </w:r>
    </w:p>
    <w:p w14:paraId="1AAF8176" w14:textId="77777777" w:rsidR="00B8201C" w:rsidRDefault="00B8201C" w:rsidP="00B8201C">
      <w:pPr>
        <w:spacing w:after="0" w:line="360" w:lineRule="auto"/>
        <w:ind w:firstLine="709"/>
        <w:jc w:val="both"/>
        <w:rPr>
          <w:sz w:val="24"/>
          <w:szCs w:val="24"/>
        </w:rPr>
      </w:pPr>
      <w:r>
        <w:rPr>
          <w:b/>
          <w:sz w:val="24"/>
          <w:szCs w:val="24"/>
        </w:rPr>
        <w:t>Музыкальная грамота</w:t>
      </w:r>
    </w:p>
    <w:p w14:paraId="5A0655D2" w14:textId="77777777" w:rsidR="00B8201C" w:rsidRDefault="00B8201C" w:rsidP="00B8201C">
      <w:pPr>
        <w:spacing w:after="0" w:line="360" w:lineRule="auto"/>
        <w:ind w:firstLine="709"/>
        <w:jc w:val="both"/>
        <w:rPr>
          <w:sz w:val="24"/>
          <w:szCs w:val="24"/>
        </w:rPr>
      </w:pPr>
      <w:r>
        <w:rPr>
          <w:sz w:val="24"/>
          <w:szCs w:val="24"/>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14:paraId="40173DD8"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56AC582A" w14:textId="77777777" w:rsidR="00B8201C" w:rsidRDefault="00B8201C" w:rsidP="00B8201C">
      <w:pPr>
        <w:spacing w:after="0" w:line="360" w:lineRule="auto"/>
        <w:ind w:firstLine="709"/>
        <w:jc w:val="both"/>
        <w:rPr>
          <w:sz w:val="24"/>
          <w:szCs w:val="24"/>
        </w:rPr>
      </w:pPr>
      <w:r>
        <w:rPr>
          <w:b/>
          <w:sz w:val="24"/>
          <w:szCs w:val="24"/>
        </w:rPr>
        <w:t>Чтение нотной записи</w:t>
      </w:r>
      <w:r>
        <w:rPr>
          <w:sz w:val="24"/>
          <w:szCs w:val="24"/>
        </w:rPr>
        <w:t>. Чтение нот первой-второй октав в записи пройденных песен. Пение простых выученных попевок и песен в размере 2/4 по нотам с тактированием.</w:t>
      </w:r>
    </w:p>
    <w:p w14:paraId="2CBF3526" w14:textId="77777777" w:rsidR="00B8201C" w:rsidRDefault="00B8201C" w:rsidP="00B8201C">
      <w:pPr>
        <w:spacing w:after="0" w:line="360" w:lineRule="auto"/>
        <w:ind w:firstLine="709"/>
        <w:jc w:val="both"/>
        <w:rPr>
          <w:sz w:val="24"/>
          <w:szCs w:val="24"/>
        </w:rPr>
      </w:pPr>
      <w:r>
        <w:rPr>
          <w:b/>
          <w:sz w:val="24"/>
          <w:szCs w:val="24"/>
        </w:rPr>
        <w:t xml:space="preserve">Игровые дидактические упражнения с использованием наглядного материала. </w:t>
      </w:r>
      <w:r>
        <w:rPr>
          <w:sz w:val="24"/>
          <w:szCs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14:paraId="3E66D03E" w14:textId="77777777" w:rsidR="00B8201C" w:rsidRDefault="00B8201C" w:rsidP="00B8201C">
      <w:pPr>
        <w:spacing w:after="0" w:line="360" w:lineRule="auto"/>
        <w:ind w:firstLine="709"/>
        <w:jc w:val="both"/>
        <w:rPr>
          <w:sz w:val="24"/>
          <w:szCs w:val="24"/>
        </w:rPr>
      </w:pPr>
      <w:r>
        <w:rPr>
          <w:b/>
          <w:sz w:val="24"/>
          <w:szCs w:val="24"/>
        </w:rPr>
        <w:t>Пение мелодических интервалов</w:t>
      </w:r>
      <w:r>
        <w:rPr>
          <w:sz w:val="24"/>
          <w:szCs w:val="24"/>
        </w:rPr>
        <w:t xml:space="preserve"> с использованием ручных знаков.</w:t>
      </w:r>
    </w:p>
    <w:p w14:paraId="094FA169" w14:textId="77777777" w:rsidR="00B8201C" w:rsidRDefault="00B8201C" w:rsidP="00B8201C">
      <w:pPr>
        <w:spacing w:after="0" w:line="360" w:lineRule="auto"/>
        <w:ind w:firstLine="709"/>
        <w:jc w:val="both"/>
        <w:rPr>
          <w:sz w:val="24"/>
          <w:szCs w:val="24"/>
        </w:rPr>
      </w:pPr>
      <w:r>
        <w:rPr>
          <w:b/>
          <w:sz w:val="24"/>
          <w:szCs w:val="24"/>
        </w:rPr>
        <w:t>Прослушивание и узнавание</w:t>
      </w:r>
      <w:r>
        <w:rPr>
          <w:sz w:val="24"/>
          <w:szCs w:val="24"/>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14:paraId="645E2C8E" w14:textId="3ADA66BB" w:rsidR="00B8201C" w:rsidRDefault="00B8201C" w:rsidP="00B8201C">
      <w:pPr>
        <w:spacing w:after="0" w:line="360" w:lineRule="auto"/>
        <w:ind w:firstLine="709"/>
        <w:jc w:val="both"/>
        <w:rPr>
          <w:b/>
          <w:sz w:val="24"/>
          <w:szCs w:val="24"/>
        </w:rPr>
      </w:pPr>
      <w:r>
        <w:rPr>
          <w:b/>
          <w:sz w:val="24"/>
          <w:szCs w:val="24"/>
        </w:rPr>
        <w:t>«Музыкальный конструктор»</w:t>
      </w:r>
    </w:p>
    <w:p w14:paraId="0BE0261F" w14:textId="77777777" w:rsidR="00B8201C" w:rsidRDefault="00B8201C" w:rsidP="00B8201C">
      <w:pPr>
        <w:spacing w:after="0" w:line="360" w:lineRule="auto"/>
        <w:ind w:firstLine="709"/>
        <w:jc w:val="both"/>
        <w:rPr>
          <w:sz w:val="24"/>
          <w:szCs w:val="24"/>
        </w:rPr>
      </w:pPr>
      <w:r>
        <w:rPr>
          <w:sz w:val="24"/>
          <w:szCs w:val="24"/>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w:t>
      </w:r>
      <w:r>
        <w:rPr>
          <w:sz w:val="24"/>
          <w:szCs w:val="24"/>
        </w:rPr>
        <w:lastRenderedPageBreak/>
        <w:t xml:space="preserve">музыке. Прогулки в прошлое. Классические музыкальные формы (Й. Гайдн, В.А Моцарт, Л. Бетховен, Р. Шуман, П.И. Чайковский, С.С. Прокофьев и др.). </w:t>
      </w:r>
    </w:p>
    <w:p w14:paraId="31232145"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2BC01BC6" w14:textId="77777777" w:rsidR="00B8201C" w:rsidRPr="00F654EC" w:rsidRDefault="00B8201C" w:rsidP="00B8201C">
      <w:pPr>
        <w:spacing w:after="0" w:line="360" w:lineRule="auto"/>
        <w:ind w:firstLine="709"/>
        <w:jc w:val="both"/>
        <w:rPr>
          <w:rFonts w:ascii="Calibri" w:hAnsi="Calibri"/>
          <w:sz w:val="24"/>
          <w:szCs w:val="24"/>
        </w:rPr>
      </w:pPr>
      <w:r w:rsidRPr="00F654EC">
        <w:rPr>
          <w:b/>
          <w:sz w:val="24"/>
          <w:szCs w:val="24"/>
        </w:rPr>
        <w:t>Слушание музыкальных произведений</w:t>
      </w:r>
      <w:r w:rsidRPr="00F654EC">
        <w:rPr>
          <w:sz w:val="24"/>
          <w:szCs w:val="24"/>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14:paraId="1B24C67E" w14:textId="77777777" w:rsidR="00B8201C" w:rsidRDefault="00B8201C" w:rsidP="00B8201C">
      <w:pPr>
        <w:spacing w:after="0" w:line="360" w:lineRule="auto"/>
        <w:ind w:firstLine="709"/>
        <w:jc w:val="both"/>
        <w:rPr>
          <w:sz w:val="24"/>
          <w:szCs w:val="24"/>
        </w:rPr>
      </w:pPr>
      <w:r>
        <w:rPr>
          <w:b/>
          <w:sz w:val="24"/>
          <w:szCs w:val="24"/>
        </w:rPr>
        <w:t>Сочинение простейших мелодий</w:t>
      </w:r>
      <w:r>
        <w:rPr>
          <w:sz w:val="24"/>
          <w:szCs w:val="24"/>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14:paraId="6CDF900F" w14:textId="77777777" w:rsidR="00B8201C" w:rsidRDefault="00B8201C" w:rsidP="00B8201C">
      <w:pPr>
        <w:spacing w:after="0" w:line="360" w:lineRule="auto"/>
        <w:ind w:firstLine="709"/>
        <w:jc w:val="both"/>
        <w:rPr>
          <w:sz w:val="24"/>
          <w:szCs w:val="24"/>
        </w:rPr>
      </w:pPr>
      <w:r>
        <w:rPr>
          <w:b/>
          <w:sz w:val="24"/>
          <w:szCs w:val="24"/>
        </w:rPr>
        <w:t>Исполнение песен</w:t>
      </w:r>
      <w:r>
        <w:rPr>
          <w:sz w:val="24"/>
          <w:szCs w:val="24"/>
        </w:rPr>
        <w:t xml:space="preserve"> в простой двухчастной и простой трехчастной формах. Примеры: В.А. Моцарт «Колыбельная»; Л. Бетховен «Сурок»; Й. Гайдн «Мы дружим с музыкой» и др.</w:t>
      </w:r>
    </w:p>
    <w:p w14:paraId="57A689CE" w14:textId="77777777" w:rsidR="00B8201C" w:rsidRDefault="00B8201C" w:rsidP="00B8201C">
      <w:pPr>
        <w:spacing w:after="0" w:line="360" w:lineRule="auto"/>
        <w:ind w:firstLine="709"/>
        <w:jc w:val="both"/>
        <w:rPr>
          <w:b/>
          <w:sz w:val="24"/>
          <w:szCs w:val="24"/>
        </w:rPr>
      </w:pPr>
      <w:r>
        <w:rPr>
          <w:b/>
          <w:sz w:val="24"/>
          <w:szCs w:val="24"/>
        </w:rPr>
        <w:t>Жанровое разнообразие в музыке</w:t>
      </w:r>
    </w:p>
    <w:p w14:paraId="2B019581" w14:textId="77777777" w:rsidR="00B8201C" w:rsidRDefault="00B8201C" w:rsidP="00B8201C">
      <w:pPr>
        <w:spacing w:after="0" w:line="360" w:lineRule="auto"/>
        <w:ind w:firstLine="709"/>
        <w:jc w:val="both"/>
        <w:rPr>
          <w:sz w:val="24"/>
          <w:szCs w:val="24"/>
        </w:rPr>
      </w:pPr>
      <w:proofErr w:type="spellStart"/>
      <w:r>
        <w:rPr>
          <w:sz w:val="24"/>
          <w:szCs w:val="24"/>
        </w:rPr>
        <w:t>Песенность</w:t>
      </w:r>
      <w:proofErr w:type="spellEnd"/>
      <w:r>
        <w:rPr>
          <w:sz w:val="24"/>
          <w:szCs w:val="24"/>
        </w:rPr>
        <w:t xml:space="preserve">, </w:t>
      </w:r>
      <w:proofErr w:type="spellStart"/>
      <w:r>
        <w:rPr>
          <w:sz w:val="24"/>
          <w:szCs w:val="24"/>
        </w:rPr>
        <w:t>танцевальность</w:t>
      </w:r>
      <w:proofErr w:type="spellEnd"/>
      <w:r>
        <w:rPr>
          <w:sz w:val="24"/>
          <w:szCs w:val="24"/>
        </w:rPr>
        <w:t xml:space="preserve">, </w:t>
      </w:r>
      <w:proofErr w:type="spellStart"/>
      <w:r>
        <w:rPr>
          <w:sz w:val="24"/>
          <w:szCs w:val="24"/>
        </w:rPr>
        <w:t>маршевость</w:t>
      </w:r>
      <w:proofErr w:type="spellEnd"/>
      <w:r>
        <w:rPr>
          <w:sz w:val="24"/>
          <w:szCs w:val="24"/>
        </w:rPr>
        <w:t xml:space="preserve"> в различных жанрах вокальной и инструментальной музыки. </w:t>
      </w:r>
      <w:proofErr w:type="spellStart"/>
      <w:r>
        <w:rPr>
          <w:sz w:val="24"/>
          <w:szCs w:val="24"/>
        </w:rPr>
        <w:t>Песенность</w:t>
      </w:r>
      <w:proofErr w:type="spellEnd"/>
      <w:r>
        <w:rPr>
          <w:sz w:val="24"/>
          <w:szCs w:val="24"/>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14:paraId="76D13E64"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54537BF0" w14:textId="77777777" w:rsidR="00B8201C" w:rsidRPr="00F654EC" w:rsidRDefault="00B8201C" w:rsidP="00B8201C">
      <w:pPr>
        <w:spacing w:after="0" w:line="360" w:lineRule="auto"/>
        <w:ind w:firstLine="709"/>
        <w:jc w:val="both"/>
        <w:rPr>
          <w:rFonts w:ascii="Calibri" w:hAnsi="Calibri"/>
          <w:sz w:val="24"/>
          <w:szCs w:val="24"/>
        </w:rPr>
      </w:pPr>
      <w:r w:rsidRPr="00F654EC">
        <w:rPr>
          <w:b/>
          <w:sz w:val="24"/>
          <w:szCs w:val="24"/>
        </w:rPr>
        <w:t>Слушание классических музыкальных произведений с определением их жанровой основы.</w:t>
      </w:r>
      <w:r w:rsidRPr="00F654EC">
        <w:rPr>
          <w:sz w:val="24"/>
          <w:szCs w:val="24"/>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14:paraId="21C67889" w14:textId="77777777" w:rsidR="00B8201C" w:rsidRPr="00F654EC" w:rsidRDefault="00B8201C" w:rsidP="00B8201C">
      <w:pPr>
        <w:spacing w:after="0" w:line="360" w:lineRule="auto"/>
        <w:ind w:firstLine="709"/>
        <w:jc w:val="both"/>
        <w:rPr>
          <w:sz w:val="24"/>
          <w:szCs w:val="24"/>
        </w:rPr>
      </w:pPr>
      <w:r w:rsidRPr="00F654EC">
        <w:rPr>
          <w:b/>
          <w:sz w:val="24"/>
          <w:szCs w:val="24"/>
        </w:rPr>
        <w:t>Пластическое интонирование</w:t>
      </w:r>
      <w:r w:rsidRPr="00F654EC">
        <w:rPr>
          <w:sz w:val="24"/>
          <w:szCs w:val="24"/>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14:paraId="560AEB25" w14:textId="77777777" w:rsidR="00B8201C" w:rsidRPr="00F654EC" w:rsidRDefault="00B8201C" w:rsidP="00B8201C">
      <w:pPr>
        <w:spacing w:after="0" w:line="360" w:lineRule="auto"/>
        <w:ind w:firstLine="709"/>
        <w:jc w:val="both"/>
        <w:rPr>
          <w:sz w:val="24"/>
          <w:szCs w:val="24"/>
        </w:rPr>
      </w:pPr>
      <w:r w:rsidRPr="00F654EC">
        <w:rPr>
          <w:b/>
          <w:sz w:val="24"/>
          <w:szCs w:val="24"/>
        </w:rPr>
        <w:t>Создание презентации</w:t>
      </w:r>
      <w:r w:rsidRPr="00F654EC">
        <w:rPr>
          <w:sz w:val="24"/>
          <w:szCs w:val="24"/>
        </w:rPr>
        <w:t xml:space="preserve"> «Путешествие в мир театра» (общая панорама, балет, опера). Сравнение на основе презентации жанров балета и оперы. Разработка и создание </w:t>
      </w:r>
      <w:r w:rsidRPr="00F654EC">
        <w:rPr>
          <w:sz w:val="24"/>
          <w:szCs w:val="24"/>
        </w:rPr>
        <w:lastRenderedPageBreak/>
        <w:t xml:space="preserve">элементарных макетов театральных декораций и афиш по сюжетам известных сказок, мультфильмов и др. </w:t>
      </w:r>
    </w:p>
    <w:p w14:paraId="7BEBE04D" w14:textId="77777777" w:rsidR="00B8201C" w:rsidRPr="00F654EC" w:rsidRDefault="00B8201C" w:rsidP="00B8201C">
      <w:pPr>
        <w:spacing w:after="0" w:line="360" w:lineRule="auto"/>
        <w:ind w:firstLine="709"/>
        <w:jc w:val="both"/>
        <w:rPr>
          <w:sz w:val="24"/>
          <w:szCs w:val="24"/>
        </w:rPr>
      </w:pPr>
      <w:r w:rsidRPr="00F654EC">
        <w:rPr>
          <w:b/>
          <w:sz w:val="24"/>
          <w:szCs w:val="24"/>
        </w:rPr>
        <w:t>Исполнение песен</w:t>
      </w:r>
      <w:r w:rsidRPr="00F654EC">
        <w:rPr>
          <w:sz w:val="24"/>
          <w:szCs w:val="24"/>
        </w:rPr>
        <w:t xml:space="preserve"> </w:t>
      </w:r>
      <w:proofErr w:type="spellStart"/>
      <w:r w:rsidRPr="00F654EC">
        <w:rPr>
          <w:sz w:val="24"/>
          <w:szCs w:val="24"/>
        </w:rPr>
        <w:t>кантиленного</w:t>
      </w:r>
      <w:proofErr w:type="spellEnd"/>
      <w:r w:rsidRPr="00F654EC">
        <w:rPr>
          <w:sz w:val="24"/>
          <w:szCs w:val="24"/>
        </w:rPr>
        <w:t xml:space="preserve">, маршевого и танцевального характера. Примеры: А. </w:t>
      </w:r>
      <w:proofErr w:type="spellStart"/>
      <w:r w:rsidRPr="00F654EC">
        <w:rPr>
          <w:sz w:val="24"/>
          <w:szCs w:val="24"/>
        </w:rPr>
        <w:t>Спадавеккиа</w:t>
      </w:r>
      <w:proofErr w:type="spellEnd"/>
      <w:r w:rsidRPr="00F654EC">
        <w:rPr>
          <w:sz w:val="24"/>
          <w:szCs w:val="24"/>
        </w:rPr>
        <w:t xml:space="preserve"> «Добрый жук», В. Шаинский «Вместе весело шагать», А. Островский «Пусть всегда будет солнце», песен современных композиторов. </w:t>
      </w:r>
    </w:p>
    <w:p w14:paraId="26718484" w14:textId="77777777" w:rsidR="00B8201C" w:rsidRDefault="00B8201C" w:rsidP="00B8201C">
      <w:pPr>
        <w:spacing w:after="0" w:line="360" w:lineRule="auto"/>
        <w:ind w:firstLine="709"/>
        <w:jc w:val="both"/>
        <w:rPr>
          <w:b/>
          <w:sz w:val="24"/>
          <w:szCs w:val="24"/>
        </w:rPr>
      </w:pPr>
      <w:r>
        <w:rPr>
          <w:b/>
          <w:sz w:val="24"/>
          <w:szCs w:val="24"/>
        </w:rPr>
        <w:t>Я – артист</w:t>
      </w:r>
    </w:p>
    <w:p w14:paraId="6BF57CD7" w14:textId="77777777" w:rsidR="00B8201C" w:rsidRDefault="00B8201C" w:rsidP="00B8201C">
      <w:pPr>
        <w:spacing w:after="0" w:line="360" w:lineRule="auto"/>
        <w:ind w:firstLine="709"/>
        <w:jc w:val="both"/>
        <w:rPr>
          <w:sz w:val="24"/>
          <w:szCs w:val="24"/>
        </w:rPr>
      </w:pPr>
      <w:r>
        <w:rPr>
          <w:sz w:val="24"/>
          <w:szCs w:val="24"/>
        </w:rPr>
        <w:t xml:space="preserve">Сольное и ансамблевое музицирование (вокальное и инструментальное). Творческое соревнование. </w:t>
      </w:r>
    </w:p>
    <w:p w14:paraId="43C3297C" w14:textId="77777777" w:rsidR="00B8201C" w:rsidRDefault="00B8201C" w:rsidP="00B8201C">
      <w:pPr>
        <w:spacing w:after="0" w:line="360" w:lineRule="auto"/>
        <w:ind w:firstLine="709"/>
        <w:jc w:val="both"/>
        <w:rPr>
          <w:sz w:val="24"/>
          <w:szCs w:val="24"/>
        </w:rPr>
      </w:pPr>
      <w:r>
        <w:rPr>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14:paraId="311B4ABF"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7F0F4CE9" w14:textId="77777777" w:rsidR="00B8201C" w:rsidRDefault="00B8201C" w:rsidP="00B8201C">
      <w:pPr>
        <w:spacing w:after="0" w:line="360" w:lineRule="auto"/>
        <w:ind w:firstLine="709"/>
        <w:jc w:val="both"/>
        <w:rPr>
          <w:sz w:val="24"/>
          <w:szCs w:val="24"/>
        </w:rPr>
      </w:pPr>
      <w:r>
        <w:rPr>
          <w:b/>
          <w:sz w:val="24"/>
          <w:szCs w:val="24"/>
        </w:rPr>
        <w:t>Исполнение пройденных хоровых и инструментальных произведений</w:t>
      </w:r>
      <w:r>
        <w:rPr>
          <w:sz w:val="24"/>
          <w:szCs w:val="24"/>
        </w:rPr>
        <w:t xml:space="preserve"> в школьных мероприятиях, посвященных праздникам, торжественным событиям. </w:t>
      </w:r>
    </w:p>
    <w:p w14:paraId="09068A72" w14:textId="77777777" w:rsidR="00B8201C" w:rsidRDefault="00B8201C" w:rsidP="00B8201C">
      <w:pPr>
        <w:spacing w:after="0" w:line="360" w:lineRule="auto"/>
        <w:ind w:firstLine="709"/>
        <w:jc w:val="both"/>
        <w:rPr>
          <w:sz w:val="24"/>
          <w:szCs w:val="24"/>
        </w:rPr>
      </w:pPr>
      <w:r>
        <w:rPr>
          <w:b/>
          <w:sz w:val="24"/>
          <w:szCs w:val="24"/>
        </w:rPr>
        <w:t>Подготовка концертных программ</w:t>
      </w:r>
      <w:r>
        <w:rPr>
          <w:sz w:val="24"/>
          <w:szCs w:val="24"/>
        </w:rPr>
        <w:t xml:space="preserve">, включающих произведения для хорового и инструментального (либо совместного) музицирования. </w:t>
      </w:r>
    </w:p>
    <w:p w14:paraId="5AF9FE5F" w14:textId="77777777" w:rsidR="00B8201C" w:rsidRDefault="00B8201C" w:rsidP="00B8201C">
      <w:pPr>
        <w:spacing w:after="0" w:line="360" w:lineRule="auto"/>
        <w:ind w:firstLine="709"/>
        <w:jc w:val="both"/>
        <w:rPr>
          <w:i/>
          <w:sz w:val="24"/>
          <w:szCs w:val="24"/>
        </w:rPr>
      </w:pPr>
      <w:r>
        <w:rPr>
          <w:i/>
          <w:sz w:val="24"/>
          <w:szCs w:val="24"/>
        </w:rPr>
        <w:t>Участие в школьных, региональных и всероссийских музыкально-исполнительских фестивалях, конкурсах и т.д.</w:t>
      </w:r>
    </w:p>
    <w:p w14:paraId="43A05CE0" w14:textId="77777777" w:rsidR="00B8201C" w:rsidRDefault="00B8201C" w:rsidP="00B8201C">
      <w:pPr>
        <w:spacing w:after="0" w:line="360" w:lineRule="auto"/>
        <w:ind w:firstLine="709"/>
        <w:jc w:val="both"/>
        <w:rPr>
          <w:sz w:val="24"/>
          <w:szCs w:val="24"/>
        </w:rPr>
      </w:pPr>
      <w:r>
        <w:rPr>
          <w:b/>
          <w:sz w:val="24"/>
          <w:szCs w:val="24"/>
        </w:rPr>
        <w:t>Командные состязания</w:t>
      </w:r>
      <w:r>
        <w:rPr>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Pr>
          <w:sz w:val="24"/>
          <w:szCs w:val="24"/>
        </w:rPr>
        <w:t>ритмоформул</w:t>
      </w:r>
      <w:proofErr w:type="spellEnd"/>
      <w:r>
        <w:rPr>
          <w:sz w:val="24"/>
          <w:szCs w:val="24"/>
        </w:rPr>
        <w:t>.</w:t>
      </w:r>
    </w:p>
    <w:p w14:paraId="7A17D975" w14:textId="77777777" w:rsidR="00B8201C" w:rsidRDefault="00B8201C" w:rsidP="00B8201C">
      <w:pPr>
        <w:spacing w:after="0" w:line="360" w:lineRule="auto"/>
        <w:ind w:firstLine="709"/>
        <w:jc w:val="both"/>
        <w:rPr>
          <w:sz w:val="24"/>
          <w:szCs w:val="24"/>
        </w:rPr>
      </w:pPr>
      <w:r>
        <w:rPr>
          <w:b/>
          <w:sz w:val="24"/>
          <w:szCs w:val="24"/>
        </w:rPr>
        <w:t>Игра на элементарных музыкальных инструментах в ансамбле. Совершенствование навыка импровизации</w:t>
      </w:r>
      <w:r>
        <w:rPr>
          <w:sz w:val="24"/>
          <w:szCs w:val="24"/>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14:paraId="7FFE66C5" w14:textId="77777777" w:rsidR="00B8201C" w:rsidRDefault="00B8201C" w:rsidP="00B8201C">
      <w:pPr>
        <w:spacing w:after="0" w:line="360" w:lineRule="auto"/>
        <w:ind w:firstLine="709"/>
        <w:jc w:val="both"/>
        <w:rPr>
          <w:b/>
          <w:sz w:val="24"/>
          <w:szCs w:val="24"/>
        </w:rPr>
      </w:pPr>
      <w:r>
        <w:rPr>
          <w:b/>
          <w:sz w:val="24"/>
          <w:szCs w:val="24"/>
        </w:rPr>
        <w:t>Музыкально-театрализованное представление</w:t>
      </w:r>
    </w:p>
    <w:p w14:paraId="5DB98AC7" w14:textId="77777777" w:rsidR="00B8201C" w:rsidRDefault="00B8201C" w:rsidP="00B8201C">
      <w:pPr>
        <w:spacing w:after="0" w:line="360" w:lineRule="auto"/>
        <w:ind w:firstLine="709"/>
        <w:jc w:val="both"/>
        <w:rPr>
          <w:sz w:val="24"/>
          <w:szCs w:val="24"/>
        </w:rPr>
      </w:pPr>
      <w:r>
        <w:rPr>
          <w:sz w:val="24"/>
          <w:szCs w:val="24"/>
        </w:rPr>
        <w:t>Музыкально-театрализованное представление как результат освоения программы во втором классе.</w:t>
      </w:r>
    </w:p>
    <w:p w14:paraId="320DCDD5"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569E408A" w14:textId="77777777" w:rsidR="00B8201C" w:rsidRDefault="00B8201C" w:rsidP="00B8201C">
      <w:pPr>
        <w:spacing w:after="0" w:line="360" w:lineRule="auto"/>
        <w:ind w:firstLine="709"/>
        <w:jc w:val="both"/>
        <w:rPr>
          <w:sz w:val="24"/>
          <w:szCs w:val="24"/>
        </w:rPr>
      </w:pPr>
      <w:r>
        <w:rPr>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proofErr w:type="gramStart"/>
      <w:r>
        <w:rPr>
          <w:sz w:val="24"/>
          <w:szCs w:val="24"/>
        </w:rPr>
        <w:t>и  инструментального</w:t>
      </w:r>
      <w:proofErr w:type="gramEnd"/>
      <w:r>
        <w:rPr>
          <w:sz w:val="24"/>
          <w:szCs w:val="24"/>
        </w:rPr>
        <w:t xml:space="preserve"> материала. Театрализованные формы проведения открытых уроков, концертов. Подготовка и разыгрывание сказок, фольклорных </w:t>
      </w:r>
      <w:r>
        <w:rPr>
          <w:sz w:val="24"/>
          <w:szCs w:val="24"/>
        </w:rPr>
        <w:lastRenderedPageBreak/>
        <w:t xml:space="preserve">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14:paraId="101ED802" w14:textId="77777777" w:rsidR="00B8201C" w:rsidRDefault="00B8201C" w:rsidP="00B8201C">
      <w:pPr>
        <w:spacing w:after="0" w:line="360" w:lineRule="auto"/>
        <w:ind w:firstLine="709"/>
        <w:jc w:val="both"/>
        <w:rPr>
          <w:b/>
          <w:sz w:val="24"/>
          <w:szCs w:val="24"/>
        </w:rPr>
      </w:pPr>
      <w:r>
        <w:rPr>
          <w:b/>
          <w:sz w:val="24"/>
          <w:szCs w:val="24"/>
        </w:rPr>
        <w:t xml:space="preserve">3 класс   Музыкальный проект «Сочиняем сказку». </w:t>
      </w:r>
    </w:p>
    <w:p w14:paraId="0A519175" w14:textId="77777777" w:rsidR="00B8201C" w:rsidRDefault="00B8201C" w:rsidP="00B8201C">
      <w:pPr>
        <w:spacing w:after="0" w:line="360" w:lineRule="auto"/>
        <w:ind w:firstLine="709"/>
        <w:jc w:val="both"/>
        <w:rPr>
          <w:sz w:val="24"/>
          <w:szCs w:val="24"/>
        </w:rPr>
      </w:pPr>
      <w:r>
        <w:rPr>
          <w:sz w:val="24"/>
          <w:szCs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14:paraId="7645E8FA"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7307B6DA" w14:textId="77777777" w:rsidR="00B8201C" w:rsidRDefault="00B8201C" w:rsidP="00B8201C">
      <w:pPr>
        <w:spacing w:after="0" w:line="360" w:lineRule="auto"/>
        <w:ind w:firstLine="709"/>
        <w:jc w:val="both"/>
        <w:rPr>
          <w:sz w:val="24"/>
          <w:szCs w:val="24"/>
        </w:rPr>
      </w:pPr>
      <w:r>
        <w:rPr>
          <w:b/>
          <w:sz w:val="24"/>
          <w:szCs w:val="24"/>
        </w:rPr>
        <w:t>Разработка плана</w:t>
      </w:r>
      <w:r>
        <w:rPr>
          <w:sz w:val="24"/>
          <w:szCs w:val="24"/>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14:paraId="09FEC91A" w14:textId="77777777" w:rsidR="00B8201C" w:rsidRDefault="00B8201C" w:rsidP="00B8201C">
      <w:pPr>
        <w:spacing w:after="0" w:line="360" w:lineRule="auto"/>
        <w:ind w:firstLine="709"/>
        <w:jc w:val="both"/>
        <w:rPr>
          <w:b/>
          <w:sz w:val="24"/>
          <w:szCs w:val="24"/>
        </w:rPr>
      </w:pPr>
      <w:r>
        <w:rPr>
          <w:b/>
          <w:sz w:val="24"/>
          <w:szCs w:val="24"/>
        </w:rPr>
        <w:t>Создание информационного сопровождения проекта</w:t>
      </w:r>
      <w:r>
        <w:rPr>
          <w:sz w:val="24"/>
          <w:szCs w:val="24"/>
        </w:rPr>
        <w:t xml:space="preserve"> (афиша, презентация, пригласительные билеты и т.д.).</w:t>
      </w:r>
    </w:p>
    <w:p w14:paraId="0E75A052" w14:textId="77777777" w:rsidR="00B8201C" w:rsidRDefault="00B8201C" w:rsidP="00B8201C">
      <w:pPr>
        <w:spacing w:after="0" w:line="360" w:lineRule="auto"/>
        <w:ind w:firstLine="709"/>
        <w:jc w:val="both"/>
        <w:rPr>
          <w:sz w:val="24"/>
          <w:szCs w:val="24"/>
        </w:rPr>
      </w:pPr>
      <w:r>
        <w:rPr>
          <w:b/>
          <w:sz w:val="24"/>
          <w:szCs w:val="24"/>
        </w:rPr>
        <w:t>Разучивание и исполнение песенного ансамблевого и хорового материала как части проекта.</w:t>
      </w:r>
      <w:r>
        <w:rPr>
          <w:sz w:val="24"/>
          <w:szCs w:val="24"/>
        </w:rPr>
        <w:t xml:space="preserve"> Формирование умений и навыков ансамблевого и хорового пения в процессе работы над целостным музыкально-театральным проектом.</w:t>
      </w:r>
    </w:p>
    <w:p w14:paraId="51943444" w14:textId="77777777" w:rsidR="00B8201C" w:rsidRDefault="00B8201C" w:rsidP="00B8201C">
      <w:pPr>
        <w:spacing w:after="0" w:line="360" w:lineRule="auto"/>
        <w:ind w:firstLine="709"/>
        <w:jc w:val="both"/>
        <w:rPr>
          <w:sz w:val="24"/>
          <w:szCs w:val="24"/>
        </w:rPr>
      </w:pPr>
      <w:r>
        <w:rPr>
          <w:b/>
          <w:sz w:val="24"/>
          <w:szCs w:val="24"/>
        </w:rPr>
        <w:t>Практическое освоение и применение элементов музыкальной грамоты</w:t>
      </w:r>
      <w:r>
        <w:rPr>
          <w:sz w:val="24"/>
          <w:szCs w:val="24"/>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14:paraId="3DA603AC" w14:textId="77777777" w:rsidR="00B8201C" w:rsidRDefault="00B8201C" w:rsidP="00B8201C">
      <w:pPr>
        <w:spacing w:after="0" w:line="360" w:lineRule="auto"/>
        <w:ind w:firstLine="709"/>
        <w:jc w:val="both"/>
        <w:rPr>
          <w:sz w:val="24"/>
          <w:szCs w:val="24"/>
        </w:rPr>
      </w:pPr>
      <w:r>
        <w:rPr>
          <w:b/>
          <w:sz w:val="24"/>
          <w:szCs w:val="24"/>
        </w:rPr>
        <w:t>Работа над метроритмом</w:t>
      </w:r>
      <w:r>
        <w:rPr>
          <w:sz w:val="24"/>
          <w:szCs w:val="24"/>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Pr>
          <w:sz w:val="24"/>
          <w:szCs w:val="24"/>
        </w:rPr>
        <w:t>ритмоформул</w:t>
      </w:r>
      <w:proofErr w:type="spellEnd"/>
      <w:r>
        <w:rPr>
          <w:sz w:val="24"/>
          <w:szCs w:val="24"/>
        </w:rPr>
        <w:t xml:space="preserve"> для ритмического остинато. </w:t>
      </w:r>
    </w:p>
    <w:p w14:paraId="687F1C2D" w14:textId="77777777" w:rsidR="00B8201C" w:rsidRDefault="00B8201C" w:rsidP="00B8201C">
      <w:pPr>
        <w:spacing w:after="0" w:line="360" w:lineRule="auto"/>
        <w:ind w:firstLine="709"/>
        <w:jc w:val="both"/>
        <w:rPr>
          <w:sz w:val="24"/>
          <w:szCs w:val="24"/>
        </w:rPr>
      </w:pPr>
      <w:r>
        <w:rPr>
          <w:b/>
          <w:sz w:val="24"/>
          <w:szCs w:val="24"/>
        </w:rPr>
        <w:t>Соревнование классов</w:t>
      </w:r>
      <w:r>
        <w:rPr>
          <w:sz w:val="24"/>
          <w:szCs w:val="24"/>
        </w:rPr>
        <w:t xml:space="preserve"> на лучший музыкальный проект «Сочиняем сказку».</w:t>
      </w:r>
    </w:p>
    <w:p w14:paraId="6F68D57E" w14:textId="77777777" w:rsidR="00B8201C" w:rsidRDefault="00B8201C" w:rsidP="00B8201C">
      <w:pPr>
        <w:spacing w:after="0" w:line="360" w:lineRule="auto"/>
        <w:ind w:firstLine="709"/>
        <w:jc w:val="both"/>
        <w:rPr>
          <w:sz w:val="24"/>
          <w:szCs w:val="24"/>
        </w:rPr>
      </w:pPr>
      <w:r>
        <w:rPr>
          <w:b/>
          <w:sz w:val="24"/>
          <w:szCs w:val="24"/>
        </w:rPr>
        <w:t>Широка страна моя родная</w:t>
      </w:r>
    </w:p>
    <w:p w14:paraId="23D3393D" w14:textId="77777777" w:rsidR="00B8201C" w:rsidRDefault="00B8201C" w:rsidP="00B8201C">
      <w:pPr>
        <w:spacing w:after="0" w:line="360" w:lineRule="auto"/>
        <w:ind w:firstLine="709"/>
        <w:jc w:val="both"/>
        <w:rPr>
          <w:sz w:val="24"/>
          <w:szCs w:val="24"/>
        </w:rPr>
      </w:pPr>
      <w:r>
        <w:rPr>
          <w:sz w:val="24"/>
          <w:szCs w:val="24"/>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Pr>
          <w:sz w:val="24"/>
          <w:szCs w:val="24"/>
        </w:rPr>
        <w:t>двухголосия</w:t>
      </w:r>
      <w:proofErr w:type="spellEnd"/>
      <w:r>
        <w:rPr>
          <w:sz w:val="24"/>
          <w:szCs w:val="24"/>
        </w:rPr>
        <w:t>.</w:t>
      </w:r>
    </w:p>
    <w:p w14:paraId="79479360"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49EDCF3F" w14:textId="77777777" w:rsidR="00B8201C" w:rsidRDefault="00B8201C" w:rsidP="00B8201C">
      <w:pPr>
        <w:spacing w:after="0" w:line="360" w:lineRule="auto"/>
        <w:ind w:firstLine="709"/>
        <w:jc w:val="both"/>
        <w:rPr>
          <w:sz w:val="24"/>
          <w:szCs w:val="24"/>
        </w:rPr>
      </w:pPr>
      <w:r>
        <w:rPr>
          <w:sz w:val="24"/>
          <w:szCs w:val="24"/>
        </w:rPr>
        <w:lastRenderedPageBreak/>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14:paraId="43348A04" w14:textId="77777777" w:rsidR="00B8201C" w:rsidRDefault="00B8201C" w:rsidP="00B8201C">
      <w:pPr>
        <w:spacing w:after="0" w:line="360" w:lineRule="auto"/>
        <w:ind w:firstLine="709"/>
        <w:jc w:val="both"/>
        <w:rPr>
          <w:sz w:val="24"/>
          <w:szCs w:val="24"/>
        </w:rPr>
      </w:pPr>
      <w:r>
        <w:rPr>
          <w:b/>
          <w:sz w:val="24"/>
          <w:szCs w:val="24"/>
        </w:rPr>
        <w:t>Исполнение песен</w:t>
      </w:r>
      <w:r>
        <w:rPr>
          <w:sz w:val="24"/>
          <w:szCs w:val="24"/>
        </w:rPr>
        <w:t xml:space="preserve"> народов России различных жанров колыбельные, хороводные, плясовые и др.) в сопровождении народных инструментов. Пение </w:t>
      </w:r>
      <w:r>
        <w:rPr>
          <w:sz w:val="24"/>
          <w:szCs w:val="24"/>
          <w:lang w:val="en-US"/>
        </w:rPr>
        <w:t>acapella</w:t>
      </w:r>
      <w:r>
        <w:rPr>
          <w:sz w:val="24"/>
          <w:szCs w:val="24"/>
        </w:rPr>
        <w:t xml:space="preserve">, канонов, включение элементов </w:t>
      </w:r>
      <w:proofErr w:type="spellStart"/>
      <w:r>
        <w:rPr>
          <w:sz w:val="24"/>
          <w:szCs w:val="24"/>
        </w:rPr>
        <w:t>двухголосия</w:t>
      </w:r>
      <w:proofErr w:type="spellEnd"/>
      <w:r>
        <w:rPr>
          <w:sz w:val="24"/>
          <w:szCs w:val="24"/>
        </w:rPr>
        <w:t>. Разучивание песен по нотам.</w:t>
      </w:r>
    </w:p>
    <w:p w14:paraId="519F8508" w14:textId="77777777" w:rsidR="00B8201C" w:rsidRDefault="00B8201C" w:rsidP="00B8201C">
      <w:pPr>
        <w:spacing w:after="0" w:line="360" w:lineRule="auto"/>
        <w:ind w:firstLine="709"/>
        <w:jc w:val="both"/>
        <w:rPr>
          <w:sz w:val="24"/>
          <w:szCs w:val="24"/>
        </w:rPr>
      </w:pPr>
      <w:r>
        <w:rPr>
          <w:b/>
          <w:sz w:val="24"/>
          <w:szCs w:val="24"/>
        </w:rPr>
        <w:t>Игра на музыкальных инструментах в ансамбле</w:t>
      </w:r>
      <w:r>
        <w:rPr>
          <w:sz w:val="24"/>
          <w:szCs w:val="24"/>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14:paraId="6FBF6BFB" w14:textId="77777777" w:rsidR="00B8201C" w:rsidRDefault="00B8201C" w:rsidP="00B8201C">
      <w:pPr>
        <w:spacing w:after="0" w:line="360" w:lineRule="auto"/>
        <w:ind w:firstLine="709"/>
        <w:jc w:val="both"/>
        <w:rPr>
          <w:sz w:val="24"/>
          <w:szCs w:val="24"/>
        </w:rPr>
      </w:pPr>
      <w:r>
        <w:rPr>
          <w:b/>
          <w:sz w:val="24"/>
          <w:szCs w:val="24"/>
        </w:rPr>
        <w:t>Игры-драматизации</w:t>
      </w:r>
      <w:r>
        <w:rPr>
          <w:sz w:val="24"/>
          <w:szCs w:val="24"/>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14:paraId="1D9E617D" w14:textId="77777777" w:rsidR="00B8201C" w:rsidRPr="00F654EC" w:rsidRDefault="00B8201C" w:rsidP="00B8201C">
      <w:pPr>
        <w:spacing w:after="0" w:line="360" w:lineRule="auto"/>
        <w:ind w:firstLine="709"/>
        <w:jc w:val="both"/>
        <w:rPr>
          <w:rFonts w:ascii="Calibri" w:hAnsi="Calibri"/>
          <w:b/>
          <w:sz w:val="24"/>
          <w:szCs w:val="24"/>
        </w:rPr>
      </w:pPr>
      <w:r w:rsidRPr="00F654EC">
        <w:rPr>
          <w:b/>
          <w:sz w:val="24"/>
          <w:szCs w:val="24"/>
        </w:rPr>
        <w:t>Хоровая планета</w:t>
      </w:r>
    </w:p>
    <w:p w14:paraId="600EC210" w14:textId="77777777" w:rsidR="00B8201C" w:rsidRPr="00F654EC" w:rsidRDefault="00B8201C" w:rsidP="00B8201C">
      <w:pPr>
        <w:spacing w:after="0" w:line="360" w:lineRule="auto"/>
        <w:ind w:firstLine="709"/>
        <w:jc w:val="both"/>
        <w:rPr>
          <w:sz w:val="24"/>
          <w:szCs w:val="24"/>
        </w:rPr>
      </w:pPr>
      <w:r w:rsidRPr="00F654EC">
        <w:rPr>
          <w:sz w:val="24"/>
          <w:szCs w:val="24"/>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14:paraId="3137CEDC"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450788BE" w14:textId="77777777" w:rsidR="00B8201C" w:rsidRDefault="00B8201C" w:rsidP="00B8201C">
      <w:pPr>
        <w:suppressAutoHyphens/>
        <w:autoSpaceDN w:val="0"/>
        <w:spacing w:after="0" w:line="360" w:lineRule="auto"/>
        <w:ind w:firstLine="709"/>
        <w:jc w:val="both"/>
        <w:rPr>
          <w:kern w:val="3"/>
          <w:sz w:val="24"/>
          <w:szCs w:val="24"/>
          <w:lang w:eastAsia="zh-CN" w:bidi="hi-IN"/>
        </w:rPr>
      </w:pPr>
      <w:r>
        <w:rPr>
          <w:rFonts w:cs="Tahoma"/>
          <w:b/>
          <w:kern w:val="3"/>
          <w:sz w:val="24"/>
          <w:szCs w:val="24"/>
          <w:lang w:eastAsia="zh-CN" w:bidi="hi-IN"/>
        </w:rPr>
        <w:t>Слушание произведений</w:t>
      </w:r>
      <w:r>
        <w:rPr>
          <w:rFonts w:cs="Tahoma"/>
          <w:kern w:val="3"/>
          <w:sz w:val="24"/>
          <w:szCs w:val="24"/>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 п/у А.В. Свешникова, Государственного академического р</w:t>
      </w:r>
      <w:r>
        <w:rPr>
          <w:rFonts w:cs="Tahoma"/>
          <w:kern w:val="3"/>
          <w:sz w:val="24"/>
          <w:szCs w:val="24"/>
          <w:lang w:bidi="hi-IN"/>
        </w:rPr>
        <w:t>усского народного хора им. М.Е. Пятницкого</w:t>
      </w:r>
      <w:r>
        <w:rPr>
          <w:rFonts w:cs="Tahoma"/>
          <w:kern w:val="3"/>
          <w:sz w:val="24"/>
          <w:szCs w:val="24"/>
          <w:lang w:eastAsia="zh-CN" w:bidi="hi-IN"/>
        </w:rPr>
        <w:t xml:space="preserve">; Большого детского хора имени В. С. Попова и др. </w:t>
      </w:r>
      <w:r>
        <w:rPr>
          <w:kern w:val="3"/>
          <w:sz w:val="24"/>
          <w:szCs w:val="24"/>
          <w:lang w:eastAsia="zh-CN" w:bidi="hi-IN"/>
        </w:rP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14:paraId="4D15AB0D" w14:textId="77777777" w:rsidR="00B8201C" w:rsidRDefault="00B8201C" w:rsidP="00B8201C">
      <w:pPr>
        <w:spacing w:after="0" w:line="360" w:lineRule="auto"/>
        <w:ind w:firstLine="709"/>
        <w:jc w:val="both"/>
        <w:rPr>
          <w:b/>
          <w:sz w:val="24"/>
          <w:szCs w:val="24"/>
        </w:rPr>
      </w:pPr>
      <w:r>
        <w:rPr>
          <w:b/>
          <w:sz w:val="24"/>
          <w:szCs w:val="24"/>
        </w:rPr>
        <w:t>Совершенствование хорового исполнения</w:t>
      </w:r>
      <w:r>
        <w:rPr>
          <w:sz w:val="24"/>
          <w:szCs w:val="24"/>
        </w:rP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Pr>
          <w:sz w:val="24"/>
          <w:szCs w:val="24"/>
        </w:rPr>
        <w:t>двухголосия</w:t>
      </w:r>
      <w:proofErr w:type="spellEnd"/>
      <w:r>
        <w:rPr>
          <w:sz w:val="24"/>
          <w:szCs w:val="24"/>
        </w:rPr>
        <w:t>.</w:t>
      </w:r>
    </w:p>
    <w:p w14:paraId="534FFD3E" w14:textId="77777777" w:rsidR="00B8201C" w:rsidRDefault="00B8201C" w:rsidP="00B8201C">
      <w:pPr>
        <w:spacing w:after="0" w:line="360" w:lineRule="auto"/>
        <w:ind w:firstLine="709"/>
        <w:jc w:val="both"/>
        <w:rPr>
          <w:b/>
          <w:sz w:val="24"/>
          <w:szCs w:val="24"/>
        </w:rPr>
      </w:pPr>
      <w:r>
        <w:rPr>
          <w:b/>
          <w:sz w:val="24"/>
          <w:szCs w:val="24"/>
        </w:rPr>
        <w:t>Мир оркестра</w:t>
      </w:r>
    </w:p>
    <w:p w14:paraId="3EB32677" w14:textId="77777777" w:rsidR="00B8201C" w:rsidRDefault="00B8201C" w:rsidP="00B8201C">
      <w:pPr>
        <w:spacing w:after="0" w:line="360" w:lineRule="auto"/>
        <w:ind w:firstLine="709"/>
        <w:jc w:val="both"/>
        <w:rPr>
          <w:rFonts w:ascii="Calibri" w:hAnsi="Calibri"/>
          <w:sz w:val="22"/>
        </w:rPr>
      </w:pPr>
      <w:r>
        <w:t xml:space="preserve">Симфонический оркестр. Формирование знаний об основных группах симфонического оркестра: виды инструментов, тембры. Жанр концерта: </w:t>
      </w:r>
      <w:r>
        <w:lastRenderedPageBreak/>
        <w:t>концерты для солирующего инструмента (скрипки, фортепиано, гитары и др.) и оркестра.</w:t>
      </w:r>
    </w:p>
    <w:p w14:paraId="79D76F21"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58CF4544" w14:textId="77777777" w:rsidR="00B8201C" w:rsidRPr="00F654EC" w:rsidRDefault="00B8201C" w:rsidP="00B8201C">
      <w:pPr>
        <w:spacing w:after="0" w:line="360" w:lineRule="auto"/>
        <w:ind w:firstLine="709"/>
        <w:jc w:val="both"/>
        <w:rPr>
          <w:rFonts w:ascii="Calibri" w:hAnsi="Calibri"/>
          <w:sz w:val="24"/>
          <w:szCs w:val="24"/>
        </w:rPr>
      </w:pPr>
      <w:r w:rsidRPr="00F654EC">
        <w:rPr>
          <w:b/>
          <w:sz w:val="24"/>
          <w:szCs w:val="24"/>
        </w:rPr>
        <w:t>Слушание фрагментов произведений мировой музыкальной классики</w:t>
      </w:r>
      <w:r w:rsidRPr="00F654EC">
        <w:rPr>
          <w:sz w:val="24"/>
          <w:szCs w:val="24"/>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14:paraId="22A11A58" w14:textId="77777777" w:rsidR="00B8201C" w:rsidRPr="00F654EC" w:rsidRDefault="00B8201C" w:rsidP="00B8201C">
      <w:pPr>
        <w:spacing w:after="0" w:line="360" w:lineRule="auto"/>
        <w:ind w:firstLine="709"/>
        <w:jc w:val="both"/>
        <w:rPr>
          <w:sz w:val="24"/>
          <w:szCs w:val="24"/>
        </w:rPr>
      </w:pPr>
      <w:r w:rsidRPr="00F654EC">
        <w:rPr>
          <w:b/>
          <w:sz w:val="24"/>
          <w:szCs w:val="24"/>
        </w:rPr>
        <w:t>Музыкальная викторина</w:t>
      </w:r>
      <w:r w:rsidRPr="00F654EC">
        <w:rPr>
          <w:sz w:val="24"/>
          <w:szCs w:val="24"/>
        </w:rPr>
        <w:t xml:space="preserve"> «Угадай инструмент». Викторина-соревнование на определение тембра различных инструментов и оркестровых групп. </w:t>
      </w:r>
    </w:p>
    <w:p w14:paraId="56F72DC2" w14:textId="77777777" w:rsidR="00B8201C" w:rsidRPr="00F654EC" w:rsidRDefault="00B8201C" w:rsidP="00B8201C">
      <w:pPr>
        <w:spacing w:after="0" w:line="360" w:lineRule="auto"/>
        <w:ind w:firstLine="709"/>
        <w:jc w:val="both"/>
        <w:rPr>
          <w:sz w:val="24"/>
          <w:szCs w:val="24"/>
        </w:rPr>
      </w:pPr>
      <w:r w:rsidRPr="00F654EC">
        <w:rPr>
          <w:b/>
          <w:sz w:val="24"/>
          <w:szCs w:val="24"/>
        </w:rPr>
        <w:t>Исполнение песен</w:t>
      </w:r>
      <w:r w:rsidRPr="00F654EC">
        <w:rPr>
          <w:sz w:val="24"/>
          <w:szCs w:val="24"/>
        </w:rPr>
        <w:t xml:space="preserve"> в сопровождении оркестра элементарного музицирования. Начальные навыки пения под фонограмму.</w:t>
      </w:r>
    </w:p>
    <w:p w14:paraId="63A35A12" w14:textId="77777777" w:rsidR="00B8201C" w:rsidRDefault="00B8201C" w:rsidP="00B8201C">
      <w:pPr>
        <w:spacing w:after="0" w:line="360" w:lineRule="auto"/>
        <w:ind w:firstLine="709"/>
        <w:jc w:val="both"/>
        <w:rPr>
          <w:b/>
          <w:sz w:val="24"/>
          <w:szCs w:val="24"/>
        </w:rPr>
      </w:pPr>
      <w:r>
        <w:rPr>
          <w:b/>
          <w:sz w:val="24"/>
          <w:szCs w:val="24"/>
        </w:rPr>
        <w:t>Музыкальная грамота</w:t>
      </w:r>
    </w:p>
    <w:p w14:paraId="0CC34247" w14:textId="77777777" w:rsidR="00B8201C" w:rsidRDefault="00B8201C" w:rsidP="00B8201C">
      <w:pPr>
        <w:spacing w:after="0" w:line="360" w:lineRule="auto"/>
        <w:ind w:firstLine="709"/>
        <w:jc w:val="both"/>
        <w:rPr>
          <w:sz w:val="24"/>
          <w:szCs w:val="24"/>
        </w:rPr>
      </w:pPr>
      <w:r>
        <w:rPr>
          <w:sz w:val="24"/>
          <w:szCs w:val="24"/>
        </w:rPr>
        <w:t>Основы музыкальной грамоты. Чтение нот. Пение по нотам с тактированием. Исполнение канонов. Интервалы и трезвучия.</w:t>
      </w:r>
    </w:p>
    <w:p w14:paraId="39D25A30"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55DAA659" w14:textId="77777777" w:rsidR="00B8201C" w:rsidRDefault="00B8201C" w:rsidP="00B8201C">
      <w:pPr>
        <w:spacing w:after="0" w:line="360" w:lineRule="auto"/>
        <w:ind w:firstLine="709"/>
        <w:jc w:val="both"/>
        <w:rPr>
          <w:sz w:val="24"/>
          <w:szCs w:val="24"/>
        </w:rPr>
      </w:pPr>
      <w:r>
        <w:rPr>
          <w:b/>
          <w:sz w:val="24"/>
          <w:szCs w:val="24"/>
        </w:rPr>
        <w:t>Чтение нот</w:t>
      </w:r>
      <w:r>
        <w:rPr>
          <w:sz w:val="24"/>
          <w:szCs w:val="24"/>
        </w:rPr>
        <w:t xml:space="preserve"> хоровых и оркестровых партий.</w:t>
      </w:r>
    </w:p>
    <w:p w14:paraId="402C860A" w14:textId="77777777" w:rsidR="00B8201C" w:rsidRDefault="00B8201C" w:rsidP="00B8201C">
      <w:pPr>
        <w:spacing w:after="0" w:line="360" w:lineRule="auto"/>
        <w:ind w:firstLine="709"/>
        <w:jc w:val="both"/>
        <w:rPr>
          <w:sz w:val="24"/>
          <w:szCs w:val="24"/>
        </w:rPr>
      </w:pPr>
      <w:r>
        <w:rPr>
          <w:b/>
          <w:sz w:val="24"/>
          <w:szCs w:val="24"/>
        </w:rPr>
        <w:t>Освоение новых элементов</w:t>
      </w:r>
      <w:r>
        <w:rPr>
          <w:sz w:val="24"/>
          <w:szCs w:val="24"/>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14:paraId="071F0215" w14:textId="77777777" w:rsidR="00B8201C" w:rsidRDefault="00B8201C" w:rsidP="00B8201C">
      <w:pPr>
        <w:spacing w:after="0" w:line="360" w:lineRule="auto"/>
        <w:ind w:firstLine="709"/>
        <w:jc w:val="both"/>
        <w:rPr>
          <w:sz w:val="24"/>
          <w:szCs w:val="24"/>
        </w:rPr>
      </w:pPr>
      <w:r>
        <w:rPr>
          <w:b/>
          <w:sz w:val="24"/>
          <w:szCs w:val="24"/>
        </w:rPr>
        <w:t>Подбор по слуху</w:t>
      </w:r>
      <w:r>
        <w:rPr>
          <w:sz w:val="24"/>
          <w:szCs w:val="24"/>
        </w:rPr>
        <w:t xml:space="preserve"> с помощью учителя пройденных песен на металлофоне, ксилофоне, синтезаторе. </w:t>
      </w:r>
    </w:p>
    <w:p w14:paraId="4B9F87F1" w14:textId="77777777" w:rsidR="00B8201C" w:rsidRDefault="00B8201C" w:rsidP="00B8201C">
      <w:pPr>
        <w:spacing w:after="0" w:line="360" w:lineRule="auto"/>
        <w:ind w:firstLine="709"/>
        <w:jc w:val="both"/>
        <w:rPr>
          <w:rFonts w:ascii="Calibri" w:hAnsi="Calibri"/>
          <w:sz w:val="22"/>
        </w:rPr>
      </w:pPr>
      <w:r>
        <w:rPr>
          <w:b/>
        </w:rPr>
        <w:t>Музыкально-игровая деятельность</w:t>
      </w:r>
      <w:r>
        <w:t xml:space="preserve">: двигательные, ритмические и мелодические каноны-эстафеты в коллективном музицировании. </w:t>
      </w:r>
    </w:p>
    <w:p w14:paraId="422EF7C0" w14:textId="77777777" w:rsidR="00B8201C" w:rsidRDefault="00B8201C" w:rsidP="00B8201C">
      <w:pPr>
        <w:spacing w:after="0" w:line="360" w:lineRule="auto"/>
        <w:ind w:firstLine="709"/>
        <w:jc w:val="both"/>
        <w:rPr>
          <w:sz w:val="24"/>
          <w:szCs w:val="24"/>
        </w:rPr>
      </w:pPr>
      <w:r>
        <w:rPr>
          <w:b/>
          <w:sz w:val="24"/>
          <w:szCs w:val="24"/>
        </w:rPr>
        <w:t>Сочинение ритмических рисунков</w:t>
      </w:r>
      <w:r>
        <w:rPr>
          <w:sz w:val="24"/>
          <w:szCs w:val="24"/>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14:paraId="1EE35A5E" w14:textId="77777777" w:rsidR="00B8201C" w:rsidRDefault="00B8201C" w:rsidP="00B8201C">
      <w:pPr>
        <w:spacing w:after="0" w:line="360" w:lineRule="auto"/>
        <w:ind w:firstLine="709"/>
        <w:jc w:val="both"/>
        <w:rPr>
          <w:sz w:val="24"/>
          <w:szCs w:val="24"/>
        </w:rPr>
      </w:pPr>
      <w:r>
        <w:rPr>
          <w:b/>
          <w:sz w:val="24"/>
          <w:szCs w:val="24"/>
        </w:rPr>
        <w:t>Игра на элементарных музыкальных инструментах в ансамбле. Импровизация</w:t>
      </w:r>
      <w:r>
        <w:rPr>
          <w:sz w:val="24"/>
          <w:szCs w:val="24"/>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14:paraId="130E84EB" w14:textId="77777777" w:rsidR="00B8201C" w:rsidRDefault="00B8201C" w:rsidP="00B8201C">
      <w:pPr>
        <w:spacing w:after="0" w:line="360" w:lineRule="auto"/>
        <w:ind w:firstLine="709"/>
        <w:jc w:val="both"/>
        <w:rPr>
          <w:sz w:val="24"/>
          <w:szCs w:val="24"/>
        </w:rPr>
      </w:pPr>
      <w:r>
        <w:rPr>
          <w:b/>
          <w:sz w:val="24"/>
          <w:szCs w:val="24"/>
        </w:rPr>
        <w:lastRenderedPageBreak/>
        <w:t>Разучивание</w:t>
      </w:r>
      <w:r>
        <w:rPr>
          <w:sz w:val="24"/>
          <w:szCs w:val="24"/>
        </w:rPr>
        <w:t xml:space="preserve"> хоровых и оркестровых партий по нотам; исполнение по нотам оркестровых партитур различных составов. </w:t>
      </w:r>
    </w:p>
    <w:p w14:paraId="2F0DEAC3" w14:textId="77777777" w:rsidR="00B8201C" w:rsidRDefault="00B8201C" w:rsidP="00B8201C">
      <w:pPr>
        <w:spacing w:after="0" w:line="360" w:lineRule="auto"/>
        <w:ind w:firstLine="709"/>
        <w:jc w:val="both"/>
        <w:rPr>
          <w:b/>
          <w:sz w:val="24"/>
          <w:szCs w:val="24"/>
        </w:rPr>
      </w:pPr>
      <w:r>
        <w:rPr>
          <w:sz w:val="24"/>
          <w:szCs w:val="24"/>
        </w:rPr>
        <w:t>Слушание многоголосных (два-три голоса) хоровых произведений хорального склада, узнавание пройденных интервалов и трезвучий.</w:t>
      </w:r>
    </w:p>
    <w:p w14:paraId="43F407F1" w14:textId="77777777" w:rsidR="00B8201C" w:rsidRDefault="00B8201C" w:rsidP="00B8201C">
      <w:pPr>
        <w:spacing w:after="0" w:line="360" w:lineRule="auto"/>
        <w:ind w:firstLine="709"/>
        <w:jc w:val="both"/>
        <w:rPr>
          <w:b/>
          <w:sz w:val="24"/>
          <w:szCs w:val="24"/>
        </w:rPr>
      </w:pPr>
      <w:r>
        <w:rPr>
          <w:b/>
          <w:sz w:val="24"/>
          <w:szCs w:val="24"/>
        </w:rPr>
        <w:t>Формы и жанры в музыке</w:t>
      </w:r>
    </w:p>
    <w:p w14:paraId="03E17EDF" w14:textId="77777777" w:rsidR="00B8201C" w:rsidRDefault="00B8201C" w:rsidP="00B8201C">
      <w:pPr>
        <w:spacing w:after="0" w:line="360" w:lineRule="auto"/>
        <w:ind w:firstLine="709"/>
        <w:jc w:val="both"/>
        <w:rPr>
          <w:sz w:val="24"/>
          <w:szCs w:val="24"/>
        </w:rPr>
      </w:pPr>
      <w:r>
        <w:rPr>
          <w:sz w:val="24"/>
          <w:szCs w:val="24"/>
        </w:rPr>
        <w:t>Простые двухчастная и трехчастная формы, вариации на новом музыкальном материале. Форма рондо.</w:t>
      </w:r>
    </w:p>
    <w:p w14:paraId="7CCCEE13"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5CD65087" w14:textId="77777777" w:rsidR="00B8201C" w:rsidRPr="00F654EC" w:rsidRDefault="00B8201C" w:rsidP="00B8201C">
      <w:pPr>
        <w:spacing w:after="0" w:line="360" w:lineRule="auto"/>
        <w:ind w:firstLine="709"/>
        <w:jc w:val="both"/>
        <w:rPr>
          <w:rFonts w:ascii="Calibri" w:hAnsi="Calibri"/>
          <w:sz w:val="24"/>
          <w:szCs w:val="24"/>
        </w:rPr>
      </w:pPr>
      <w:r w:rsidRPr="00F654EC">
        <w:rPr>
          <w:sz w:val="24"/>
          <w:szCs w:val="24"/>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F654EC">
        <w:rPr>
          <w:sz w:val="24"/>
          <w:szCs w:val="24"/>
        </w:rPr>
        <w:t>Кабалевский</w:t>
      </w:r>
      <w:proofErr w:type="spellEnd"/>
      <w:r w:rsidRPr="00F654EC">
        <w:rPr>
          <w:sz w:val="24"/>
          <w:szCs w:val="24"/>
        </w:rP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14:paraId="24DC2E2D" w14:textId="77777777" w:rsidR="00B8201C" w:rsidRPr="00F654EC" w:rsidRDefault="00B8201C" w:rsidP="00B8201C">
      <w:pPr>
        <w:spacing w:after="0" w:line="360" w:lineRule="auto"/>
        <w:ind w:firstLine="709"/>
        <w:jc w:val="both"/>
        <w:rPr>
          <w:sz w:val="24"/>
          <w:szCs w:val="24"/>
        </w:rPr>
      </w:pPr>
      <w:r w:rsidRPr="00F654EC">
        <w:rPr>
          <w:b/>
          <w:sz w:val="24"/>
          <w:szCs w:val="24"/>
        </w:rPr>
        <w:t>Музыкально-игровая деятельность</w:t>
      </w:r>
      <w:r w:rsidRPr="00F654EC">
        <w:rPr>
          <w:sz w:val="24"/>
          <w:szCs w:val="24"/>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14:paraId="2DE433BD" w14:textId="77777777" w:rsidR="00B8201C" w:rsidRPr="00F654EC" w:rsidRDefault="00B8201C" w:rsidP="00B8201C">
      <w:pPr>
        <w:spacing w:after="0" w:line="360" w:lineRule="auto"/>
        <w:ind w:firstLine="709"/>
        <w:jc w:val="both"/>
        <w:rPr>
          <w:sz w:val="24"/>
          <w:szCs w:val="24"/>
        </w:rPr>
      </w:pPr>
      <w:r w:rsidRPr="00F654EC">
        <w:rPr>
          <w:b/>
          <w:sz w:val="24"/>
          <w:szCs w:val="24"/>
        </w:rPr>
        <w:t>Исполнение хоровых произведений</w:t>
      </w:r>
      <w:r w:rsidRPr="00F654EC">
        <w:rPr>
          <w:sz w:val="24"/>
          <w:szCs w:val="24"/>
        </w:rPr>
        <w:t xml:space="preserve"> в форме рондо. Инструментальный аккомпанемент с применением ритмического остинато, интервалов и трезвучий.</w:t>
      </w:r>
    </w:p>
    <w:p w14:paraId="3E0DAAF6" w14:textId="77777777" w:rsidR="00B8201C" w:rsidRDefault="00B8201C" w:rsidP="00B8201C">
      <w:pPr>
        <w:spacing w:after="0" w:line="360" w:lineRule="auto"/>
        <w:ind w:firstLine="709"/>
        <w:jc w:val="both"/>
        <w:rPr>
          <w:b/>
          <w:sz w:val="24"/>
          <w:szCs w:val="24"/>
        </w:rPr>
      </w:pPr>
      <w:r>
        <w:rPr>
          <w:b/>
          <w:sz w:val="24"/>
          <w:szCs w:val="24"/>
        </w:rPr>
        <w:t>Я – артист</w:t>
      </w:r>
    </w:p>
    <w:p w14:paraId="2D647AA2" w14:textId="77777777" w:rsidR="00B8201C" w:rsidRDefault="00B8201C" w:rsidP="00B8201C">
      <w:pPr>
        <w:spacing w:after="0" w:line="360" w:lineRule="auto"/>
        <w:ind w:firstLine="709"/>
        <w:jc w:val="both"/>
        <w:rPr>
          <w:sz w:val="24"/>
          <w:szCs w:val="24"/>
        </w:rPr>
      </w:pPr>
      <w:r>
        <w:rPr>
          <w:sz w:val="24"/>
          <w:szCs w:val="24"/>
        </w:rPr>
        <w:t xml:space="preserve">Сольное и ансамблевое музицирование (вокальное и инструментальное). Творческое соревнование. </w:t>
      </w:r>
    </w:p>
    <w:p w14:paraId="02C15579" w14:textId="77777777" w:rsidR="00B8201C" w:rsidRDefault="00B8201C" w:rsidP="00B8201C">
      <w:pPr>
        <w:spacing w:after="0" w:line="360" w:lineRule="auto"/>
        <w:ind w:firstLine="709"/>
        <w:jc w:val="both"/>
        <w:rPr>
          <w:sz w:val="24"/>
          <w:szCs w:val="24"/>
        </w:rPr>
      </w:pPr>
      <w:r>
        <w:rPr>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4DF8B469"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592DF57D" w14:textId="77777777" w:rsidR="00B8201C" w:rsidRDefault="00B8201C" w:rsidP="00B8201C">
      <w:pPr>
        <w:spacing w:after="0" w:line="360" w:lineRule="auto"/>
        <w:ind w:firstLine="709"/>
        <w:jc w:val="both"/>
        <w:rPr>
          <w:sz w:val="24"/>
          <w:szCs w:val="24"/>
        </w:rPr>
      </w:pPr>
      <w:r>
        <w:rPr>
          <w:b/>
          <w:sz w:val="24"/>
          <w:szCs w:val="24"/>
        </w:rPr>
        <w:t>Исполнение пройденных хоровых и инструментальных произведений</w:t>
      </w:r>
      <w:r>
        <w:rPr>
          <w:sz w:val="24"/>
          <w:szCs w:val="24"/>
        </w:rPr>
        <w:t xml:space="preserve"> в школьных мероприятиях, посвященных праздникам, торжественным событиям. </w:t>
      </w:r>
    </w:p>
    <w:p w14:paraId="532FA8FB" w14:textId="77777777" w:rsidR="00B8201C" w:rsidRDefault="00B8201C" w:rsidP="00B8201C">
      <w:pPr>
        <w:spacing w:after="0" w:line="360" w:lineRule="auto"/>
        <w:ind w:firstLine="709"/>
        <w:jc w:val="both"/>
        <w:rPr>
          <w:sz w:val="24"/>
          <w:szCs w:val="24"/>
        </w:rPr>
      </w:pPr>
      <w:r>
        <w:rPr>
          <w:b/>
          <w:sz w:val="24"/>
          <w:szCs w:val="24"/>
        </w:rPr>
        <w:t>Подготовка концертных программ</w:t>
      </w:r>
      <w:r>
        <w:rPr>
          <w:sz w:val="24"/>
          <w:szCs w:val="24"/>
        </w:rPr>
        <w:t xml:space="preserve">, включающих произведения для хорового и инструментального (либо совместного) музицирования, в том числе музыку народов России. </w:t>
      </w:r>
    </w:p>
    <w:p w14:paraId="66728697" w14:textId="77777777" w:rsidR="00B8201C" w:rsidRDefault="00B8201C" w:rsidP="00B8201C">
      <w:pPr>
        <w:spacing w:after="0" w:line="360" w:lineRule="auto"/>
        <w:ind w:firstLine="709"/>
        <w:jc w:val="both"/>
        <w:rPr>
          <w:i/>
          <w:sz w:val="24"/>
          <w:szCs w:val="24"/>
        </w:rPr>
      </w:pPr>
      <w:r>
        <w:rPr>
          <w:i/>
          <w:sz w:val="24"/>
          <w:szCs w:val="24"/>
        </w:rPr>
        <w:t>Участие в школьных, региональных и всероссийских музыкально-исполнительских фестивалях, конкурсах и т.д.</w:t>
      </w:r>
    </w:p>
    <w:p w14:paraId="52A22DCA" w14:textId="77777777" w:rsidR="00B8201C" w:rsidRDefault="00B8201C" w:rsidP="00B8201C">
      <w:pPr>
        <w:spacing w:after="0" w:line="360" w:lineRule="auto"/>
        <w:ind w:firstLine="709"/>
        <w:jc w:val="both"/>
        <w:rPr>
          <w:sz w:val="24"/>
          <w:szCs w:val="24"/>
        </w:rPr>
      </w:pPr>
      <w:r>
        <w:rPr>
          <w:b/>
          <w:sz w:val="24"/>
          <w:szCs w:val="24"/>
        </w:rPr>
        <w:lastRenderedPageBreak/>
        <w:t>Командные состязания</w:t>
      </w:r>
      <w:r>
        <w:rPr>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Pr>
          <w:sz w:val="24"/>
          <w:szCs w:val="24"/>
        </w:rPr>
        <w:t>ритмоформул</w:t>
      </w:r>
      <w:proofErr w:type="spellEnd"/>
      <w:r>
        <w:rPr>
          <w:sz w:val="24"/>
          <w:szCs w:val="24"/>
        </w:rPr>
        <w:t>.</w:t>
      </w:r>
    </w:p>
    <w:p w14:paraId="32C37D8B" w14:textId="77777777" w:rsidR="00B8201C" w:rsidRDefault="00B8201C" w:rsidP="00B8201C">
      <w:pPr>
        <w:spacing w:after="0" w:line="360" w:lineRule="auto"/>
        <w:ind w:firstLine="709"/>
        <w:jc w:val="both"/>
        <w:rPr>
          <w:sz w:val="24"/>
          <w:szCs w:val="24"/>
        </w:rPr>
      </w:pPr>
      <w:r>
        <w:rPr>
          <w:b/>
          <w:sz w:val="24"/>
          <w:szCs w:val="24"/>
        </w:rPr>
        <w:t>Игра на элементарных музыкальных инструментах в ансамбле. Совершенствование навыка импровизации.</w:t>
      </w:r>
      <w:r>
        <w:rPr>
          <w:sz w:val="24"/>
          <w:szCs w:val="24"/>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14:paraId="10B40B33" w14:textId="77777777" w:rsidR="00B8201C" w:rsidRDefault="00B8201C" w:rsidP="00B8201C">
      <w:pPr>
        <w:spacing w:after="0" w:line="360" w:lineRule="auto"/>
        <w:ind w:firstLine="709"/>
        <w:jc w:val="both"/>
        <w:rPr>
          <w:b/>
          <w:sz w:val="24"/>
          <w:szCs w:val="24"/>
        </w:rPr>
      </w:pPr>
      <w:r>
        <w:rPr>
          <w:b/>
          <w:sz w:val="24"/>
          <w:szCs w:val="24"/>
        </w:rPr>
        <w:t>Музыкально-театрализованное представление</w:t>
      </w:r>
    </w:p>
    <w:p w14:paraId="661E64DD" w14:textId="77777777" w:rsidR="00B8201C" w:rsidRDefault="00B8201C" w:rsidP="00B8201C">
      <w:pPr>
        <w:spacing w:after="0" w:line="360" w:lineRule="auto"/>
        <w:ind w:firstLine="709"/>
        <w:jc w:val="both"/>
        <w:rPr>
          <w:sz w:val="24"/>
          <w:szCs w:val="24"/>
        </w:rPr>
      </w:pPr>
      <w:r>
        <w:rPr>
          <w:sz w:val="24"/>
          <w:szCs w:val="24"/>
        </w:rPr>
        <w:t>Музыкально-театрализованное представление как результат освоения программы в третьем классе.</w:t>
      </w:r>
    </w:p>
    <w:p w14:paraId="37105B1C"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09841F6F" w14:textId="77777777" w:rsidR="00B8201C" w:rsidRDefault="00B8201C" w:rsidP="00B8201C">
      <w:pPr>
        <w:spacing w:after="0" w:line="360" w:lineRule="auto"/>
        <w:ind w:firstLine="709"/>
        <w:jc w:val="both"/>
        <w:rPr>
          <w:sz w:val="24"/>
          <w:szCs w:val="24"/>
        </w:rPr>
      </w:pPr>
      <w:r>
        <w:rPr>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proofErr w:type="gramStart"/>
      <w:r>
        <w:rPr>
          <w:sz w:val="24"/>
          <w:szCs w:val="24"/>
        </w:rPr>
        <w:t>и  инструментального</w:t>
      </w:r>
      <w:proofErr w:type="gramEnd"/>
      <w:r>
        <w:rPr>
          <w:sz w:val="24"/>
          <w:szCs w:val="24"/>
        </w:rPr>
        <w:t xml:space="preserve">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w:t>
      </w:r>
      <w:proofErr w:type="spellStart"/>
      <w:proofErr w:type="gramStart"/>
      <w:r>
        <w:rPr>
          <w:sz w:val="24"/>
          <w:szCs w:val="24"/>
        </w:rPr>
        <w:t>концертов.Подготовка</w:t>
      </w:r>
      <w:proofErr w:type="spellEnd"/>
      <w:proofErr w:type="gramEnd"/>
      <w:r>
        <w:rPr>
          <w:sz w:val="24"/>
          <w:szCs w:val="24"/>
        </w:rPr>
        <w:t xml:space="preserve">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14:paraId="2CB6AC22" w14:textId="77777777" w:rsidR="00B8201C" w:rsidRDefault="00B8201C" w:rsidP="00B8201C">
      <w:pPr>
        <w:spacing w:after="0" w:line="360" w:lineRule="auto"/>
        <w:ind w:firstLine="709"/>
        <w:jc w:val="both"/>
        <w:rPr>
          <w:b/>
          <w:sz w:val="24"/>
          <w:szCs w:val="24"/>
        </w:rPr>
      </w:pPr>
      <w:r>
        <w:rPr>
          <w:b/>
          <w:sz w:val="24"/>
          <w:szCs w:val="24"/>
        </w:rPr>
        <w:t xml:space="preserve">4 класс                      Песни народов мира </w:t>
      </w:r>
    </w:p>
    <w:p w14:paraId="76F660C7" w14:textId="77777777" w:rsidR="00B8201C" w:rsidRDefault="00B8201C" w:rsidP="00B8201C">
      <w:pPr>
        <w:spacing w:after="0" w:line="360" w:lineRule="auto"/>
        <w:ind w:firstLine="709"/>
        <w:jc w:val="both"/>
        <w:rPr>
          <w:sz w:val="24"/>
          <w:szCs w:val="24"/>
        </w:rPr>
      </w:pPr>
      <w:r>
        <w:rPr>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14:paraId="64EB969F"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3CFE33FE" w14:textId="77777777" w:rsidR="00B8201C" w:rsidRPr="00F654EC" w:rsidRDefault="00B8201C" w:rsidP="00B8201C">
      <w:pPr>
        <w:spacing w:after="0" w:line="360" w:lineRule="auto"/>
        <w:ind w:firstLine="709"/>
        <w:jc w:val="both"/>
        <w:rPr>
          <w:rFonts w:ascii="Calibri" w:hAnsi="Calibri"/>
          <w:sz w:val="24"/>
          <w:szCs w:val="24"/>
        </w:rPr>
      </w:pPr>
      <w:r w:rsidRPr="00F654EC">
        <w:rPr>
          <w:b/>
          <w:sz w:val="24"/>
          <w:szCs w:val="24"/>
        </w:rPr>
        <w:t>Слушание песен народов мира</w:t>
      </w:r>
      <w:r w:rsidRPr="00F654EC">
        <w:rPr>
          <w:sz w:val="24"/>
          <w:szCs w:val="24"/>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14:paraId="7F1D7621" w14:textId="67DDDFE5" w:rsidR="00B8201C" w:rsidRPr="00F654EC" w:rsidRDefault="00B8201C" w:rsidP="00B8201C">
      <w:pPr>
        <w:spacing w:after="0" w:line="360" w:lineRule="auto"/>
        <w:ind w:firstLine="709"/>
        <w:jc w:val="both"/>
        <w:rPr>
          <w:sz w:val="24"/>
          <w:szCs w:val="24"/>
        </w:rPr>
      </w:pPr>
      <w:r w:rsidRPr="00F654EC">
        <w:rPr>
          <w:b/>
          <w:sz w:val="24"/>
          <w:szCs w:val="24"/>
        </w:rPr>
        <w:t>Исполнение песен</w:t>
      </w:r>
      <w:r w:rsidRPr="00F654EC">
        <w:rPr>
          <w:sz w:val="24"/>
          <w:szCs w:val="24"/>
        </w:rPr>
        <w:t xml:space="preserve"> народов мира с более сложными ритмическими рисунками (синкопа</w:t>
      </w:r>
      <w:r>
        <w:t xml:space="preserve">, </w:t>
      </w:r>
      <w:r w:rsidRPr="00F654EC">
        <w:rPr>
          <w:sz w:val="24"/>
          <w:szCs w:val="24"/>
        </w:rPr>
        <w:t>пунктирный ритм) и различными типами движения (по звукам аккорда, скачками).</w:t>
      </w:r>
    </w:p>
    <w:p w14:paraId="32857C65" w14:textId="77777777" w:rsidR="00B8201C" w:rsidRDefault="00B8201C" w:rsidP="00B8201C">
      <w:pPr>
        <w:spacing w:after="0" w:line="360" w:lineRule="auto"/>
        <w:ind w:firstLine="709"/>
        <w:jc w:val="both"/>
        <w:rPr>
          <w:sz w:val="24"/>
          <w:szCs w:val="24"/>
        </w:rPr>
      </w:pPr>
      <w:r>
        <w:rPr>
          <w:b/>
          <w:sz w:val="24"/>
          <w:szCs w:val="24"/>
        </w:rPr>
        <w:lastRenderedPageBreak/>
        <w:t>Музыкальная грамота</w:t>
      </w:r>
    </w:p>
    <w:p w14:paraId="4601F69F" w14:textId="77777777" w:rsidR="00B8201C" w:rsidRDefault="00B8201C" w:rsidP="00B8201C">
      <w:pPr>
        <w:spacing w:after="0" w:line="360" w:lineRule="auto"/>
        <w:ind w:firstLine="709"/>
        <w:jc w:val="both"/>
        <w:rPr>
          <w:sz w:val="24"/>
          <w:szCs w:val="24"/>
        </w:rPr>
      </w:pPr>
      <w:r>
        <w:rPr>
          <w:sz w:val="24"/>
          <w:szCs w:val="24"/>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14:paraId="545F19FC"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5F74CBC9" w14:textId="77777777" w:rsidR="00B8201C" w:rsidRDefault="00B8201C" w:rsidP="00B8201C">
      <w:pPr>
        <w:spacing w:after="0" w:line="360" w:lineRule="auto"/>
        <w:ind w:firstLine="709"/>
        <w:jc w:val="both"/>
        <w:rPr>
          <w:sz w:val="24"/>
          <w:szCs w:val="24"/>
        </w:rPr>
      </w:pPr>
      <w:r>
        <w:rPr>
          <w:b/>
          <w:sz w:val="24"/>
          <w:szCs w:val="24"/>
        </w:rPr>
        <w:t>Чтение нот</w:t>
      </w:r>
      <w:r>
        <w:rPr>
          <w:sz w:val="24"/>
          <w:szCs w:val="24"/>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14:paraId="1EBAC5CC" w14:textId="77777777" w:rsidR="00B8201C" w:rsidRDefault="00B8201C" w:rsidP="00B8201C">
      <w:pPr>
        <w:spacing w:after="0" w:line="360" w:lineRule="auto"/>
        <w:ind w:firstLine="709"/>
        <w:jc w:val="both"/>
        <w:rPr>
          <w:sz w:val="24"/>
          <w:szCs w:val="24"/>
        </w:rPr>
      </w:pPr>
      <w:r>
        <w:rPr>
          <w:b/>
          <w:sz w:val="24"/>
          <w:szCs w:val="24"/>
        </w:rPr>
        <w:t>Подбор по слуху</w:t>
      </w:r>
      <w:r>
        <w:rPr>
          <w:sz w:val="24"/>
          <w:szCs w:val="24"/>
        </w:rPr>
        <w:t xml:space="preserve"> с помощью учителя пройденных песен.</w:t>
      </w:r>
    </w:p>
    <w:p w14:paraId="68794445" w14:textId="77777777" w:rsidR="00B8201C" w:rsidRDefault="00B8201C" w:rsidP="00B8201C">
      <w:pPr>
        <w:spacing w:after="0" w:line="360" w:lineRule="auto"/>
        <w:ind w:firstLine="709"/>
        <w:jc w:val="both"/>
        <w:rPr>
          <w:sz w:val="24"/>
          <w:szCs w:val="24"/>
        </w:rPr>
      </w:pPr>
      <w:r>
        <w:rPr>
          <w:b/>
          <w:sz w:val="24"/>
          <w:szCs w:val="24"/>
        </w:rPr>
        <w:t>Инструментальная и вокальная импровизация</w:t>
      </w:r>
      <w:r>
        <w:rPr>
          <w:sz w:val="24"/>
          <w:szCs w:val="24"/>
        </w:rPr>
        <w:t xml:space="preserve"> с использованием простых интервалов, мажорного и минорного трезвучий.</w:t>
      </w:r>
    </w:p>
    <w:p w14:paraId="0F3CF8B1" w14:textId="77777777" w:rsidR="00B8201C" w:rsidRDefault="00B8201C" w:rsidP="00B8201C">
      <w:pPr>
        <w:spacing w:after="0" w:line="360" w:lineRule="auto"/>
        <w:ind w:firstLine="709"/>
        <w:jc w:val="both"/>
        <w:rPr>
          <w:b/>
          <w:sz w:val="24"/>
          <w:szCs w:val="24"/>
        </w:rPr>
      </w:pPr>
      <w:r>
        <w:rPr>
          <w:b/>
          <w:sz w:val="24"/>
          <w:szCs w:val="24"/>
        </w:rPr>
        <w:t>Оркестровая музыка</w:t>
      </w:r>
    </w:p>
    <w:p w14:paraId="311D47D0" w14:textId="77777777" w:rsidR="00B8201C" w:rsidRDefault="00B8201C" w:rsidP="00B8201C">
      <w:pPr>
        <w:spacing w:after="0" w:line="360" w:lineRule="auto"/>
        <w:ind w:firstLine="709"/>
        <w:jc w:val="both"/>
        <w:rPr>
          <w:sz w:val="24"/>
          <w:szCs w:val="24"/>
        </w:rPr>
      </w:pPr>
      <w:r>
        <w:rPr>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14:paraId="4B58C22A"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271DA9AA" w14:textId="77777777" w:rsidR="00B8201C" w:rsidRPr="00B7538F" w:rsidRDefault="00B8201C" w:rsidP="00B8201C">
      <w:pPr>
        <w:spacing w:after="0" w:line="360" w:lineRule="auto"/>
        <w:ind w:firstLine="709"/>
        <w:jc w:val="both"/>
        <w:rPr>
          <w:rFonts w:ascii="Calibri" w:hAnsi="Calibri"/>
          <w:sz w:val="24"/>
          <w:szCs w:val="24"/>
        </w:rPr>
      </w:pPr>
      <w:r w:rsidRPr="00B7538F">
        <w:rPr>
          <w:b/>
          <w:sz w:val="24"/>
          <w:szCs w:val="24"/>
        </w:rPr>
        <w:t>Слушание произведений для симфонического, камерного, духового, народного оркестров</w:t>
      </w:r>
      <w:r w:rsidRPr="00B7538F">
        <w:rPr>
          <w:sz w:val="24"/>
          <w:szCs w:val="24"/>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14:paraId="3802A185" w14:textId="77777777" w:rsidR="00B8201C" w:rsidRDefault="00B8201C" w:rsidP="00B8201C">
      <w:pPr>
        <w:spacing w:after="0" w:line="360" w:lineRule="auto"/>
        <w:ind w:firstLine="709"/>
        <w:jc w:val="both"/>
        <w:rPr>
          <w:sz w:val="24"/>
          <w:szCs w:val="24"/>
        </w:rPr>
      </w:pPr>
      <w:r>
        <w:rPr>
          <w:b/>
          <w:sz w:val="24"/>
          <w:szCs w:val="24"/>
        </w:rPr>
        <w:t>Игра на элементарных музыкальных инструментах в ансамбле.</w:t>
      </w:r>
      <w:r>
        <w:rPr>
          <w:sz w:val="24"/>
          <w:szCs w:val="24"/>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14:paraId="57FB3F16" w14:textId="77777777" w:rsidR="00B8201C" w:rsidRDefault="00B8201C" w:rsidP="00B8201C">
      <w:pPr>
        <w:spacing w:after="0" w:line="360" w:lineRule="auto"/>
        <w:ind w:firstLine="709"/>
        <w:jc w:val="both"/>
        <w:rPr>
          <w:rFonts w:ascii="Calibri" w:hAnsi="Calibri"/>
          <w:b/>
          <w:sz w:val="22"/>
        </w:rPr>
      </w:pPr>
      <w:r>
        <w:rPr>
          <w:b/>
        </w:rPr>
        <w:t>Музыкально-сценические жанры</w:t>
      </w:r>
    </w:p>
    <w:p w14:paraId="5CB00BAD" w14:textId="77777777" w:rsidR="00B8201C" w:rsidRDefault="00B8201C" w:rsidP="00B8201C">
      <w:pPr>
        <w:spacing w:after="0" w:line="360" w:lineRule="auto"/>
        <w:ind w:firstLine="709"/>
        <w:jc w:val="both"/>
        <w:rPr>
          <w:sz w:val="24"/>
          <w:szCs w:val="24"/>
        </w:rPr>
      </w:pPr>
      <w:r>
        <w:rPr>
          <w:sz w:val="24"/>
          <w:szCs w:val="24"/>
        </w:rPr>
        <w:t xml:space="preserve">Балет, опера, </w:t>
      </w:r>
      <w:proofErr w:type="spellStart"/>
      <w:proofErr w:type="gramStart"/>
      <w:r>
        <w:rPr>
          <w:sz w:val="24"/>
          <w:szCs w:val="24"/>
        </w:rPr>
        <w:t>мюзикл.Ознакомление</w:t>
      </w:r>
      <w:proofErr w:type="spellEnd"/>
      <w:proofErr w:type="gramEnd"/>
      <w:r>
        <w:rPr>
          <w:sz w:val="24"/>
          <w:szCs w:val="24"/>
        </w:rPr>
        <w:t xml:space="preserve"> с жанровыми и структурными особенностями и разнообразием музыкально-театральных произведений. </w:t>
      </w:r>
    </w:p>
    <w:p w14:paraId="68BCE022"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30EF74F5" w14:textId="77777777" w:rsidR="00B8201C" w:rsidRPr="00B7538F" w:rsidRDefault="00B8201C" w:rsidP="00B8201C">
      <w:pPr>
        <w:spacing w:after="0" w:line="360" w:lineRule="auto"/>
        <w:ind w:firstLine="709"/>
        <w:jc w:val="both"/>
        <w:rPr>
          <w:rFonts w:ascii="Calibri" w:hAnsi="Calibri"/>
          <w:sz w:val="24"/>
          <w:szCs w:val="24"/>
        </w:rPr>
      </w:pPr>
      <w:r w:rsidRPr="00B7538F">
        <w:rPr>
          <w:b/>
          <w:sz w:val="24"/>
          <w:szCs w:val="24"/>
        </w:rPr>
        <w:t>Слушание и просмотр фрагментов из классических опер, балетов и мюзиклов</w:t>
      </w:r>
      <w:r w:rsidRPr="00B7538F">
        <w:rPr>
          <w:sz w:val="24"/>
          <w:szCs w:val="24"/>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w:t>
      </w:r>
      <w:r w:rsidRPr="00B7538F">
        <w:rPr>
          <w:sz w:val="24"/>
          <w:szCs w:val="24"/>
        </w:rPr>
        <w:lastRenderedPageBreak/>
        <w:t xml:space="preserve">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14:paraId="6D66B777" w14:textId="77777777" w:rsidR="00B8201C" w:rsidRDefault="00B8201C" w:rsidP="00B8201C">
      <w:pPr>
        <w:spacing w:after="0" w:line="360" w:lineRule="auto"/>
        <w:ind w:firstLine="709"/>
        <w:jc w:val="both"/>
        <w:rPr>
          <w:sz w:val="24"/>
          <w:szCs w:val="24"/>
        </w:rPr>
      </w:pPr>
      <w:r>
        <w:rPr>
          <w:b/>
          <w:sz w:val="24"/>
          <w:szCs w:val="24"/>
        </w:rPr>
        <w:t>Драматизация отдельных фрагментов музыкально-сценических произведений.</w:t>
      </w:r>
      <w:r>
        <w:rPr>
          <w:sz w:val="24"/>
          <w:szCs w:val="24"/>
        </w:rPr>
        <w:t xml:space="preserve"> Драматизация песен. Примеры: </w:t>
      </w:r>
      <w:proofErr w:type="spellStart"/>
      <w:r>
        <w:rPr>
          <w:sz w:val="24"/>
          <w:szCs w:val="24"/>
        </w:rPr>
        <w:t>р.н.п</w:t>
      </w:r>
      <w:proofErr w:type="spellEnd"/>
      <w:r>
        <w:rPr>
          <w:sz w:val="24"/>
          <w:szCs w:val="24"/>
        </w:rPr>
        <w:t xml:space="preserve">. «Здравствуй, гостья зима», Р. Роджерс «Уроки музыки» из мюзикла «Звуки музыки», английская народная песня «Пусть делают все так, как я» (обр. А. </w:t>
      </w:r>
      <w:proofErr w:type="spellStart"/>
      <w:r>
        <w:rPr>
          <w:sz w:val="24"/>
          <w:szCs w:val="24"/>
        </w:rPr>
        <w:t>Долуханяна</w:t>
      </w:r>
      <w:proofErr w:type="spellEnd"/>
      <w:r>
        <w:rPr>
          <w:sz w:val="24"/>
          <w:szCs w:val="24"/>
        </w:rPr>
        <w:t>).</w:t>
      </w:r>
    </w:p>
    <w:p w14:paraId="18992F9E" w14:textId="77777777" w:rsidR="00B8201C" w:rsidRDefault="00B8201C" w:rsidP="00B8201C">
      <w:pPr>
        <w:spacing w:after="0" w:line="360" w:lineRule="auto"/>
        <w:ind w:firstLine="709"/>
        <w:jc w:val="both"/>
        <w:rPr>
          <w:b/>
          <w:sz w:val="24"/>
          <w:szCs w:val="24"/>
        </w:rPr>
      </w:pPr>
      <w:r>
        <w:rPr>
          <w:b/>
          <w:sz w:val="24"/>
          <w:szCs w:val="24"/>
        </w:rPr>
        <w:t>Музыка кино</w:t>
      </w:r>
    </w:p>
    <w:p w14:paraId="47C47CB7" w14:textId="77777777" w:rsidR="00B8201C" w:rsidRDefault="00B8201C" w:rsidP="00B8201C">
      <w:pPr>
        <w:spacing w:after="0" w:line="360" w:lineRule="auto"/>
        <w:ind w:firstLine="709"/>
        <w:jc w:val="both"/>
        <w:rPr>
          <w:sz w:val="24"/>
          <w:szCs w:val="24"/>
        </w:rPr>
      </w:pPr>
      <w:r>
        <w:rPr>
          <w:sz w:val="24"/>
          <w:szCs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14:paraId="57F15AC9"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6134B6D8" w14:textId="77777777" w:rsidR="00B8201C" w:rsidRDefault="00B8201C" w:rsidP="00B8201C">
      <w:pPr>
        <w:spacing w:after="0" w:line="360" w:lineRule="auto"/>
        <w:ind w:firstLine="709"/>
        <w:jc w:val="both"/>
        <w:rPr>
          <w:rFonts w:ascii="Calibri" w:hAnsi="Calibri"/>
          <w:sz w:val="22"/>
        </w:rPr>
      </w:pPr>
      <w:r>
        <w:rPr>
          <w:b/>
        </w:rPr>
        <w:t>Просмотр фрагментов детских кинофильмов и мультфильмов</w:t>
      </w:r>
      <w:r>
        <w:t xml:space="preserve">. Анализ функций и эмоционально-образного содержания музыкального сопровождения: </w:t>
      </w:r>
    </w:p>
    <w:p w14:paraId="3E5776E7" w14:textId="77777777" w:rsidR="00B8201C" w:rsidRDefault="00B8201C" w:rsidP="00B8201C">
      <w:pPr>
        <w:numPr>
          <w:ilvl w:val="0"/>
          <w:numId w:val="12"/>
        </w:numPr>
        <w:spacing w:after="0" w:line="360" w:lineRule="auto"/>
        <w:ind w:left="0" w:firstLine="709"/>
        <w:jc w:val="both"/>
        <w:rPr>
          <w:sz w:val="24"/>
          <w:szCs w:val="24"/>
        </w:rPr>
      </w:pPr>
      <w:r>
        <w:rPr>
          <w:sz w:val="24"/>
          <w:szCs w:val="24"/>
        </w:rPr>
        <w:t xml:space="preserve">характеристика действующих лиц (лейтмотивы), времени и среды действия; </w:t>
      </w:r>
    </w:p>
    <w:p w14:paraId="3C794E1D" w14:textId="77777777" w:rsidR="00B8201C" w:rsidRDefault="00B8201C" w:rsidP="00B8201C">
      <w:pPr>
        <w:numPr>
          <w:ilvl w:val="0"/>
          <w:numId w:val="12"/>
        </w:numPr>
        <w:spacing w:after="0" w:line="360" w:lineRule="auto"/>
        <w:ind w:left="0" w:firstLine="709"/>
        <w:jc w:val="both"/>
        <w:rPr>
          <w:sz w:val="24"/>
          <w:szCs w:val="24"/>
        </w:rPr>
      </w:pPr>
      <w:r>
        <w:rPr>
          <w:sz w:val="24"/>
          <w:szCs w:val="24"/>
        </w:rPr>
        <w:t>создание эмоционального фона;</w:t>
      </w:r>
    </w:p>
    <w:p w14:paraId="14B69258" w14:textId="77777777" w:rsidR="00B8201C" w:rsidRDefault="00B8201C" w:rsidP="00B8201C">
      <w:pPr>
        <w:numPr>
          <w:ilvl w:val="0"/>
          <w:numId w:val="12"/>
        </w:numPr>
        <w:spacing w:after="0" w:line="360" w:lineRule="auto"/>
        <w:ind w:left="0" w:firstLine="709"/>
        <w:jc w:val="both"/>
        <w:rPr>
          <w:sz w:val="24"/>
          <w:szCs w:val="24"/>
        </w:rPr>
      </w:pPr>
      <w:r>
        <w:rPr>
          <w:sz w:val="24"/>
          <w:szCs w:val="24"/>
        </w:rPr>
        <w:t xml:space="preserve">выражение общего смыслового контекста фильма. </w:t>
      </w:r>
    </w:p>
    <w:p w14:paraId="3B18EB59" w14:textId="77777777" w:rsidR="00B8201C" w:rsidRPr="00B7538F" w:rsidRDefault="00B8201C" w:rsidP="00B8201C">
      <w:pPr>
        <w:spacing w:after="0" w:line="360" w:lineRule="auto"/>
        <w:ind w:firstLine="709"/>
        <w:jc w:val="both"/>
        <w:rPr>
          <w:rFonts w:ascii="Calibri" w:hAnsi="Calibri"/>
          <w:sz w:val="24"/>
          <w:szCs w:val="24"/>
        </w:rPr>
      </w:pPr>
      <w:r w:rsidRPr="00B7538F">
        <w:rPr>
          <w:sz w:val="24"/>
          <w:szCs w:val="24"/>
        </w:rPr>
        <w:t xml:space="preserve">Примеры: фильмы-сказки «Морозко» (режиссер А. Роу, композитор </w:t>
      </w:r>
      <w:r w:rsidRPr="00B7538F">
        <w:rPr>
          <w:sz w:val="24"/>
          <w:szCs w:val="24"/>
        </w:rPr>
        <w:br/>
        <w:t xml:space="preserve">Н. </w:t>
      </w:r>
      <w:proofErr w:type="spellStart"/>
      <w:r w:rsidRPr="00B7538F">
        <w:rPr>
          <w:sz w:val="24"/>
          <w:szCs w:val="24"/>
        </w:rPr>
        <w:t>Будашкина</w:t>
      </w:r>
      <w:proofErr w:type="spellEnd"/>
      <w:r w:rsidRPr="00B7538F">
        <w:rPr>
          <w:sz w:val="24"/>
          <w:szCs w:val="24"/>
        </w:rPr>
        <w:t xml:space="preserve">), «После дождичка в четверг» (режиссер М. </w:t>
      </w:r>
      <w:proofErr w:type="spellStart"/>
      <w:r w:rsidRPr="00B7538F">
        <w:rPr>
          <w:sz w:val="24"/>
          <w:szCs w:val="24"/>
        </w:rPr>
        <w:t>Юзовский</w:t>
      </w:r>
      <w:proofErr w:type="spellEnd"/>
      <w:r w:rsidRPr="00B7538F">
        <w:rPr>
          <w:sz w:val="24"/>
          <w:szCs w:val="24"/>
        </w:rPr>
        <w:t xml:space="preserve">, композитор Г. Гладков), «Приключения Буратино» (режиссер Л. Нечаев, композитор </w:t>
      </w:r>
      <w:proofErr w:type="spellStart"/>
      <w:r w:rsidRPr="00B7538F">
        <w:rPr>
          <w:sz w:val="24"/>
          <w:szCs w:val="24"/>
        </w:rPr>
        <w:t>А.Рыбников</w:t>
      </w:r>
      <w:proofErr w:type="spellEnd"/>
      <w:r w:rsidRPr="00B7538F">
        <w:rPr>
          <w:sz w:val="24"/>
          <w:szCs w:val="24"/>
        </w:rPr>
        <w:t xml:space="preserve">).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w:t>
      </w:r>
      <w:proofErr w:type="spellStart"/>
      <w:r w:rsidRPr="00B7538F">
        <w:rPr>
          <w:sz w:val="24"/>
          <w:szCs w:val="24"/>
        </w:rPr>
        <w:t>Вайнберг</w:t>
      </w:r>
      <w:proofErr w:type="spellEnd"/>
      <w:r w:rsidRPr="00B7538F">
        <w:rPr>
          <w:sz w:val="24"/>
          <w:szCs w:val="24"/>
        </w:rPr>
        <w:t>), «Ну, погоди» (А. Державин, А. Зацепин), «Приключения Кота Леопольда» (Б. Савельев, Н. Кудрина), «Крокодил Гена и Чебурашка» (</w:t>
      </w:r>
      <w:proofErr w:type="spellStart"/>
      <w:r w:rsidRPr="00B7538F">
        <w:rPr>
          <w:sz w:val="24"/>
          <w:szCs w:val="24"/>
        </w:rPr>
        <w:t>В.Шаинский</w:t>
      </w:r>
      <w:proofErr w:type="spellEnd"/>
      <w:r w:rsidRPr="00B7538F">
        <w:rPr>
          <w:sz w:val="24"/>
          <w:szCs w:val="24"/>
        </w:rPr>
        <w:t>).</w:t>
      </w:r>
    </w:p>
    <w:p w14:paraId="460983B5" w14:textId="77777777" w:rsidR="00B8201C" w:rsidRDefault="00B8201C" w:rsidP="00B8201C">
      <w:pPr>
        <w:spacing w:after="0" w:line="360" w:lineRule="auto"/>
        <w:ind w:firstLine="709"/>
        <w:jc w:val="both"/>
        <w:rPr>
          <w:sz w:val="24"/>
          <w:szCs w:val="24"/>
        </w:rPr>
      </w:pPr>
      <w:r>
        <w:rPr>
          <w:b/>
          <w:sz w:val="24"/>
          <w:szCs w:val="24"/>
        </w:rPr>
        <w:t>Исполнение песен</w:t>
      </w:r>
      <w:r>
        <w:rPr>
          <w:sz w:val="24"/>
          <w:szCs w:val="24"/>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14:paraId="760E9071" w14:textId="77777777" w:rsidR="00B8201C" w:rsidRDefault="00B8201C" w:rsidP="00B8201C">
      <w:pPr>
        <w:spacing w:after="0" w:line="360" w:lineRule="auto"/>
        <w:ind w:firstLine="709"/>
        <w:jc w:val="both"/>
        <w:rPr>
          <w:sz w:val="24"/>
          <w:szCs w:val="24"/>
        </w:rPr>
      </w:pPr>
      <w:r>
        <w:rPr>
          <w:b/>
          <w:sz w:val="24"/>
          <w:szCs w:val="24"/>
        </w:rPr>
        <w:t>Создание музыкальных композиций</w:t>
      </w:r>
      <w:r>
        <w:rPr>
          <w:sz w:val="24"/>
          <w:szCs w:val="24"/>
        </w:rPr>
        <w:t xml:space="preserve"> на основе сюжетов различных кинофильмов и мультфильмов. </w:t>
      </w:r>
    </w:p>
    <w:p w14:paraId="27C82927" w14:textId="77777777" w:rsidR="00B8201C" w:rsidRDefault="00B8201C" w:rsidP="00B8201C">
      <w:pPr>
        <w:spacing w:after="0" w:line="360" w:lineRule="auto"/>
        <w:ind w:firstLine="709"/>
        <w:jc w:val="both"/>
        <w:rPr>
          <w:b/>
          <w:sz w:val="24"/>
          <w:szCs w:val="24"/>
        </w:rPr>
      </w:pPr>
      <w:r>
        <w:rPr>
          <w:b/>
          <w:sz w:val="24"/>
          <w:szCs w:val="24"/>
        </w:rPr>
        <w:t>Учимся, играя</w:t>
      </w:r>
    </w:p>
    <w:p w14:paraId="44DF7870" w14:textId="77777777" w:rsidR="00B8201C" w:rsidRDefault="00B8201C" w:rsidP="00B8201C">
      <w:pPr>
        <w:spacing w:after="0" w:line="360" w:lineRule="auto"/>
        <w:ind w:firstLine="709"/>
        <w:jc w:val="both"/>
        <w:rPr>
          <w:sz w:val="24"/>
          <w:szCs w:val="24"/>
        </w:rPr>
      </w:pPr>
      <w:r>
        <w:rPr>
          <w:sz w:val="24"/>
          <w:szCs w:val="24"/>
        </w:rPr>
        <w:t xml:space="preserve">Музыкальные викторины, игры, тестирование, импровизации, подбор по слуху, соревнования по группам, </w:t>
      </w:r>
      <w:proofErr w:type="gramStart"/>
      <w:r>
        <w:rPr>
          <w:sz w:val="24"/>
          <w:szCs w:val="24"/>
        </w:rPr>
        <w:t>конкурсы,  направленные</w:t>
      </w:r>
      <w:proofErr w:type="gramEnd"/>
      <w:r>
        <w:rPr>
          <w:sz w:val="24"/>
          <w:szCs w:val="24"/>
        </w:rPr>
        <w:t xml:space="preserve"> на выявление результатов освоения программы.</w:t>
      </w:r>
    </w:p>
    <w:p w14:paraId="4C1C2E2A"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7023D40D" w14:textId="77777777" w:rsidR="00B8201C" w:rsidRPr="00B7538F" w:rsidRDefault="00B8201C" w:rsidP="00B8201C">
      <w:pPr>
        <w:spacing w:after="0" w:line="360" w:lineRule="auto"/>
        <w:ind w:firstLine="709"/>
        <w:jc w:val="both"/>
        <w:rPr>
          <w:rFonts w:ascii="Calibri" w:hAnsi="Calibri"/>
          <w:sz w:val="24"/>
          <w:szCs w:val="24"/>
        </w:rPr>
      </w:pPr>
      <w:r w:rsidRPr="00B7538F">
        <w:rPr>
          <w:b/>
          <w:sz w:val="24"/>
          <w:szCs w:val="24"/>
        </w:rPr>
        <w:lastRenderedPageBreak/>
        <w:t>Музыкально-игровая деятельность</w:t>
      </w:r>
      <w:r w:rsidRPr="00B7538F">
        <w:rPr>
          <w:sz w:val="24"/>
          <w:szCs w:val="24"/>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14:paraId="298AEBEA" w14:textId="77777777" w:rsidR="00B8201C" w:rsidRDefault="00B8201C" w:rsidP="00B8201C">
      <w:pPr>
        <w:spacing w:after="0" w:line="360" w:lineRule="auto"/>
        <w:ind w:firstLine="709"/>
        <w:jc w:val="both"/>
        <w:rPr>
          <w:b/>
          <w:sz w:val="24"/>
          <w:szCs w:val="24"/>
        </w:rPr>
      </w:pPr>
      <w:r>
        <w:rPr>
          <w:b/>
          <w:sz w:val="24"/>
          <w:szCs w:val="24"/>
        </w:rPr>
        <w:t>Я – артист</w:t>
      </w:r>
    </w:p>
    <w:p w14:paraId="518926C8" w14:textId="77777777" w:rsidR="00B8201C" w:rsidRDefault="00B8201C" w:rsidP="00B8201C">
      <w:pPr>
        <w:spacing w:after="0" w:line="360" w:lineRule="auto"/>
        <w:ind w:firstLine="709"/>
        <w:jc w:val="both"/>
        <w:rPr>
          <w:sz w:val="24"/>
          <w:szCs w:val="24"/>
        </w:rPr>
      </w:pPr>
      <w:r>
        <w:rPr>
          <w:sz w:val="24"/>
          <w:szCs w:val="24"/>
        </w:rPr>
        <w:t xml:space="preserve">Сольное и ансамблевое музицирование (вокальное и инструментальное). Творческое соревнование. </w:t>
      </w:r>
    </w:p>
    <w:p w14:paraId="15A19808" w14:textId="77777777" w:rsidR="00B8201C" w:rsidRDefault="00B8201C" w:rsidP="00B8201C">
      <w:pPr>
        <w:spacing w:after="0" w:line="360" w:lineRule="auto"/>
        <w:ind w:firstLine="709"/>
        <w:jc w:val="both"/>
        <w:rPr>
          <w:sz w:val="24"/>
          <w:szCs w:val="24"/>
        </w:rPr>
      </w:pPr>
      <w:r>
        <w:rPr>
          <w:sz w:val="24"/>
          <w:szCs w:val="24"/>
        </w:rPr>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w:t>
      </w:r>
      <w:proofErr w:type="gramStart"/>
      <w:r>
        <w:rPr>
          <w:sz w:val="24"/>
          <w:szCs w:val="24"/>
        </w:rPr>
        <w:t>календаря  и</w:t>
      </w:r>
      <w:proofErr w:type="gramEnd"/>
      <w:r>
        <w:rPr>
          <w:sz w:val="24"/>
          <w:szCs w:val="24"/>
        </w:rPr>
        <w:t xml:space="preserve"> другие), подготовка концертных программ.</w:t>
      </w:r>
    </w:p>
    <w:p w14:paraId="7352286B"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31E595F2" w14:textId="77777777" w:rsidR="00B8201C" w:rsidRPr="00B7538F" w:rsidRDefault="00B8201C" w:rsidP="00B8201C">
      <w:pPr>
        <w:spacing w:after="0" w:line="360" w:lineRule="auto"/>
        <w:ind w:firstLine="709"/>
        <w:jc w:val="both"/>
        <w:rPr>
          <w:rFonts w:ascii="Calibri" w:hAnsi="Calibri"/>
          <w:sz w:val="24"/>
          <w:szCs w:val="24"/>
        </w:rPr>
      </w:pPr>
      <w:r w:rsidRPr="00B7538F">
        <w:rPr>
          <w:b/>
          <w:sz w:val="24"/>
          <w:szCs w:val="24"/>
        </w:rPr>
        <w:t>Исполнение пройденных хоровых и инструментальных произведений</w:t>
      </w:r>
      <w:r w:rsidRPr="00B7538F">
        <w:rPr>
          <w:sz w:val="24"/>
          <w:szCs w:val="24"/>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14:paraId="4FB62F2B" w14:textId="77777777" w:rsidR="00B8201C" w:rsidRDefault="00B8201C" w:rsidP="00B8201C">
      <w:pPr>
        <w:spacing w:after="0" w:line="360" w:lineRule="auto"/>
        <w:ind w:firstLine="709"/>
        <w:jc w:val="both"/>
        <w:rPr>
          <w:sz w:val="24"/>
          <w:szCs w:val="24"/>
        </w:rPr>
      </w:pPr>
      <w:r>
        <w:rPr>
          <w:b/>
          <w:sz w:val="24"/>
          <w:szCs w:val="24"/>
        </w:rPr>
        <w:t>Подготовка концертных программ</w:t>
      </w:r>
      <w:r>
        <w:rPr>
          <w:sz w:val="24"/>
          <w:szCs w:val="24"/>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14:paraId="1B3C5EB0" w14:textId="77777777" w:rsidR="00B8201C" w:rsidRDefault="00B8201C" w:rsidP="00B8201C">
      <w:pPr>
        <w:spacing w:after="0" w:line="360" w:lineRule="auto"/>
        <w:ind w:firstLine="709"/>
        <w:jc w:val="both"/>
        <w:rPr>
          <w:i/>
          <w:sz w:val="24"/>
          <w:szCs w:val="24"/>
        </w:rPr>
      </w:pPr>
      <w:r>
        <w:rPr>
          <w:i/>
          <w:sz w:val="24"/>
          <w:szCs w:val="24"/>
        </w:rPr>
        <w:t>Участие в школьных, региональных и всероссийских музыкально-исполнительских фестивалях, конкурсах и т.д.</w:t>
      </w:r>
    </w:p>
    <w:p w14:paraId="76094626" w14:textId="77777777" w:rsidR="00B8201C" w:rsidRDefault="00B8201C" w:rsidP="00B8201C">
      <w:pPr>
        <w:spacing w:after="0" w:line="360" w:lineRule="auto"/>
        <w:ind w:firstLine="709"/>
        <w:jc w:val="both"/>
        <w:rPr>
          <w:sz w:val="24"/>
          <w:szCs w:val="24"/>
        </w:rPr>
      </w:pPr>
      <w:r>
        <w:rPr>
          <w:b/>
          <w:sz w:val="24"/>
          <w:szCs w:val="24"/>
        </w:rPr>
        <w:t>Командные состязания</w:t>
      </w:r>
      <w:r>
        <w:rPr>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Pr>
          <w:sz w:val="24"/>
          <w:szCs w:val="24"/>
        </w:rPr>
        <w:t>ритмоформул</w:t>
      </w:r>
      <w:proofErr w:type="spellEnd"/>
      <w:r>
        <w:rPr>
          <w:sz w:val="24"/>
          <w:szCs w:val="24"/>
        </w:rPr>
        <w:t>.</w:t>
      </w:r>
    </w:p>
    <w:p w14:paraId="5CD51331" w14:textId="77777777" w:rsidR="00B8201C" w:rsidRDefault="00B8201C" w:rsidP="00B8201C">
      <w:pPr>
        <w:spacing w:after="0" w:line="360" w:lineRule="auto"/>
        <w:ind w:firstLine="709"/>
        <w:jc w:val="both"/>
        <w:rPr>
          <w:sz w:val="24"/>
          <w:szCs w:val="24"/>
        </w:rPr>
      </w:pPr>
      <w:r>
        <w:rPr>
          <w:b/>
          <w:sz w:val="24"/>
          <w:szCs w:val="24"/>
        </w:rPr>
        <w:t>Игра на элементарных музыкальных инструментах в ансамбле, оркестре</w:t>
      </w:r>
      <w:r>
        <w:rPr>
          <w:sz w:val="24"/>
          <w:szCs w:val="24"/>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14:paraId="754E3483" w14:textId="77777777" w:rsidR="00B8201C" w:rsidRDefault="00B8201C" w:rsidP="00B8201C">
      <w:pPr>
        <w:spacing w:after="0" w:line="360" w:lineRule="auto"/>
        <w:ind w:firstLine="709"/>
        <w:jc w:val="both"/>
        <w:rPr>
          <w:rFonts w:ascii="Calibri" w:hAnsi="Calibri"/>
          <w:sz w:val="22"/>
        </w:rPr>
      </w:pPr>
      <w:r>
        <w:rPr>
          <w:b/>
        </w:rPr>
        <w:t>Соревнование классов</w:t>
      </w:r>
      <w:r>
        <w:t>: лучшее исполнение произведений хорового, инструментального, музыкально-театрального репертуара, пройденных за весь период обучения.</w:t>
      </w:r>
    </w:p>
    <w:p w14:paraId="54416D24" w14:textId="77777777" w:rsidR="00B8201C" w:rsidRDefault="00B8201C" w:rsidP="00B8201C">
      <w:pPr>
        <w:spacing w:after="0" w:line="360" w:lineRule="auto"/>
        <w:ind w:firstLine="709"/>
        <w:jc w:val="both"/>
        <w:rPr>
          <w:b/>
          <w:sz w:val="24"/>
          <w:szCs w:val="24"/>
        </w:rPr>
      </w:pPr>
      <w:r>
        <w:rPr>
          <w:b/>
          <w:sz w:val="24"/>
          <w:szCs w:val="24"/>
        </w:rPr>
        <w:t>Музыкально-театрализованное представление</w:t>
      </w:r>
    </w:p>
    <w:p w14:paraId="6D04D91D" w14:textId="77777777" w:rsidR="00B8201C" w:rsidRDefault="00B8201C" w:rsidP="00B8201C">
      <w:pPr>
        <w:spacing w:after="0" w:line="360" w:lineRule="auto"/>
        <w:ind w:firstLine="709"/>
        <w:jc w:val="both"/>
        <w:rPr>
          <w:sz w:val="24"/>
          <w:szCs w:val="24"/>
        </w:rPr>
      </w:pPr>
      <w:r>
        <w:rPr>
          <w:sz w:val="24"/>
          <w:szCs w:val="24"/>
        </w:rPr>
        <w:t>Музыкально-театрализованное представление как итоговый результат освоения программы.</w:t>
      </w:r>
    </w:p>
    <w:p w14:paraId="6E0A21F9" w14:textId="77777777" w:rsidR="00B8201C" w:rsidRDefault="00B8201C" w:rsidP="00B8201C">
      <w:pPr>
        <w:spacing w:after="0" w:line="360" w:lineRule="auto"/>
        <w:ind w:firstLine="709"/>
        <w:jc w:val="both"/>
        <w:rPr>
          <w:b/>
          <w:sz w:val="24"/>
          <w:szCs w:val="24"/>
        </w:rPr>
      </w:pPr>
      <w:r>
        <w:rPr>
          <w:b/>
          <w:sz w:val="24"/>
          <w:szCs w:val="24"/>
        </w:rPr>
        <w:t xml:space="preserve">Содержание обучения по видам деятельности: </w:t>
      </w:r>
    </w:p>
    <w:p w14:paraId="15C631CA" w14:textId="77777777" w:rsidR="00B8201C" w:rsidRDefault="00B8201C" w:rsidP="00B8201C">
      <w:pPr>
        <w:spacing w:after="0" w:line="360" w:lineRule="auto"/>
        <w:ind w:firstLine="709"/>
        <w:jc w:val="both"/>
        <w:rPr>
          <w:sz w:val="24"/>
          <w:szCs w:val="24"/>
        </w:rPr>
      </w:pPr>
      <w:r>
        <w:rPr>
          <w:sz w:val="24"/>
          <w:szCs w:val="24"/>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proofErr w:type="gramStart"/>
      <w:r>
        <w:rPr>
          <w:sz w:val="24"/>
          <w:szCs w:val="24"/>
        </w:rPr>
        <w:t>и  инструментального</w:t>
      </w:r>
      <w:proofErr w:type="gramEnd"/>
      <w:r>
        <w:rPr>
          <w:sz w:val="24"/>
          <w:szCs w:val="24"/>
        </w:rPr>
        <w:t xml:space="preserve">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14:paraId="6F70CE3F" w14:textId="77777777" w:rsidR="00B8201C" w:rsidRDefault="00B8201C" w:rsidP="00B8201C">
      <w:pPr>
        <w:spacing w:after="0" w:line="360" w:lineRule="auto"/>
        <w:jc w:val="center"/>
        <w:rPr>
          <w:rStyle w:val="Zag11"/>
          <w:rFonts w:eastAsia="@Arial Unicode MS"/>
          <w:b/>
          <w:bCs/>
          <w:iCs/>
        </w:rPr>
      </w:pPr>
    </w:p>
    <w:p w14:paraId="55A54C1C" w14:textId="77777777" w:rsidR="00B8201C" w:rsidRDefault="00B8201C" w:rsidP="00B8201C">
      <w:pPr>
        <w:spacing w:after="0" w:line="360" w:lineRule="auto"/>
        <w:jc w:val="both"/>
        <w:rPr>
          <w:rStyle w:val="Zag11"/>
          <w:rFonts w:eastAsia="@Arial Unicode MS"/>
          <w:iCs/>
          <w:sz w:val="24"/>
          <w:szCs w:val="24"/>
        </w:rPr>
      </w:pPr>
      <w:r>
        <w:rPr>
          <w:rStyle w:val="Zag11"/>
          <w:rFonts w:eastAsia="@Arial Unicode MS"/>
          <w:iCs/>
          <w:sz w:val="24"/>
          <w:szCs w:val="24"/>
          <w:u w:val="single"/>
        </w:rPr>
        <w:t>Тематическое планирование учебного предмета «Музыка»</w:t>
      </w:r>
      <w:r>
        <w:rPr>
          <w:rStyle w:val="Zag11"/>
          <w:rFonts w:eastAsia="@Arial Unicode MS"/>
          <w:iCs/>
          <w:sz w:val="24"/>
          <w:szCs w:val="24"/>
        </w:rPr>
        <w:t xml:space="preserve"> (см. Рабочие программы педагогов)</w:t>
      </w:r>
    </w:p>
    <w:p w14:paraId="4165A683" w14:textId="77777777" w:rsidR="00B8201C" w:rsidRDefault="00B8201C" w:rsidP="00B8201C">
      <w:pPr>
        <w:spacing w:after="0" w:line="360" w:lineRule="auto"/>
        <w:jc w:val="both"/>
      </w:pPr>
      <w:r>
        <w:rPr>
          <w:rStyle w:val="Zag11"/>
          <w:rFonts w:eastAsia="@Arial Unicode MS"/>
          <w:iCs/>
          <w:sz w:val="24"/>
          <w:szCs w:val="24"/>
          <w:u w:val="single"/>
        </w:rPr>
        <w:t xml:space="preserve">Описание материально-технического обеспечения образовательного </w:t>
      </w:r>
      <w:proofErr w:type="gramStart"/>
      <w:r>
        <w:rPr>
          <w:rStyle w:val="Zag11"/>
          <w:rFonts w:eastAsia="@Arial Unicode MS"/>
          <w:iCs/>
          <w:sz w:val="24"/>
          <w:szCs w:val="24"/>
          <w:u w:val="single"/>
        </w:rPr>
        <w:t>процесса</w:t>
      </w:r>
      <w:r>
        <w:rPr>
          <w:rStyle w:val="Zag11"/>
          <w:rFonts w:eastAsia="@Arial Unicode MS"/>
          <w:iCs/>
          <w:sz w:val="24"/>
          <w:szCs w:val="24"/>
        </w:rPr>
        <w:t xml:space="preserve">  (</w:t>
      </w:r>
      <w:proofErr w:type="gramEnd"/>
      <w:r>
        <w:rPr>
          <w:rStyle w:val="Zag11"/>
          <w:rFonts w:eastAsia="@Arial Unicode MS"/>
          <w:iCs/>
          <w:sz w:val="24"/>
          <w:szCs w:val="24"/>
        </w:rPr>
        <w:t>см. Рабочие программы педагогов).</w:t>
      </w:r>
    </w:p>
    <w:p w14:paraId="73B1CF58" w14:textId="77777777" w:rsidR="00B8201C" w:rsidRDefault="00B8201C" w:rsidP="00B8201C">
      <w:pPr>
        <w:jc w:val="center"/>
        <w:rPr>
          <w:rFonts w:eastAsia="Times New Roman" w:cs="Times New Roman"/>
          <w:b/>
          <w:bCs/>
          <w:sz w:val="24"/>
          <w:szCs w:val="24"/>
        </w:rPr>
      </w:pPr>
      <w:r>
        <w:rPr>
          <w:rFonts w:cs="Times New Roman"/>
          <w:b/>
          <w:bCs/>
          <w:sz w:val="24"/>
          <w:szCs w:val="24"/>
        </w:rPr>
        <w:t>2.2.2.9. Технология</w:t>
      </w:r>
    </w:p>
    <w:p w14:paraId="076C686B" w14:textId="77777777" w:rsidR="00B8201C" w:rsidRDefault="00B8201C" w:rsidP="00B8201C">
      <w:pPr>
        <w:pStyle w:val="12"/>
        <w:spacing w:line="360" w:lineRule="auto"/>
        <w:ind w:left="360" w:firstLine="0"/>
        <w:jc w:val="center"/>
        <w:rPr>
          <w:rFonts w:ascii="Times New Roman" w:hAnsi="Times New Roman"/>
          <w:b/>
          <w:sz w:val="24"/>
          <w:szCs w:val="24"/>
        </w:rPr>
      </w:pPr>
      <w:r>
        <w:rPr>
          <w:rFonts w:ascii="Times New Roman" w:hAnsi="Times New Roman"/>
          <w:b/>
          <w:sz w:val="24"/>
          <w:szCs w:val="24"/>
        </w:rPr>
        <w:t>Пояснительная записка.</w:t>
      </w:r>
    </w:p>
    <w:p w14:paraId="64EE97AD" w14:textId="77777777" w:rsidR="00B8201C" w:rsidRDefault="00B8201C" w:rsidP="00B8201C">
      <w:pPr>
        <w:pStyle w:val="12"/>
        <w:spacing w:line="360" w:lineRule="auto"/>
        <w:ind w:left="0" w:firstLine="360"/>
        <w:rPr>
          <w:rFonts w:ascii="Times New Roman" w:hAnsi="Times New Roman"/>
          <w:sz w:val="24"/>
          <w:szCs w:val="24"/>
        </w:rPr>
      </w:pPr>
      <w:r>
        <w:rPr>
          <w:rFonts w:ascii="Times New Roman" w:hAnsi="Times New Roman"/>
          <w:sz w:val="24"/>
          <w:szCs w:val="24"/>
        </w:rPr>
        <w:t>Учебный предмет «Технология» в начальной школе выполняет особенную роль, так как обладает мощным развивающим потенциалом. Важнейшая особенность этих уроков состоит в том,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необходимым звеном целостного процесса духовного, нравственного и интеллектуального развития (в том числе и абстрактного мышления).</w:t>
      </w:r>
    </w:p>
    <w:p w14:paraId="303DBAA4" w14:textId="77777777" w:rsidR="00B8201C" w:rsidRDefault="00B8201C" w:rsidP="00B8201C">
      <w:pPr>
        <w:pStyle w:val="12"/>
        <w:spacing w:line="360" w:lineRule="auto"/>
        <w:ind w:left="0" w:firstLine="360"/>
        <w:rPr>
          <w:rFonts w:ascii="Times New Roman" w:hAnsi="Times New Roman"/>
          <w:sz w:val="24"/>
          <w:szCs w:val="24"/>
        </w:rPr>
      </w:pPr>
      <w:r>
        <w:rPr>
          <w:rFonts w:ascii="Times New Roman" w:hAnsi="Times New Roman"/>
          <w:b/>
          <w:sz w:val="24"/>
          <w:szCs w:val="24"/>
        </w:rPr>
        <w:t>Целью</w:t>
      </w:r>
      <w:r>
        <w:rPr>
          <w:rFonts w:ascii="Times New Roman" w:hAnsi="Times New Roman"/>
          <w:sz w:val="24"/>
          <w:szCs w:val="24"/>
        </w:rPr>
        <w:t xml:space="preserve"> учебного предмета «Технология» является саморазвитие и развитие личности каждого ребёнка в процессе освоения мира через его собственную творческую предметную деятельность.</w:t>
      </w:r>
    </w:p>
    <w:p w14:paraId="4B2DE38B" w14:textId="77777777" w:rsidR="00B8201C" w:rsidRDefault="00B8201C" w:rsidP="00B8201C">
      <w:pPr>
        <w:pStyle w:val="12"/>
        <w:spacing w:line="360" w:lineRule="auto"/>
        <w:ind w:left="0" w:firstLine="0"/>
        <w:rPr>
          <w:rFonts w:ascii="Times New Roman" w:hAnsi="Times New Roman"/>
          <w:sz w:val="24"/>
          <w:szCs w:val="24"/>
        </w:rPr>
      </w:pPr>
      <w:r>
        <w:rPr>
          <w:rFonts w:ascii="Times New Roman" w:hAnsi="Times New Roman"/>
          <w:sz w:val="24"/>
          <w:szCs w:val="24"/>
        </w:rPr>
        <w:t xml:space="preserve">Изучение предмета направлено на решение следующих </w:t>
      </w:r>
      <w:r>
        <w:rPr>
          <w:rFonts w:ascii="Times New Roman" w:hAnsi="Times New Roman"/>
          <w:b/>
          <w:sz w:val="24"/>
          <w:szCs w:val="24"/>
        </w:rPr>
        <w:t>задач:</w:t>
      </w:r>
    </w:p>
    <w:p w14:paraId="3A7F2DA7" w14:textId="77777777" w:rsidR="00B8201C" w:rsidRDefault="00B8201C" w:rsidP="00B8201C">
      <w:pPr>
        <w:pStyle w:val="12"/>
        <w:spacing w:line="360" w:lineRule="auto"/>
        <w:ind w:left="330" w:firstLine="0"/>
        <w:rPr>
          <w:rFonts w:ascii="Times New Roman" w:hAnsi="Times New Roman"/>
          <w:sz w:val="24"/>
          <w:szCs w:val="24"/>
        </w:rPr>
      </w:pPr>
      <w:r>
        <w:rPr>
          <w:rFonts w:ascii="Times New Roman" w:hAnsi="Times New Roman"/>
          <w:sz w:val="24"/>
          <w:szCs w:val="24"/>
        </w:rPr>
        <w:t>- 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14:paraId="3C07378F" w14:textId="77777777" w:rsidR="00B8201C" w:rsidRDefault="00B8201C" w:rsidP="00B8201C">
      <w:pPr>
        <w:pStyle w:val="12"/>
        <w:spacing w:line="360" w:lineRule="auto"/>
        <w:ind w:left="330" w:firstLine="0"/>
        <w:rPr>
          <w:rFonts w:ascii="Times New Roman" w:hAnsi="Times New Roman"/>
          <w:sz w:val="24"/>
          <w:szCs w:val="24"/>
        </w:rPr>
      </w:pPr>
      <w:r>
        <w:rPr>
          <w:rFonts w:ascii="Times New Roman" w:hAnsi="Times New Roman"/>
          <w:sz w:val="24"/>
          <w:szCs w:val="24"/>
        </w:rPr>
        <w:t>- формирование первоначальных конструкторско-технологических знаний и умений;</w:t>
      </w:r>
    </w:p>
    <w:p w14:paraId="7BEB4542" w14:textId="77777777" w:rsidR="00B8201C" w:rsidRDefault="00B8201C" w:rsidP="00B8201C">
      <w:pPr>
        <w:pStyle w:val="12"/>
        <w:spacing w:line="360" w:lineRule="auto"/>
        <w:ind w:left="330" w:firstLine="0"/>
        <w:rPr>
          <w:rFonts w:ascii="Times New Roman" w:hAnsi="Times New Roman"/>
          <w:sz w:val="24"/>
          <w:szCs w:val="24"/>
        </w:rPr>
      </w:pPr>
      <w:r>
        <w:rPr>
          <w:rFonts w:ascii="Times New Roman" w:hAnsi="Times New Roman"/>
          <w:sz w:val="24"/>
          <w:szCs w:val="24"/>
        </w:rPr>
        <w:t>- формирование целостной картины мира материальной и духовной культуры как продукта творческой предметно-преобразующей деятельности человека;</w:t>
      </w:r>
    </w:p>
    <w:p w14:paraId="0BCCECCA" w14:textId="77777777" w:rsidR="00B8201C" w:rsidRDefault="00B8201C" w:rsidP="00B8201C">
      <w:pPr>
        <w:pStyle w:val="12"/>
        <w:spacing w:line="360" w:lineRule="auto"/>
        <w:ind w:left="330" w:firstLine="0"/>
        <w:rPr>
          <w:rFonts w:ascii="Times New Roman" w:hAnsi="Times New Roman"/>
          <w:sz w:val="24"/>
          <w:szCs w:val="24"/>
        </w:rPr>
      </w:pPr>
      <w:r>
        <w:rPr>
          <w:rFonts w:ascii="Times New Roman" w:hAnsi="Times New Roman"/>
          <w:sz w:val="24"/>
          <w:szCs w:val="24"/>
        </w:rPr>
        <w:t xml:space="preserve">- развитие </w:t>
      </w:r>
      <w:proofErr w:type="spellStart"/>
      <w:r>
        <w:rPr>
          <w:rFonts w:ascii="Times New Roman" w:hAnsi="Times New Roman"/>
          <w:sz w:val="24"/>
          <w:szCs w:val="24"/>
        </w:rPr>
        <w:t>знаково</w:t>
      </w:r>
      <w:proofErr w:type="spellEnd"/>
      <w:r>
        <w:rPr>
          <w:rFonts w:ascii="Times New Roman" w:hAnsi="Times New Roman"/>
          <w:sz w:val="24"/>
          <w:szCs w:val="24"/>
        </w:rPr>
        <w:t xml:space="preserve"> - символического и пространственного мышления, творческого и репродуктивного воображения (на основе решения задач по моделированию и </w:t>
      </w:r>
      <w:r>
        <w:rPr>
          <w:rFonts w:ascii="Times New Roman" w:hAnsi="Times New Roman"/>
          <w:sz w:val="24"/>
          <w:szCs w:val="24"/>
        </w:rPr>
        <w:lastRenderedPageBreak/>
        <w:t xml:space="preserve">отображению объекта и процесса его преображения в форме моделей: рисунка, планов, схем, чертежей), творческого </w:t>
      </w:r>
      <w:proofErr w:type="gramStart"/>
      <w:r>
        <w:rPr>
          <w:rFonts w:ascii="Times New Roman" w:hAnsi="Times New Roman"/>
          <w:sz w:val="24"/>
          <w:szCs w:val="24"/>
        </w:rPr>
        <w:t>мышления(</w:t>
      </w:r>
      <w:proofErr w:type="gramEnd"/>
      <w:r>
        <w:rPr>
          <w:rFonts w:ascii="Times New Roman" w:hAnsi="Times New Roman"/>
          <w:sz w:val="24"/>
          <w:szCs w:val="24"/>
        </w:rPr>
        <w:t>на основе решения художественных и конструкторско-технологических задач);</w:t>
      </w:r>
    </w:p>
    <w:p w14:paraId="4FA4C5F1" w14:textId="77777777" w:rsidR="00B8201C" w:rsidRDefault="00B8201C" w:rsidP="00B8201C">
      <w:pPr>
        <w:pStyle w:val="12"/>
        <w:spacing w:line="360" w:lineRule="auto"/>
        <w:ind w:left="330" w:firstLine="0"/>
        <w:rPr>
          <w:rFonts w:ascii="Times New Roman" w:hAnsi="Times New Roman"/>
          <w:sz w:val="24"/>
          <w:szCs w:val="24"/>
        </w:rPr>
      </w:pPr>
      <w:r>
        <w:rPr>
          <w:rFonts w:ascii="Times New Roman" w:hAnsi="Times New Roman"/>
          <w:sz w:val="24"/>
          <w:szCs w:val="24"/>
        </w:rPr>
        <w:t>- развитие регулятивной сферы деятельности, включающей целеполагание, планирование, прогнозирование, контроль, коррекцию и оценку;</w:t>
      </w:r>
    </w:p>
    <w:p w14:paraId="7F4A901B" w14:textId="77777777" w:rsidR="00B8201C" w:rsidRDefault="00B8201C" w:rsidP="00B8201C">
      <w:pPr>
        <w:pStyle w:val="12"/>
        <w:spacing w:line="360" w:lineRule="auto"/>
        <w:ind w:left="330" w:firstLine="0"/>
        <w:rPr>
          <w:rFonts w:ascii="Times New Roman" w:hAnsi="Times New Roman"/>
          <w:sz w:val="24"/>
          <w:szCs w:val="24"/>
        </w:rPr>
      </w:pPr>
      <w:r>
        <w:rPr>
          <w:rFonts w:ascii="Times New Roman" w:hAnsi="Times New Roman"/>
          <w:sz w:val="24"/>
          <w:szCs w:val="24"/>
        </w:rPr>
        <w:t>- формирование внутреннего плана деятельности на основе поэтапной отработки предметно-преобразовательных действий;</w:t>
      </w:r>
    </w:p>
    <w:p w14:paraId="6A8748AD" w14:textId="77777777" w:rsidR="00B8201C" w:rsidRDefault="00B8201C" w:rsidP="00B8201C">
      <w:pPr>
        <w:pStyle w:val="12"/>
        <w:spacing w:line="360" w:lineRule="auto"/>
        <w:ind w:left="330" w:firstLine="0"/>
        <w:rPr>
          <w:rFonts w:ascii="Times New Roman" w:hAnsi="Times New Roman"/>
          <w:sz w:val="24"/>
          <w:szCs w:val="24"/>
        </w:rPr>
      </w:pPr>
      <w:r>
        <w:rPr>
          <w:rFonts w:ascii="Times New Roman" w:hAnsi="Times New Roman"/>
          <w:sz w:val="24"/>
          <w:szCs w:val="24"/>
        </w:rPr>
        <w:t>- развитие коммуникативной компетентности младших школьников на основе организации совместной продуктивной деятельности;</w:t>
      </w:r>
    </w:p>
    <w:p w14:paraId="62FC1233" w14:textId="77777777" w:rsidR="00B8201C" w:rsidRDefault="00B8201C" w:rsidP="00B8201C">
      <w:pPr>
        <w:pStyle w:val="12"/>
        <w:spacing w:line="360" w:lineRule="auto"/>
        <w:ind w:left="330" w:firstLine="0"/>
        <w:rPr>
          <w:rFonts w:ascii="Times New Roman" w:hAnsi="Times New Roman"/>
          <w:sz w:val="24"/>
          <w:szCs w:val="24"/>
        </w:rPr>
      </w:pPr>
      <w:r>
        <w:rPr>
          <w:rFonts w:ascii="Times New Roman" w:hAnsi="Times New Roman"/>
          <w:sz w:val="24"/>
          <w:szCs w:val="24"/>
        </w:rPr>
        <w:t>- формирование мотивации успеха и достижений, творческой самореализации, интереса к предметно-преобразующей, художественно-конструкторской деятельности;</w:t>
      </w:r>
    </w:p>
    <w:p w14:paraId="7B532A4E" w14:textId="77777777" w:rsidR="00B8201C" w:rsidRDefault="00B8201C" w:rsidP="00B8201C">
      <w:pPr>
        <w:pStyle w:val="12"/>
        <w:spacing w:line="360" w:lineRule="auto"/>
        <w:ind w:left="330" w:firstLine="0"/>
        <w:rPr>
          <w:rFonts w:ascii="Times New Roman" w:hAnsi="Times New Roman"/>
          <w:sz w:val="24"/>
          <w:szCs w:val="24"/>
        </w:rPr>
      </w:pPr>
      <w:r>
        <w:rPr>
          <w:rFonts w:ascii="Times New Roman" w:hAnsi="Times New Roman"/>
          <w:sz w:val="24"/>
          <w:szCs w:val="24"/>
        </w:rPr>
        <w:t>– приобретение навыков самообслуживания; овладение технологическими приёмами ручной обработки материалов; усвоение правил техники безопасности;</w:t>
      </w:r>
    </w:p>
    <w:p w14:paraId="408AF53C" w14:textId="77777777" w:rsidR="00B8201C" w:rsidRDefault="00B8201C" w:rsidP="00B8201C">
      <w:pPr>
        <w:pStyle w:val="12"/>
        <w:spacing w:line="360" w:lineRule="auto"/>
        <w:ind w:left="330" w:firstLine="0"/>
        <w:rPr>
          <w:rFonts w:ascii="Times New Roman" w:hAnsi="Times New Roman"/>
          <w:sz w:val="24"/>
          <w:szCs w:val="24"/>
        </w:rPr>
      </w:pPr>
      <w:r>
        <w:rPr>
          <w:rFonts w:ascii="Times New Roman" w:hAnsi="Times New Roman"/>
          <w:sz w:val="24"/>
          <w:szCs w:val="24"/>
        </w:rPr>
        <w:t>– 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2DEEE53A" w14:textId="77777777" w:rsidR="00B8201C" w:rsidRDefault="00B8201C" w:rsidP="00B8201C">
      <w:pPr>
        <w:pStyle w:val="12"/>
        <w:spacing w:line="360" w:lineRule="auto"/>
        <w:ind w:left="330" w:firstLine="0"/>
        <w:rPr>
          <w:rFonts w:ascii="Times New Roman" w:hAnsi="Times New Roman"/>
          <w:b/>
          <w:sz w:val="24"/>
          <w:szCs w:val="24"/>
        </w:rPr>
      </w:pPr>
      <w:r>
        <w:rPr>
          <w:rFonts w:ascii="Times New Roman" w:hAnsi="Times New Roman"/>
          <w:b/>
          <w:sz w:val="24"/>
          <w:szCs w:val="24"/>
        </w:rPr>
        <w:t>Общая характеристика учебного предмета.</w:t>
      </w:r>
    </w:p>
    <w:p w14:paraId="40DCA129" w14:textId="77777777" w:rsidR="00B8201C" w:rsidRDefault="00B8201C" w:rsidP="00B8201C">
      <w:pPr>
        <w:tabs>
          <w:tab w:val="left" w:pos="142"/>
          <w:tab w:val="left" w:leader="dot" w:pos="624"/>
          <w:tab w:val="left" w:pos="1134"/>
        </w:tabs>
        <w:spacing w:after="0" w:line="360" w:lineRule="auto"/>
        <w:ind w:left="330"/>
        <w:jc w:val="both"/>
        <w:rPr>
          <w:rStyle w:val="Zag11"/>
          <w:rFonts w:eastAsia="@Arial Unicode MS"/>
        </w:rPr>
      </w:pPr>
      <w:r>
        <w:rPr>
          <w:rStyle w:val="Zag11"/>
          <w:rFonts w:eastAsia="@Arial Unicode MS"/>
          <w:sz w:val="24"/>
          <w:szCs w:val="24"/>
        </w:rPr>
        <w:t>В результате изучения предмета «Технология» обучающиеся на уровне начального общего образования:</w:t>
      </w:r>
    </w:p>
    <w:p w14:paraId="6B1F797C" w14:textId="77777777" w:rsidR="00B8201C" w:rsidRDefault="00B8201C" w:rsidP="00B8201C">
      <w:pPr>
        <w:tabs>
          <w:tab w:val="left" w:pos="142"/>
          <w:tab w:val="left" w:leader="dot" w:pos="624"/>
          <w:tab w:val="left" w:pos="1134"/>
        </w:tabs>
        <w:spacing w:after="0" w:line="360" w:lineRule="auto"/>
        <w:ind w:left="357" w:hanging="27"/>
        <w:jc w:val="both"/>
        <w:rPr>
          <w:rStyle w:val="Zag11"/>
          <w:rFonts w:eastAsia="@Arial Unicode MS"/>
          <w:sz w:val="24"/>
          <w:szCs w:val="24"/>
        </w:rPr>
      </w:pPr>
      <w:r>
        <w:rPr>
          <w:rStyle w:val="Zag11"/>
          <w:rFonts w:eastAsia="@Arial Unicode MS"/>
          <w:spacing w:val="-4"/>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Pr>
          <w:rStyle w:val="Zag11"/>
          <w:rFonts w:eastAsia="@Arial Unicode MS"/>
          <w:sz w:val="24"/>
          <w:szCs w:val="24"/>
        </w:rPr>
        <w:t>;</w:t>
      </w:r>
    </w:p>
    <w:p w14:paraId="318470DA" w14:textId="77777777" w:rsidR="00B8201C" w:rsidRDefault="00B8201C" w:rsidP="00B8201C">
      <w:pPr>
        <w:tabs>
          <w:tab w:val="left" w:pos="142"/>
          <w:tab w:val="left" w:leader="dot" w:pos="624"/>
          <w:tab w:val="left" w:pos="1134"/>
        </w:tabs>
        <w:spacing w:after="0" w:line="360" w:lineRule="auto"/>
        <w:ind w:left="357" w:hanging="27"/>
        <w:jc w:val="both"/>
        <w:rPr>
          <w:rStyle w:val="Zag11"/>
          <w:rFonts w:eastAsia="@Arial Unicode MS"/>
          <w:sz w:val="24"/>
          <w:szCs w:val="24"/>
        </w:rPr>
      </w:pPr>
      <w:r>
        <w:rPr>
          <w:rStyle w:val="Zag11"/>
          <w:rFonts w:eastAsia="@Arial Unicode MS"/>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14:paraId="40EA16C3" w14:textId="77777777" w:rsidR="00B8201C" w:rsidRDefault="00B8201C" w:rsidP="00B8201C">
      <w:pPr>
        <w:tabs>
          <w:tab w:val="left" w:pos="142"/>
          <w:tab w:val="left" w:leader="dot" w:pos="624"/>
          <w:tab w:val="left" w:pos="1134"/>
        </w:tabs>
        <w:spacing w:after="0" w:line="360" w:lineRule="auto"/>
        <w:ind w:left="357" w:hanging="27"/>
        <w:jc w:val="both"/>
        <w:rPr>
          <w:rStyle w:val="Zag11"/>
          <w:rFonts w:eastAsia="@Arial Unicode MS"/>
          <w:sz w:val="24"/>
          <w:szCs w:val="24"/>
        </w:rPr>
      </w:pPr>
      <w:r>
        <w:rPr>
          <w:rStyle w:val="Zag11"/>
          <w:rFonts w:eastAsia="@Arial Unicode MS"/>
          <w:sz w:val="24"/>
          <w:szCs w:val="24"/>
        </w:rPr>
        <w:t>получат общее представление о мире профессий, их социальном значении, истории возникновения и развития;</w:t>
      </w:r>
    </w:p>
    <w:p w14:paraId="6F782030" w14:textId="77777777" w:rsidR="00B8201C" w:rsidRDefault="00B8201C" w:rsidP="00B8201C">
      <w:pPr>
        <w:tabs>
          <w:tab w:val="left" w:pos="142"/>
          <w:tab w:val="left" w:leader="dot" w:pos="624"/>
          <w:tab w:val="left" w:pos="1134"/>
        </w:tabs>
        <w:spacing w:after="0" w:line="360" w:lineRule="auto"/>
        <w:ind w:left="357" w:hanging="27"/>
        <w:jc w:val="both"/>
        <w:rPr>
          <w:rStyle w:val="Zag11"/>
          <w:rFonts w:eastAsia="@Arial Unicode MS"/>
          <w:sz w:val="24"/>
          <w:szCs w:val="24"/>
        </w:rPr>
      </w:pPr>
      <w:r>
        <w:rPr>
          <w:rStyle w:val="Zag11"/>
          <w:rFonts w:eastAsia="@Arial Unicode MS"/>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14:paraId="6E77BA1C" w14:textId="77777777" w:rsidR="00B8201C" w:rsidRDefault="00B8201C" w:rsidP="00B8201C">
      <w:pPr>
        <w:tabs>
          <w:tab w:val="left" w:pos="142"/>
          <w:tab w:val="left" w:leader="dot" w:pos="624"/>
          <w:tab w:val="left" w:pos="1134"/>
        </w:tabs>
        <w:spacing w:after="0" w:line="360" w:lineRule="auto"/>
        <w:ind w:left="357"/>
        <w:jc w:val="both"/>
        <w:rPr>
          <w:rStyle w:val="Zag11"/>
          <w:rFonts w:eastAsia="@Arial Unicode MS"/>
          <w:sz w:val="24"/>
          <w:szCs w:val="24"/>
        </w:rPr>
      </w:pPr>
      <w:r>
        <w:rPr>
          <w:rStyle w:val="Zag11"/>
          <w:rFonts w:eastAsia="@Arial Unicode MS"/>
          <w:sz w:val="24"/>
          <w:szCs w:val="24"/>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w:t>
      </w:r>
      <w:r>
        <w:rPr>
          <w:rStyle w:val="Zag11"/>
          <w:rFonts w:eastAsia="@Arial Unicode MS"/>
          <w:sz w:val="24"/>
          <w:szCs w:val="24"/>
        </w:rPr>
        <w:lastRenderedPageBreak/>
        <w:t>мышления, пространственного воображения, эстетических представлений, формирования внутреннего плана действий, мелкой моторики рук.</w:t>
      </w:r>
    </w:p>
    <w:p w14:paraId="022BBAF0" w14:textId="77777777" w:rsidR="00B8201C" w:rsidRDefault="00B8201C" w:rsidP="00B8201C">
      <w:pPr>
        <w:tabs>
          <w:tab w:val="left" w:pos="142"/>
          <w:tab w:val="left" w:leader="dot" w:pos="624"/>
          <w:tab w:val="left" w:pos="1134"/>
        </w:tabs>
        <w:spacing w:after="0" w:line="360" w:lineRule="auto"/>
        <w:ind w:left="357"/>
        <w:jc w:val="both"/>
        <w:rPr>
          <w:rStyle w:val="Zag11"/>
          <w:rFonts w:eastAsia="@Arial Unicode MS"/>
          <w:sz w:val="24"/>
          <w:szCs w:val="24"/>
        </w:rPr>
      </w:pPr>
      <w:r>
        <w:rPr>
          <w:rStyle w:val="Zag11"/>
          <w:rFonts w:eastAsia="@Arial Unicode MS"/>
          <w:sz w:val="24"/>
          <w:szCs w:val="24"/>
        </w:rPr>
        <w:t xml:space="preserve">Обучающиеся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rStyle w:val="Zag11"/>
          <w:rFonts w:eastAsia="@Arial Unicode MS"/>
          <w:i/>
          <w:iCs/>
          <w:sz w:val="24"/>
          <w:szCs w:val="24"/>
        </w:rPr>
        <w:t xml:space="preserve">коммуникативных универсальных учебных действий </w:t>
      </w:r>
      <w:r>
        <w:rPr>
          <w:rStyle w:val="Zag11"/>
          <w:rFonts w:eastAsia="@Arial Unicode MS"/>
          <w:sz w:val="24"/>
          <w:szCs w:val="24"/>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14:paraId="62AF38EA" w14:textId="77777777" w:rsidR="00B8201C" w:rsidRDefault="00B8201C" w:rsidP="00B8201C">
      <w:pPr>
        <w:tabs>
          <w:tab w:val="left" w:pos="142"/>
          <w:tab w:val="left" w:leader="dot" w:pos="624"/>
          <w:tab w:val="left" w:pos="1134"/>
        </w:tabs>
        <w:spacing w:after="0" w:line="360" w:lineRule="auto"/>
        <w:ind w:left="357" w:firstLine="709"/>
        <w:jc w:val="both"/>
        <w:rPr>
          <w:rStyle w:val="Zag11"/>
          <w:rFonts w:eastAsia="@Arial Unicode MS"/>
          <w:sz w:val="24"/>
          <w:szCs w:val="24"/>
        </w:rPr>
      </w:pPr>
      <w:r>
        <w:rPr>
          <w:rStyle w:val="Zag11"/>
          <w:rFonts w:eastAsia="@Arial Unicode MS"/>
          <w:sz w:val="24"/>
          <w:szCs w:val="24"/>
        </w:rPr>
        <w:t xml:space="preserve">овладеют начальными формами </w:t>
      </w:r>
      <w:r>
        <w:rPr>
          <w:rStyle w:val="Zag11"/>
          <w:rFonts w:eastAsia="@Arial Unicode MS"/>
          <w:i/>
          <w:iCs/>
          <w:sz w:val="24"/>
          <w:szCs w:val="24"/>
        </w:rPr>
        <w:t xml:space="preserve">познавательных универсальных учебных действий </w:t>
      </w:r>
      <w:r>
        <w:rPr>
          <w:rStyle w:val="Zag11"/>
          <w:rFonts w:eastAsia="@Arial Unicode MS"/>
          <w:sz w:val="24"/>
          <w:szCs w:val="24"/>
        </w:rPr>
        <w:t>– исследовательскими и логическими: наблюдения, сравнения, анализа, классификации, обобщения;</w:t>
      </w:r>
    </w:p>
    <w:p w14:paraId="77275DE5" w14:textId="77777777" w:rsidR="00B8201C" w:rsidRDefault="00B8201C" w:rsidP="00B8201C">
      <w:pPr>
        <w:tabs>
          <w:tab w:val="left" w:pos="142"/>
          <w:tab w:val="left" w:leader="dot" w:pos="624"/>
          <w:tab w:val="left" w:pos="1134"/>
        </w:tabs>
        <w:spacing w:after="0" w:line="360" w:lineRule="auto"/>
        <w:ind w:left="357" w:firstLine="709"/>
        <w:jc w:val="both"/>
        <w:rPr>
          <w:rStyle w:val="Zag11"/>
          <w:rFonts w:eastAsia="@Arial Unicode MS"/>
          <w:sz w:val="24"/>
          <w:szCs w:val="24"/>
        </w:rPr>
      </w:pPr>
      <w:r>
        <w:rPr>
          <w:rStyle w:val="Zag11"/>
          <w:rFonts w:eastAsia="@Arial Unicode MS"/>
          <w:sz w:val="24"/>
          <w:szCs w:val="24"/>
        </w:rPr>
        <w:t xml:space="preserve">получат первоначальный опыт организации собственной творческой практической деятельности на основе сформированных </w:t>
      </w:r>
      <w:r>
        <w:rPr>
          <w:rStyle w:val="Zag11"/>
          <w:rFonts w:eastAsia="@Arial Unicode MS"/>
          <w:i/>
          <w:iCs/>
          <w:sz w:val="24"/>
          <w:szCs w:val="24"/>
        </w:rPr>
        <w:t>регулятивных универсальных учебных действий</w:t>
      </w:r>
      <w:r>
        <w:rPr>
          <w:rStyle w:val="Zag11"/>
          <w:rFonts w:eastAsia="@Arial Unicode MS"/>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14:paraId="3C4A18D2" w14:textId="77777777" w:rsidR="00B8201C" w:rsidRDefault="00B8201C" w:rsidP="00B8201C">
      <w:pPr>
        <w:tabs>
          <w:tab w:val="left" w:pos="142"/>
          <w:tab w:val="left" w:leader="dot" w:pos="624"/>
          <w:tab w:val="left" w:pos="1134"/>
        </w:tabs>
        <w:spacing w:after="0" w:line="360" w:lineRule="auto"/>
        <w:ind w:left="357" w:firstLine="709"/>
        <w:jc w:val="both"/>
        <w:rPr>
          <w:rStyle w:val="Zag11"/>
          <w:rFonts w:eastAsia="@Arial Unicode MS"/>
          <w:sz w:val="24"/>
          <w:szCs w:val="24"/>
        </w:rPr>
      </w:pPr>
      <w:r>
        <w:rPr>
          <w:rStyle w:val="Zag11"/>
          <w:rFonts w:eastAsia="@Arial Unicode MS"/>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Pr>
          <w:rStyle w:val="Zag11"/>
          <w:rFonts w:eastAsia="@Arial Unicode MS"/>
          <w:sz w:val="24"/>
          <w:szCs w:val="24"/>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14:paraId="01A7093C" w14:textId="77777777" w:rsidR="00B8201C" w:rsidRDefault="00B8201C" w:rsidP="00B8201C">
      <w:pPr>
        <w:tabs>
          <w:tab w:val="left" w:pos="142"/>
          <w:tab w:val="left" w:leader="dot" w:pos="624"/>
          <w:tab w:val="left" w:pos="1134"/>
        </w:tabs>
        <w:spacing w:after="0" w:line="360" w:lineRule="auto"/>
        <w:ind w:left="357" w:firstLine="709"/>
        <w:jc w:val="both"/>
        <w:rPr>
          <w:rStyle w:val="Zag11"/>
          <w:rFonts w:eastAsia="@Arial Unicode MS"/>
          <w:sz w:val="24"/>
          <w:szCs w:val="24"/>
        </w:rPr>
      </w:pPr>
      <w:r>
        <w:rPr>
          <w:rStyle w:val="Zag11"/>
          <w:rFonts w:eastAsia="@Arial Unicode MS"/>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14:paraId="0019E737" w14:textId="77777777" w:rsidR="00B8201C" w:rsidRDefault="00B8201C" w:rsidP="00B8201C">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lang w:val="ru-RU"/>
        </w:rPr>
      </w:pPr>
      <w:r>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14:paraId="7CC7E718" w14:textId="77777777" w:rsidR="00B8201C" w:rsidRPr="00B8201C" w:rsidRDefault="00B8201C" w:rsidP="00B8201C">
      <w:pPr>
        <w:pStyle w:val="Zag3"/>
        <w:tabs>
          <w:tab w:val="left" w:pos="142"/>
          <w:tab w:val="left" w:leader="dot" w:pos="624"/>
          <w:tab w:val="left" w:pos="1134"/>
        </w:tabs>
        <w:spacing w:after="0" w:line="360" w:lineRule="auto"/>
        <w:ind w:left="360"/>
        <w:jc w:val="left"/>
        <w:rPr>
          <w:rFonts w:eastAsia="@Arial Unicode MS"/>
          <w:b/>
          <w:lang w:val="ru-RU"/>
        </w:rPr>
      </w:pPr>
      <w:r>
        <w:rPr>
          <w:b/>
          <w:i w:val="0"/>
          <w:spacing w:val="-8"/>
          <w:lang w:val="ru-RU"/>
        </w:rPr>
        <w:t>Место учебного предмета в учебном плане.</w:t>
      </w:r>
    </w:p>
    <w:p w14:paraId="1BF97F50" w14:textId="77777777" w:rsidR="00B8201C" w:rsidRDefault="00B8201C" w:rsidP="00B8201C">
      <w:pPr>
        <w:pStyle w:val="Zag3"/>
        <w:tabs>
          <w:tab w:val="left" w:pos="142"/>
          <w:tab w:val="left" w:leader="dot" w:pos="624"/>
          <w:tab w:val="left" w:pos="1134"/>
        </w:tabs>
        <w:spacing w:after="0" w:line="360" w:lineRule="auto"/>
        <w:ind w:left="720"/>
        <w:jc w:val="left"/>
        <w:rPr>
          <w:rFonts w:eastAsia="@Arial Unicode MS"/>
          <w:i w:val="0"/>
          <w:iCs w:val="0"/>
          <w:color w:val="auto"/>
          <w:lang w:val="ru-RU"/>
        </w:rPr>
      </w:pPr>
      <w:r>
        <w:rPr>
          <w:rFonts w:eastAsia="@Arial Unicode MS"/>
          <w:i w:val="0"/>
          <w:iCs w:val="0"/>
          <w:color w:val="auto"/>
          <w:lang w:val="ru-RU"/>
        </w:rPr>
        <w:t>Учебный предмет «Технология» разработан для 1 — 4 класса начальной школы.</w:t>
      </w:r>
    </w:p>
    <w:p w14:paraId="4D95E991" w14:textId="77777777" w:rsidR="00B8201C" w:rsidRDefault="00B8201C" w:rsidP="00B8201C">
      <w:pPr>
        <w:pStyle w:val="Zag3"/>
        <w:tabs>
          <w:tab w:val="left" w:pos="142"/>
          <w:tab w:val="left" w:leader="dot" w:pos="624"/>
          <w:tab w:val="left" w:pos="1134"/>
        </w:tabs>
        <w:spacing w:after="0" w:line="360" w:lineRule="auto"/>
        <w:ind w:left="720"/>
        <w:jc w:val="left"/>
        <w:rPr>
          <w:rFonts w:eastAsia="@Arial Unicode MS"/>
          <w:i w:val="0"/>
          <w:iCs w:val="0"/>
          <w:color w:val="auto"/>
          <w:lang w:val="ru-RU"/>
        </w:rPr>
      </w:pPr>
      <w:r>
        <w:rPr>
          <w:rFonts w:eastAsia="@Arial Unicode MS"/>
          <w:i w:val="0"/>
          <w:iCs w:val="0"/>
          <w:color w:val="auto"/>
          <w:lang w:val="ru-RU"/>
        </w:rPr>
        <w:t xml:space="preserve">На изучение предмета отводится 1 ч в неделю, </w:t>
      </w:r>
      <w:proofErr w:type="gramStart"/>
      <w:r>
        <w:rPr>
          <w:rFonts w:eastAsia="@Arial Unicode MS"/>
          <w:i w:val="0"/>
          <w:iCs w:val="0"/>
          <w:color w:val="auto"/>
          <w:lang w:val="ru-RU"/>
        </w:rPr>
        <w:t>всего  —</w:t>
      </w:r>
      <w:proofErr w:type="gramEnd"/>
      <w:r>
        <w:rPr>
          <w:rFonts w:eastAsia="@Arial Unicode MS"/>
          <w:i w:val="0"/>
          <w:iCs w:val="0"/>
          <w:color w:val="auto"/>
          <w:lang w:val="ru-RU"/>
        </w:rPr>
        <w:t xml:space="preserve"> 135 ч.</w:t>
      </w:r>
    </w:p>
    <w:p w14:paraId="0B2E40C9" w14:textId="77777777" w:rsidR="00B8201C" w:rsidRDefault="00B8201C" w:rsidP="00B8201C">
      <w:pPr>
        <w:pStyle w:val="Zag3"/>
        <w:tabs>
          <w:tab w:val="left" w:pos="142"/>
          <w:tab w:val="left" w:leader="dot" w:pos="624"/>
          <w:tab w:val="left" w:pos="1134"/>
        </w:tabs>
        <w:spacing w:after="0" w:line="360" w:lineRule="auto"/>
        <w:ind w:left="720"/>
        <w:jc w:val="left"/>
        <w:rPr>
          <w:rFonts w:eastAsia="@Arial Unicode MS"/>
          <w:i w:val="0"/>
          <w:iCs w:val="0"/>
          <w:color w:val="auto"/>
          <w:lang w:val="ru-RU"/>
        </w:rPr>
      </w:pPr>
      <w:r>
        <w:rPr>
          <w:rFonts w:eastAsia="@Arial Unicode MS"/>
          <w:i w:val="0"/>
          <w:iCs w:val="0"/>
          <w:color w:val="auto"/>
          <w:lang w:val="ru-RU"/>
        </w:rPr>
        <w:lastRenderedPageBreak/>
        <w:t xml:space="preserve">Предмет изучается: в 1 классе — 33 ч в год, во 2—4 классах — 34 ч в год (при 1 ч в неделю).  </w:t>
      </w:r>
    </w:p>
    <w:p w14:paraId="08782216" w14:textId="77777777" w:rsidR="00B8201C" w:rsidRDefault="00B8201C" w:rsidP="00B8201C">
      <w:pPr>
        <w:pStyle w:val="12"/>
        <w:spacing w:line="360" w:lineRule="auto"/>
        <w:ind w:left="360" w:firstLine="0"/>
        <w:rPr>
          <w:rFonts w:ascii="Times New Roman" w:hAnsi="Times New Roman"/>
          <w:b/>
          <w:sz w:val="24"/>
          <w:szCs w:val="24"/>
        </w:rPr>
      </w:pPr>
      <w:r>
        <w:rPr>
          <w:rFonts w:ascii="Times New Roman" w:hAnsi="Times New Roman"/>
          <w:b/>
          <w:sz w:val="24"/>
          <w:szCs w:val="24"/>
        </w:rPr>
        <w:t>Описание ценностных ориентиров содержания учебного предмета «Технология».</w:t>
      </w:r>
    </w:p>
    <w:p w14:paraId="03C048EA" w14:textId="77777777" w:rsidR="00B8201C" w:rsidRDefault="00B8201C" w:rsidP="00B8201C">
      <w:pPr>
        <w:spacing w:after="0" w:line="360" w:lineRule="auto"/>
        <w:jc w:val="both"/>
        <w:rPr>
          <w:sz w:val="24"/>
          <w:szCs w:val="24"/>
        </w:rPr>
      </w:pPr>
      <w:r>
        <w:rPr>
          <w:b/>
          <w:bCs/>
          <w:sz w:val="24"/>
          <w:szCs w:val="24"/>
        </w:rPr>
        <w:t>Ценность жизни</w:t>
      </w:r>
      <w:r>
        <w:rPr>
          <w:sz w:val="24"/>
          <w:szCs w:val="24"/>
        </w:rPr>
        <w:t xml:space="preserve">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p>
    <w:p w14:paraId="02B9DEDA" w14:textId="77777777" w:rsidR="00B8201C" w:rsidRDefault="00B8201C" w:rsidP="00B8201C">
      <w:pPr>
        <w:spacing w:after="0" w:line="360" w:lineRule="auto"/>
        <w:jc w:val="both"/>
        <w:rPr>
          <w:sz w:val="24"/>
          <w:szCs w:val="24"/>
        </w:rPr>
      </w:pPr>
      <w:r>
        <w:rPr>
          <w:b/>
          <w:bCs/>
          <w:sz w:val="24"/>
          <w:szCs w:val="24"/>
        </w:rPr>
        <w:t>Ценность природы</w:t>
      </w:r>
      <w:r>
        <w:rPr>
          <w:sz w:val="24"/>
          <w:szCs w:val="24"/>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 </w:t>
      </w:r>
    </w:p>
    <w:p w14:paraId="2FA6FA42" w14:textId="77777777" w:rsidR="00B8201C" w:rsidRDefault="00B8201C" w:rsidP="00B8201C">
      <w:pPr>
        <w:spacing w:after="0" w:line="360" w:lineRule="auto"/>
        <w:jc w:val="both"/>
        <w:rPr>
          <w:sz w:val="24"/>
          <w:szCs w:val="24"/>
        </w:rPr>
      </w:pPr>
      <w:r>
        <w:rPr>
          <w:b/>
          <w:bCs/>
          <w:sz w:val="24"/>
          <w:szCs w:val="24"/>
        </w:rPr>
        <w:t>Ценность человека</w:t>
      </w:r>
      <w:r>
        <w:rPr>
          <w:sz w:val="24"/>
          <w:szCs w:val="24"/>
        </w:rPr>
        <w:t xml:space="preserve">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14:paraId="33DB7E23" w14:textId="77777777" w:rsidR="00B8201C" w:rsidRDefault="00B8201C" w:rsidP="00B8201C">
      <w:pPr>
        <w:spacing w:after="0" w:line="360" w:lineRule="auto"/>
        <w:rPr>
          <w:sz w:val="24"/>
          <w:szCs w:val="24"/>
        </w:rPr>
      </w:pPr>
      <w:r>
        <w:rPr>
          <w:b/>
          <w:bCs/>
          <w:sz w:val="24"/>
          <w:szCs w:val="24"/>
        </w:rPr>
        <w:t>Ценность добра</w:t>
      </w:r>
      <w:r>
        <w:rPr>
          <w:sz w:val="24"/>
          <w:szCs w:val="24"/>
        </w:rPr>
        <w:t xml:space="preserve"> – направленность человека на развитие и сохранение жизни, через сострадание и милосердие, стремление помочь ближнему, как проявление высшей человеческой способности – любви.</w:t>
      </w:r>
    </w:p>
    <w:p w14:paraId="0682CC20" w14:textId="77777777" w:rsidR="00B8201C" w:rsidRDefault="00B8201C" w:rsidP="00B8201C">
      <w:pPr>
        <w:spacing w:after="0" w:line="360" w:lineRule="auto"/>
        <w:rPr>
          <w:sz w:val="24"/>
          <w:szCs w:val="24"/>
        </w:rPr>
      </w:pPr>
      <w:r>
        <w:rPr>
          <w:sz w:val="24"/>
          <w:szCs w:val="24"/>
        </w:rPr>
        <w:t xml:space="preserve"> </w:t>
      </w:r>
      <w:r>
        <w:rPr>
          <w:b/>
          <w:bCs/>
          <w:sz w:val="24"/>
          <w:szCs w:val="24"/>
        </w:rPr>
        <w:t>Ценность истины</w:t>
      </w:r>
      <w:r>
        <w:rPr>
          <w:sz w:val="24"/>
          <w:szCs w:val="24"/>
        </w:rPr>
        <w:t xml:space="preserve"> – это ценность научного познания как части культуры человечества, разума, понимания сущности бытия, мироздания. </w:t>
      </w:r>
    </w:p>
    <w:p w14:paraId="62DD9F12" w14:textId="77777777" w:rsidR="00B8201C" w:rsidRDefault="00B8201C" w:rsidP="00B8201C">
      <w:pPr>
        <w:spacing w:after="0" w:line="360" w:lineRule="auto"/>
        <w:rPr>
          <w:sz w:val="24"/>
          <w:szCs w:val="24"/>
        </w:rPr>
      </w:pPr>
      <w:r>
        <w:rPr>
          <w:b/>
          <w:bCs/>
          <w:sz w:val="24"/>
          <w:szCs w:val="24"/>
        </w:rPr>
        <w:t>Ценность семьи</w:t>
      </w:r>
      <w:r>
        <w:rPr>
          <w:sz w:val="24"/>
          <w:szCs w:val="24"/>
        </w:rPr>
        <w:t xml:space="preserve"> как 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w:t>
      </w:r>
    </w:p>
    <w:p w14:paraId="6B2C5F43" w14:textId="77777777" w:rsidR="00B8201C" w:rsidRDefault="00B8201C" w:rsidP="00B8201C">
      <w:pPr>
        <w:spacing w:after="0" w:line="360" w:lineRule="auto"/>
        <w:rPr>
          <w:sz w:val="24"/>
          <w:szCs w:val="24"/>
        </w:rPr>
      </w:pPr>
      <w:r>
        <w:rPr>
          <w:sz w:val="24"/>
          <w:szCs w:val="24"/>
        </w:rPr>
        <w:t xml:space="preserve"> </w:t>
      </w:r>
      <w:r>
        <w:rPr>
          <w:b/>
          <w:bCs/>
          <w:sz w:val="24"/>
          <w:szCs w:val="24"/>
        </w:rPr>
        <w:t>Ценность труда и творчества</w:t>
      </w:r>
      <w:r>
        <w:rPr>
          <w:sz w:val="24"/>
          <w:szCs w:val="24"/>
        </w:rPr>
        <w:t xml:space="preserve"> как естественного условия человеческой жизни, потребности творческой самореализации, состояния нормального человеческого существования. </w:t>
      </w:r>
    </w:p>
    <w:p w14:paraId="204F727F" w14:textId="77777777" w:rsidR="00B8201C" w:rsidRDefault="00B8201C" w:rsidP="00B8201C">
      <w:pPr>
        <w:spacing w:after="0" w:line="360" w:lineRule="auto"/>
        <w:rPr>
          <w:sz w:val="24"/>
          <w:szCs w:val="24"/>
        </w:rPr>
      </w:pPr>
      <w:r>
        <w:rPr>
          <w:b/>
          <w:bCs/>
          <w:sz w:val="24"/>
          <w:szCs w:val="24"/>
        </w:rPr>
        <w:t>Ценность свободы</w:t>
      </w:r>
      <w:r>
        <w:rPr>
          <w:sz w:val="24"/>
          <w:szCs w:val="24"/>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 </w:t>
      </w:r>
    </w:p>
    <w:p w14:paraId="22E82E02" w14:textId="77777777" w:rsidR="00B8201C" w:rsidRDefault="00B8201C" w:rsidP="00B8201C">
      <w:pPr>
        <w:spacing w:after="0" w:line="360" w:lineRule="auto"/>
        <w:rPr>
          <w:sz w:val="24"/>
          <w:szCs w:val="24"/>
        </w:rPr>
      </w:pPr>
      <w:r>
        <w:rPr>
          <w:b/>
          <w:bCs/>
          <w:sz w:val="24"/>
          <w:szCs w:val="24"/>
        </w:rPr>
        <w:t>Ценность социальной солидарности</w:t>
      </w:r>
      <w:r>
        <w:rPr>
          <w:sz w:val="24"/>
          <w:szCs w:val="24"/>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w:t>
      </w:r>
    </w:p>
    <w:p w14:paraId="4039BB39" w14:textId="77777777" w:rsidR="00B8201C" w:rsidRDefault="00B8201C" w:rsidP="00B8201C">
      <w:pPr>
        <w:spacing w:after="0" w:line="360" w:lineRule="auto"/>
        <w:rPr>
          <w:sz w:val="24"/>
          <w:szCs w:val="24"/>
        </w:rPr>
      </w:pPr>
      <w:r>
        <w:rPr>
          <w:sz w:val="24"/>
          <w:szCs w:val="24"/>
        </w:rPr>
        <w:lastRenderedPageBreak/>
        <w:t xml:space="preserve"> </w:t>
      </w:r>
      <w:r>
        <w:rPr>
          <w:b/>
          <w:bCs/>
          <w:sz w:val="24"/>
          <w:szCs w:val="24"/>
        </w:rPr>
        <w:t>Ценность гражданственности –</w:t>
      </w:r>
      <w:r>
        <w:rPr>
          <w:sz w:val="24"/>
          <w:szCs w:val="24"/>
        </w:rPr>
        <w:t xml:space="preserve"> осознание человеком себя как члена общества, народа, представителя страны и государства. </w:t>
      </w:r>
    </w:p>
    <w:p w14:paraId="01D051E7" w14:textId="77777777" w:rsidR="00B8201C" w:rsidRDefault="00B8201C" w:rsidP="00B8201C">
      <w:pPr>
        <w:spacing w:after="0" w:line="360" w:lineRule="auto"/>
        <w:rPr>
          <w:sz w:val="24"/>
          <w:szCs w:val="24"/>
        </w:rPr>
      </w:pPr>
      <w:r>
        <w:rPr>
          <w:b/>
          <w:bCs/>
          <w:sz w:val="24"/>
          <w:szCs w:val="24"/>
        </w:rPr>
        <w:t>Ценность патриотизма</w:t>
      </w:r>
      <w:r>
        <w:rPr>
          <w:sz w:val="24"/>
          <w:szCs w:val="24"/>
        </w:rPr>
        <w:t xml:space="preserve"> – одно из проявлений духовной зрелости человека, выражающееся в любви к России, народу, малой родине, в осознанном желании служить Отечеству. </w:t>
      </w:r>
    </w:p>
    <w:p w14:paraId="2FE2B661" w14:textId="77777777" w:rsidR="00B8201C" w:rsidRDefault="00B8201C" w:rsidP="00B8201C">
      <w:pPr>
        <w:spacing w:after="0" w:line="360" w:lineRule="auto"/>
        <w:rPr>
          <w:sz w:val="24"/>
          <w:szCs w:val="24"/>
        </w:rPr>
      </w:pPr>
      <w:r>
        <w:rPr>
          <w:b/>
          <w:bCs/>
          <w:sz w:val="24"/>
          <w:szCs w:val="24"/>
        </w:rPr>
        <w:t>Ценность человечества</w:t>
      </w:r>
      <w:r>
        <w:rPr>
          <w:sz w:val="24"/>
          <w:szCs w:val="24"/>
        </w:rPr>
        <w:t xml:space="preserve">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14:paraId="277B6835" w14:textId="77777777" w:rsidR="00B8201C" w:rsidRDefault="00B8201C" w:rsidP="00B8201C">
      <w:pPr>
        <w:spacing w:after="0" w:line="360" w:lineRule="auto"/>
        <w:rPr>
          <w:sz w:val="24"/>
          <w:szCs w:val="24"/>
        </w:rPr>
      </w:pPr>
      <w:r>
        <w:rPr>
          <w:sz w:val="24"/>
          <w:szCs w:val="24"/>
        </w:rPr>
        <w:t xml:space="preserve">        Программа обеспечивает достижение выпускниками начальной школы определенных </w:t>
      </w:r>
      <w:r>
        <w:rPr>
          <w:sz w:val="24"/>
          <w:szCs w:val="24"/>
          <w:u w:val="single"/>
        </w:rPr>
        <w:t>личностных, метапредметных и предметных результатов.</w:t>
      </w:r>
      <w:r>
        <w:rPr>
          <w:sz w:val="24"/>
          <w:szCs w:val="24"/>
        </w:rPr>
        <w:t xml:space="preserve"> (Смотри </w:t>
      </w:r>
      <w:proofErr w:type="gramStart"/>
      <w:r>
        <w:rPr>
          <w:sz w:val="24"/>
          <w:szCs w:val="24"/>
        </w:rPr>
        <w:t>текст  пункта</w:t>
      </w:r>
      <w:proofErr w:type="gramEnd"/>
      <w:r>
        <w:rPr>
          <w:sz w:val="24"/>
          <w:szCs w:val="24"/>
        </w:rPr>
        <w:t xml:space="preserve"> .</w:t>
      </w:r>
      <w:r>
        <w:rPr>
          <w:rFonts w:cs="Times New Roman"/>
          <w:b/>
          <w:bCs/>
          <w:sz w:val="24"/>
          <w:szCs w:val="24"/>
        </w:rPr>
        <w:t xml:space="preserve"> 1.2.1. </w:t>
      </w:r>
      <w:r>
        <w:rPr>
          <w:sz w:val="24"/>
          <w:szCs w:val="24"/>
        </w:rPr>
        <w:t>Планируемые результаты освоения обучающимися ООП).</w:t>
      </w:r>
    </w:p>
    <w:p w14:paraId="44596FE0" w14:textId="77777777" w:rsidR="00B8201C" w:rsidRDefault="00B8201C" w:rsidP="00B8201C">
      <w:pPr>
        <w:pStyle w:val="12"/>
        <w:spacing w:line="360" w:lineRule="auto"/>
        <w:ind w:left="0" w:firstLine="0"/>
        <w:rPr>
          <w:rFonts w:ascii="Times New Roman" w:hAnsi="Times New Roman"/>
          <w:b/>
          <w:bCs/>
          <w:sz w:val="24"/>
          <w:szCs w:val="24"/>
        </w:rPr>
      </w:pPr>
      <w:r>
        <w:rPr>
          <w:sz w:val="24"/>
          <w:szCs w:val="24"/>
        </w:rPr>
        <w:t xml:space="preserve">                                       </w:t>
      </w:r>
      <w:r>
        <w:rPr>
          <w:rFonts w:ascii="Times New Roman" w:hAnsi="Times New Roman"/>
          <w:b/>
          <w:sz w:val="24"/>
          <w:szCs w:val="24"/>
        </w:rPr>
        <w:t xml:space="preserve">Содержание учебного предмета </w:t>
      </w:r>
    </w:p>
    <w:p w14:paraId="3625CE2D"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b/>
          <w:bCs/>
          <w:color w:val="auto"/>
          <w:sz w:val="24"/>
          <w:szCs w:val="24"/>
        </w:rPr>
        <w:t xml:space="preserve">Общекультурные и </w:t>
      </w:r>
      <w:proofErr w:type="spellStart"/>
      <w:r>
        <w:rPr>
          <w:rFonts w:ascii="Times New Roman" w:hAnsi="Times New Roman"/>
          <w:b/>
          <w:bCs/>
          <w:color w:val="auto"/>
          <w:sz w:val="24"/>
          <w:szCs w:val="24"/>
        </w:rPr>
        <w:t>общетрудовые</w:t>
      </w:r>
      <w:proofErr w:type="spellEnd"/>
      <w:r>
        <w:rPr>
          <w:rFonts w:ascii="Times New Roman" w:hAnsi="Times New Roman"/>
          <w:b/>
          <w:bCs/>
          <w:color w:val="auto"/>
          <w:sz w:val="24"/>
          <w:szCs w:val="24"/>
        </w:rPr>
        <w:t xml:space="preserve"> компетенции. Основы культуры труда, самообслуживания</w:t>
      </w:r>
    </w:p>
    <w:p w14:paraId="63635A1B" w14:textId="77777777" w:rsidR="00B8201C" w:rsidRDefault="00B8201C" w:rsidP="00B8201C">
      <w:pPr>
        <w:tabs>
          <w:tab w:val="left" w:leader="dot" w:pos="624"/>
        </w:tabs>
        <w:spacing w:after="0" w:line="360" w:lineRule="auto"/>
        <w:ind w:firstLine="709"/>
        <w:jc w:val="both"/>
        <w:rPr>
          <w:rStyle w:val="Zag11"/>
          <w:rFonts w:eastAsia="@Arial Unicode MS"/>
        </w:rPr>
      </w:pPr>
      <w:r>
        <w:rPr>
          <w:rStyle w:val="Zag11"/>
          <w:rFonts w:eastAsia="@Arial Unicode MS"/>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Pr>
          <w:rStyle w:val="Zag11"/>
          <w:rFonts w:eastAsia="@Arial Unicode MS"/>
          <w:i/>
          <w:iCs/>
          <w:sz w:val="24"/>
          <w:szCs w:val="24"/>
        </w:rPr>
        <w:t>архитектура</w:t>
      </w:r>
      <w:r>
        <w:rPr>
          <w:rStyle w:val="Zag11"/>
          <w:rFonts w:eastAsia="@Arial Unicode MS"/>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75849BC4"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rStyle w:val="Zag11"/>
          <w:rFonts w:eastAsia="@Arial Unicode MS"/>
          <w:i/>
          <w:iCs/>
          <w:sz w:val="24"/>
          <w:szCs w:val="24"/>
        </w:rPr>
        <w:t>традиции и творчество мастера в создании предметной среды (общее представление)</w:t>
      </w:r>
      <w:r>
        <w:rPr>
          <w:rStyle w:val="Zag11"/>
          <w:rFonts w:eastAsia="@Arial Unicode MS"/>
          <w:sz w:val="24"/>
          <w:szCs w:val="24"/>
        </w:rPr>
        <w:t>.</w:t>
      </w:r>
    </w:p>
    <w:p w14:paraId="7B58A5DC"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Style w:val="Zag11"/>
          <w:rFonts w:eastAsia="@Arial Unicode MS"/>
          <w:i/>
          <w:iCs/>
          <w:sz w:val="24"/>
          <w:szCs w:val="24"/>
        </w:rPr>
        <w:t>распределение рабочего времени</w:t>
      </w:r>
      <w:r>
        <w:rPr>
          <w:rStyle w:val="Zag11"/>
          <w:rFonts w:eastAsia="@Arial Unicode MS"/>
          <w:sz w:val="24"/>
          <w:szCs w:val="24"/>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14:paraId="12DFEC46"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w:t>
      </w:r>
      <w:r>
        <w:rPr>
          <w:rStyle w:val="Zag11"/>
          <w:rFonts w:eastAsia="@Arial Unicode MS"/>
          <w:sz w:val="24"/>
          <w:szCs w:val="24"/>
        </w:rPr>
        <w:lastRenderedPageBreak/>
        <w:t>проектной деятельности – изделия, услуги (например, помощь ветеранам, пенсионерам, инвалидам), праздники и т. п.</w:t>
      </w:r>
    </w:p>
    <w:p w14:paraId="3377FCF1" w14:textId="77777777" w:rsidR="00B8201C" w:rsidRDefault="00B8201C" w:rsidP="00B8201C">
      <w:pPr>
        <w:pStyle w:val="afd"/>
        <w:spacing w:line="360" w:lineRule="auto"/>
        <w:ind w:firstLine="454"/>
        <w:rPr>
          <w:rFonts w:eastAsia="Times New Roman"/>
          <w:b/>
          <w:bCs/>
          <w:color w:val="auto"/>
        </w:rPr>
      </w:pPr>
      <w:r>
        <w:rPr>
          <w:rStyle w:val="Zag11"/>
          <w:rFonts w:ascii="Times New Roman" w:eastAsia="@Arial Unicode MS" w:hAnsi="Times New Roman"/>
          <w:color w:val="auto"/>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Pr>
          <w:rFonts w:ascii="Times New Roman" w:hAnsi="Times New Roman"/>
          <w:color w:val="auto"/>
          <w:sz w:val="24"/>
          <w:szCs w:val="24"/>
        </w:rPr>
        <w:t>.</w:t>
      </w:r>
    </w:p>
    <w:p w14:paraId="1D2F7648"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b/>
          <w:bCs/>
          <w:color w:val="auto"/>
          <w:sz w:val="24"/>
          <w:szCs w:val="24"/>
        </w:rPr>
        <w:t>Технология ручной обработки материалов</w:t>
      </w:r>
      <w:r>
        <w:rPr>
          <w:rStyle w:val="17"/>
          <w:color w:val="auto"/>
          <w:spacing w:val="2"/>
          <w:szCs w:val="24"/>
        </w:rPr>
        <w:footnoteReference w:id="3"/>
      </w:r>
      <w:r>
        <w:rPr>
          <w:rFonts w:ascii="Times New Roman" w:hAnsi="Times New Roman"/>
          <w:b/>
          <w:bCs/>
          <w:color w:val="auto"/>
          <w:sz w:val="24"/>
          <w:szCs w:val="24"/>
        </w:rPr>
        <w:t>. Элементы графической грамоты</w:t>
      </w:r>
    </w:p>
    <w:p w14:paraId="40D95BA2" w14:textId="77777777" w:rsidR="00B8201C" w:rsidRDefault="00B8201C" w:rsidP="00B8201C">
      <w:pPr>
        <w:tabs>
          <w:tab w:val="left" w:leader="dot" w:pos="624"/>
        </w:tabs>
        <w:spacing w:after="0" w:line="360" w:lineRule="auto"/>
        <w:ind w:firstLine="709"/>
        <w:jc w:val="both"/>
        <w:rPr>
          <w:rStyle w:val="Zag11"/>
          <w:rFonts w:eastAsia="@Arial Unicode MS"/>
        </w:rPr>
      </w:pPr>
      <w:r>
        <w:rPr>
          <w:rStyle w:val="Zag11"/>
          <w:rFonts w:eastAsia="@Arial Unicode MS"/>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Style w:val="Zag11"/>
          <w:rFonts w:eastAsia="@Arial Unicode MS"/>
          <w:i/>
          <w:iCs/>
          <w:sz w:val="24"/>
          <w:szCs w:val="24"/>
        </w:rPr>
        <w:t>Многообразие материалов и их практическое применение в жизни</w:t>
      </w:r>
      <w:r>
        <w:rPr>
          <w:rStyle w:val="Zag11"/>
          <w:rFonts w:eastAsia="@Arial Unicode MS"/>
          <w:sz w:val="24"/>
          <w:szCs w:val="24"/>
        </w:rPr>
        <w:t>.</w:t>
      </w:r>
    </w:p>
    <w:p w14:paraId="6D9D2785"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 xml:space="preserve">Подготовка материалов к работе. Экономное расходование материалов. </w:t>
      </w:r>
      <w:r>
        <w:rPr>
          <w:rStyle w:val="Zag11"/>
          <w:rFonts w:eastAsia="@Arial Unicode MS"/>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Pr>
          <w:rStyle w:val="Zag11"/>
          <w:rFonts w:eastAsia="@Arial Unicode MS"/>
          <w:sz w:val="24"/>
          <w:szCs w:val="24"/>
        </w:rPr>
        <w:t>.</w:t>
      </w:r>
    </w:p>
    <w:p w14:paraId="41021912" w14:textId="77777777" w:rsidR="00B8201C" w:rsidRDefault="00B8201C" w:rsidP="00B8201C">
      <w:pPr>
        <w:tabs>
          <w:tab w:val="left" w:leader="dot" w:pos="624"/>
        </w:tabs>
        <w:spacing w:after="0" w:line="360" w:lineRule="auto"/>
        <w:ind w:firstLine="709"/>
        <w:jc w:val="both"/>
        <w:rPr>
          <w:rStyle w:val="Zag11"/>
          <w:rFonts w:eastAsia="@Arial Unicode MS"/>
          <w:i/>
          <w:iCs/>
          <w:sz w:val="24"/>
          <w:szCs w:val="24"/>
        </w:rPr>
      </w:pPr>
      <w:r>
        <w:rPr>
          <w:rStyle w:val="Zag11"/>
          <w:rFonts w:eastAsia="@Arial Unicode MS"/>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14:paraId="088895D8"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i/>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Pr>
          <w:rStyle w:val="Zag11"/>
          <w:rFonts w:eastAsia="@Arial Unicode MS"/>
          <w:sz w:val="24"/>
          <w:szCs w:val="24"/>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7AE92BD3" w14:textId="77777777" w:rsidR="00B8201C" w:rsidRDefault="00B8201C" w:rsidP="00B8201C">
      <w:pPr>
        <w:tabs>
          <w:tab w:val="left" w:leader="dot" w:pos="624"/>
        </w:tabs>
        <w:spacing w:after="0" w:line="360" w:lineRule="auto"/>
        <w:ind w:firstLine="709"/>
        <w:jc w:val="both"/>
        <w:rPr>
          <w:b/>
          <w:bCs/>
        </w:rPr>
      </w:pPr>
      <w:r>
        <w:rPr>
          <w:rStyle w:val="Zag11"/>
          <w:rFonts w:eastAsia="@Arial Unicode MS"/>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Pr>
          <w:rStyle w:val="Zag11"/>
          <w:rFonts w:eastAsia="@Arial Unicode MS"/>
          <w:i/>
          <w:iCs/>
          <w:sz w:val="24"/>
          <w:szCs w:val="24"/>
        </w:rPr>
        <w:t>разрыва</w:t>
      </w:r>
      <w:r>
        <w:rPr>
          <w:rStyle w:val="Zag11"/>
          <w:rFonts w:eastAsia="@Arial Unicode MS"/>
          <w:sz w:val="24"/>
          <w:szCs w:val="24"/>
        </w:rPr>
        <w:t xml:space="preserve">). Чтение условных графических изображений. Разметка деталей </w:t>
      </w:r>
      <w:r>
        <w:rPr>
          <w:rStyle w:val="Zag11"/>
          <w:rFonts w:eastAsia="@Arial Unicode MS"/>
          <w:sz w:val="24"/>
          <w:szCs w:val="24"/>
        </w:rPr>
        <w:lastRenderedPageBreak/>
        <w:t>с опорой на простейший чертеж, эскиз. Изготовление изделий по рисунку, простейшему чертежу или эскизу, схеме.</w:t>
      </w:r>
    </w:p>
    <w:p w14:paraId="5E432BDF" w14:textId="77777777" w:rsidR="00B8201C" w:rsidRDefault="00B8201C" w:rsidP="00B8201C">
      <w:pPr>
        <w:pStyle w:val="afd"/>
        <w:spacing w:line="360" w:lineRule="auto"/>
        <w:ind w:firstLine="454"/>
        <w:rPr>
          <w:rFonts w:ascii="Times New Roman" w:eastAsia="Times New Roman" w:hAnsi="Times New Roman"/>
          <w:color w:val="auto"/>
          <w:sz w:val="24"/>
          <w:szCs w:val="24"/>
        </w:rPr>
      </w:pPr>
      <w:r>
        <w:rPr>
          <w:rFonts w:ascii="Times New Roman" w:hAnsi="Times New Roman"/>
          <w:b/>
          <w:bCs/>
          <w:color w:val="auto"/>
          <w:sz w:val="24"/>
          <w:szCs w:val="24"/>
        </w:rPr>
        <w:t>Конструирование и моделирование</w:t>
      </w:r>
    </w:p>
    <w:p w14:paraId="51F6EB58" w14:textId="77777777" w:rsidR="00B8201C" w:rsidRDefault="00B8201C" w:rsidP="00B8201C">
      <w:pPr>
        <w:tabs>
          <w:tab w:val="left" w:leader="dot" w:pos="624"/>
        </w:tabs>
        <w:spacing w:after="0" w:line="360" w:lineRule="auto"/>
        <w:ind w:firstLine="709"/>
        <w:jc w:val="both"/>
        <w:rPr>
          <w:rStyle w:val="Zag11"/>
          <w:rFonts w:eastAsia="@Arial Unicode MS"/>
        </w:rPr>
      </w:pPr>
      <w:r>
        <w:rPr>
          <w:rStyle w:val="Zag11"/>
          <w:rFonts w:eastAsia="@Arial Unicode MS"/>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rStyle w:val="Zag11"/>
          <w:rFonts w:eastAsia="@Arial Unicode MS"/>
          <w:i/>
          <w:iCs/>
          <w:sz w:val="24"/>
          <w:szCs w:val="24"/>
        </w:rPr>
        <w:t>различные виды конструкций и способы их сборки</w:t>
      </w:r>
      <w:r>
        <w:rPr>
          <w:rStyle w:val="Zag11"/>
          <w:rFonts w:eastAsia="@Arial Unicode MS"/>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08AF66F0" w14:textId="77777777" w:rsidR="00B8201C" w:rsidRDefault="00B8201C" w:rsidP="00B8201C">
      <w:pPr>
        <w:pStyle w:val="afd"/>
        <w:spacing w:line="360" w:lineRule="auto"/>
        <w:ind w:firstLine="454"/>
        <w:rPr>
          <w:rFonts w:eastAsia="Times New Roman"/>
          <w:b/>
          <w:bCs/>
          <w:color w:val="auto"/>
        </w:rPr>
      </w:pPr>
      <w:r>
        <w:rPr>
          <w:rStyle w:val="Zag11"/>
          <w:rFonts w:ascii="Times New Roman" w:eastAsia="@Arial Unicode MS" w:hAnsi="Times New Roman"/>
          <w:color w:val="auto"/>
          <w:sz w:val="24"/>
          <w:szCs w:val="24"/>
        </w:rPr>
        <w:t xml:space="preserve">Конструирование и моделирование изделий из различных материалов по образцу, рисунку, простейшему </w:t>
      </w:r>
      <w:r>
        <w:rPr>
          <w:rStyle w:val="Zag11"/>
          <w:rFonts w:ascii="Times New Roman" w:eastAsia="@Arial Unicode MS" w:hAnsi="Times New Roman"/>
          <w:i/>
          <w:iCs/>
          <w:color w:val="auto"/>
          <w:sz w:val="24"/>
          <w:szCs w:val="24"/>
        </w:rPr>
        <w:t>чертежу или эскизу и по заданным условиям (технико-технологическим, функциональным, декоративно-художественным и пр.).</w:t>
      </w:r>
      <w:r>
        <w:rPr>
          <w:rStyle w:val="Zag11"/>
          <w:rFonts w:ascii="Times New Roman" w:eastAsia="@Arial Unicode MS" w:hAnsi="Times New Roman"/>
          <w:color w:val="auto"/>
          <w:sz w:val="24"/>
          <w:szCs w:val="24"/>
        </w:rPr>
        <w:t xml:space="preserve"> Конструирование и моделирование на компьютере и в интерактивном конструкторе.</w:t>
      </w:r>
    </w:p>
    <w:p w14:paraId="4C0CC21B"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b/>
          <w:bCs/>
          <w:color w:val="auto"/>
          <w:sz w:val="24"/>
          <w:szCs w:val="24"/>
        </w:rPr>
        <w:t>Практика работы на компьютере</w:t>
      </w:r>
    </w:p>
    <w:p w14:paraId="207F5323" w14:textId="77777777" w:rsidR="00B8201C" w:rsidRDefault="00B8201C" w:rsidP="00B8201C">
      <w:pPr>
        <w:tabs>
          <w:tab w:val="left" w:leader="dot" w:pos="624"/>
        </w:tabs>
        <w:spacing w:after="0" w:line="360" w:lineRule="auto"/>
        <w:ind w:firstLine="709"/>
        <w:jc w:val="both"/>
        <w:rPr>
          <w:rStyle w:val="Zag11"/>
          <w:rFonts w:eastAsia="@Arial Unicode MS"/>
        </w:rPr>
      </w:pPr>
      <w:r>
        <w:rPr>
          <w:rStyle w:val="Zag11"/>
          <w:rFonts w:eastAsia="@Arial Unicode MS"/>
          <w:sz w:val="24"/>
          <w:szCs w:val="24"/>
        </w:rPr>
        <w:t>Информация, ее отбор, анализ и систематизация. Способы получения, хранения, переработки информации.</w:t>
      </w:r>
    </w:p>
    <w:p w14:paraId="4FA52A93" w14:textId="77777777" w:rsidR="00B8201C" w:rsidRDefault="00B8201C" w:rsidP="00B8201C">
      <w:pPr>
        <w:tabs>
          <w:tab w:val="left" w:leader="dot" w:pos="624"/>
        </w:tabs>
        <w:spacing w:after="0" w:line="360" w:lineRule="auto"/>
        <w:ind w:firstLine="709"/>
        <w:jc w:val="both"/>
        <w:rPr>
          <w:rStyle w:val="Zag11"/>
          <w:rFonts w:eastAsia="@Arial Unicode MS"/>
          <w:sz w:val="24"/>
          <w:szCs w:val="24"/>
        </w:rPr>
      </w:pPr>
      <w:r>
        <w:rPr>
          <w:rStyle w:val="Zag11"/>
          <w:rFonts w:eastAsia="@Arial Unicode MS"/>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rStyle w:val="Zag11"/>
          <w:rFonts w:eastAsia="@Arial Unicode MS"/>
          <w:i/>
          <w:iCs/>
          <w:sz w:val="24"/>
          <w:szCs w:val="24"/>
        </w:rPr>
        <w:t>общее представление о правилах клавиатурного письма</w:t>
      </w:r>
      <w:r>
        <w:rPr>
          <w:rStyle w:val="Zag11"/>
          <w:rFonts w:eastAsia="@Arial Unicode MS"/>
          <w:sz w:val="24"/>
          <w:szCs w:val="24"/>
        </w:rPr>
        <w:t xml:space="preserve">, пользование мышью, использование простейших средств текстового редактора. </w:t>
      </w:r>
      <w:r>
        <w:rPr>
          <w:rStyle w:val="Zag11"/>
          <w:rFonts w:eastAsia="@Arial Unicode MS"/>
          <w:i/>
          <w:iCs/>
          <w:sz w:val="24"/>
          <w:szCs w:val="24"/>
        </w:rPr>
        <w:t>Простейшие приемы поиска информации: по ключевым словам, каталогам</w:t>
      </w:r>
      <w:r>
        <w:rPr>
          <w:rStyle w:val="Zag11"/>
          <w:rFonts w:eastAsia="@Arial Unicode MS"/>
          <w:sz w:val="24"/>
          <w:szCs w:val="24"/>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14:paraId="0E5F2079" w14:textId="77777777" w:rsidR="00B8201C" w:rsidRDefault="00B8201C" w:rsidP="00B8201C">
      <w:pPr>
        <w:pStyle w:val="afd"/>
        <w:spacing w:line="360" w:lineRule="auto"/>
        <w:ind w:firstLine="454"/>
        <w:rPr>
          <w:rFonts w:eastAsia="Times New Roman"/>
          <w:color w:val="auto"/>
        </w:rPr>
      </w:pPr>
      <w:r>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r>
        <w:rPr>
          <w:rFonts w:ascii="Times New Roman" w:hAnsi="Times New Roman"/>
          <w:iCs/>
          <w:color w:val="auto"/>
          <w:sz w:val="24"/>
          <w:szCs w:val="24"/>
        </w:rPr>
        <w:t>.</w:t>
      </w:r>
    </w:p>
    <w:p w14:paraId="726D77FA" w14:textId="77777777" w:rsidR="00B8201C" w:rsidRDefault="00B8201C" w:rsidP="00B8201C">
      <w:pPr>
        <w:spacing w:after="0" w:line="360" w:lineRule="auto"/>
        <w:rPr>
          <w:rStyle w:val="Zag11"/>
          <w:rFonts w:eastAsia="@Arial Unicode MS"/>
          <w:iCs/>
        </w:rPr>
      </w:pPr>
      <w:r>
        <w:rPr>
          <w:rStyle w:val="Zag11"/>
          <w:rFonts w:eastAsia="@Arial Unicode MS"/>
          <w:iCs/>
          <w:sz w:val="24"/>
          <w:szCs w:val="24"/>
          <w:u w:val="single"/>
        </w:rPr>
        <w:t>Тематическое планирование учебного предмета «Технология»</w:t>
      </w:r>
      <w:r>
        <w:rPr>
          <w:rStyle w:val="Zag11"/>
          <w:rFonts w:eastAsia="@Arial Unicode MS"/>
          <w:iCs/>
          <w:sz w:val="24"/>
          <w:szCs w:val="24"/>
        </w:rPr>
        <w:t xml:space="preserve"> (см. Рабочие программы педагогов)</w:t>
      </w:r>
    </w:p>
    <w:p w14:paraId="6CA0B099" w14:textId="77777777" w:rsidR="00B8201C" w:rsidRDefault="00B8201C" w:rsidP="00B8201C">
      <w:pPr>
        <w:spacing w:after="0" w:line="360" w:lineRule="auto"/>
        <w:rPr>
          <w:rStyle w:val="Zag11"/>
          <w:rFonts w:eastAsia="@Arial Unicode MS"/>
          <w:iCs/>
          <w:sz w:val="24"/>
          <w:szCs w:val="24"/>
        </w:rPr>
      </w:pPr>
      <w:r>
        <w:rPr>
          <w:rStyle w:val="Zag11"/>
          <w:rFonts w:eastAsia="@Arial Unicode MS"/>
          <w:iCs/>
          <w:sz w:val="24"/>
          <w:szCs w:val="24"/>
          <w:u w:val="single"/>
        </w:rPr>
        <w:t xml:space="preserve">Описание материально-технического обеспечения образовательного </w:t>
      </w:r>
      <w:proofErr w:type="gramStart"/>
      <w:r>
        <w:rPr>
          <w:rStyle w:val="Zag11"/>
          <w:rFonts w:eastAsia="@Arial Unicode MS"/>
          <w:iCs/>
          <w:sz w:val="24"/>
          <w:szCs w:val="24"/>
          <w:u w:val="single"/>
        </w:rPr>
        <w:t xml:space="preserve">процесса </w:t>
      </w:r>
      <w:r>
        <w:rPr>
          <w:rStyle w:val="Zag11"/>
          <w:rFonts w:eastAsia="@Arial Unicode MS"/>
          <w:iCs/>
          <w:sz w:val="24"/>
          <w:szCs w:val="24"/>
        </w:rPr>
        <w:t xml:space="preserve"> (</w:t>
      </w:r>
      <w:proofErr w:type="gramEnd"/>
      <w:r>
        <w:rPr>
          <w:rStyle w:val="Zag11"/>
          <w:rFonts w:eastAsia="@Arial Unicode MS"/>
          <w:iCs/>
          <w:sz w:val="24"/>
          <w:szCs w:val="24"/>
        </w:rPr>
        <w:t>см. Рабочие программы педагогов)</w:t>
      </w:r>
    </w:p>
    <w:p w14:paraId="6BA3C44E" w14:textId="77777777" w:rsidR="00B8201C" w:rsidRDefault="00B8201C" w:rsidP="00B8201C">
      <w:pPr>
        <w:jc w:val="center"/>
        <w:rPr>
          <w:rFonts w:eastAsia="Times New Roman" w:cs="Times New Roman"/>
          <w:b/>
          <w:bCs/>
        </w:rPr>
      </w:pPr>
      <w:r>
        <w:rPr>
          <w:rFonts w:cs="Times New Roman"/>
          <w:b/>
          <w:bCs/>
          <w:sz w:val="24"/>
          <w:szCs w:val="24"/>
        </w:rPr>
        <w:t>2.2.2.10. Физическая культура</w:t>
      </w:r>
    </w:p>
    <w:p w14:paraId="04AEE5BE" w14:textId="77777777" w:rsidR="00B8201C" w:rsidRDefault="00B8201C" w:rsidP="00B8201C">
      <w:pPr>
        <w:pStyle w:val="12"/>
        <w:shd w:val="clear" w:color="auto" w:fill="FFFFFF"/>
        <w:ind w:right="5"/>
        <w:rPr>
          <w:rFonts w:ascii="Times New Roman" w:hAnsi="Times New Roman"/>
          <w:b/>
          <w:spacing w:val="-8"/>
          <w:sz w:val="24"/>
          <w:szCs w:val="24"/>
        </w:rPr>
      </w:pPr>
      <w:r>
        <w:rPr>
          <w:rFonts w:ascii="Times New Roman" w:hAnsi="Times New Roman"/>
          <w:b/>
          <w:spacing w:val="-8"/>
          <w:sz w:val="24"/>
          <w:szCs w:val="24"/>
        </w:rPr>
        <w:t xml:space="preserve">                            Пояснительная записка.</w:t>
      </w:r>
    </w:p>
    <w:p w14:paraId="44B051CF" w14:textId="77777777" w:rsidR="00B8201C" w:rsidRDefault="00B8201C" w:rsidP="00B8201C">
      <w:pPr>
        <w:pStyle w:val="12"/>
        <w:shd w:val="clear" w:color="auto" w:fill="FFFFFF"/>
        <w:ind w:left="1104" w:right="5"/>
        <w:rPr>
          <w:rFonts w:ascii="Times New Roman" w:hAnsi="Times New Roman"/>
          <w:spacing w:val="-8"/>
          <w:sz w:val="24"/>
          <w:szCs w:val="24"/>
        </w:rPr>
      </w:pPr>
    </w:p>
    <w:p w14:paraId="3B3F5D59" w14:textId="77777777" w:rsidR="00B8201C" w:rsidRDefault="00B8201C" w:rsidP="00B8201C">
      <w:pPr>
        <w:spacing w:after="0" w:line="360" w:lineRule="auto"/>
        <w:ind w:firstLine="708"/>
        <w:jc w:val="both"/>
        <w:rPr>
          <w:sz w:val="24"/>
          <w:szCs w:val="24"/>
        </w:rPr>
      </w:pPr>
      <w:r>
        <w:rPr>
          <w:sz w:val="24"/>
          <w:szCs w:val="24"/>
        </w:rPr>
        <w:t xml:space="preserve">Предметом обучения физической культуре в начальной школе является двигательная деятельность человека с общеразвивающей направленностью. В процессе </w:t>
      </w:r>
      <w:r>
        <w:rPr>
          <w:sz w:val="24"/>
          <w:szCs w:val="24"/>
        </w:rPr>
        <w:lastRenderedPageBreak/>
        <w:t>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14:paraId="08ECEF6F" w14:textId="77777777" w:rsidR="00B8201C" w:rsidRDefault="00B8201C" w:rsidP="00B8201C">
      <w:pPr>
        <w:spacing w:after="0" w:line="360" w:lineRule="auto"/>
        <w:jc w:val="both"/>
        <w:rPr>
          <w:sz w:val="24"/>
          <w:szCs w:val="24"/>
        </w:rPr>
      </w:pPr>
      <w:r>
        <w:rPr>
          <w:sz w:val="24"/>
          <w:szCs w:val="24"/>
        </w:rPr>
        <w:t xml:space="preserve">Учитывая эти особенности, </w:t>
      </w:r>
      <w:r>
        <w:rPr>
          <w:b/>
          <w:sz w:val="24"/>
          <w:szCs w:val="24"/>
        </w:rPr>
        <w:t>целью</w:t>
      </w:r>
      <w:r>
        <w:rPr>
          <w:sz w:val="24"/>
          <w:szCs w:val="24"/>
        </w:rPr>
        <w:t xml:space="preserve"> программы по физической культуре является формирование у обучающихся начальной школы основ здорового образа жизни, развитие творческой самостоятельности посредством освоения двигательной деятельности. </w:t>
      </w:r>
    </w:p>
    <w:p w14:paraId="04AA2F79" w14:textId="77777777" w:rsidR="00B8201C" w:rsidRDefault="00B8201C" w:rsidP="00B8201C">
      <w:pPr>
        <w:spacing w:after="0" w:line="360" w:lineRule="auto"/>
        <w:jc w:val="both"/>
        <w:rPr>
          <w:sz w:val="24"/>
          <w:szCs w:val="24"/>
        </w:rPr>
      </w:pPr>
      <w:r>
        <w:rPr>
          <w:sz w:val="24"/>
          <w:szCs w:val="24"/>
        </w:rPr>
        <w:t xml:space="preserve">Реализация данной цели связана с решением следующих образовательных </w:t>
      </w:r>
      <w:r>
        <w:rPr>
          <w:b/>
          <w:sz w:val="24"/>
          <w:szCs w:val="24"/>
        </w:rPr>
        <w:t>задач:</w:t>
      </w:r>
    </w:p>
    <w:p w14:paraId="0FEBE6A3" w14:textId="77777777" w:rsidR="00B8201C" w:rsidRDefault="00B8201C" w:rsidP="00B8201C">
      <w:pPr>
        <w:spacing w:after="0" w:line="360" w:lineRule="auto"/>
        <w:jc w:val="both"/>
        <w:rPr>
          <w:sz w:val="24"/>
          <w:szCs w:val="24"/>
        </w:rPr>
      </w:pPr>
      <w:r>
        <w:rPr>
          <w:sz w:val="24"/>
          <w:szCs w:val="24"/>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14:paraId="67FBBF19" w14:textId="77777777" w:rsidR="00B8201C" w:rsidRDefault="00B8201C" w:rsidP="00B8201C">
      <w:pPr>
        <w:spacing w:after="0" w:line="360" w:lineRule="auto"/>
        <w:jc w:val="both"/>
        <w:rPr>
          <w:sz w:val="24"/>
          <w:szCs w:val="24"/>
        </w:rPr>
      </w:pPr>
      <w:r>
        <w:rPr>
          <w:sz w:val="24"/>
          <w:szCs w:val="24"/>
        </w:rPr>
        <w:t>–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14:paraId="3FDF11A7" w14:textId="77777777" w:rsidR="00B8201C" w:rsidRDefault="00B8201C" w:rsidP="00B8201C">
      <w:pPr>
        <w:spacing w:after="0" w:line="360" w:lineRule="auto"/>
        <w:jc w:val="both"/>
        <w:rPr>
          <w:sz w:val="24"/>
          <w:szCs w:val="24"/>
        </w:rPr>
      </w:pPr>
      <w:r>
        <w:rPr>
          <w:sz w:val="24"/>
          <w:szCs w:val="24"/>
        </w:rPr>
        <w:t>– формирование 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14:paraId="6BB4F8E6" w14:textId="77777777" w:rsidR="00B8201C" w:rsidRDefault="00B8201C" w:rsidP="00B8201C">
      <w:pPr>
        <w:spacing w:after="0" w:line="360" w:lineRule="auto"/>
        <w:jc w:val="both"/>
        <w:rPr>
          <w:sz w:val="24"/>
          <w:szCs w:val="24"/>
        </w:rPr>
      </w:pPr>
      <w:r>
        <w:rPr>
          <w:sz w:val="24"/>
          <w:szCs w:val="24"/>
        </w:rPr>
        <w:t>– развитие интереса к самостоятельным занятиям физическими упражнениями, подвижным играм, формам активного отдыха и досуга;</w:t>
      </w:r>
    </w:p>
    <w:p w14:paraId="18BD8977" w14:textId="77777777" w:rsidR="00B8201C" w:rsidRDefault="00B8201C" w:rsidP="00B8201C">
      <w:pPr>
        <w:spacing w:after="0" w:line="360" w:lineRule="auto"/>
        <w:jc w:val="both"/>
        <w:rPr>
          <w:sz w:val="24"/>
          <w:szCs w:val="24"/>
        </w:rPr>
      </w:pPr>
      <w:r>
        <w:rPr>
          <w:sz w:val="24"/>
          <w:szCs w:val="24"/>
        </w:rPr>
        <w:t>– обучение простейшим способам контроля за физической нагрузкой, отдельными показателями физического развития и физической подготовленности.</w:t>
      </w:r>
    </w:p>
    <w:p w14:paraId="3A4F6216" w14:textId="77777777" w:rsidR="00B8201C" w:rsidRDefault="00B8201C" w:rsidP="00B8201C">
      <w:pPr>
        <w:pStyle w:val="12"/>
        <w:spacing w:line="360" w:lineRule="auto"/>
        <w:ind w:left="0" w:firstLine="0"/>
        <w:rPr>
          <w:rFonts w:ascii="Times New Roman" w:hAnsi="Times New Roman"/>
          <w:b/>
          <w:sz w:val="24"/>
          <w:szCs w:val="24"/>
        </w:rPr>
      </w:pPr>
      <w:r>
        <w:rPr>
          <w:rFonts w:ascii="Times New Roman" w:hAnsi="Times New Roman"/>
          <w:b/>
          <w:sz w:val="24"/>
          <w:szCs w:val="24"/>
        </w:rPr>
        <w:t xml:space="preserve">                                   Общая характеристика учебного предмета.</w:t>
      </w:r>
    </w:p>
    <w:p w14:paraId="1272C741" w14:textId="77777777" w:rsidR="00B8201C" w:rsidRDefault="00B8201C" w:rsidP="00B8201C">
      <w:pPr>
        <w:spacing w:after="0" w:line="360" w:lineRule="auto"/>
        <w:jc w:val="both"/>
        <w:rPr>
          <w:sz w:val="24"/>
          <w:szCs w:val="24"/>
        </w:rPr>
      </w:pPr>
      <w:r>
        <w:rPr>
          <w:sz w:val="24"/>
          <w:szCs w:val="24"/>
        </w:rPr>
        <w:t>Программа обучения физической культуре направлена на:</w:t>
      </w:r>
    </w:p>
    <w:p w14:paraId="5852B33F" w14:textId="77777777" w:rsidR="00B8201C" w:rsidRDefault="00B8201C" w:rsidP="00B8201C">
      <w:pPr>
        <w:spacing w:after="0" w:line="360" w:lineRule="auto"/>
        <w:jc w:val="both"/>
        <w:rPr>
          <w:sz w:val="24"/>
          <w:szCs w:val="24"/>
        </w:rPr>
      </w:pPr>
      <w:r>
        <w:rPr>
          <w:sz w:val="24"/>
          <w:szCs w:val="24"/>
        </w:rPr>
        <w:t>-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пришкольные площадки, стадион), региональными климатическими условиями и видом   учебного учреждения (городская школа);</w:t>
      </w:r>
    </w:p>
    <w:p w14:paraId="77B35F49" w14:textId="77777777" w:rsidR="00B8201C" w:rsidRDefault="00B8201C" w:rsidP="00B8201C">
      <w:pPr>
        <w:spacing w:after="0" w:line="360" w:lineRule="auto"/>
        <w:jc w:val="both"/>
        <w:rPr>
          <w:sz w:val="24"/>
          <w:szCs w:val="24"/>
        </w:rPr>
      </w:pPr>
      <w:r>
        <w:rPr>
          <w:sz w:val="24"/>
          <w:szCs w:val="24"/>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обучающихся;</w:t>
      </w:r>
    </w:p>
    <w:p w14:paraId="375B66D6" w14:textId="77777777" w:rsidR="00B8201C" w:rsidRDefault="00B8201C" w:rsidP="00B8201C">
      <w:pPr>
        <w:spacing w:after="0" w:line="360" w:lineRule="auto"/>
        <w:jc w:val="both"/>
        <w:rPr>
          <w:sz w:val="24"/>
          <w:szCs w:val="24"/>
        </w:rPr>
      </w:pPr>
      <w:r>
        <w:rPr>
          <w:sz w:val="24"/>
          <w:szCs w:val="24"/>
        </w:rPr>
        <w:t>- 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14:paraId="4884E833" w14:textId="77777777" w:rsidR="00B8201C" w:rsidRDefault="00B8201C" w:rsidP="00B8201C">
      <w:pPr>
        <w:spacing w:after="0" w:line="360" w:lineRule="auto"/>
        <w:jc w:val="both"/>
        <w:rPr>
          <w:sz w:val="24"/>
          <w:szCs w:val="24"/>
        </w:rPr>
      </w:pPr>
      <w:r>
        <w:rPr>
          <w:sz w:val="24"/>
          <w:szCs w:val="24"/>
        </w:rPr>
        <w:lastRenderedPageBreak/>
        <w:t>- расширение межпредметных связей, ориентирующих планирование учебного материала на целостное формирование мировоззрения обучающихся в области физической культуры, всестороннее раскрытие   взаимосвязи и взаимообусловленности изучаемых явлений и процессов;</w:t>
      </w:r>
    </w:p>
    <w:p w14:paraId="2DCCB8CE" w14:textId="77777777" w:rsidR="00B8201C" w:rsidRDefault="00B8201C" w:rsidP="00B8201C">
      <w:pPr>
        <w:spacing w:after="0" w:line="360" w:lineRule="auto"/>
        <w:jc w:val="both"/>
        <w:rPr>
          <w:sz w:val="24"/>
          <w:szCs w:val="24"/>
        </w:rPr>
      </w:pPr>
      <w:r>
        <w:rPr>
          <w:sz w:val="24"/>
          <w:szCs w:val="24"/>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14:paraId="21DA8D3B" w14:textId="77777777" w:rsidR="00B8201C" w:rsidRDefault="00B8201C" w:rsidP="00B8201C">
      <w:pPr>
        <w:spacing w:after="0" w:line="360" w:lineRule="auto"/>
        <w:jc w:val="both"/>
        <w:rPr>
          <w:sz w:val="24"/>
          <w:szCs w:val="24"/>
        </w:rPr>
      </w:pPr>
      <w:r>
        <w:rPr>
          <w:sz w:val="24"/>
          <w:szCs w:val="24"/>
        </w:rPr>
        <w:t>Базовым результатом образования в области физической культуры в начальной школе является освоение обучающимися основ физкультурной деятельности. Кроме того, предмет «Физическая культура» способствует развитию личностных качеств обучающихся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образовательной деятельности и активно проявляются в разнообразных видах деятельности (культуры), выходящих за рамки предмета «Физическая культура».</w:t>
      </w:r>
    </w:p>
    <w:p w14:paraId="5868D478" w14:textId="77777777" w:rsidR="00B8201C" w:rsidRDefault="00B8201C" w:rsidP="00B8201C">
      <w:pPr>
        <w:pStyle w:val="12"/>
        <w:spacing w:line="360" w:lineRule="auto"/>
        <w:ind w:left="0" w:firstLine="0"/>
        <w:rPr>
          <w:rFonts w:ascii="Times New Roman" w:hAnsi="Times New Roman"/>
          <w:b/>
          <w:sz w:val="24"/>
          <w:szCs w:val="24"/>
        </w:rPr>
      </w:pPr>
      <w:r>
        <w:rPr>
          <w:rFonts w:ascii="Times New Roman" w:hAnsi="Times New Roman"/>
          <w:b/>
          <w:sz w:val="24"/>
          <w:szCs w:val="24"/>
        </w:rPr>
        <w:t xml:space="preserve">                         Описание места учебного предмета в учебном плане.</w:t>
      </w:r>
    </w:p>
    <w:p w14:paraId="48ABD6BC" w14:textId="77777777" w:rsidR="00B8201C" w:rsidRDefault="00B8201C" w:rsidP="00B8201C">
      <w:pPr>
        <w:spacing w:after="0" w:line="360" w:lineRule="auto"/>
        <w:jc w:val="both"/>
        <w:rPr>
          <w:sz w:val="24"/>
          <w:szCs w:val="24"/>
        </w:rPr>
      </w:pPr>
      <w:r>
        <w:rPr>
          <w:sz w:val="24"/>
          <w:szCs w:val="24"/>
        </w:rPr>
        <w:t xml:space="preserve">Учебный предмет «Физическая культура», изучается с 1-го по 4-й класс по три </w:t>
      </w:r>
      <w:proofErr w:type="gramStart"/>
      <w:r>
        <w:rPr>
          <w:sz w:val="24"/>
          <w:szCs w:val="24"/>
        </w:rPr>
        <w:t>часа  в</w:t>
      </w:r>
      <w:proofErr w:type="gramEnd"/>
      <w:r>
        <w:rPr>
          <w:sz w:val="24"/>
          <w:szCs w:val="24"/>
        </w:rPr>
        <w:t xml:space="preserve"> неделю. Программный материал делится на две части. Общий объём учебного времени составляет 405 часов. В каждом классе выделяется время для совместной работы учеников с родителями (проекты, соревнования, конкурсы).</w:t>
      </w:r>
    </w:p>
    <w:p w14:paraId="0359CDA8" w14:textId="77777777" w:rsidR="00B8201C" w:rsidRDefault="00B8201C" w:rsidP="00B8201C">
      <w:pPr>
        <w:pStyle w:val="12"/>
        <w:spacing w:line="360" w:lineRule="auto"/>
        <w:ind w:left="0" w:firstLine="0"/>
        <w:rPr>
          <w:rFonts w:ascii="Times New Roman" w:hAnsi="Times New Roman"/>
          <w:b/>
          <w:sz w:val="24"/>
          <w:szCs w:val="24"/>
        </w:rPr>
      </w:pPr>
      <w:r>
        <w:rPr>
          <w:rFonts w:ascii="Times New Roman" w:hAnsi="Times New Roman"/>
          <w:b/>
          <w:sz w:val="24"/>
          <w:szCs w:val="24"/>
        </w:rPr>
        <w:t xml:space="preserve">               Описание ценностных ориентиров содержания учебного предмета.</w:t>
      </w:r>
    </w:p>
    <w:p w14:paraId="273353F7" w14:textId="77777777" w:rsidR="00B8201C" w:rsidRDefault="00B8201C" w:rsidP="00B8201C">
      <w:pPr>
        <w:spacing w:after="0" w:line="360" w:lineRule="auto"/>
        <w:jc w:val="both"/>
        <w:rPr>
          <w:sz w:val="24"/>
          <w:szCs w:val="24"/>
        </w:rPr>
      </w:pPr>
      <w:r>
        <w:rPr>
          <w:b/>
          <w:sz w:val="24"/>
          <w:szCs w:val="24"/>
        </w:rPr>
        <w:t>Ценность   жизни</w:t>
      </w:r>
      <w:r>
        <w:rPr>
          <w:sz w:val="24"/>
          <w:szCs w:val="24"/>
        </w:rPr>
        <w:t xml:space="preserve"> – признание человеческой жизни величайшей ценностью, что реализуется в бережном отношении к другим людям и к природе.</w:t>
      </w:r>
    </w:p>
    <w:p w14:paraId="7728EB77" w14:textId="77777777" w:rsidR="00B8201C" w:rsidRDefault="00B8201C" w:rsidP="00B8201C">
      <w:pPr>
        <w:spacing w:after="0" w:line="360" w:lineRule="auto"/>
        <w:jc w:val="both"/>
        <w:rPr>
          <w:sz w:val="24"/>
          <w:szCs w:val="24"/>
        </w:rPr>
      </w:pPr>
      <w:r>
        <w:rPr>
          <w:b/>
          <w:sz w:val="24"/>
          <w:szCs w:val="24"/>
        </w:rPr>
        <w:t xml:space="preserve">Ценность человека </w:t>
      </w:r>
      <w:r>
        <w:rPr>
          <w:sz w:val="24"/>
          <w:szCs w:val="24"/>
        </w:rPr>
        <w:t>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14:paraId="77DE3208" w14:textId="77777777" w:rsidR="00B8201C" w:rsidRDefault="00B8201C" w:rsidP="00B8201C">
      <w:pPr>
        <w:spacing w:after="0" w:line="360" w:lineRule="auto"/>
        <w:jc w:val="both"/>
        <w:rPr>
          <w:sz w:val="24"/>
          <w:szCs w:val="24"/>
        </w:rPr>
      </w:pPr>
      <w:r>
        <w:rPr>
          <w:b/>
          <w:sz w:val="24"/>
          <w:szCs w:val="24"/>
        </w:rPr>
        <w:t>Ценность добра</w:t>
      </w:r>
      <w:r>
        <w:rPr>
          <w:sz w:val="24"/>
          <w:szCs w:val="24"/>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14:paraId="22325C36" w14:textId="77777777" w:rsidR="00B8201C" w:rsidRDefault="00B8201C" w:rsidP="00B8201C">
      <w:pPr>
        <w:spacing w:after="0" w:line="360" w:lineRule="auto"/>
        <w:jc w:val="both"/>
        <w:rPr>
          <w:sz w:val="24"/>
          <w:szCs w:val="24"/>
        </w:rPr>
      </w:pPr>
      <w:r>
        <w:rPr>
          <w:b/>
          <w:sz w:val="24"/>
          <w:szCs w:val="24"/>
        </w:rPr>
        <w:t>Ценность   истины</w:t>
      </w:r>
      <w:r>
        <w:rPr>
          <w:sz w:val="24"/>
          <w:szCs w:val="24"/>
        </w:rPr>
        <w:t xml:space="preserve"> – это ценность научного познания как части культуры человечества, разума, понимания сущности бытия, мироздания.</w:t>
      </w:r>
    </w:p>
    <w:p w14:paraId="01084E7A" w14:textId="77777777" w:rsidR="00B8201C" w:rsidRDefault="00B8201C" w:rsidP="00B8201C">
      <w:pPr>
        <w:spacing w:after="0" w:line="360" w:lineRule="auto"/>
        <w:jc w:val="both"/>
        <w:rPr>
          <w:sz w:val="24"/>
          <w:szCs w:val="24"/>
        </w:rPr>
      </w:pPr>
      <w:r>
        <w:rPr>
          <w:b/>
          <w:sz w:val="24"/>
          <w:szCs w:val="24"/>
        </w:rPr>
        <w:t>Ценность семьи</w:t>
      </w:r>
      <w:r>
        <w:rPr>
          <w:sz w:val="24"/>
          <w:szCs w:val="24"/>
        </w:rPr>
        <w:t xml:space="preserve">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14:paraId="36B73D0B" w14:textId="77777777" w:rsidR="00B8201C" w:rsidRDefault="00B8201C" w:rsidP="00B8201C">
      <w:pPr>
        <w:spacing w:after="0" w:line="360" w:lineRule="auto"/>
        <w:jc w:val="both"/>
        <w:rPr>
          <w:sz w:val="24"/>
          <w:szCs w:val="24"/>
        </w:rPr>
      </w:pPr>
      <w:r>
        <w:rPr>
          <w:b/>
          <w:sz w:val="24"/>
          <w:szCs w:val="24"/>
        </w:rPr>
        <w:lastRenderedPageBreak/>
        <w:t>Ценность труда</w:t>
      </w:r>
      <w:r>
        <w:rPr>
          <w:sz w:val="24"/>
          <w:szCs w:val="24"/>
        </w:rPr>
        <w:t xml:space="preserve"> и творчества как естественного условия человеческой жизни, состояния нормального человеческого существования.</w:t>
      </w:r>
    </w:p>
    <w:p w14:paraId="2EAD949B" w14:textId="77777777" w:rsidR="00B8201C" w:rsidRDefault="00B8201C" w:rsidP="00B8201C">
      <w:pPr>
        <w:spacing w:after="0" w:line="360" w:lineRule="auto"/>
        <w:jc w:val="both"/>
        <w:rPr>
          <w:sz w:val="24"/>
          <w:szCs w:val="24"/>
        </w:rPr>
      </w:pPr>
      <w:r>
        <w:rPr>
          <w:b/>
          <w:sz w:val="24"/>
          <w:szCs w:val="24"/>
        </w:rPr>
        <w:t>Ценность свободы</w:t>
      </w:r>
      <w:r>
        <w:rPr>
          <w:sz w:val="24"/>
          <w:szCs w:val="24"/>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14:paraId="542AD9CC" w14:textId="77777777" w:rsidR="00B8201C" w:rsidRDefault="00B8201C" w:rsidP="00B8201C">
      <w:pPr>
        <w:spacing w:after="0" w:line="360" w:lineRule="auto"/>
        <w:jc w:val="both"/>
        <w:rPr>
          <w:sz w:val="24"/>
          <w:szCs w:val="24"/>
        </w:rPr>
      </w:pPr>
      <w:r>
        <w:rPr>
          <w:b/>
          <w:sz w:val="24"/>
          <w:szCs w:val="24"/>
        </w:rPr>
        <w:t>Ценность социальной солидарности</w:t>
      </w:r>
      <w:r>
        <w:rPr>
          <w:sz w:val="24"/>
          <w:szCs w:val="24"/>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w:t>
      </w:r>
    </w:p>
    <w:p w14:paraId="0AF238A3" w14:textId="77777777" w:rsidR="00B8201C" w:rsidRDefault="00B8201C" w:rsidP="00B8201C">
      <w:pPr>
        <w:spacing w:after="0" w:line="360" w:lineRule="auto"/>
        <w:jc w:val="both"/>
        <w:rPr>
          <w:sz w:val="24"/>
          <w:szCs w:val="24"/>
        </w:rPr>
      </w:pPr>
      <w:r>
        <w:rPr>
          <w:b/>
          <w:sz w:val="24"/>
          <w:szCs w:val="24"/>
        </w:rPr>
        <w:t>Ценность патриотизма</w:t>
      </w:r>
      <w:r>
        <w:rPr>
          <w:sz w:val="24"/>
          <w:szCs w:val="24"/>
        </w:rPr>
        <w:t xml:space="preserve"> – одно </w:t>
      </w:r>
      <w:proofErr w:type="gramStart"/>
      <w:r>
        <w:rPr>
          <w:sz w:val="24"/>
          <w:szCs w:val="24"/>
        </w:rPr>
        <w:t>из  проявлений</w:t>
      </w:r>
      <w:proofErr w:type="gramEnd"/>
      <w:r>
        <w:rPr>
          <w:sz w:val="24"/>
          <w:szCs w:val="24"/>
        </w:rPr>
        <w:t xml:space="preserve"> духовной зрелости человека, выражающееся в любви  к России, народу, малой родине, в осознанном желании служить Отечеству.</w:t>
      </w:r>
    </w:p>
    <w:p w14:paraId="09736A4F" w14:textId="77777777" w:rsidR="00B8201C" w:rsidRDefault="00B8201C" w:rsidP="00B8201C">
      <w:pPr>
        <w:spacing w:after="0" w:line="360" w:lineRule="auto"/>
        <w:jc w:val="both"/>
        <w:rPr>
          <w:sz w:val="24"/>
          <w:szCs w:val="24"/>
        </w:rPr>
      </w:pPr>
      <w:r>
        <w:rPr>
          <w:b/>
          <w:sz w:val="24"/>
          <w:szCs w:val="24"/>
        </w:rPr>
        <w:t>Ценность человечества</w:t>
      </w:r>
      <w:r>
        <w:rPr>
          <w:sz w:val="24"/>
          <w:szCs w:val="24"/>
        </w:rPr>
        <w:t xml:space="preserve">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14:paraId="2BC208CE" w14:textId="77777777" w:rsidR="00B8201C" w:rsidRDefault="00B8201C" w:rsidP="00B8201C">
      <w:pPr>
        <w:spacing w:after="0" w:line="360" w:lineRule="auto"/>
        <w:ind w:firstLine="708"/>
        <w:jc w:val="both"/>
        <w:rPr>
          <w:sz w:val="24"/>
          <w:szCs w:val="24"/>
        </w:rPr>
      </w:pPr>
      <w:r>
        <w:rPr>
          <w:sz w:val="24"/>
          <w:szCs w:val="24"/>
        </w:rPr>
        <w:t xml:space="preserve">Программа обеспечивает достижение выпускниками начальной школы определенных </w:t>
      </w:r>
      <w:r>
        <w:rPr>
          <w:sz w:val="24"/>
          <w:szCs w:val="24"/>
          <w:u w:val="single"/>
        </w:rPr>
        <w:t>личностных, метапредметных и предметных результатов.</w:t>
      </w:r>
      <w:r>
        <w:t xml:space="preserve"> </w:t>
      </w:r>
      <w:r>
        <w:rPr>
          <w:sz w:val="24"/>
          <w:szCs w:val="24"/>
        </w:rPr>
        <w:t xml:space="preserve">(Смотри </w:t>
      </w:r>
      <w:proofErr w:type="gramStart"/>
      <w:r>
        <w:rPr>
          <w:sz w:val="24"/>
          <w:szCs w:val="24"/>
        </w:rPr>
        <w:t>текст  пункта</w:t>
      </w:r>
      <w:proofErr w:type="gramEnd"/>
      <w:r>
        <w:rPr>
          <w:sz w:val="24"/>
          <w:szCs w:val="24"/>
        </w:rPr>
        <w:t xml:space="preserve"> .</w:t>
      </w:r>
      <w:r>
        <w:rPr>
          <w:rFonts w:cs="Times New Roman"/>
          <w:b/>
          <w:bCs/>
          <w:sz w:val="24"/>
          <w:szCs w:val="24"/>
        </w:rPr>
        <w:t xml:space="preserve"> 1.2.1. </w:t>
      </w:r>
      <w:r>
        <w:rPr>
          <w:sz w:val="24"/>
          <w:szCs w:val="24"/>
        </w:rPr>
        <w:t>Планируемые результаты освоения обучающимися ООП).</w:t>
      </w:r>
    </w:p>
    <w:p w14:paraId="4DD891D7" w14:textId="77777777" w:rsidR="00B8201C" w:rsidRDefault="00B8201C" w:rsidP="00B8201C">
      <w:pPr>
        <w:pStyle w:val="12"/>
        <w:spacing w:line="360" w:lineRule="auto"/>
        <w:ind w:left="0" w:firstLine="0"/>
        <w:rPr>
          <w:rFonts w:ascii="Times New Roman" w:hAnsi="Times New Roman"/>
          <w:b/>
          <w:bCs/>
          <w:iCs/>
          <w:sz w:val="24"/>
          <w:szCs w:val="24"/>
        </w:rPr>
      </w:pPr>
      <w:r>
        <w:rPr>
          <w:rFonts w:ascii="Times New Roman" w:hAnsi="Times New Roman"/>
          <w:b/>
          <w:bCs/>
          <w:iCs/>
          <w:sz w:val="24"/>
          <w:szCs w:val="24"/>
        </w:rPr>
        <w:t xml:space="preserve">                              </w:t>
      </w:r>
    </w:p>
    <w:p w14:paraId="085FB821" w14:textId="77777777" w:rsidR="00B8201C" w:rsidRDefault="00B8201C" w:rsidP="00B8201C">
      <w:pPr>
        <w:pStyle w:val="12"/>
        <w:spacing w:line="360" w:lineRule="auto"/>
        <w:ind w:left="0" w:firstLine="0"/>
        <w:rPr>
          <w:rFonts w:ascii="Times New Roman" w:hAnsi="Times New Roman"/>
          <w:b/>
          <w:bCs/>
          <w:iCs/>
          <w:sz w:val="24"/>
          <w:szCs w:val="24"/>
        </w:rPr>
      </w:pPr>
      <w:r>
        <w:rPr>
          <w:rFonts w:ascii="Times New Roman" w:hAnsi="Times New Roman"/>
          <w:b/>
          <w:bCs/>
          <w:iCs/>
          <w:sz w:val="24"/>
          <w:szCs w:val="24"/>
        </w:rPr>
        <w:t xml:space="preserve">       Содержание учебного предмета</w:t>
      </w:r>
    </w:p>
    <w:p w14:paraId="5B27875A" w14:textId="77777777" w:rsidR="00B8201C" w:rsidRDefault="00B8201C" w:rsidP="00B8201C">
      <w:pPr>
        <w:pStyle w:val="afd"/>
        <w:spacing w:line="360" w:lineRule="auto"/>
        <w:ind w:firstLine="454"/>
        <w:rPr>
          <w:rFonts w:ascii="Times New Roman" w:hAnsi="Times New Roman"/>
          <w:b/>
          <w:bCs/>
          <w:iCs/>
          <w:color w:val="auto"/>
          <w:sz w:val="24"/>
          <w:szCs w:val="24"/>
        </w:rPr>
      </w:pPr>
      <w:r>
        <w:rPr>
          <w:rFonts w:ascii="Times New Roman" w:hAnsi="Times New Roman"/>
          <w:b/>
          <w:bCs/>
          <w:iCs/>
          <w:color w:val="auto"/>
          <w:sz w:val="24"/>
          <w:szCs w:val="24"/>
        </w:rPr>
        <w:t>Знания о физической культуре</w:t>
      </w:r>
    </w:p>
    <w:p w14:paraId="16807ED6"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b/>
          <w:bCs/>
          <w:color w:val="auto"/>
          <w:sz w:val="24"/>
          <w:szCs w:val="24"/>
        </w:rPr>
        <w:t xml:space="preserve">Физическая культура. </w:t>
      </w:r>
      <w:r>
        <w:rPr>
          <w:rFonts w:ascii="Times New Roman" w:hAnsi="Times New Roman"/>
          <w:color w:val="auto"/>
          <w:sz w:val="24"/>
          <w:szCs w:val="24"/>
        </w:rPr>
        <w:t xml:space="preserve">Физическая культура как система </w:t>
      </w:r>
      <w:r>
        <w:rPr>
          <w:rFonts w:ascii="Times New Roman" w:hAnsi="Times New Roman"/>
          <w:color w:val="auto"/>
          <w:spacing w:val="2"/>
          <w:sz w:val="24"/>
          <w:szCs w:val="24"/>
        </w:rPr>
        <w:t xml:space="preserve">разнообразных форм занятий физическими упражнениями </w:t>
      </w:r>
      <w:r>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14:paraId="5A8E83E0"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color w:val="auto"/>
          <w:spacing w:val="2"/>
          <w:sz w:val="24"/>
          <w:szCs w:val="24"/>
        </w:rPr>
        <w:t xml:space="preserve">Правила предупреждения травматизма во время занятий </w:t>
      </w:r>
      <w:r>
        <w:rPr>
          <w:rFonts w:ascii="Times New Roman" w:hAnsi="Times New Roman"/>
          <w:color w:val="auto"/>
          <w:sz w:val="24"/>
          <w:szCs w:val="24"/>
        </w:rPr>
        <w:t>физическими упражнениями: организация мест занятий, подбор одежды, обуви и инвентаря.</w:t>
      </w:r>
    </w:p>
    <w:p w14:paraId="286601B1"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pacing w:val="2"/>
          <w:sz w:val="24"/>
          <w:szCs w:val="24"/>
        </w:rPr>
        <w:t xml:space="preserve">Из истории физической культуры. </w:t>
      </w:r>
      <w:r>
        <w:rPr>
          <w:rFonts w:ascii="Times New Roman" w:hAnsi="Times New Roman"/>
          <w:color w:val="auto"/>
          <w:spacing w:val="2"/>
          <w:sz w:val="24"/>
          <w:szCs w:val="24"/>
        </w:rPr>
        <w:t xml:space="preserve">История развития </w:t>
      </w:r>
      <w:r>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14:paraId="6C5BAA8E" w14:textId="77777777" w:rsidR="00B8201C" w:rsidRDefault="00B8201C" w:rsidP="00B8201C">
      <w:pPr>
        <w:pStyle w:val="afd"/>
        <w:spacing w:line="360" w:lineRule="auto"/>
        <w:ind w:firstLine="454"/>
        <w:rPr>
          <w:rFonts w:ascii="Times New Roman" w:hAnsi="Times New Roman"/>
          <w:color w:val="auto"/>
          <w:spacing w:val="-2"/>
          <w:sz w:val="24"/>
          <w:szCs w:val="24"/>
        </w:rPr>
      </w:pPr>
      <w:r>
        <w:rPr>
          <w:rFonts w:ascii="Times New Roman" w:hAnsi="Times New Roman"/>
          <w:b/>
          <w:bCs/>
          <w:color w:val="auto"/>
          <w:spacing w:val="-4"/>
          <w:sz w:val="24"/>
          <w:szCs w:val="24"/>
        </w:rPr>
        <w:t xml:space="preserve">Физические упражнения. </w:t>
      </w:r>
      <w:r>
        <w:rPr>
          <w:rFonts w:ascii="Times New Roman" w:hAnsi="Times New Roman"/>
          <w:color w:val="auto"/>
          <w:spacing w:val="-4"/>
          <w:sz w:val="24"/>
          <w:szCs w:val="24"/>
        </w:rPr>
        <w:t>Физические упражнения, их вли</w:t>
      </w:r>
      <w:r>
        <w:rPr>
          <w:rFonts w:ascii="Times New Roman" w:hAnsi="Times New Roman"/>
          <w:color w:val="auto"/>
          <w:spacing w:val="-2"/>
          <w:sz w:val="24"/>
          <w:szCs w:val="24"/>
        </w:rPr>
        <w:t xml:space="preserve">яние на физическое развитие и развитие физических качеств. </w:t>
      </w:r>
      <w:r>
        <w:rPr>
          <w:rFonts w:ascii="Times New Roman" w:hAnsi="Times New Roman"/>
          <w:color w:val="auto"/>
          <w:spacing w:val="-4"/>
          <w:sz w:val="24"/>
          <w:szCs w:val="24"/>
        </w:rPr>
        <w:t>Физическая подготовка и её связь с развитием основных физи</w:t>
      </w:r>
      <w:r>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14:paraId="13AAFFD3"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Физическая нагрузка и её влияние на повышение частоты сердечных сокращений.</w:t>
      </w:r>
    </w:p>
    <w:p w14:paraId="22250D68" w14:textId="77777777" w:rsidR="00B8201C" w:rsidRDefault="00B8201C" w:rsidP="00B8201C">
      <w:pPr>
        <w:pStyle w:val="afd"/>
        <w:spacing w:line="360" w:lineRule="auto"/>
        <w:ind w:firstLine="454"/>
        <w:rPr>
          <w:rFonts w:ascii="Times New Roman" w:hAnsi="Times New Roman"/>
          <w:b/>
          <w:bCs/>
          <w:iCs/>
          <w:color w:val="auto"/>
          <w:sz w:val="24"/>
          <w:szCs w:val="24"/>
        </w:rPr>
      </w:pPr>
      <w:r>
        <w:rPr>
          <w:rFonts w:ascii="Times New Roman" w:hAnsi="Times New Roman"/>
          <w:b/>
          <w:bCs/>
          <w:iCs/>
          <w:color w:val="auto"/>
          <w:sz w:val="24"/>
          <w:szCs w:val="24"/>
        </w:rPr>
        <w:t>Способы физкультурной деятельности</w:t>
      </w:r>
    </w:p>
    <w:p w14:paraId="02801AC3" w14:textId="77777777" w:rsidR="00B8201C" w:rsidRDefault="00B8201C" w:rsidP="00B8201C">
      <w:pPr>
        <w:pStyle w:val="afd"/>
        <w:spacing w:line="360" w:lineRule="auto"/>
        <w:ind w:firstLine="454"/>
        <w:rPr>
          <w:rFonts w:ascii="Times New Roman" w:hAnsi="Times New Roman"/>
          <w:b/>
          <w:bCs/>
          <w:color w:val="auto"/>
          <w:spacing w:val="-2"/>
          <w:sz w:val="24"/>
          <w:szCs w:val="24"/>
        </w:rPr>
      </w:pPr>
      <w:r>
        <w:rPr>
          <w:rFonts w:ascii="Times New Roman" w:hAnsi="Times New Roman"/>
          <w:b/>
          <w:bCs/>
          <w:color w:val="auto"/>
          <w:spacing w:val="2"/>
          <w:sz w:val="24"/>
          <w:szCs w:val="24"/>
        </w:rPr>
        <w:lastRenderedPageBreak/>
        <w:t xml:space="preserve">Самостоятельные занятия. </w:t>
      </w:r>
      <w:r>
        <w:rPr>
          <w:rFonts w:ascii="Times New Roman" w:hAnsi="Times New Roman"/>
          <w:color w:val="auto"/>
          <w:spacing w:val="2"/>
          <w:sz w:val="24"/>
          <w:szCs w:val="24"/>
        </w:rPr>
        <w:t xml:space="preserve">Составление режима дня. </w:t>
      </w:r>
      <w:r>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078F655D"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23304EF2"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b/>
          <w:bCs/>
          <w:color w:val="auto"/>
          <w:sz w:val="24"/>
          <w:szCs w:val="24"/>
        </w:rPr>
        <w:t xml:space="preserve">Самостоятельные игры и развлечения. </w:t>
      </w:r>
      <w:r>
        <w:rPr>
          <w:rFonts w:ascii="Times New Roman" w:hAnsi="Times New Roman"/>
          <w:color w:val="auto"/>
          <w:sz w:val="24"/>
          <w:szCs w:val="24"/>
        </w:rPr>
        <w:t>Организация и проведение подвижных игр (на спортивных площадках и в спортивных залах).</w:t>
      </w:r>
    </w:p>
    <w:p w14:paraId="0F516031" w14:textId="77777777" w:rsidR="00B8201C" w:rsidRDefault="00B8201C" w:rsidP="00B8201C">
      <w:pPr>
        <w:pStyle w:val="afd"/>
        <w:spacing w:line="360" w:lineRule="auto"/>
        <w:ind w:firstLine="454"/>
        <w:rPr>
          <w:rFonts w:ascii="Times New Roman" w:hAnsi="Times New Roman"/>
          <w:b/>
          <w:bCs/>
          <w:iCs/>
          <w:color w:val="auto"/>
          <w:sz w:val="24"/>
          <w:szCs w:val="24"/>
        </w:rPr>
      </w:pPr>
      <w:r>
        <w:rPr>
          <w:rFonts w:ascii="Times New Roman" w:hAnsi="Times New Roman"/>
          <w:b/>
          <w:bCs/>
          <w:iCs/>
          <w:color w:val="auto"/>
          <w:sz w:val="24"/>
          <w:szCs w:val="24"/>
        </w:rPr>
        <w:t>Физическое совершенствование</w:t>
      </w:r>
    </w:p>
    <w:p w14:paraId="3FE3EA91"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b/>
          <w:bCs/>
          <w:color w:val="auto"/>
          <w:sz w:val="24"/>
          <w:szCs w:val="24"/>
        </w:rPr>
        <w:t>Физкультурно</w:t>
      </w:r>
      <w:r>
        <w:rPr>
          <w:rFonts w:ascii="Times New Roman" w:hAnsi="Times New Roman"/>
          <w:b/>
          <w:bCs/>
          <w:color w:val="auto"/>
          <w:sz w:val="24"/>
          <w:szCs w:val="24"/>
        </w:rPr>
        <w:softHyphen/>
        <w:t xml:space="preserve">-оздоровительная деятельность. </w:t>
      </w:r>
      <w:r>
        <w:rPr>
          <w:rFonts w:ascii="Times New Roman" w:hAnsi="Times New Roman"/>
          <w:color w:val="auto"/>
          <w:sz w:val="24"/>
          <w:szCs w:val="24"/>
        </w:rPr>
        <w:t>Комплексы физических упражнений для утренней зарядки, физкульт</w:t>
      </w:r>
      <w:r>
        <w:rPr>
          <w:rFonts w:ascii="Times New Roman" w:hAnsi="Times New Roman"/>
          <w:color w:val="auto"/>
          <w:sz w:val="24"/>
          <w:szCs w:val="24"/>
        </w:rPr>
        <w:softHyphen/>
        <w:t>минуток, занятий по профилактике и коррекции нарушений осанки.</w:t>
      </w:r>
    </w:p>
    <w:p w14:paraId="25AA85B2"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color w:val="auto"/>
          <w:sz w:val="24"/>
          <w:szCs w:val="24"/>
        </w:rPr>
        <w:t>Комплексы упражнений на развитие физических качеств.</w:t>
      </w:r>
    </w:p>
    <w:p w14:paraId="19D7C4B3"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color w:val="auto"/>
          <w:spacing w:val="-2"/>
          <w:sz w:val="24"/>
          <w:szCs w:val="24"/>
        </w:rPr>
        <w:t xml:space="preserve">Комплексы дыхательных упражнений. Гимнастика для </w:t>
      </w:r>
      <w:r>
        <w:rPr>
          <w:rFonts w:ascii="Times New Roman" w:hAnsi="Times New Roman"/>
          <w:color w:val="auto"/>
          <w:sz w:val="24"/>
          <w:szCs w:val="24"/>
        </w:rPr>
        <w:t>глаз.</w:t>
      </w:r>
    </w:p>
    <w:p w14:paraId="05A1C200"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b/>
          <w:bCs/>
          <w:color w:val="auto"/>
          <w:sz w:val="24"/>
          <w:szCs w:val="24"/>
        </w:rPr>
        <w:t>Спортивно</w:t>
      </w:r>
      <w:r>
        <w:rPr>
          <w:rFonts w:ascii="Times New Roman" w:hAnsi="Times New Roman"/>
          <w:b/>
          <w:bCs/>
          <w:color w:val="auto"/>
          <w:sz w:val="24"/>
          <w:szCs w:val="24"/>
        </w:rPr>
        <w:softHyphen/>
        <w:t>-оздоровительная деятельность</w:t>
      </w:r>
      <w:r>
        <w:rPr>
          <w:rStyle w:val="afff0"/>
          <w:b/>
          <w:bCs/>
          <w:color w:val="auto"/>
          <w:sz w:val="24"/>
          <w:szCs w:val="24"/>
        </w:rPr>
        <w:footnoteReference w:id="4"/>
      </w:r>
      <w:r>
        <w:rPr>
          <w:rFonts w:ascii="Times New Roman" w:hAnsi="Times New Roman"/>
          <w:b/>
          <w:bCs/>
          <w:color w:val="auto"/>
          <w:sz w:val="24"/>
          <w:szCs w:val="24"/>
        </w:rPr>
        <w:t>.</w:t>
      </w:r>
    </w:p>
    <w:p w14:paraId="299C2B9B"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b/>
          <w:bCs/>
          <w:iCs/>
          <w:color w:val="auto"/>
          <w:spacing w:val="2"/>
          <w:sz w:val="24"/>
          <w:szCs w:val="24"/>
        </w:rPr>
        <w:t xml:space="preserve">Гимнастика с основами акробатики. </w:t>
      </w:r>
      <w:r>
        <w:rPr>
          <w:rFonts w:ascii="Times New Roman" w:hAnsi="Times New Roman"/>
          <w:iCs/>
          <w:color w:val="auto"/>
          <w:spacing w:val="2"/>
          <w:sz w:val="24"/>
          <w:szCs w:val="24"/>
        </w:rPr>
        <w:t xml:space="preserve">Организующие </w:t>
      </w:r>
      <w:r>
        <w:rPr>
          <w:rFonts w:ascii="Times New Roman" w:hAnsi="Times New Roman"/>
          <w:iCs/>
          <w:color w:val="auto"/>
          <w:sz w:val="24"/>
          <w:szCs w:val="24"/>
        </w:rPr>
        <w:t xml:space="preserve">команды и приёмы. </w:t>
      </w:r>
      <w:r>
        <w:rPr>
          <w:rFonts w:ascii="Times New Roman" w:hAnsi="Times New Roman"/>
          <w:color w:val="auto"/>
          <w:sz w:val="24"/>
          <w:szCs w:val="24"/>
        </w:rPr>
        <w:t>Строевые действия в шеренге и колонне; выполнение строевых команд.</w:t>
      </w:r>
    </w:p>
    <w:p w14:paraId="67419639"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iCs/>
          <w:color w:val="auto"/>
          <w:sz w:val="24"/>
          <w:szCs w:val="24"/>
        </w:rPr>
        <w:t xml:space="preserve">Акробатические упражнения. </w:t>
      </w:r>
      <w:r>
        <w:rPr>
          <w:rFonts w:ascii="Times New Roman" w:hAnsi="Times New Roman"/>
          <w:color w:val="auto"/>
          <w:sz w:val="24"/>
          <w:szCs w:val="24"/>
        </w:rPr>
        <w:t>Упоры; седы; упражнения в группировке; перекаты; стойка на лопатках; кувырки вперёд и назад; гимнастический мост.</w:t>
      </w:r>
    </w:p>
    <w:p w14:paraId="5A2CFC65"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iCs/>
          <w:color w:val="auto"/>
          <w:sz w:val="24"/>
          <w:szCs w:val="24"/>
        </w:rPr>
        <w:t xml:space="preserve">Акробатические комбинации. </w:t>
      </w:r>
      <w:r>
        <w:rPr>
          <w:rFonts w:ascii="Times New Roman" w:hAnsi="Times New Roman"/>
          <w:color w:val="auto"/>
          <w:sz w:val="24"/>
          <w:szCs w:val="24"/>
        </w:rPr>
        <w:t>мост из положения лёжа на спине, опуститься в:</w:t>
      </w:r>
    </w:p>
    <w:p w14:paraId="0ADB99EB" w14:textId="77777777" w:rsidR="00B8201C" w:rsidRDefault="00B8201C" w:rsidP="00B8201C">
      <w:pPr>
        <w:pStyle w:val="afd"/>
        <w:spacing w:line="360" w:lineRule="auto"/>
        <w:ind w:firstLine="454"/>
        <w:rPr>
          <w:rFonts w:ascii="Times New Roman" w:hAnsi="Times New Roman"/>
          <w:color w:val="auto"/>
          <w:spacing w:val="2"/>
          <w:sz w:val="24"/>
          <w:szCs w:val="24"/>
        </w:rPr>
      </w:pPr>
      <w:r>
        <w:rPr>
          <w:rFonts w:ascii="Times New Roman" w:hAnsi="Times New Roman"/>
          <w:color w:val="auto"/>
          <w:sz w:val="24"/>
          <w:szCs w:val="24"/>
        </w:rPr>
        <w:t xml:space="preserve"> 1) исходное положение, переворот в положение лёжа на животе, прыжок с опорой </w:t>
      </w:r>
      <w:r>
        <w:rPr>
          <w:rFonts w:ascii="Times New Roman" w:hAnsi="Times New Roman"/>
          <w:color w:val="auto"/>
          <w:spacing w:val="2"/>
          <w:sz w:val="24"/>
          <w:szCs w:val="24"/>
        </w:rPr>
        <w:t>кувырок вперёд в упор</w:t>
      </w:r>
      <w:r>
        <w:rPr>
          <w:rFonts w:ascii="Times New Roman" w:hAnsi="Times New Roman"/>
          <w:color w:val="auto"/>
          <w:spacing w:val="2"/>
          <w:sz w:val="24"/>
          <w:szCs w:val="24"/>
        </w:rPr>
        <w:t> </w:t>
      </w:r>
      <w:r>
        <w:rPr>
          <w:rFonts w:ascii="Times New Roman" w:hAnsi="Times New Roman"/>
          <w:color w:val="auto"/>
          <w:spacing w:val="2"/>
          <w:sz w:val="24"/>
          <w:szCs w:val="24"/>
        </w:rPr>
        <w:t xml:space="preserve">на руки в упор присев; </w:t>
      </w:r>
    </w:p>
    <w:p w14:paraId="25AC7D14"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color w:val="auto"/>
          <w:spacing w:val="2"/>
          <w:sz w:val="24"/>
          <w:szCs w:val="24"/>
        </w:rPr>
        <w:t xml:space="preserve">2) присев, </w:t>
      </w:r>
      <w:r>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14:paraId="65471E49"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iCs/>
          <w:color w:val="auto"/>
          <w:spacing w:val="-4"/>
          <w:sz w:val="24"/>
          <w:szCs w:val="24"/>
        </w:rPr>
        <w:t xml:space="preserve">Упражнения на низкой гимнастической перекладине: </w:t>
      </w:r>
      <w:r>
        <w:rPr>
          <w:rFonts w:ascii="Times New Roman" w:hAnsi="Times New Roman"/>
          <w:color w:val="auto"/>
          <w:spacing w:val="-4"/>
          <w:sz w:val="24"/>
          <w:szCs w:val="24"/>
        </w:rPr>
        <w:t xml:space="preserve">висы, </w:t>
      </w:r>
      <w:proofErr w:type="spellStart"/>
      <w:r>
        <w:rPr>
          <w:rFonts w:ascii="Times New Roman" w:hAnsi="Times New Roman"/>
          <w:color w:val="auto"/>
          <w:sz w:val="24"/>
          <w:szCs w:val="24"/>
        </w:rPr>
        <w:t>перемахи</w:t>
      </w:r>
      <w:proofErr w:type="spellEnd"/>
      <w:r>
        <w:rPr>
          <w:rFonts w:ascii="Times New Roman" w:hAnsi="Times New Roman"/>
          <w:color w:val="auto"/>
          <w:sz w:val="24"/>
          <w:szCs w:val="24"/>
        </w:rPr>
        <w:t>.</w:t>
      </w:r>
    </w:p>
    <w:p w14:paraId="7461D54C"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iCs/>
          <w:color w:val="auto"/>
          <w:spacing w:val="2"/>
          <w:sz w:val="24"/>
          <w:szCs w:val="24"/>
        </w:rPr>
        <w:t xml:space="preserve">Гимнастическая комбинация. </w:t>
      </w:r>
      <w:r>
        <w:rPr>
          <w:rFonts w:ascii="Times New Roman" w:hAnsi="Times New Roman"/>
          <w:color w:val="auto"/>
          <w:spacing w:val="2"/>
          <w:sz w:val="24"/>
          <w:szCs w:val="24"/>
        </w:rPr>
        <w:t xml:space="preserve">Например, из виса стоя </w:t>
      </w:r>
      <w:r>
        <w:rPr>
          <w:rFonts w:ascii="Times New Roman" w:hAnsi="Times New Roman"/>
          <w:color w:val="auto"/>
          <w:sz w:val="24"/>
          <w:szCs w:val="24"/>
        </w:rPr>
        <w:t xml:space="preserve">присев толчком двумя ногами </w:t>
      </w:r>
      <w:proofErr w:type="spellStart"/>
      <w:r>
        <w:rPr>
          <w:rFonts w:ascii="Times New Roman" w:hAnsi="Times New Roman"/>
          <w:color w:val="auto"/>
          <w:sz w:val="24"/>
          <w:szCs w:val="24"/>
        </w:rPr>
        <w:t>перемах</w:t>
      </w:r>
      <w:proofErr w:type="spellEnd"/>
      <w:r>
        <w:rPr>
          <w:rFonts w:ascii="Times New Roman" w:hAnsi="Times New Roman"/>
          <w:color w:val="auto"/>
          <w:sz w:val="24"/>
          <w:szCs w:val="24"/>
        </w:rPr>
        <w:t xml:space="preserve">, согнув ноги, в вис </w:t>
      </w:r>
      <w:r>
        <w:rPr>
          <w:rFonts w:ascii="Times New Roman" w:hAnsi="Times New Roman"/>
          <w:color w:val="auto"/>
          <w:spacing w:val="2"/>
          <w:sz w:val="24"/>
          <w:szCs w:val="24"/>
        </w:rPr>
        <w:t xml:space="preserve">сзади согнувшись, опускание назад в вис стоя и обратное </w:t>
      </w:r>
      <w:r>
        <w:rPr>
          <w:rFonts w:ascii="Times New Roman" w:hAnsi="Times New Roman"/>
          <w:color w:val="auto"/>
          <w:sz w:val="24"/>
          <w:szCs w:val="24"/>
        </w:rPr>
        <w:t>движение через вис сзади согнувшись со сходом вперёд ноги.</w:t>
      </w:r>
    </w:p>
    <w:p w14:paraId="6840AB55"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iCs/>
          <w:color w:val="auto"/>
          <w:sz w:val="24"/>
          <w:szCs w:val="24"/>
        </w:rPr>
        <w:t xml:space="preserve">Опорный прыжок: </w:t>
      </w:r>
      <w:r>
        <w:rPr>
          <w:rFonts w:ascii="Times New Roman" w:hAnsi="Times New Roman"/>
          <w:color w:val="auto"/>
          <w:sz w:val="24"/>
          <w:szCs w:val="24"/>
        </w:rPr>
        <w:t>с разбега через гимнастического козла.</w:t>
      </w:r>
    </w:p>
    <w:p w14:paraId="13F9DD48" w14:textId="77777777" w:rsidR="00B8201C" w:rsidRDefault="00B8201C" w:rsidP="00B8201C">
      <w:pPr>
        <w:pStyle w:val="afd"/>
        <w:spacing w:line="360" w:lineRule="auto"/>
        <w:ind w:firstLine="454"/>
        <w:rPr>
          <w:rFonts w:ascii="Times New Roman" w:hAnsi="Times New Roman"/>
          <w:b/>
          <w:bCs/>
          <w:iCs/>
          <w:color w:val="auto"/>
          <w:sz w:val="24"/>
          <w:szCs w:val="24"/>
        </w:rPr>
      </w:pPr>
      <w:r>
        <w:rPr>
          <w:rFonts w:ascii="Times New Roman" w:hAnsi="Times New Roman"/>
          <w:iCs/>
          <w:color w:val="auto"/>
          <w:spacing w:val="2"/>
          <w:sz w:val="24"/>
          <w:szCs w:val="24"/>
        </w:rPr>
        <w:lastRenderedPageBreak/>
        <w:t xml:space="preserve">Гимнастические упражнения прикладного характера. </w:t>
      </w:r>
      <w:r>
        <w:rPr>
          <w:rFonts w:ascii="Times New Roman" w:hAnsi="Times New Roman"/>
          <w:color w:val="auto"/>
          <w:spacing w:val="2"/>
          <w:sz w:val="24"/>
          <w:szCs w:val="24"/>
        </w:rPr>
        <w:t xml:space="preserve">Прыжки со скакалкой. Передвижение по гимнастической </w:t>
      </w:r>
      <w:r>
        <w:rPr>
          <w:rFonts w:ascii="Times New Roman" w:hAnsi="Times New Roman"/>
          <w:color w:val="auto"/>
          <w:sz w:val="24"/>
          <w:szCs w:val="24"/>
        </w:rPr>
        <w:t xml:space="preserve">стенке. Преодоление полосы препятствий с элементами лазанья и </w:t>
      </w:r>
      <w:proofErr w:type="spellStart"/>
      <w:r>
        <w:rPr>
          <w:rFonts w:ascii="Times New Roman" w:hAnsi="Times New Roman"/>
          <w:color w:val="auto"/>
          <w:sz w:val="24"/>
          <w:szCs w:val="24"/>
        </w:rPr>
        <w:t>перелезания</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переползания</w:t>
      </w:r>
      <w:proofErr w:type="spellEnd"/>
      <w:r>
        <w:rPr>
          <w:rFonts w:ascii="Times New Roman" w:hAnsi="Times New Roman"/>
          <w:color w:val="auto"/>
          <w:sz w:val="24"/>
          <w:szCs w:val="24"/>
        </w:rPr>
        <w:t>, передвижение по наклонной гимнастической скамейке.</w:t>
      </w:r>
    </w:p>
    <w:p w14:paraId="73AAE13B"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b/>
          <w:bCs/>
          <w:iCs/>
          <w:color w:val="auto"/>
          <w:sz w:val="24"/>
          <w:szCs w:val="24"/>
        </w:rPr>
        <w:t xml:space="preserve">Лёгкая атлетика. </w:t>
      </w:r>
      <w:r>
        <w:rPr>
          <w:rFonts w:ascii="Times New Roman" w:hAnsi="Times New Roman"/>
          <w:iCs/>
          <w:color w:val="auto"/>
          <w:sz w:val="24"/>
          <w:szCs w:val="24"/>
        </w:rPr>
        <w:t xml:space="preserve">Беговые упражнения: </w:t>
      </w:r>
      <w:r>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14:paraId="7D8F789C"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iCs/>
          <w:color w:val="auto"/>
          <w:sz w:val="24"/>
          <w:szCs w:val="24"/>
        </w:rPr>
        <w:t xml:space="preserve">Прыжковые упражнения: </w:t>
      </w:r>
      <w:r>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14:paraId="0412F355"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iCs/>
          <w:color w:val="auto"/>
          <w:sz w:val="24"/>
          <w:szCs w:val="24"/>
        </w:rPr>
        <w:t xml:space="preserve">Броски: </w:t>
      </w:r>
      <w:r>
        <w:rPr>
          <w:rFonts w:ascii="Times New Roman" w:hAnsi="Times New Roman"/>
          <w:color w:val="auto"/>
          <w:sz w:val="24"/>
          <w:szCs w:val="24"/>
        </w:rPr>
        <w:t>большого мяча (1 кг) на дальность разными способами.</w:t>
      </w:r>
    </w:p>
    <w:p w14:paraId="660DC4B1" w14:textId="77777777" w:rsidR="00B8201C" w:rsidRDefault="00B8201C" w:rsidP="00B8201C">
      <w:pPr>
        <w:pStyle w:val="afd"/>
        <w:spacing w:line="360" w:lineRule="auto"/>
        <w:ind w:firstLine="454"/>
        <w:rPr>
          <w:rFonts w:ascii="Times New Roman" w:hAnsi="Times New Roman"/>
          <w:b/>
          <w:bCs/>
          <w:iCs/>
          <w:color w:val="auto"/>
          <w:sz w:val="24"/>
          <w:szCs w:val="24"/>
        </w:rPr>
      </w:pPr>
      <w:r>
        <w:rPr>
          <w:rFonts w:ascii="Times New Roman" w:hAnsi="Times New Roman"/>
          <w:iCs/>
          <w:color w:val="auto"/>
          <w:sz w:val="24"/>
          <w:szCs w:val="24"/>
        </w:rPr>
        <w:t xml:space="preserve">Метание: </w:t>
      </w:r>
      <w:r>
        <w:rPr>
          <w:rFonts w:ascii="Times New Roman" w:hAnsi="Times New Roman"/>
          <w:color w:val="auto"/>
          <w:sz w:val="24"/>
          <w:szCs w:val="24"/>
        </w:rPr>
        <w:t>малого мяча в вертикальную цель и на дальность.</w:t>
      </w:r>
    </w:p>
    <w:p w14:paraId="393F98B6" w14:textId="77777777" w:rsidR="00B8201C" w:rsidRDefault="00B8201C" w:rsidP="00B8201C">
      <w:pPr>
        <w:pStyle w:val="afd"/>
        <w:spacing w:line="360" w:lineRule="auto"/>
        <w:ind w:firstLine="454"/>
        <w:rPr>
          <w:rFonts w:ascii="Times New Roman" w:hAnsi="Times New Roman"/>
          <w:b/>
          <w:bCs/>
          <w:iCs/>
          <w:color w:val="auto"/>
          <w:sz w:val="24"/>
          <w:szCs w:val="24"/>
        </w:rPr>
      </w:pPr>
      <w:r>
        <w:rPr>
          <w:rFonts w:ascii="Times New Roman" w:hAnsi="Times New Roman"/>
          <w:b/>
          <w:bCs/>
          <w:iCs/>
          <w:color w:val="auto"/>
          <w:sz w:val="24"/>
          <w:szCs w:val="24"/>
        </w:rPr>
        <w:t xml:space="preserve">Лыжные гонки. </w:t>
      </w:r>
      <w:r>
        <w:rPr>
          <w:rFonts w:ascii="Times New Roman" w:hAnsi="Times New Roman"/>
          <w:color w:val="auto"/>
          <w:sz w:val="24"/>
          <w:szCs w:val="24"/>
        </w:rPr>
        <w:t>Передвижение на лыжах; повороты; спуски; подъёмы; торможение.</w:t>
      </w:r>
    </w:p>
    <w:p w14:paraId="57D252DC" w14:textId="77777777" w:rsidR="00B8201C" w:rsidRDefault="00B8201C" w:rsidP="00B8201C">
      <w:pPr>
        <w:pStyle w:val="afd"/>
        <w:spacing w:line="360" w:lineRule="auto"/>
        <w:ind w:firstLine="454"/>
        <w:rPr>
          <w:rFonts w:ascii="Times New Roman" w:hAnsi="Times New Roman"/>
          <w:b/>
          <w:bCs/>
          <w:iCs/>
          <w:color w:val="auto"/>
          <w:sz w:val="24"/>
          <w:szCs w:val="24"/>
        </w:rPr>
      </w:pPr>
      <w:r>
        <w:rPr>
          <w:rFonts w:ascii="Times New Roman" w:hAnsi="Times New Roman"/>
          <w:b/>
          <w:bCs/>
          <w:iCs/>
          <w:color w:val="auto"/>
          <w:sz w:val="24"/>
          <w:szCs w:val="24"/>
        </w:rPr>
        <w:t xml:space="preserve">Плавание. </w:t>
      </w:r>
      <w:r>
        <w:rPr>
          <w:rFonts w:ascii="Times New Roman" w:hAnsi="Times New Roman"/>
          <w:iCs/>
          <w:color w:val="auto"/>
          <w:sz w:val="24"/>
          <w:szCs w:val="24"/>
        </w:rPr>
        <w:t xml:space="preserve">Подводящие упражнения: </w:t>
      </w:r>
      <w:r>
        <w:rPr>
          <w:rFonts w:ascii="Times New Roman" w:hAnsi="Times New Roman"/>
          <w:color w:val="auto"/>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Pr>
          <w:rFonts w:ascii="Times New Roman" w:hAnsi="Times New Roman"/>
          <w:iCs/>
          <w:color w:val="auto"/>
          <w:sz w:val="24"/>
          <w:szCs w:val="24"/>
        </w:rPr>
        <w:t>Проплывание</w:t>
      </w:r>
      <w:proofErr w:type="spellEnd"/>
      <w:r>
        <w:rPr>
          <w:rFonts w:ascii="Times New Roman" w:hAnsi="Times New Roman"/>
          <w:iCs/>
          <w:color w:val="auto"/>
          <w:sz w:val="24"/>
          <w:szCs w:val="24"/>
        </w:rPr>
        <w:t xml:space="preserve"> учебных дистанций: </w:t>
      </w:r>
      <w:r>
        <w:rPr>
          <w:rFonts w:ascii="Times New Roman" w:hAnsi="Times New Roman"/>
          <w:color w:val="auto"/>
          <w:sz w:val="24"/>
          <w:szCs w:val="24"/>
        </w:rPr>
        <w:t>произвольным способом.</w:t>
      </w:r>
    </w:p>
    <w:p w14:paraId="3AC1AC78"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b/>
          <w:bCs/>
          <w:iCs/>
          <w:color w:val="auto"/>
          <w:sz w:val="24"/>
          <w:szCs w:val="24"/>
        </w:rPr>
        <w:t xml:space="preserve">Подвижные и спортивные игры. </w:t>
      </w:r>
      <w:r>
        <w:rPr>
          <w:rFonts w:ascii="Times New Roman" w:hAnsi="Times New Roman"/>
          <w:iCs/>
          <w:color w:val="auto"/>
          <w:sz w:val="24"/>
          <w:szCs w:val="24"/>
        </w:rPr>
        <w:t xml:space="preserve">На материале гимнастики с основами акробатики: </w:t>
      </w:r>
      <w:r>
        <w:rPr>
          <w:rFonts w:ascii="Times New Roman" w:hAnsi="Times New Roman"/>
          <w:color w:val="auto"/>
          <w:sz w:val="24"/>
          <w:szCs w:val="24"/>
        </w:rPr>
        <w:t>игровые задания с исполь</w:t>
      </w:r>
      <w:r>
        <w:rPr>
          <w:rFonts w:ascii="Times New Roman" w:hAnsi="Times New Roman"/>
          <w:color w:val="auto"/>
          <w:spacing w:val="2"/>
          <w:sz w:val="24"/>
          <w:szCs w:val="24"/>
        </w:rPr>
        <w:t xml:space="preserve">зованием строевых упражнений, упражнений на внимание, </w:t>
      </w:r>
      <w:r>
        <w:rPr>
          <w:rFonts w:ascii="Times New Roman" w:hAnsi="Times New Roman"/>
          <w:color w:val="auto"/>
          <w:sz w:val="24"/>
          <w:szCs w:val="24"/>
        </w:rPr>
        <w:t>силу, ловкость и координацию.</w:t>
      </w:r>
    </w:p>
    <w:p w14:paraId="33025CAC"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iCs/>
          <w:color w:val="auto"/>
          <w:sz w:val="24"/>
          <w:szCs w:val="24"/>
        </w:rPr>
        <w:t xml:space="preserve">На материале лёгкой атлетики: </w:t>
      </w:r>
      <w:r>
        <w:rPr>
          <w:rFonts w:ascii="Times New Roman" w:hAnsi="Times New Roman"/>
          <w:color w:val="auto"/>
          <w:sz w:val="24"/>
          <w:szCs w:val="24"/>
        </w:rPr>
        <w:t>прыжки, бег, метания и броски; упражнения на координацию, выносливость и быстроту.</w:t>
      </w:r>
    </w:p>
    <w:p w14:paraId="7CAA0D98"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iCs/>
          <w:color w:val="auto"/>
          <w:spacing w:val="2"/>
          <w:sz w:val="24"/>
          <w:szCs w:val="24"/>
        </w:rPr>
        <w:t xml:space="preserve">На материале лыжной подготовки: </w:t>
      </w:r>
      <w:r>
        <w:rPr>
          <w:rFonts w:ascii="Times New Roman" w:hAnsi="Times New Roman"/>
          <w:color w:val="auto"/>
          <w:spacing w:val="2"/>
          <w:sz w:val="24"/>
          <w:szCs w:val="24"/>
        </w:rPr>
        <w:t>эстафеты в пере</w:t>
      </w:r>
      <w:r>
        <w:rPr>
          <w:rFonts w:ascii="Times New Roman" w:hAnsi="Times New Roman"/>
          <w:color w:val="auto"/>
          <w:sz w:val="24"/>
          <w:szCs w:val="24"/>
        </w:rPr>
        <w:t>движении на лыжах, упражнения на выносливость и координацию.</w:t>
      </w:r>
    </w:p>
    <w:p w14:paraId="22D87BA1"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iCs/>
          <w:color w:val="auto"/>
          <w:sz w:val="24"/>
          <w:szCs w:val="24"/>
        </w:rPr>
        <w:t>На материале спортивных игр:</w:t>
      </w:r>
    </w:p>
    <w:p w14:paraId="660B8942"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iCs/>
          <w:color w:val="auto"/>
          <w:sz w:val="24"/>
          <w:szCs w:val="24"/>
        </w:rPr>
        <w:t xml:space="preserve">Футбол: </w:t>
      </w:r>
      <w:r>
        <w:rPr>
          <w:rFonts w:ascii="Times New Roman" w:hAnsi="Times New Roman"/>
          <w:color w:val="auto"/>
          <w:sz w:val="24"/>
          <w:szCs w:val="24"/>
        </w:rPr>
        <w:t>удар по неподвижному и катящемуся мячу; оста</w:t>
      </w:r>
      <w:r>
        <w:rPr>
          <w:rFonts w:ascii="Times New Roman" w:hAnsi="Times New Roman"/>
          <w:color w:val="auto"/>
          <w:spacing w:val="2"/>
          <w:sz w:val="24"/>
          <w:szCs w:val="24"/>
        </w:rPr>
        <w:t xml:space="preserve">новка мяча; ведение мяча; подвижные игры на материале </w:t>
      </w:r>
      <w:r>
        <w:rPr>
          <w:rFonts w:ascii="Times New Roman" w:hAnsi="Times New Roman"/>
          <w:color w:val="auto"/>
          <w:sz w:val="24"/>
          <w:szCs w:val="24"/>
        </w:rPr>
        <w:t>футбола.</w:t>
      </w:r>
    </w:p>
    <w:p w14:paraId="639D8489"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iCs/>
          <w:color w:val="auto"/>
          <w:sz w:val="24"/>
          <w:szCs w:val="24"/>
        </w:rPr>
        <w:t xml:space="preserve">Баскетбол: </w:t>
      </w:r>
      <w:r>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14:paraId="2CF27AA0"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iCs/>
          <w:color w:val="auto"/>
          <w:sz w:val="24"/>
          <w:szCs w:val="24"/>
        </w:rPr>
        <w:t xml:space="preserve">Волейбол: </w:t>
      </w:r>
      <w:r>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14:paraId="6D571374" w14:textId="77777777" w:rsidR="00B8201C" w:rsidRDefault="00B8201C" w:rsidP="00B8201C">
      <w:pPr>
        <w:pStyle w:val="afd"/>
        <w:spacing w:line="360" w:lineRule="auto"/>
        <w:ind w:firstLine="454"/>
        <w:rPr>
          <w:rFonts w:ascii="Times New Roman" w:hAnsi="Times New Roman"/>
          <w:b/>
          <w:bCs/>
          <w:iCs/>
          <w:color w:val="auto"/>
          <w:sz w:val="24"/>
          <w:szCs w:val="24"/>
        </w:rPr>
      </w:pPr>
      <w:r>
        <w:rPr>
          <w:rFonts w:ascii="Times New Roman" w:hAnsi="Times New Roman"/>
          <w:b/>
          <w:bCs/>
          <w:iCs/>
          <w:color w:val="auto"/>
          <w:sz w:val="24"/>
          <w:szCs w:val="24"/>
        </w:rPr>
        <w:t>Общеразвивающие упражнения</w:t>
      </w:r>
    </w:p>
    <w:p w14:paraId="40924659"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b/>
          <w:bCs/>
          <w:color w:val="auto"/>
          <w:sz w:val="24"/>
          <w:szCs w:val="24"/>
        </w:rPr>
        <w:t>На материале гимнастики с основами акробатики</w:t>
      </w:r>
    </w:p>
    <w:p w14:paraId="46A18BE3"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iCs/>
          <w:color w:val="auto"/>
          <w:spacing w:val="2"/>
          <w:sz w:val="24"/>
          <w:szCs w:val="24"/>
        </w:rPr>
        <w:t xml:space="preserve">Развитие гибкости: </w:t>
      </w:r>
      <w:r>
        <w:rPr>
          <w:rFonts w:ascii="Times New Roman" w:hAnsi="Times New Roman"/>
          <w:color w:val="auto"/>
          <w:spacing w:val="2"/>
          <w:sz w:val="24"/>
          <w:szCs w:val="24"/>
        </w:rPr>
        <w:t xml:space="preserve">широкие стойки на ногах; ходьба </w:t>
      </w:r>
      <w:r>
        <w:rPr>
          <w:rFonts w:ascii="Times New Roman" w:hAnsi="Times New Roman"/>
          <w:color w:val="auto"/>
          <w:sz w:val="24"/>
          <w:szCs w:val="24"/>
        </w:rPr>
        <w:t xml:space="preserve">с включением широкого шага, глубоких выпадов, в приседе, со взмахом ногами; наклоны вперёд, назад, в сторону в стойках на ногах, в </w:t>
      </w:r>
      <w:proofErr w:type="spellStart"/>
      <w:r>
        <w:rPr>
          <w:rFonts w:ascii="Times New Roman" w:hAnsi="Times New Roman"/>
          <w:color w:val="auto"/>
          <w:sz w:val="24"/>
          <w:szCs w:val="24"/>
        </w:rPr>
        <w:t>седах</w:t>
      </w:r>
      <w:proofErr w:type="spellEnd"/>
      <w:r>
        <w:rPr>
          <w:rFonts w:ascii="Times New Roman" w:hAnsi="Times New Roman"/>
          <w:color w:val="auto"/>
          <w:sz w:val="24"/>
          <w:szCs w:val="24"/>
        </w:rPr>
        <w:t xml:space="preserve">; выпады и </w:t>
      </w:r>
      <w:proofErr w:type="spellStart"/>
      <w:r>
        <w:rPr>
          <w:rFonts w:ascii="Times New Roman" w:hAnsi="Times New Roman"/>
          <w:color w:val="auto"/>
          <w:sz w:val="24"/>
          <w:szCs w:val="24"/>
        </w:rPr>
        <w:t>полушпагаты</w:t>
      </w:r>
      <w:proofErr w:type="spellEnd"/>
      <w:r>
        <w:rPr>
          <w:rFonts w:ascii="Times New Roman" w:hAnsi="Times New Roman"/>
          <w:color w:val="auto"/>
          <w:sz w:val="24"/>
          <w:szCs w:val="24"/>
        </w:rPr>
        <w:t xml:space="preserve"> на месте; «</w:t>
      </w:r>
      <w:proofErr w:type="spellStart"/>
      <w:r>
        <w:rPr>
          <w:rFonts w:ascii="Times New Roman" w:hAnsi="Times New Roman"/>
          <w:color w:val="auto"/>
          <w:sz w:val="24"/>
          <w:szCs w:val="24"/>
        </w:rPr>
        <w:t>выкруты</w:t>
      </w:r>
      <w:proofErr w:type="spellEnd"/>
      <w:r>
        <w:rPr>
          <w:rFonts w:ascii="Times New Roman" w:hAnsi="Times New Roman"/>
          <w:color w:val="auto"/>
          <w:sz w:val="24"/>
          <w:szCs w:val="24"/>
        </w:rPr>
        <w:t xml:space="preserve">» с гимнастической палкой, скакалкой; высокие взмахи поочерёдно и попеременно правой и левой ногой, стоя </w:t>
      </w:r>
      <w:r>
        <w:rPr>
          <w:rFonts w:ascii="Times New Roman" w:hAnsi="Times New Roman"/>
          <w:color w:val="auto"/>
          <w:sz w:val="24"/>
          <w:szCs w:val="24"/>
        </w:rPr>
        <w:lastRenderedPageBreak/>
        <w:t xml:space="preserve">у гимнастической стенки и при передвижениях; комплексы </w:t>
      </w:r>
      <w:r>
        <w:rPr>
          <w:rFonts w:ascii="Times New Roman" w:hAnsi="Times New Roman"/>
          <w:color w:val="auto"/>
          <w:spacing w:val="2"/>
          <w:sz w:val="24"/>
          <w:szCs w:val="24"/>
        </w:rPr>
        <w:t xml:space="preserve">упражнений, включающие в себя максимальное сгибание </w:t>
      </w:r>
      <w:r>
        <w:rPr>
          <w:rFonts w:ascii="Times New Roman" w:hAnsi="Times New Roman"/>
          <w:color w:val="auto"/>
          <w:sz w:val="24"/>
          <w:szCs w:val="24"/>
        </w:rPr>
        <w:t xml:space="preserve">и </w:t>
      </w:r>
      <w:proofErr w:type="spellStart"/>
      <w:r>
        <w:rPr>
          <w:rFonts w:ascii="Times New Roman" w:hAnsi="Times New Roman"/>
          <w:color w:val="auto"/>
          <w:spacing w:val="2"/>
          <w:sz w:val="24"/>
          <w:szCs w:val="24"/>
        </w:rPr>
        <w:t>прогибание</w:t>
      </w:r>
      <w:proofErr w:type="spellEnd"/>
      <w:r>
        <w:rPr>
          <w:rFonts w:ascii="Times New Roman" w:hAnsi="Times New Roman"/>
          <w:color w:val="auto"/>
          <w:spacing w:val="2"/>
          <w:sz w:val="24"/>
          <w:szCs w:val="24"/>
        </w:rPr>
        <w:t xml:space="preserve"> туловища (в стойках и </w:t>
      </w:r>
      <w:proofErr w:type="spellStart"/>
      <w:r>
        <w:rPr>
          <w:rFonts w:ascii="Times New Roman" w:hAnsi="Times New Roman"/>
          <w:color w:val="auto"/>
          <w:spacing w:val="2"/>
          <w:sz w:val="24"/>
          <w:szCs w:val="24"/>
        </w:rPr>
        <w:t>седах</w:t>
      </w:r>
      <w:proofErr w:type="spellEnd"/>
      <w:r>
        <w:rPr>
          <w:rFonts w:ascii="Times New Roman" w:hAnsi="Times New Roman"/>
          <w:color w:val="auto"/>
          <w:spacing w:val="2"/>
          <w:sz w:val="24"/>
          <w:szCs w:val="24"/>
        </w:rPr>
        <w:t xml:space="preserve">); индивидуальные </w:t>
      </w:r>
      <w:r>
        <w:rPr>
          <w:rFonts w:ascii="Times New Roman" w:hAnsi="Times New Roman"/>
          <w:color w:val="auto"/>
          <w:sz w:val="24"/>
          <w:szCs w:val="24"/>
        </w:rPr>
        <w:t>комплексы по развитию гибкости.</w:t>
      </w:r>
    </w:p>
    <w:p w14:paraId="3E806F36"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iCs/>
          <w:color w:val="auto"/>
          <w:sz w:val="24"/>
          <w:szCs w:val="24"/>
        </w:rPr>
        <w:t xml:space="preserve">Развитие координации: </w:t>
      </w:r>
      <w:r>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Pr>
          <w:rFonts w:ascii="Times New Roman" w:hAnsi="Times New Roman"/>
          <w:color w:val="auto"/>
          <w:spacing w:val="2"/>
          <w:sz w:val="24"/>
          <w:szCs w:val="24"/>
        </w:rPr>
        <w:t xml:space="preserve">настической скамейке, низкому гимнастическому бревну с </w:t>
      </w:r>
      <w:r>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Pr>
          <w:rFonts w:ascii="Times New Roman" w:hAnsi="Times New Roman"/>
          <w:color w:val="auto"/>
          <w:spacing w:val="2"/>
          <w:sz w:val="24"/>
          <w:szCs w:val="24"/>
        </w:rPr>
        <w:t xml:space="preserve">переключение внимания, на расслабление мышц рук, ног, </w:t>
      </w:r>
      <w:r>
        <w:rPr>
          <w:rFonts w:ascii="Times New Roman" w:hAnsi="Times New Roman"/>
          <w:color w:val="auto"/>
          <w:sz w:val="24"/>
          <w:szCs w:val="24"/>
        </w:rPr>
        <w:t xml:space="preserve">туловища (в положениях стоя и лёжа, сидя); жонглирование малыми предметами; преодоление полос препятствий, включающее в себя висы, упоры, простые прыжки, </w:t>
      </w:r>
      <w:proofErr w:type="spellStart"/>
      <w:r>
        <w:rPr>
          <w:rFonts w:ascii="Times New Roman" w:hAnsi="Times New Roman"/>
          <w:color w:val="auto"/>
          <w:sz w:val="24"/>
          <w:szCs w:val="24"/>
        </w:rPr>
        <w:t>перелезание</w:t>
      </w:r>
      <w:proofErr w:type="spellEnd"/>
      <w:r>
        <w:rPr>
          <w:rFonts w:ascii="Times New Roman" w:hAnsi="Times New Roman"/>
          <w:color w:val="auto"/>
          <w:sz w:val="24"/>
          <w:szCs w:val="24"/>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Pr>
          <w:rFonts w:ascii="Times New Roman" w:hAnsi="Times New Roman"/>
          <w:color w:val="auto"/>
          <w:spacing w:val="2"/>
          <w:sz w:val="24"/>
          <w:szCs w:val="24"/>
        </w:rPr>
        <w:t>нения на расслабление отдельных мышечных групп; пере</w:t>
      </w:r>
      <w:r>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14:paraId="60374C19"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iCs/>
          <w:color w:val="auto"/>
          <w:sz w:val="24"/>
          <w:szCs w:val="24"/>
        </w:rPr>
        <w:t xml:space="preserve">Формирование осанки: </w:t>
      </w:r>
      <w:r>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446F40FC" w14:textId="77777777" w:rsidR="00B8201C" w:rsidRDefault="00B8201C" w:rsidP="00B8201C">
      <w:pPr>
        <w:pStyle w:val="afd"/>
        <w:spacing w:line="360" w:lineRule="auto"/>
        <w:ind w:firstLine="454"/>
        <w:rPr>
          <w:rFonts w:ascii="Times New Roman" w:hAnsi="Times New Roman"/>
          <w:b/>
          <w:bCs/>
          <w:color w:val="auto"/>
          <w:spacing w:val="-2"/>
          <w:sz w:val="24"/>
          <w:szCs w:val="24"/>
        </w:rPr>
      </w:pPr>
      <w:r>
        <w:rPr>
          <w:rFonts w:ascii="Times New Roman" w:hAnsi="Times New Roman"/>
          <w:iCs/>
          <w:color w:val="auto"/>
          <w:sz w:val="24"/>
          <w:szCs w:val="24"/>
        </w:rPr>
        <w:t xml:space="preserve">Развитие силовых способностей: </w:t>
      </w:r>
      <w:r>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Pr>
          <w:rFonts w:ascii="Times New Roman" w:hAnsi="Times New Roman"/>
          <w:color w:val="auto"/>
          <w:spacing w:val="-2"/>
          <w:sz w:val="24"/>
          <w:szCs w:val="24"/>
        </w:rPr>
        <w:t xml:space="preserve">шечных групп и увеличивающимся отягощением; лазанье </w:t>
      </w:r>
      <w:r>
        <w:rPr>
          <w:rFonts w:ascii="Times New Roman" w:hAnsi="Times New Roman"/>
          <w:color w:val="auto"/>
          <w:spacing w:val="2"/>
          <w:sz w:val="24"/>
          <w:szCs w:val="24"/>
        </w:rPr>
        <w:t>с дополнительным отягощением на поясе (по гимнастиче</w:t>
      </w:r>
      <w:r>
        <w:rPr>
          <w:rFonts w:ascii="Times New Roman" w:hAnsi="Times New Roman"/>
          <w:color w:val="auto"/>
          <w:spacing w:val="-2"/>
          <w:sz w:val="24"/>
          <w:szCs w:val="24"/>
        </w:rPr>
        <w:t xml:space="preserve">ской стенке и наклонной гимнастической скамейке в упоре </w:t>
      </w:r>
      <w:r>
        <w:rPr>
          <w:rFonts w:ascii="Times New Roman" w:hAnsi="Times New Roman"/>
          <w:color w:val="auto"/>
          <w:sz w:val="24"/>
          <w:szCs w:val="24"/>
        </w:rPr>
        <w:t xml:space="preserve">на коленях и в упоре присев); </w:t>
      </w:r>
      <w:proofErr w:type="spellStart"/>
      <w:r>
        <w:rPr>
          <w:rFonts w:ascii="Times New Roman" w:hAnsi="Times New Roman"/>
          <w:color w:val="auto"/>
          <w:sz w:val="24"/>
          <w:szCs w:val="24"/>
        </w:rPr>
        <w:t>перелезание</w:t>
      </w:r>
      <w:proofErr w:type="spellEnd"/>
      <w:r>
        <w:rPr>
          <w:rFonts w:ascii="Times New Roman" w:hAnsi="Times New Roman"/>
          <w:color w:val="auto"/>
          <w:sz w:val="24"/>
          <w:szCs w:val="24"/>
        </w:rPr>
        <w:t xml:space="preserve"> и перепрыгива</w:t>
      </w:r>
      <w:r>
        <w:rPr>
          <w:rFonts w:ascii="Times New Roman" w:hAnsi="Times New Roman"/>
          <w:color w:val="auto"/>
          <w:spacing w:val="2"/>
          <w:sz w:val="24"/>
          <w:szCs w:val="24"/>
        </w:rPr>
        <w:t xml:space="preserve">ние через препятствия с опорой на руки; подтягивание в </w:t>
      </w:r>
      <w:r>
        <w:rPr>
          <w:rFonts w:ascii="Times New Roman" w:hAnsi="Times New Roman"/>
          <w:color w:val="auto"/>
          <w:spacing w:val="-2"/>
          <w:sz w:val="24"/>
          <w:szCs w:val="24"/>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14:paraId="7B1CDE95"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b/>
          <w:bCs/>
          <w:color w:val="auto"/>
          <w:sz w:val="24"/>
          <w:szCs w:val="24"/>
        </w:rPr>
        <w:t>На материале лёгкой атлетики</w:t>
      </w:r>
    </w:p>
    <w:p w14:paraId="1D93EE92"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iCs/>
          <w:color w:val="auto"/>
          <w:spacing w:val="2"/>
          <w:sz w:val="24"/>
          <w:szCs w:val="24"/>
        </w:rPr>
        <w:lastRenderedPageBreak/>
        <w:t xml:space="preserve">Развитие координации: </w:t>
      </w:r>
      <w:r>
        <w:rPr>
          <w:rFonts w:ascii="Times New Roman" w:hAnsi="Times New Roman"/>
          <w:color w:val="auto"/>
          <w:spacing w:val="2"/>
          <w:sz w:val="24"/>
          <w:szCs w:val="24"/>
        </w:rPr>
        <w:t>бег с изменяющимся направле</w:t>
      </w:r>
      <w:r>
        <w:rPr>
          <w:rFonts w:ascii="Times New Roman" w:hAnsi="Times New Roman"/>
          <w:color w:val="auto"/>
          <w:sz w:val="24"/>
          <w:szCs w:val="24"/>
        </w:rPr>
        <w:t xml:space="preserve">нием по ограниченной опоре; </w:t>
      </w:r>
      <w:proofErr w:type="spellStart"/>
      <w:r>
        <w:rPr>
          <w:rFonts w:ascii="Times New Roman" w:hAnsi="Times New Roman"/>
          <w:color w:val="auto"/>
          <w:sz w:val="24"/>
          <w:szCs w:val="24"/>
        </w:rPr>
        <w:t>пробегание</w:t>
      </w:r>
      <w:proofErr w:type="spellEnd"/>
      <w:r>
        <w:rPr>
          <w:rFonts w:ascii="Times New Roman" w:hAnsi="Times New Roman"/>
          <w:color w:val="auto"/>
          <w:sz w:val="24"/>
          <w:szCs w:val="24"/>
        </w:rPr>
        <w:t xml:space="preserve"> коротких отрезков из разных исходных положений; прыжки через скакалку на месте на одной ноге и двух ногах поочерёдно.</w:t>
      </w:r>
    </w:p>
    <w:p w14:paraId="4F341501" w14:textId="77777777" w:rsidR="00B8201C" w:rsidRDefault="00B8201C" w:rsidP="00B8201C">
      <w:pPr>
        <w:pStyle w:val="afd"/>
        <w:spacing w:line="360" w:lineRule="auto"/>
        <w:ind w:firstLine="454"/>
        <w:rPr>
          <w:rFonts w:ascii="Times New Roman" w:hAnsi="Times New Roman"/>
          <w:iCs/>
          <w:color w:val="auto"/>
          <w:spacing w:val="2"/>
          <w:sz w:val="24"/>
          <w:szCs w:val="24"/>
        </w:rPr>
      </w:pPr>
      <w:r>
        <w:rPr>
          <w:rFonts w:ascii="Times New Roman" w:hAnsi="Times New Roman"/>
          <w:iCs/>
          <w:color w:val="auto"/>
          <w:spacing w:val="2"/>
          <w:sz w:val="24"/>
          <w:szCs w:val="24"/>
        </w:rPr>
        <w:t xml:space="preserve">Развитие быстроты: </w:t>
      </w:r>
      <w:r>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Pr>
          <w:rFonts w:ascii="Times New Roman" w:hAnsi="Times New Roman"/>
          <w:color w:val="auto"/>
          <w:spacing w:val="2"/>
          <w:sz w:val="24"/>
          <w:szCs w:val="24"/>
        </w:rPr>
        <w:br/>
      </w:r>
      <w:r>
        <w:rPr>
          <w:rFonts w:ascii="Times New Roman" w:hAnsi="Times New Roman"/>
          <w:color w:val="auto"/>
          <w:sz w:val="24"/>
          <w:szCs w:val="24"/>
        </w:rPr>
        <w:t>положений; броски в стенку и ловля теннисного мяча в мак</w:t>
      </w:r>
      <w:r>
        <w:rPr>
          <w:rFonts w:ascii="Times New Roman" w:hAnsi="Times New Roman"/>
          <w:color w:val="auto"/>
          <w:spacing w:val="2"/>
          <w:sz w:val="24"/>
          <w:szCs w:val="24"/>
        </w:rPr>
        <w:t>симальном темпе, из разных исходных положений, с поворотами.</w:t>
      </w:r>
    </w:p>
    <w:p w14:paraId="1C16A986"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iCs/>
          <w:color w:val="auto"/>
          <w:sz w:val="24"/>
          <w:szCs w:val="24"/>
        </w:rPr>
        <w:t xml:space="preserve">Развитие выносливости: </w:t>
      </w:r>
      <w:r>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Pr>
          <w:rFonts w:ascii="Times New Roman" w:hAnsi="Times New Roman"/>
          <w:color w:val="auto"/>
          <w:sz w:val="24"/>
          <w:szCs w:val="24"/>
        </w:rPr>
        <w:noBreakHyphen/>
        <w:t>минутный бег.</w:t>
      </w:r>
    </w:p>
    <w:p w14:paraId="2C722B35"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iCs/>
          <w:color w:val="auto"/>
          <w:sz w:val="24"/>
          <w:szCs w:val="24"/>
        </w:rPr>
        <w:t xml:space="preserve">Развитие силовых способностей: </w:t>
      </w:r>
      <w:r>
        <w:rPr>
          <w:rFonts w:ascii="Times New Roman" w:hAnsi="Times New Roman"/>
          <w:color w:val="auto"/>
          <w:sz w:val="24"/>
          <w:szCs w:val="24"/>
        </w:rPr>
        <w:t xml:space="preserve">повторное выполнение </w:t>
      </w:r>
      <w:proofErr w:type="spellStart"/>
      <w:r>
        <w:rPr>
          <w:rFonts w:ascii="Times New Roman" w:hAnsi="Times New Roman"/>
          <w:color w:val="auto"/>
          <w:spacing w:val="-2"/>
          <w:sz w:val="24"/>
          <w:szCs w:val="24"/>
        </w:rPr>
        <w:t>многоскоков</w:t>
      </w:r>
      <w:proofErr w:type="spellEnd"/>
      <w:r>
        <w:rPr>
          <w:rFonts w:ascii="Times New Roman" w:hAnsi="Times New Roman"/>
          <w:color w:val="auto"/>
          <w:spacing w:val="-2"/>
          <w:sz w:val="24"/>
          <w:szCs w:val="24"/>
        </w:rPr>
        <w:t>; повторное преодоление препятствий (15—20 см);</w:t>
      </w:r>
      <w:r>
        <w:rPr>
          <w:rFonts w:ascii="Times New Roman" w:hAnsi="Times New Roman"/>
          <w:color w:val="auto"/>
          <w:sz w:val="24"/>
          <w:szCs w:val="24"/>
        </w:rPr>
        <w:t xml:space="preserve">передача набивного мяча (1 кг) в максимальном темпе, по </w:t>
      </w:r>
      <w:r>
        <w:rPr>
          <w:rFonts w:ascii="Times New Roman" w:hAnsi="Times New Roman"/>
          <w:color w:val="auto"/>
          <w:spacing w:val="2"/>
          <w:sz w:val="24"/>
          <w:szCs w:val="24"/>
        </w:rPr>
        <w:t xml:space="preserve">кругу, из разных исходных положений; метание набивных </w:t>
      </w:r>
      <w:r>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Pr>
          <w:rFonts w:ascii="Times New Roman" w:hAnsi="Times New Roman"/>
          <w:color w:val="auto"/>
          <w:spacing w:val="2"/>
          <w:sz w:val="24"/>
          <w:szCs w:val="24"/>
        </w:rPr>
        <w:t xml:space="preserve">снизу, от груди); повторное выполнение беговых нагрузок </w:t>
      </w:r>
      <w:r>
        <w:rPr>
          <w:rFonts w:ascii="Times New Roman" w:hAnsi="Times New Roman"/>
          <w:color w:val="auto"/>
          <w:sz w:val="24"/>
          <w:szCs w:val="24"/>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Pr>
          <w:rFonts w:ascii="Times New Roman" w:hAnsi="Times New Roman"/>
          <w:color w:val="auto"/>
          <w:sz w:val="24"/>
          <w:szCs w:val="24"/>
        </w:rPr>
        <w:t>полуприседе</w:t>
      </w:r>
      <w:proofErr w:type="spellEnd"/>
      <w:r>
        <w:rPr>
          <w:rFonts w:ascii="Times New Roman" w:hAnsi="Times New Roman"/>
          <w:color w:val="auto"/>
          <w:sz w:val="24"/>
          <w:szCs w:val="24"/>
        </w:rPr>
        <w:t xml:space="preserve"> и приседе; запрыгивание с последующим спрыгиванием.</w:t>
      </w:r>
    </w:p>
    <w:p w14:paraId="32F06C91"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b/>
          <w:bCs/>
          <w:color w:val="auto"/>
          <w:sz w:val="24"/>
          <w:szCs w:val="24"/>
        </w:rPr>
        <w:t>На материале лыжных гонок</w:t>
      </w:r>
    </w:p>
    <w:p w14:paraId="4C81C81F"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iCs/>
          <w:color w:val="auto"/>
          <w:sz w:val="24"/>
          <w:szCs w:val="24"/>
        </w:rPr>
        <w:t xml:space="preserve">Развитие координации: </w:t>
      </w:r>
      <w:r>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Pr>
          <w:rFonts w:ascii="Times New Roman" w:hAnsi="Times New Roman"/>
          <w:color w:val="auto"/>
          <w:sz w:val="24"/>
          <w:szCs w:val="24"/>
        </w:rPr>
        <w:softHyphen/>
        <w:t>-трёх шагов; спуск с горы с изменяющимися стой</w:t>
      </w:r>
      <w:r>
        <w:rPr>
          <w:rFonts w:ascii="Times New Roman" w:hAnsi="Times New Roman"/>
          <w:color w:val="auto"/>
          <w:spacing w:val="2"/>
          <w:sz w:val="24"/>
          <w:szCs w:val="24"/>
        </w:rPr>
        <w:t xml:space="preserve">ками на лыжах; подбирание предметов во время спуска в </w:t>
      </w:r>
      <w:r>
        <w:rPr>
          <w:rFonts w:ascii="Times New Roman" w:hAnsi="Times New Roman"/>
          <w:color w:val="auto"/>
          <w:sz w:val="24"/>
          <w:szCs w:val="24"/>
        </w:rPr>
        <w:t>низкой стойке.</w:t>
      </w:r>
    </w:p>
    <w:p w14:paraId="29E7381C" w14:textId="77777777" w:rsidR="00B8201C" w:rsidRDefault="00B8201C" w:rsidP="00B8201C">
      <w:pPr>
        <w:pStyle w:val="afd"/>
        <w:spacing w:line="360" w:lineRule="auto"/>
        <w:ind w:firstLine="454"/>
        <w:rPr>
          <w:rFonts w:ascii="Times New Roman" w:hAnsi="Times New Roman"/>
          <w:b/>
          <w:bCs/>
          <w:color w:val="auto"/>
          <w:sz w:val="24"/>
          <w:szCs w:val="24"/>
        </w:rPr>
      </w:pPr>
      <w:r>
        <w:rPr>
          <w:rFonts w:ascii="Times New Roman" w:hAnsi="Times New Roman"/>
          <w:iCs/>
          <w:color w:val="auto"/>
          <w:sz w:val="24"/>
          <w:szCs w:val="24"/>
        </w:rPr>
        <w:t xml:space="preserve">Развитие выносливости: </w:t>
      </w:r>
      <w:r>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266064C3" w14:textId="77777777" w:rsidR="00B8201C" w:rsidRDefault="00B8201C" w:rsidP="00B8201C">
      <w:pPr>
        <w:pStyle w:val="afd"/>
        <w:spacing w:line="360" w:lineRule="auto"/>
        <w:ind w:firstLine="454"/>
        <w:rPr>
          <w:rFonts w:ascii="Times New Roman" w:hAnsi="Times New Roman"/>
          <w:iCs/>
          <w:color w:val="auto"/>
          <w:sz w:val="24"/>
          <w:szCs w:val="24"/>
        </w:rPr>
      </w:pPr>
      <w:r>
        <w:rPr>
          <w:rFonts w:ascii="Times New Roman" w:hAnsi="Times New Roman"/>
          <w:b/>
          <w:bCs/>
          <w:color w:val="auto"/>
          <w:sz w:val="24"/>
          <w:szCs w:val="24"/>
        </w:rPr>
        <w:t>На материале плавания</w:t>
      </w:r>
    </w:p>
    <w:p w14:paraId="5B065778" w14:textId="77777777" w:rsidR="00B8201C" w:rsidRDefault="00B8201C" w:rsidP="00B8201C">
      <w:pPr>
        <w:pStyle w:val="afd"/>
        <w:spacing w:line="360" w:lineRule="auto"/>
        <w:ind w:firstLine="454"/>
        <w:rPr>
          <w:rFonts w:ascii="Times New Roman" w:hAnsi="Times New Roman"/>
          <w:color w:val="auto"/>
          <w:sz w:val="24"/>
          <w:szCs w:val="24"/>
        </w:rPr>
      </w:pPr>
      <w:r>
        <w:rPr>
          <w:rFonts w:ascii="Times New Roman" w:hAnsi="Times New Roman"/>
          <w:iCs/>
          <w:color w:val="auto"/>
          <w:sz w:val="24"/>
          <w:szCs w:val="24"/>
        </w:rPr>
        <w:t xml:space="preserve">Развитие выносливости: </w:t>
      </w:r>
      <w:r>
        <w:rPr>
          <w:rFonts w:ascii="Times New Roman" w:hAnsi="Times New Roman"/>
          <w:color w:val="auto"/>
          <w:sz w:val="24"/>
          <w:szCs w:val="24"/>
        </w:rPr>
        <w:t xml:space="preserve">повторное </w:t>
      </w:r>
      <w:proofErr w:type="spellStart"/>
      <w:r>
        <w:rPr>
          <w:rFonts w:ascii="Times New Roman" w:hAnsi="Times New Roman"/>
          <w:color w:val="auto"/>
          <w:sz w:val="24"/>
          <w:szCs w:val="24"/>
        </w:rPr>
        <w:t>проплывание</w:t>
      </w:r>
      <w:proofErr w:type="spellEnd"/>
      <w:r>
        <w:rPr>
          <w:rFonts w:ascii="Times New Roman" w:hAnsi="Times New Roman"/>
          <w:color w:val="auto"/>
          <w:sz w:val="24"/>
          <w:szCs w:val="24"/>
        </w:rPr>
        <w:t xml:space="preserve"> отрез</w:t>
      </w:r>
      <w:r>
        <w:rPr>
          <w:rFonts w:ascii="Times New Roman" w:hAnsi="Times New Roman"/>
          <w:color w:val="auto"/>
          <w:spacing w:val="2"/>
          <w:sz w:val="24"/>
          <w:szCs w:val="24"/>
        </w:rPr>
        <w:t xml:space="preserve">ков на ногах, держась за доску; повторное скольжение на </w:t>
      </w:r>
      <w:r>
        <w:rPr>
          <w:rFonts w:ascii="Times New Roman" w:hAnsi="Times New Roman"/>
          <w:color w:val="auto"/>
          <w:sz w:val="24"/>
          <w:szCs w:val="24"/>
        </w:rPr>
        <w:t xml:space="preserve">груди с задержкой дыхания; повторное </w:t>
      </w:r>
      <w:proofErr w:type="spellStart"/>
      <w:r>
        <w:rPr>
          <w:rFonts w:ascii="Times New Roman" w:hAnsi="Times New Roman"/>
          <w:color w:val="auto"/>
          <w:sz w:val="24"/>
          <w:szCs w:val="24"/>
        </w:rPr>
        <w:t>проплывание</w:t>
      </w:r>
      <w:proofErr w:type="spellEnd"/>
      <w:r>
        <w:rPr>
          <w:rFonts w:ascii="Times New Roman" w:hAnsi="Times New Roman"/>
          <w:color w:val="auto"/>
          <w:sz w:val="24"/>
          <w:szCs w:val="24"/>
        </w:rPr>
        <w:t xml:space="preserve"> отрезков одним из способов плавания.</w:t>
      </w:r>
    </w:p>
    <w:p w14:paraId="1D566D23" w14:textId="77777777" w:rsidR="00B8201C" w:rsidRDefault="00B8201C" w:rsidP="00B8201C">
      <w:pPr>
        <w:spacing w:after="0" w:line="360" w:lineRule="auto"/>
        <w:jc w:val="both"/>
        <w:rPr>
          <w:rStyle w:val="Zag11"/>
          <w:rFonts w:eastAsia="@Arial Unicode MS"/>
          <w:iCs/>
        </w:rPr>
      </w:pPr>
      <w:r>
        <w:rPr>
          <w:rStyle w:val="Zag11"/>
          <w:rFonts w:eastAsia="@Arial Unicode MS"/>
          <w:iCs/>
          <w:sz w:val="24"/>
          <w:szCs w:val="24"/>
          <w:u w:val="single"/>
        </w:rPr>
        <w:lastRenderedPageBreak/>
        <w:t>Тематическое планирование учебного предмета «Физическая культура»</w:t>
      </w:r>
      <w:r>
        <w:rPr>
          <w:rStyle w:val="Zag11"/>
          <w:rFonts w:eastAsia="@Arial Unicode MS"/>
          <w:iCs/>
          <w:sz w:val="24"/>
          <w:szCs w:val="24"/>
        </w:rPr>
        <w:t xml:space="preserve"> (см. Рабочие программы педагогов)</w:t>
      </w:r>
    </w:p>
    <w:p w14:paraId="17A5A9B0" w14:textId="77777777" w:rsidR="00B8201C" w:rsidRDefault="00B8201C" w:rsidP="00B8201C">
      <w:pPr>
        <w:spacing w:after="0" w:line="360" w:lineRule="auto"/>
        <w:jc w:val="both"/>
      </w:pPr>
      <w:r>
        <w:rPr>
          <w:rStyle w:val="Zag11"/>
          <w:rFonts w:eastAsia="@Arial Unicode MS"/>
          <w:iCs/>
          <w:sz w:val="24"/>
          <w:szCs w:val="24"/>
          <w:u w:val="single"/>
        </w:rPr>
        <w:t xml:space="preserve">Описание материально-технического обеспечения образовательного </w:t>
      </w:r>
      <w:proofErr w:type="gramStart"/>
      <w:r>
        <w:rPr>
          <w:rStyle w:val="Zag11"/>
          <w:rFonts w:eastAsia="@Arial Unicode MS"/>
          <w:iCs/>
          <w:sz w:val="24"/>
          <w:szCs w:val="24"/>
          <w:u w:val="single"/>
        </w:rPr>
        <w:t xml:space="preserve">процесса </w:t>
      </w:r>
      <w:r>
        <w:rPr>
          <w:rStyle w:val="Zag11"/>
          <w:rFonts w:eastAsia="@Arial Unicode MS"/>
          <w:iCs/>
          <w:sz w:val="24"/>
          <w:szCs w:val="24"/>
        </w:rPr>
        <w:t xml:space="preserve"> (</w:t>
      </w:r>
      <w:proofErr w:type="gramEnd"/>
      <w:r>
        <w:rPr>
          <w:rStyle w:val="Zag11"/>
          <w:rFonts w:eastAsia="@Arial Unicode MS"/>
          <w:iCs/>
          <w:sz w:val="24"/>
          <w:szCs w:val="24"/>
        </w:rPr>
        <w:t>см. Рабочие программы педагогов)</w:t>
      </w:r>
    </w:p>
    <w:p w14:paraId="496B93D6" w14:textId="77777777" w:rsidR="00B8201C" w:rsidRDefault="00B8201C" w:rsidP="00B8201C">
      <w:pPr>
        <w:spacing w:after="0" w:line="360" w:lineRule="auto"/>
        <w:jc w:val="both"/>
        <w:rPr>
          <w:rFonts w:eastAsia="@Arial Unicode MS"/>
          <w:iCs/>
          <w:sz w:val="24"/>
          <w:szCs w:val="24"/>
        </w:rPr>
      </w:pPr>
    </w:p>
    <w:p w14:paraId="079B8405" w14:textId="77777777" w:rsidR="007F680A" w:rsidRDefault="007F680A" w:rsidP="00D16397">
      <w:pPr>
        <w:shd w:val="clear" w:color="auto" w:fill="FFFFFF"/>
        <w:spacing w:after="13" w:line="267" w:lineRule="atLeast"/>
        <w:ind w:right="177" w:firstLine="567"/>
        <w:jc w:val="center"/>
        <w:rPr>
          <w:b/>
          <w:bCs/>
        </w:rPr>
      </w:pPr>
    </w:p>
    <w:p w14:paraId="0AEADF24" w14:textId="62E20E58" w:rsidR="002A6406" w:rsidRPr="00415EDB" w:rsidRDefault="00421CC0" w:rsidP="00421CC0">
      <w:pPr>
        <w:shd w:val="clear" w:color="auto" w:fill="FFFFFF"/>
        <w:spacing w:after="13" w:line="267" w:lineRule="atLeast"/>
        <w:ind w:right="177"/>
        <w:rPr>
          <w:b/>
          <w:bCs/>
        </w:rPr>
      </w:pPr>
      <w:r>
        <w:rPr>
          <w:b/>
          <w:bCs/>
        </w:rPr>
        <w:t xml:space="preserve">                                                                                                                                   </w:t>
      </w:r>
      <w:r w:rsidR="002A6406" w:rsidRPr="00415EDB">
        <w:rPr>
          <w:b/>
          <w:bCs/>
        </w:rPr>
        <w:t xml:space="preserve">2.3 Рабочая программа воспитания </w:t>
      </w:r>
    </w:p>
    <w:p w14:paraId="4E0586BC" w14:textId="09DD3FB7" w:rsidR="00415EDB" w:rsidRPr="000139EC" w:rsidRDefault="002A6406" w:rsidP="000139EC">
      <w:pPr>
        <w:shd w:val="clear" w:color="auto" w:fill="FFFFFF"/>
        <w:spacing w:after="13" w:line="267" w:lineRule="atLeast"/>
        <w:ind w:right="177" w:firstLine="567"/>
        <w:jc w:val="both"/>
        <w:rPr>
          <w:sz w:val="24"/>
          <w:szCs w:val="24"/>
        </w:rPr>
      </w:pPr>
      <w:r w:rsidRPr="000139EC">
        <w:rPr>
          <w:sz w:val="24"/>
          <w:szCs w:val="24"/>
        </w:rPr>
        <w:t>Программа воспитания МОУ «</w:t>
      </w:r>
      <w:bookmarkStart w:id="15" w:name="_Hlk93165823"/>
      <w:r w:rsidRPr="000139EC">
        <w:rPr>
          <w:sz w:val="24"/>
          <w:szCs w:val="24"/>
        </w:rPr>
        <w:t>Григорьевская средняя школа</w:t>
      </w:r>
      <w:bookmarkEnd w:id="15"/>
      <w:r w:rsidRPr="000139EC">
        <w:rPr>
          <w:sz w:val="24"/>
          <w:szCs w:val="24"/>
        </w:rPr>
        <w:t>»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w:t>
      </w:r>
      <w:r w:rsidR="000139EC" w:rsidRPr="000139EC">
        <w:rPr>
          <w:sz w:val="24"/>
          <w:szCs w:val="24"/>
        </w:rPr>
        <w:t>-</w:t>
      </w:r>
      <w:r w:rsidRPr="000139EC">
        <w:rPr>
          <w:sz w:val="24"/>
          <w:szCs w:val="24"/>
        </w:rPr>
        <w:t>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w:t>
      </w:r>
      <w:proofErr w:type="spellStart"/>
      <w:r w:rsidRPr="000139EC">
        <w:rPr>
          <w:sz w:val="24"/>
          <w:szCs w:val="24"/>
        </w:rPr>
        <w:t>Минпросвещения</w:t>
      </w:r>
      <w:proofErr w:type="spellEnd"/>
      <w:r w:rsidRPr="000139EC">
        <w:rPr>
          <w:sz w:val="24"/>
          <w:szCs w:val="24"/>
        </w:rPr>
        <w:t xml:space="preserve"> России, 2020, №172) 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физического воспитания, достижение результатов освоения обучающимися образовательной программы начального общего образования ,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14:paraId="651A1A37" w14:textId="00176789" w:rsidR="00415EDB" w:rsidRPr="000139EC" w:rsidRDefault="002A6406" w:rsidP="000139EC">
      <w:pPr>
        <w:shd w:val="clear" w:color="auto" w:fill="FFFFFF"/>
        <w:spacing w:after="13" w:line="267" w:lineRule="atLeast"/>
        <w:ind w:right="177" w:firstLine="567"/>
        <w:jc w:val="both"/>
        <w:rPr>
          <w:sz w:val="24"/>
          <w:szCs w:val="24"/>
        </w:rPr>
      </w:pPr>
      <w:r w:rsidRPr="000139EC">
        <w:rPr>
          <w:sz w:val="24"/>
          <w:szCs w:val="24"/>
        </w:rPr>
        <w:t xml:space="preserve"> Рабочая программа воспитания показывает, каким образом педагоги могут реализовать воспитательный потенциал их совместной с детьми деятельности</w:t>
      </w:r>
      <w:r w:rsidR="00415EDB" w:rsidRPr="000139EC">
        <w:rPr>
          <w:sz w:val="24"/>
          <w:szCs w:val="24"/>
        </w:rPr>
        <w:t xml:space="preserve">. Рабочая программа воспитания является обязательной частью основных образовательных программ МОУ «Григорьевская средняя школа»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средой. </w:t>
      </w:r>
    </w:p>
    <w:p w14:paraId="1CEB91DE" w14:textId="77777777" w:rsidR="00415EDB" w:rsidRPr="000B414E" w:rsidRDefault="00415EDB" w:rsidP="00D16397">
      <w:pPr>
        <w:shd w:val="clear" w:color="auto" w:fill="FFFFFF"/>
        <w:spacing w:after="13" w:line="267" w:lineRule="atLeast"/>
        <w:ind w:right="177" w:firstLine="567"/>
        <w:jc w:val="center"/>
        <w:rPr>
          <w:szCs w:val="28"/>
        </w:rPr>
      </w:pPr>
    </w:p>
    <w:p w14:paraId="22D2CDBA" w14:textId="77777777" w:rsidR="00415EDB" w:rsidRPr="000139EC" w:rsidRDefault="00415EDB" w:rsidP="000139EC">
      <w:pPr>
        <w:shd w:val="clear" w:color="auto" w:fill="FFFFFF"/>
        <w:spacing w:after="13" w:line="267" w:lineRule="atLeast"/>
        <w:ind w:right="177" w:firstLine="567"/>
        <w:jc w:val="both"/>
        <w:rPr>
          <w:sz w:val="24"/>
          <w:szCs w:val="24"/>
        </w:rPr>
      </w:pPr>
      <w:r w:rsidRPr="000139EC">
        <w:rPr>
          <w:sz w:val="24"/>
          <w:szCs w:val="24"/>
        </w:rPr>
        <w:t xml:space="preserve">Рабочая программа воспитания призвана обеспечить достижение обучающимся личностных результатов, определенные ФГОС: </w:t>
      </w:r>
    </w:p>
    <w:p w14:paraId="6CAA80CF" w14:textId="19C08C77" w:rsidR="00415EDB" w:rsidRPr="000139EC" w:rsidRDefault="00415EDB" w:rsidP="000139EC">
      <w:pPr>
        <w:shd w:val="clear" w:color="auto" w:fill="FFFFFF"/>
        <w:spacing w:after="13" w:line="267" w:lineRule="atLeast"/>
        <w:ind w:right="177" w:firstLine="567"/>
        <w:jc w:val="both"/>
        <w:rPr>
          <w:sz w:val="24"/>
          <w:szCs w:val="24"/>
        </w:rPr>
      </w:pPr>
      <w:r w:rsidRPr="000139EC">
        <w:rPr>
          <w:sz w:val="24"/>
          <w:szCs w:val="24"/>
        </w:rPr>
        <w:t>-формировать у них основы российской идентичности;</w:t>
      </w:r>
    </w:p>
    <w:p w14:paraId="3572EF60" w14:textId="0AD95F64" w:rsidR="00415EDB" w:rsidRPr="000139EC" w:rsidRDefault="00415EDB" w:rsidP="000139EC">
      <w:pPr>
        <w:shd w:val="clear" w:color="auto" w:fill="FFFFFF"/>
        <w:spacing w:after="13" w:line="267" w:lineRule="atLeast"/>
        <w:ind w:right="177" w:firstLine="567"/>
        <w:jc w:val="both"/>
        <w:rPr>
          <w:sz w:val="24"/>
          <w:szCs w:val="24"/>
        </w:rPr>
      </w:pPr>
      <w:r w:rsidRPr="000139EC">
        <w:rPr>
          <w:sz w:val="24"/>
          <w:szCs w:val="24"/>
        </w:rPr>
        <w:t>-готовность к саморазвитию;</w:t>
      </w:r>
    </w:p>
    <w:p w14:paraId="201BE2DF" w14:textId="502D2E9B" w:rsidR="00415EDB" w:rsidRPr="000139EC" w:rsidRDefault="00415EDB" w:rsidP="000139EC">
      <w:pPr>
        <w:shd w:val="clear" w:color="auto" w:fill="FFFFFF"/>
        <w:spacing w:after="13" w:line="267" w:lineRule="atLeast"/>
        <w:ind w:right="177" w:firstLine="567"/>
        <w:jc w:val="both"/>
        <w:rPr>
          <w:sz w:val="24"/>
          <w:szCs w:val="24"/>
        </w:rPr>
      </w:pPr>
      <w:r w:rsidRPr="000139EC">
        <w:rPr>
          <w:sz w:val="24"/>
          <w:szCs w:val="24"/>
        </w:rPr>
        <w:t>-мотивацию к познанию и обучению;</w:t>
      </w:r>
    </w:p>
    <w:p w14:paraId="41209665" w14:textId="7061E1BF" w:rsidR="00415EDB" w:rsidRPr="000139EC" w:rsidRDefault="00415EDB" w:rsidP="000139EC">
      <w:pPr>
        <w:shd w:val="clear" w:color="auto" w:fill="FFFFFF"/>
        <w:spacing w:after="13" w:line="267" w:lineRule="atLeast"/>
        <w:ind w:right="177" w:firstLine="567"/>
        <w:jc w:val="both"/>
        <w:rPr>
          <w:sz w:val="24"/>
          <w:szCs w:val="24"/>
        </w:rPr>
      </w:pPr>
      <w:r w:rsidRPr="000139EC">
        <w:rPr>
          <w:sz w:val="24"/>
          <w:szCs w:val="24"/>
        </w:rPr>
        <w:t xml:space="preserve">-ценностные установки и социально-значимые качества личности; </w:t>
      </w:r>
    </w:p>
    <w:p w14:paraId="383B173E" w14:textId="761E5CBC" w:rsidR="00415EDB" w:rsidRPr="000139EC" w:rsidRDefault="00415EDB" w:rsidP="000139EC">
      <w:pPr>
        <w:shd w:val="clear" w:color="auto" w:fill="FFFFFF"/>
        <w:spacing w:after="13" w:line="267" w:lineRule="atLeast"/>
        <w:ind w:right="177" w:firstLine="567"/>
        <w:jc w:val="both"/>
        <w:rPr>
          <w:sz w:val="24"/>
          <w:szCs w:val="24"/>
        </w:rPr>
      </w:pPr>
      <w:r w:rsidRPr="000139EC">
        <w:rPr>
          <w:sz w:val="24"/>
          <w:szCs w:val="24"/>
        </w:rPr>
        <w:t>-активное участие в социально-значимой деятельности школы</w:t>
      </w:r>
    </w:p>
    <w:p w14:paraId="3671ECB8" w14:textId="1447B3BD" w:rsidR="00415EDB" w:rsidRPr="000139EC" w:rsidRDefault="00415EDB" w:rsidP="000139EC">
      <w:pPr>
        <w:shd w:val="clear" w:color="auto" w:fill="FFFFFF"/>
        <w:spacing w:after="13" w:line="267" w:lineRule="atLeast"/>
        <w:ind w:right="177" w:firstLine="567"/>
        <w:jc w:val="both"/>
        <w:rPr>
          <w:sz w:val="24"/>
          <w:szCs w:val="24"/>
        </w:rPr>
      </w:pPr>
      <w:r w:rsidRPr="000139EC">
        <w:rPr>
          <w:sz w:val="24"/>
          <w:szCs w:val="24"/>
        </w:rPr>
        <w:t xml:space="preserve"> Рабочая программа воспитания показывает систему работы с обучающимися в школе. </w:t>
      </w:r>
    </w:p>
    <w:p w14:paraId="1DC722B8" w14:textId="77777777" w:rsidR="00415EDB" w:rsidRPr="000B414E" w:rsidRDefault="00415EDB" w:rsidP="00D16397">
      <w:pPr>
        <w:shd w:val="clear" w:color="auto" w:fill="FFFFFF"/>
        <w:spacing w:after="13" w:line="267" w:lineRule="atLeast"/>
        <w:ind w:right="177" w:firstLine="567"/>
        <w:jc w:val="center"/>
        <w:rPr>
          <w:szCs w:val="28"/>
        </w:rPr>
      </w:pPr>
    </w:p>
    <w:p w14:paraId="63D23E2E" w14:textId="77777777" w:rsidR="00415EDB" w:rsidRPr="003B1431" w:rsidRDefault="00415EDB" w:rsidP="00D16397">
      <w:pPr>
        <w:shd w:val="clear" w:color="auto" w:fill="FFFFFF"/>
        <w:spacing w:after="13" w:line="267" w:lineRule="atLeast"/>
        <w:ind w:right="177" w:firstLine="567"/>
        <w:jc w:val="center"/>
        <w:rPr>
          <w:b/>
          <w:bCs/>
        </w:rPr>
      </w:pPr>
      <w:r w:rsidRPr="003B1431">
        <w:rPr>
          <w:b/>
          <w:bCs/>
        </w:rPr>
        <w:t>1.ОСОБЕННОСТИ ОРГАНИЗУЕМОГО В ШКОЛЕ ВОСПИТАТЕЛЬНОГО ПРОЦЕССА.</w:t>
      </w:r>
    </w:p>
    <w:p w14:paraId="0247BCD0" w14:textId="77777777" w:rsidR="003B1431" w:rsidRPr="00E70E18" w:rsidRDefault="003B1431" w:rsidP="00E70E18">
      <w:pPr>
        <w:shd w:val="clear" w:color="auto" w:fill="FFFFFF"/>
        <w:spacing w:after="13" w:line="267" w:lineRule="atLeast"/>
        <w:ind w:right="177" w:firstLine="567"/>
        <w:jc w:val="both"/>
        <w:rPr>
          <w:sz w:val="24"/>
          <w:szCs w:val="24"/>
        </w:rPr>
      </w:pPr>
    </w:p>
    <w:p w14:paraId="10ED4571" w14:textId="7619C078" w:rsidR="00415EDB" w:rsidRPr="00E70E18" w:rsidRDefault="00415EDB" w:rsidP="00E70E18">
      <w:pPr>
        <w:shd w:val="clear" w:color="auto" w:fill="FFFFFF"/>
        <w:spacing w:after="13" w:line="267" w:lineRule="atLeast"/>
        <w:ind w:right="177" w:firstLine="567"/>
        <w:jc w:val="both"/>
        <w:rPr>
          <w:sz w:val="24"/>
          <w:szCs w:val="24"/>
        </w:rPr>
      </w:pPr>
      <w:r w:rsidRPr="00E70E18">
        <w:rPr>
          <w:sz w:val="24"/>
          <w:szCs w:val="24"/>
        </w:rPr>
        <w:t xml:space="preserve"> В 2021-2022 учебном году в школе обучается 340 человек. Обучение организовано в 2 смены. В школе обучаются дети из семей разного социального статуса, разных национальностей и вероисповеданий. В национальном составе Григорьевской средней школы представлены: русские, армяне, татары, украинцы, </w:t>
      </w:r>
      <w:r w:rsidR="00534554" w:rsidRPr="00E70E18">
        <w:rPr>
          <w:sz w:val="24"/>
          <w:szCs w:val="24"/>
        </w:rPr>
        <w:t xml:space="preserve">узбеки, </w:t>
      </w:r>
      <w:r w:rsidRPr="00E70E18">
        <w:rPr>
          <w:sz w:val="24"/>
          <w:szCs w:val="24"/>
        </w:rPr>
        <w:t xml:space="preserve">таджики. Непрерывно происходящие процессы миграции и довольно большой процент мигрантов, </w:t>
      </w:r>
      <w:r w:rsidRPr="00E70E18">
        <w:rPr>
          <w:sz w:val="24"/>
          <w:szCs w:val="24"/>
        </w:rPr>
        <w:lastRenderedPageBreak/>
        <w:t>приезжающих на работу в Ярославскую область, зарегистрированы в частном секторе на территории, закрепленной за Григорьевской средней школой ЯМР, это обстоятельство делает социум все более мультикультурным. Очевидно, что если у обучающихся школы будет недостаточно сформирована способность к общению с представителями разных национальностей и конфессий, то в дальнейшем у них могут, возникнуть межличностные конфликты на почве нетерпимости, которые у взрослого человека решить или скорректировать очень сложно.</w:t>
      </w:r>
    </w:p>
    <w:p w14:paraId="4EF5F3A4" w14:textId="3B1C5583" w:rsidR="00415EDB" w:rsidRPr="00E70E18" w:rsidRDefault="00415EDB" w:rsidP="00E70E18">
      <w:pPr>
        <w:shd w:val="clear" w:color="auto" w:fill="FFFFFF"/>
        <w:spacing w:after="13" w:line="267" w:lineRule="atLeast"/>
        <w:ind w:right="177" w:firstLine="567"/>
        <w:jc w:val="both"/>
        <w:rPr>
          <w:sz w:val="24"/>
          <w:szCs w:val="24"/>
        </w:rPr>
      </w:pPr>
      <w:r w:rsidRPr="00E70E18">
        <w:rPr>
          <w:sz w:val="24"/>
          <w:szCs w:val="24"/>
        </w:rPr>
        <w:t xml:space="preserve">Процесс воспитания в образовательной организации основывается на следующих принципах взаимодействия педагогов и школьников: </w:t>
      </w:r>
    </w:p>
    <w:p w14:paraId="686BA743" w14:textId="1CFF1E93" w:rsidR="00415EDB" w:rsidRPr="00E70E18" w:rsidRDefault="000B414E" w:rsidP="00E70E18">
      <w:pPr>
        <w:shd w:val="clear" w:color="auto" w:fill="FFFFFF"/>
        <w:spacing w:after="13" w:line="267" w:lineRule="atLeast"/>
        <w:ind w:right="177" w:firstLine="567"/>
        <w:jc w:val="both"/>
        <w:rPr>
          <w:sz w:val="24"/>
          <w:szCs w:val="24"/>
        </w:rPr>
      </w:pPr>
      <w:r w:rsidRPr="00E70E18">
        <w:rPr>
          <w:sz w:val="24"/>
          <w:szCs w:val="24"/>
        </w:rPr>
        <w:t>-</w:t>
      </w:r>
      <w:r w:rsidR="00415EDB" w:rsidRPr="00E70E18">
        <w:rPr>
          <w:sz w:val="24"/>
          <w:szCs w:val="24"/>
        </w:rPr>
        <w:t xml:space="preserve">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6BCDBE30" w14:textId="4909656C" w:rsidR="00415EDB" w:rsidRPr="00E70E18" w:rsidRDefault="000B414E" w:rsidP="00E70E18">
      <w:pPr>
        <w:shd w:val="clear" w:color="auto" w:fill="FFFFFF"/>
        <w:spacing w:after="13" w:line="267" w:lineRule="atLeast"/>
        <w:ind w:right="177" w:firstLine="567"/>
        <w:jc w:val="both"/>
        <w:rPr>
          <w:sz w:val="24"/>
          <w:szCs w:val="24"/>
        </w:rPr>
      </w:pPr>
      <w:r w:rsidRPr="00E70E18">
        <w:rPr>
          <w:sz w:val="24"/>
          <w:szCs w:val="24"/>
        </w:rPr>
        <w:t>-</w:t>
      </w:r>
      <w:r w:rsidR="00415EDB" w:rsidRPr="00E70E18">
        <w:rPr>
          <w:sz w:val="24"/>
          <w:szCs w:val="24"/>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6B1EB466" w14:textId="2600BD8C" w:rsidR="000B414E" w:rsidRPr="00E70E18" w:rsidRDefault="000B414E" w:rsidP="00E70E18">
      <w:pPr>
        <w:shd w:val="clear" w:color="auto" w:fill="FFFFFF"/>
        <w:spacing w:after="13" w:line="267" w:lineRule="atLeast"/>
        <w:ind w:right="177"/>
        <w:jc w:val="both"/>
        <w:rPr>
          <w:sz w:val="24"/>
          <w:szCs w:val="24"/>
        </w:rPr>
      </w:pPr>
      <w:r w:rsidRPr="00E70E18">
        <w:rPr>
          <w:sz w:val="24"/>
          <w:szCs w:val="24"/>
        </w:rPr>
        <w:t xml:space="preserve">        </w:t>
      </w:r>
      <w:r w:rsidR="00415EDB" w:rsidRPr="00E70E18">
        <w:rPr>
          <w:sz w:val="24"/>
          <w:szCs w:val="24"/>
        </w:rPr>
        <w:t xml:space="preserve"> </w:t>
      </w:r>
      <w:r w:rsidRPr="00E70E18">
        <w:rPr>
          <w:sz w:val="24"/>
          <w:szCs w:val="24"/>
        </w:rPr>
        <w:t>-</w:t>
      </w:r>
      <w:r w:rsidR="00415EDB" w:rsidRPr="00E70E18">
        <w:rPr>
          <w:sz w:val="24"/>
          <w:szCs w:val="24"/>
        </w:rPr>
        <w:t xml:space="preserve"> системности, целесообразности и </w:t>
      </w:r>
      <w:proofErr w:type="spellStart"/>
      <w:r w:rsidR="00415EDB" w:rsidRPr="00E70E18">
        <w:rPr>
          <w:sz w:val="24"/>
          <w:szCs w:val="24"/>
        </w:rPr>
        <w:t>нешаблонности</w:t>
      </w:r>
      <w:proofErr w:type="spellEnd"/>
      <w:r w:rsidR="00415EDB" w:rsidRPr="00E70E18">
        <w:rPr>
          <w:sz w:val="24"/>
          <w:szCs w:val="24"/>
        </w:rPr>
        <w:t xml:space="preserve"> воспитания как условий его эффективности. </w:t>
      </w:r>
    </w:p>
    <w:p w14:paraId="35F6B3F8" w14:textId="77777777" w:rsidR="000B414E" w:rsidRDefault="000B414E" w:rsidP="00D16397">
      <w:pPr>
        <w:shd w:val="clear" w:color="auto" w:fill="FFFFFF"/>
        <w:spacing w:after="13" w:line="267" w:lineRule="atLeast"/>
        <w:ind w:right="177" w:firstLine="567"/>
        <w:jc w:val="center"/>
      </w:pPr>
    </w:p>
    <w:p w14:paraId="37729B4C" w14:textId="54630F0E" w:rsidR="00415EDB" w:rsidRPr="000B414E" w:rsidRDefault="00415EDB" w:rsidP="00D16397">
      <w:pPr>
        <w:shd w:val="clear" w:color="auto" w:fill="FFFFFF"/>
        <w:spacing w:after="13" w:line="267" w:lineRule="atLeast"/>
        <w:ind w:right="177" w:firstLine="567"/>
        <w:jc w:val="center"/>
        <w:rPr>
          <w:b/>
          <w:bCs/>
        </w:rPr>
      </w:pPr>
      <w:r w:rsidRPr="000B414E">
        <w:rPr>
          <w:b/>
          <w:bCs/>
        </w:rPr>
        <w:t xml:space="preserve">Основными традициями воспитания в образовательной организации являются следующие: </w:t>
      </w:r>
    </w:p>
    <w:p w14:paraId="77455D61" w14:textId="77777777" w:rsidR="000B414E" w:rsidRDefault="000B414E" w:rsidP="00D16397">
      <w:pPr>
        <w:shd w:val="clear" w:color="auto" w:fill="FFFFFF"/>
        <w:spacing w:after="13" w:line="267" w:lineRule="atLeast"/>
        <w:ind w:right="177" w:firstLine="567"/>
        <w:jc w:val="center"/>
      </w:pPr>
    </w:p>
    <w:p w14:paraId="5747FF3B" w14:textId="3F523D4D" w:rsidR="00415EDB" w:rsidRPr="007E5723" w:rsidRDefault="000B414E" w:rsidP="007E5723">
      <w:pPr>
        <w:shd w:val="clear" w:color="auto" w:fill="FFFFFF"/>
        <w:spacing w:after="13" w:line="267" w:lineRule="atLeast"/>
        <w:ind w:right="177" w:firstLine="567"/>
        <w:jc w:val="both"/>
        <w:rPr>
          <w:sz w:val="24"/>
          <w:szCs w:val="24"/>
        </w:rPr>
      </w:pPr>
      <w:r w:rsidRPr="007E5723">
        <w:rPr>
          <w:sz w:val="24"/>
          <w:szCs w:val="24"/>
        </w:rPr>
        <w:t>-</w:t>
      </w:r>
      <w:r w:rsidR="00415EDB" w:rsidRPr="007E5723">
        <w:rPr>
          <w:sz w:val="24"/>
          <w:szCs w:val="24"/>
        </w:rPr>
        <w:t xml:space="preserve">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26009368" w14:textId="04B38976" w:rsidR="00D16397" w:rsidRPr="007E5723" w:rsidRDefault="00415EDB" w:rsidP="007E5723">
      <w:pPr>
        <w:shd w:val="clear" w:color="auto" w:fill="FFFFFF"/>
        <w:spacing w:after="13" w:line="267" w:lineRule="atLeast"/>
        <w:ind w:right="177" w:firstLine="567"/>
        <w:jc w:val="both"/>
        <w:rPr>
          <w:sz w:val="24"/>
          <w:szCs w:val="24"/>
        </w:rPr>
      </w:pPr>
      <w:r w:rsidRPr="007E5723">
        <w:rPr>
          <w:sz w:val="24"/>
          <w:szCs w:val="24"/>
        </w:rPr>
        <w:t xml:space="preserve"> </w:t>
      </w:r>
      <w:r w:rsidR="000B414E" w:rsidRPr="007E5723">
        <w:rPr>
          <w:sz w:val="24"/>
          <w:szCs w:val="24"/>
        </w:rPr>
        <w:t>-</w:t>
      </w:r>
      <w:r w:rsidRPr="007E5723">
        <w:rPr>
          <w:sz w:val="24"/>
          <w:szCs w:val="24"/>
        </w:rPr>
        <w:t xml:space="preserve">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14:paraId="7384AB81" w14:textId="77777777" w:rsidR="00415EDB" w:rsidRPr="007E5723" w:rsidRDefault="00415EDB" w:rsidP="007E5723">
      <w:pPr>
        <w:shd w:val="clear" w:color="auto" w:fill="FFFFFF"/>
        <w:spacing w:after="13" w:line="267" w:lineRule="atLeast"/>
        <w:ind w:right="177" w:firstLine="567"/>
        <w:jc w:val="both"/>
        <w:rPr>
          <w:rFonts w:ascii="Arial" w:eastAsia="Times New Roman" w:hAnsi="Arial" w:cs="Arial"/>
          <w:color w:val="181818"/>
          <w:sz w:val="24"/>
          <w:szCs w:val="24"/>
          <w:lang w:eastAsia="ru-RU"/>
        </w:rPr>
      </w:pPr>
    </w:p>
    <w:p w14:paraId="4A26952A" w14:textId="77777777" w:rsidR="000B414E" w:rsidRPr="007E5723" w:rsidRDefault="000B414E" w:rsidP="007E5723">
      <w:pPr>
        <w:shd w:val="clear" w:color="auto" w:fill="FFFFFF"/>
        <w:spacing w:after="13" w:line="267" w:lineRule="atLeast"/>
        <w:ind w:right="177" w:firstLine="567"/>
        <w:jc w:val="both"/>
        <w:rPr>
          <w:sz w:val="24"/>
          <w:szCs w:val="24"/>
        </w:rPr>
      </w:pPr>
      <w:r w:rsidRPr="007E5723">
        <w:rPr>
          <w:sz w:val="24"/>
          <w:szCs w:val="24"/>
        </w:rPr>
        <w:t xml:space="preserve">- </w:t>
      </w:r>
      <w:r w:rsidR="00415EDB" w:rsidRPr="007E5723">
        <w:rPr>
          <w:sz w:val="24"/>
          <w:szCs w:val="24"/>
        </w:rPr>
        <w:t xml:space="preserve">в проведении общешкольных дел отсутствует соревновательность между классами и максимально поощряется конструктивное </w:t>
      </w:r>
      <w:proofErr w:type="spellStart"/>
      <w:r w:rsidR="00415EDB" w:rsidRPr="007E5723">
        <w:rPr>
          <w:sz w:val="24"/>
          <w:szCs w:val="24"/>
        </w:rPr>
        <w:t>межклассное</w:t>
      </w:r>
      <w:proofErr w:type="spellEnd"/>
      <w:r w:rsidR="00415EDB" w:rsidRPr="007E5723">
        <w:rPr>
          <w:sz w:val="24"/>
          <w:szCs w:val="24"/>
        </w:rPr>
        <w:t xml:space="preserve"> и </w:t>
      </w:r>
      <w:proofErr w:type="spellStart"/>
      <w:r w:rsidR="00415EDB" w:rsidRPr="007E5723">
        <w:rPr>
          <w:sz w:val="24"/>
          <w:szCs w:val="24"/>
        </w:rPr>
        <w:t>межвозрастное</w:t>
      </w:r>
      <w:proofErr w:type="spellEnd"/>
      <w:r w:rsidR="00415EDB" w:rsidRPr="007E5723">
        <w:rPr>
          <w:sz w:val="24"/>
          <w:szCs w:val="24"/>
        </w:rPr>
        <w:t xml:space="preserve"> взаимодействие школьников; </w:t>
      </w:r>
    </w:p>
    <w:p w14:paraId="4F96B4B5" w14:textId="10DEB085" w:rsidR="00415EDB" w:rsidRPr="007E5723" w:rsidRDefault="000B414E" w:rsidP="007E5723">
      <w:pPr>
        <w:shd w:val="clear" w:color="auto" w:fill="FFFFFF"/>
        <w:spacing w:after="13" w:line="267" w:lineRule="atLeast"/>
        <w:ind w:right="177" w:firstLine="567"/>
        <w:jc w:val="both"/>
        <w:rPr>
          <w:sz w:val="24"/>
          <w:szCs w:val="24"/>
        </w:rPr>
      </w:pPr>
      <w:r w:rsidRPr="007E5723">
        <w:rPr>
          <w:sz w:val="24"/>
          <w:szCs w:val="24"/>
        </w:rPr>
        <w:t>-</w:t>
      </w:r>
      <w:r w:rsidR="00415EDB" w:rsidRPr="007E5723">
        <w:rPr>
          <w:sz w:val="24"/>
          <w:szCs w:val="24"/>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18F89F2C" w14:textId="77777777" w:rsidR="003B1431" w:rsidRDefault="003B1431" w:rsidP="00D16397">
      <w:pPr>
        <w:shd w:val="clear" w:color="auto" w:fill="FFFFFF"/>
        <w:spacing w:after="13" w:line="267" w:lineRule="atLeast"/>
        <w:ind w:right="177" w:firstLine="567"/>
        <w:jc w:val="center"/>
      </w:pPr>
    </w:p>
    <w:p w14:paraId="74495CB7" w14:textId="14FF0BD7" w:rsidR="00415EDB" w:rsidRPr="003B1431" w:rsidRDefault="00415EDB" w:rsidP="00D16397">
      <w:pPr>
        <w:shd w:val="clear" w:color="auto" w:fill="FFFFFF"/>
        <w:spacing w:after="13" w:line="267" w:lineRule="atLeast"/>
        <w:ind w:right="177" w:firstLine="567"/>
        <w:jc w:val="center"/>
        <w:rPr>
          <w:b/>
          <w:bCs/>
        </w:rPr>
      </w:pPr>
      <w:r>
        <w:t xml:space="preserve"> </w:t>
      </w:r>
      <w:r w:rsidRPr="003B1431">
        <w:rPr>
          <w:b/>
          <w:bCs/>
        </w:rPr>
        <w:t>2.ЦЕЛИ И ЗАДАЧИ ВОСПИТАНИЯ.</w:t>
      </w:r>
    </w:p>
    <w:p w14:paraId="1775FB11" w14:textId="77777777" w:rsidR="003B1431" w:rsidRDefault="003B1431" w:rsidP="00D16397">
      <w:pPr>
        <w:shd w:val="clear" w:color="auto" w:fill="FFFFFF"/>
        <w:spacing w:after="13" w:line="267" w:lineRule="atLeast"/>
        <w:ind w:right="177" w:firstLine="567"/>
        <w:jc w:val="center"/>
      </w:pPr>
    </w:p>
    <w:p w14:paraId="27958158" w14:textId="77777777" w:rsidR="000B414E" w:rsidRPr="007E5723" w:rsidRDefault="00415EDB" w:rsidP="007E5723">
      <w:pPr>
        <w:shd w:val="clear" w:color="auto" w:fill="FFFFFF"/>
        <w:spacing w:after="13" w:line="267" w:lineRule="atLeast"/>
        <w:ind w:right="177" w:firstLine="567"/>
        <w:jc w:val="both"/>
        <w:rPr>
          <w:sz w:val="24"/>
          <w:szCs w:val="24"/>
        </w:rPr>
      </w:pPr>
      <w:r w:rsidRPr="007E5723">
        <w:rPr>
          <w:sz w:val="24"/>
          <w:szCs w:val="24"/>
        </w:rPr>
        <w:t xml:space="preserve"> 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0053DA87" w14:textId="45354499" w:rsidR="003B1431" w:rsidRPr="007E5723" w:rsidRDefault="00415EDB" w:rsidP="007E5723">
      <w:pPr>
        <w:shd w:val="clear" w:color="auto" w:fill="FFFFFF"/>
        <w:spacing w:after="13" w:line="267" w:lineRule="atLeast"/>
        <w:ind w:right="177" w:firstLine="567"/>
        <w:jc w:val="both"/>
        <w:rPr>
          <w:sz w:val="24"/>
          <w:szCs w:val="24"/>
        </w:rPr>
      </w:pPr>
      <w:r w:rsidRPr="007E5723">
        <w:rPr>
          <w:sz w:val="24"/>
          <w:szCs w:val="24"/>
        </w:rPr>
        <w:t xml:space="preserve">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w:t>
      </w:r>
      <w:r w:rsidRPr="007E5723">
        <w:rPr>
          <w:sz w:val="24"/>
          <w:szCs w:val="24"/>
        </w:rPr>
        <w:lastRenderedPageBreak/>
        <w:t xml:space="preserve">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14:paraId="29A09B14" w14:textId="3315C4BB" w:rsidR="003B1431" w:rsidRPr="007E5723" w:rsidRDefault="000B414E" w:rsidP="007E5723">
      <w:pPr>
        <w:shd w:val="clear" w:color="auto" w:fill="FFFFFF"/>
        <w:spacing w:after="13" w:line="267" w:lineRule="atLeast"/>
        <w:ind w:right="177" w:firstLine="567"/>
        <w:jc w:val="both"/>
        <w:rPr>
          <w:sz w:val="24"/>
          <w:szCs w:val="24"/>
        </w:rPr>
      </w:pPr>
      <w:r w:rsidRPr="007E5723">
        <w:rPr>
          <w:rFonts w:asciiTheme="minorHAnsi" w:hAnsiTheme="minorHAnsi" w:cs="Segoe UI Symbol"/>
          <w:sz w:val="24"/>
          <w:szCs w:val="24"/>
        </w:rPr>
        <w:t>-</w:t>
      </w:r>
      <w:r w:rsidR="00415EDB" w:rsidRPr="007E5723">
        <w:rPr>
          <w:sz w:val="24"/>
          <w:szCs w:val="24"/>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14:paraId="2C6F9513" w14:textId="705C0D77" w:rsidR="003B1431" w:rsidRPr="007E5723" w:rsidRDefault="000B414E" w:rsidP="007E5723">
      <w:pPr>
        <w:shd w:val="clear" w:color="auto" w:fill="FFFFFF"/>
        <w:spacing w:after="13" w:line="267" w:lineRule="atLeast"/>
        <w:ind w:right="177" w:firstLine="567"/>
        <w:jc w:val="both"/>
        <w:rPr>
          <w:sz w:val="24"/>
          <w:szCs w:val="24"/>
        </w:rPr>
      </w:pPr>
      <w:r w:rsidRPr="007E5723">
        <w:rPr>
          <w:sz w:val="24"/>
          <w:szCs w:val="24"/>
        </w:rPr>
        <w:t>-</w:t>
      </w:r>
      <w:r w:rsidR="00415EDB" w:rsidRPr="007E5723">
        <w:rPr>
          <w:sz w:val="24"/>
          <w:szCs w:val="24"/>
        </w:rPr>
        <w:t xml:space="preserve"> быть трудолюбивым, следуя принципу «делу — время, потехе — час» как в учебных занятиях, так и в домашних делах; </w:t>
      </w:r>
    </w:p>
    <w:p w14:paraId="3122D183" w14:textId="696C4E77" w:rsidR="003B1431" w:rsidRPr="007E5723" w:rsidRDefault="000B414E" w:rsidP="007E5723">
      <w:pPr>
        <w:shd w:val="clear" w:color="auto" w:fill="FFFFFF"/>
        <w:spacing w:after="13" w:line="267" w:lineRule="atLeast"/>
        <w:ind w:right="177" w:firstLine="567"/>
        <w:jc w:val="both"/>
        <w:rPr>
          <w:sz w:val="24"/>
          <w:szCs w:val="24"/>
        </w:rPr>
      </w:pPr>
      <w:r w:rsidRPr="007E5723">
        <w:rPr>
          <w:sz w:val="24"/>
          <w:szCs w:val="24"/>
        </w:rPr>
        <w:t>-</w:t>
      </w:r>
      <w:r w:rsidR="00415EDB" w:rsidRPr="007E5723">
        <w:rPr>
          <w:sz w:val="24"/>
          <w:szCs w:val="24"/>
        </w:rPr>
        <w:t xml:space="preserve"> знать и любить свою Родину – свой родной дом, двор, улицу, город, село, свою страну; </w:t>
      </w:r>
    </w:p>
    <w:p w14:paraId="7C70BC6D" w14:textId="75887EC3" w:rsidR="003B1431" w:rsidRPr="007E5723" w:rsidRDefault="000B414E" w:rsidP="007E5723">
      <w:pPr>
        <w:shd w:val="clear" w:color="auto" w:fill="FFFFFF"/>
        <w:spacing w:after="13" w:line="267" w:lineRule="atLeast"/>
        <w:ind w:right="177" w:firstLine="567"/>
        <w:jc w:val="both"/>
        <w:rPr>
          <w:sz w:val="24"/>
          <w:szCs w:val="24"/>
        </w:rPr>
      </w:pPr>
      <w:r w:rsidRPr="007E5723">
        <w:rPr>
          <w:sz w:val="24"/>
          <w:szCs w:val="24"/>
        </w:rPr>
        <w:t>-</w:t>
      </w:r>
      <w:r w:rsidR="00415EDB" w:rsidRPr="007E5723">
        <w:rPr>
          <w:sz w:val="24"/>
          <w:szCs w:val="24"/>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14:paraId="03FD38FF" w14:textId="4BB32A43" w:rsidR="003B1431" w:rsidRPr="007E5723" w:rsidRDefault="000B414E" w:rsidP="007E5723">
      <w:pPr>
        <w:shd w:val="clear" w:color="auto" w:fill="FFFFFF"/>
        <w:spacing w:after="13" w:line="267" w:lineRule="atLeast"/>
        <w:ind w:right="177" w:firstLine="567"/>
        <w:jc w:val="both"/>
        <w:rPr>
          <w:sz w:val="24"/>
          <w:szCs w:val="24"/>
        </w:rPr>
      </w:pPr>
      <w:r w:rsidRPr="007E5723">
        <w:rPr>
          <w:sz w:val="24"/>
          <w:szCs w:val="24"/>
        </w:rPr>
        <w:t>-</w:t>
      </w:r>
      <w:r w:rsidR="00415EDB" w:rsidRPr="007E5723">
        <w:rPr>
          <w:sz w:val="24"/>
          <w:szCs w:val="24"/>
        </w:rPr>
        <w:t xml:space="preserve"> проявлять миролюбие — не затевать конфликтов и стремиться решать спорные вопросы, не прибегая к силе; </w:t>
      </w:r>
    </w:p>
    <w:p w14:paraId="697D6CCC" w14:textId="6443A05F" w:rsidR="003B1431" w:rsidRPr="007E5723" w:rsidRDefault="000B414E" w:rsidP="007E5723">
      <w:pPr>
        <w:shd w:val="clear" w:color="auto" w:fill="FFFFFF"/>
        <w:spacing w:after="13" w:line="267" w:lineRule="atLeast"/>
        <w:ind w:right="177" w:firstLine="567"/>
        <w:jc w:val="both"/>
        <w:rPr>
          <w:sz w:val="24"/>
          <w:szCs w:val="24"/>
        </w:rPr>
      </w:pPr>
      <w:r w:rsidRPr="007E5723">
        <w:rPr>
          <w:sz w:val="24"/>
          <w:szCs w:val="24"/>
        </w:rPr>
        <w:t>-</w:t>
      </w:r>
      <w:r w:rsidR="00415EDB" w:rsidRPr="007E5723">
        <w:rPr>
          <w:sz w:val="24"/>
          <w:szCs w:val="24"/>
        </w:rPr>
        <w:t xml:space="preserve"> стремиться узнавать что-то новое, проявлять любознательность, ценить знания; </w:t>
      </w:r>
    </w:p>
    <w:p w14:paraId="6F30E2DD" w14:textId="61C310B1" w:rsidR="003B1431" w:rsidRPr="007E5723" w:rsidRDefault="000B414E" w:rsidP="007E5723">
      <w:pPr>
        <w:shd w:val="clear" w:color="auto" w:fill="FFFFFF"/>
        <w:spacing w:after="13" w:line="267" w:lineRule="atLeast"/>
        <w:ind w:right="177" w:firstLine="567"/>
        <w:jc w:val="both"/>
        <w:rPr>
          <w:sz w:val="24"/>
          <w:szCs w:val="24"/>
        </w:rPr>
      </w:pPr>
      <w:r w:rsidRPr="007E5723">
        <w:rPr>
          <w:sz w:val="24"/>
          <w:szCs w:val="24"/>
        </w:rPr>
        <w:t>-</w:t>
      </w:r>
      <w:r w:rsidR="00415EDB" w:rsidRPr="007E5723">
        <w:rPr>
          <w:sz w:val="24"/>
          <w:szCs w:val="24"/>
        </w:rPr>
        <w:t xml:space="preserve">быть вежливым и опрятным, скромным и приветливым; </w:t>
      </w:r>
    </w:p>
    <w:p w14:paraId="7F23C7DB" w14:textId="05867E88" w:rsidR="00D16397" w:rsidRPr="007E5723" w:rsidRDefault="000B414E" w:rsidP="007E5723">
      <w:pPr>
        <w:shd w:val="clear" w:color="auto" w:fill="FFFFFF"/>
        <w:spacing w:after="13" w:line="267" w:lineRule="atLeast"/>
        <w:ind w:right="177" w:firstLine="567"/>
        <w:jc w:val="both"/>
        <w:rPr>
          <w:rFonts w:ascii="Arial" w:eastAsia="Times New Roman" w:hAnsi="Arial" w:cs="Arial"/>
          <w:color w:val="181818"/>
          <w:sz w:val="24"/>
          <w:szCs w:val="24"/>
          <w:lang w:eastAsia="ru-RU"/>
        </w:rPr>
      </w:pPr>
      <w:r w:rsidRPr="007E5723">
        <w:rPr>
          <w:sz w:val="24"/>
          <w:szCs w:val="24"/>
        </w:rPr>
        <w:t>-</w:t>
      </w:r>
      <w:r w:rsidR="00415EDB" w:rsidRPr="007E5723">
        <w:rPr>
          <w:sz w:val="24"/>
          <w:szCs w:val="24"/>
        </w:rPr>
        <w:t xml:space="preserve"> соблюдать правила личной гигиены, режим дня, вести здоровый образ жизни;</w:t>
      </w:r>
      <w:r w:rsidR="00D16397" w:rsidRPr="007E5723">
        <w:rPr>
          <w:rFonts w:eastAsia="Times New Roman" w:cs="Times New Roman"/>
          <w:b/>
          <w:bCs/>
          <w:color w:val="181818"/>
          <w:sz w:val="24"/>
          <w:szCs w:val="24"/>
          <w:lang w:eastAsia="ru-RU"/>
        </w:rPr>
        <w:t> </w:t>
      </w:r>
    </w:p>
    <w:p w14:paraId="1AB71CEA" w14:textId="77777777" w:rsidR="00D16397" w:rsidRPr="007E5723" w:rsidRDefault="00D16397" w:rsidP="007E5723">
      <w:pPr>
        <w:shd w:val="clear" w:color="auto" w:fill="FFFFFF"/>
        <w:spacing w:after="13" w:line="267" w:lineRule="atLeast"/>
        <w:ind w:right="177" w:firstLine="567"/>
        <w:jc w:val="both"/>
        <w:rPr>
          <w:rFonts w:ascii="Arial" w:eastAsia="Times New Roman" w:hAnsi="Arial" w:cs="Arial"/>
          <w:color w:val="181818"/>
          <w:sz w:val="24"/>
          <w:szCs w:val="24"/>
          <w:lang w:eastAsia="ru-RU"/>
        </w:rPr>
      </w:pPr>
      <w:r w:rsidRPr="007E5723">
        <w:rPr>
          <w:rFonts w:eastAsia="Times New Roman" w:cs="Times New Roman"/>
          <w:b/>
          <w:bCs/>
          <w:color w:val="181818"/>
          <w:sz w:val="24"/>
          <w:szCs w:val="24"/>
          <w:lang w:eastAsia="ru-RU"/>
        </w:rPr>
        <w:t> </w:t>
      </w:r>
    </w:p>
    <w:p w14:paraId="135A4E28" w14:textId="05116786" w:rsidR="003B1431" w:rsidRPr="007E5723" w:rsidRDefault="000B414E" w:rsidP="007E5723">
      <w:pPr>
        <w:shd w:val="clear" w:color="auto" w:fill="FFFFFF"/>
        <w:spacing w:after="13" w:line="267" w:lineRule="atLeast"/>
        <w:ind w:right="177" w:firstLine="567"/>
        <w:jc w:val="both"/>
        <w:rPr>
          <w:sz w:val="24"/>
          <w:szCs w:val="24"/>
        </w:rPr>
      </w:pPr>
      <w:r w:rsidRPr="007E5723">
        <w:rPr>
          <w:sz w:val="24"/>
          <w:szCs w:val="24"/>
        </w:rPr>
        <w:t>-</w:t>
      </w:r>
      <w:r w:rsidR="003B1431" w:rsidRPr="007E5723">
        <w:rPr>
          <w:sz w:val="24"/>
          <w:szCs w:val="24"/>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14:paraId="46314CDD" w14:textId="016BAB2E" w:rsidR="003B1431" w:rsidRPr="007E5723" w:rsidRDefault="000B414E" w:rsidP="007E5723">
      <w:pPr>
        <w:shd w:val="clear" w:color="auto" w:fill="FFFFFF"/>
        <w:spacing w:after="13" w:line="267" w:lineRule="atLeast"/>
        <w:ind w:right="177" w:firstLine="567"/>
        <w:jc w:val="both"/>
        <w:rPr>
          <w:sz w:val="24"/>
          <w:szCs w:val="24"/>
        </w:rPr>
      </w:pPr>
      <w:r w:rsidRPr="007E5723">
        <w:rPr>
          <w:sz w:val="24"/>
          <w:szCs w:val="24"/>
        </w:rPr>
        <w:t>-</w:t>
      </w:r>
      <w:r w:rsidR="003B1431" w:rsidRPr="007E5723">
        <w:rPr>
          <w:sz w:val="24"/>
          <w:szCs w:val="24"/>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05764981" w14:textId="32CE732C" w:rsidR="003B1431" w:rsidRPr="007E5723" w:rsidRDefault="000B414E" w:rsidP="007E5723">
      <w:pPr>
        <w:shd w:val="clear" w:color="auto" w:fill="FFFFFF"/>
        <w:spacing w:after="13" w:line="267" w:lineRule="atLeast"/>
        <w:ind w:right="177" w:firstLine="567"/>
        <w:jc w:val="both"/>
        <w:rPr>
          <w:sz w:val="24"/>
          <w:szCs w:val="24"/>
        </w:rPr>
      </w:pPr>
      <w:r w:rsidRPr="007E5723">
        <w:rPr>
          <w:sz w:val="24"/>
          <w:szCs w:val="24"/>
        </w:rPr>
        <w:t>-</w:t>
      </w:r>
      <w:r w:rsidR="003B1431" w:rsidRPr="007E5723">
        <w:rPr>
          <w:sz w:val="24"/>
          <w:szCs w:val="24"/>
        </w:rPr>
        <w:t xml:space="preserve">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14:paraId="4CFE8546" w14:textId="77777777" w:rsidR="003B1431" w:rsidRDefault="003B1431" w:rsidP="00D16397">
      <w:pPr>
        <w:shd w:val="clear" w:color="auto" w:fill="FFFFFF"/>
        <w:spacing w:after="13" w:line="267" w:lineRule="atLeast"/>
        <w:ind w:right="177" w:firstLine="567"/>
        <w:jc w:val="center"/>
      </w:pPr>
    </w:p>
    <w:p w14:paraId="038B4DD3" w14:textId="77777777" w:rsidR="003B1431" w:rsidRPr="003B1431" w:rsidRDefault="003B1431" w:rsidP="00D16397">
      <w:pPr>
        <w:shd w:val="clear" w:color="auto" w:fill="FFFFFF"/>
        <w:spacing w:after="13" w:line="267" w:lineRule="atLeast"/>
        <w:ind w:right="177" w:firstLine="567"/>
        <w:jc w:val="center"/>
        <w:rPr>
          <w:b/>
          <w:bCs/>
        </w:rPr>
      </w:pPr>
      <w:r w:rsidRPr="003B1431">
        <w:rPr>
          <w:b/>
          <w:bCs/>
        </w:rPr>
        <w:t xml:space="preserve">3. ВИДЫ, ФОРМЫ И СОДЕРЖАНИЕ ДЕЯТЕЛЬНОСТИ. ИНВАРИАТИВНЫЕ МОДУЛИ. </w:t>
      </w:r>
    </w:p>
    <w:p w14:paraId="217903B2" w14:textId="77777777" w:rsidR="003B1431" w:rsidRPr="007E5723" w:rsidRDefault="003B1431" w:rsidP="007E5723">
      <w:pPr>
        <w:shd w:val="clear" w:color="auto" w:fill="FFFFFF"/>
        <w:spacing w:after="13" w:line="267" w:lineRule="atLeast"/>
        <w:ind w:right="177" w:firstLine="567"/>
        <w:jc w:val="both"/>
        <w:rPr>
          <w:sz w:val="24"/>
          <w:szCs w:val="24"/>
        </w:rPr>
      </w:pPr>
      <w:r w:rsidRPr="007E5723">
        <w:rPr>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31B9F9A0" w14:textId="77777777" w:rsidR="003B1431" w:rsidRPr="003B1431" w:rsidRDefault="003B1431" w:rsidP="00D16397">
      <w:pPr>
        <w:shd w:val="clear" w:color="auto" w:fill="FFFFFF"/>
        <w:spacing w:after="13" w:line="267" w:lineRule="atLeast"/>
        <w:ind w:right="177" w:firstLine="567"/>
        <w:jc w:val="center"/>
        <w:rPr>
          <w:b/>
          <w:bCs/>
        </w:rPr>
      </w:pPr>
      <w:r>
        <w:t xml:space="preserve"> </w:t>
      </w:r>
      <w:r w:rsidRPr="003B1431">
        <w:rPr>
          <w:b/>
          <w:bCs/>
        </w:rPr>
        <w:t xml:space="preserve">3.1. Модуль «Ключевые общешкольные дела» </w:t>
      </w:r>
    </w:p>
    <w:p w14:paraId="0A1AA74F" w14:textId="64F1BB15" w:rsidR="003B1431" w:rsidRPr="007E5723" w:rsidRDefault="003B1431" w:rsidP="007E5723">
      <w:pPr>
        <w:shd w:val="clear" w:color="auto" w:fill="FFFFFF"/>
        <w:spacing w:after="13" w:line="267" w:lineRule="atLeast"/>
        <w:ind w:right="177" w:firstLine="567"/>
        <w:jc w:val="both"/>
        <w:rPr>
          <w:sz w:val="24"/>
          <w:szCs w:val="24"/>
        </w:rPr>
      </w:pPr>
    </w:p>
    <w:p w14:paraId="4B811EBA" w14:textId="77777777" w:rsidR="003B1431" w:rsidRPr="00670570" w:rsidRDefault="003B1431" w:rsidP="00670570">
      <w:pPr>
        <w:shd w:val="clear" w:color="auto" w:fill="FFFFFF"/>
        <w:spacing w:after="13" w:line="267" w:lineRule="atLeast"/>
        <w:ind w:right="177" w:firstLine="567"/>
        <w:jc w:val="both"/>
        <w:rPr>
          <w:b/>
          <w:bCs/>
          <w:sz w:val="24"/>
          <w:szCs w:val="24"/>
        </w:rPr>
      </w:pPr>
      <w:r w:rsidRPr="00670570">
        <w:rPr>
          <w:b/>
          <w:bCs/>
          <w:sz w:val="24"/>
          <w:szCs w:val="24"/>
        </w:rPr>
        <w:t xml:space="preserve">На внешкольном уровне: </w:t>
      </w:r>
    </w:p>
    <w:p w14:paraId="040C37FD" w14:textId="2C884C81" w:rsidR="003B1431" w:rsidRPr="00670570" w:rsidRDefault="003B1431" w:rsidP="00670570">
      <w:pPr>
        <w:shd w:val="clear" w:color="auto" w:fill="FFFFFF"/>
        <w:spacing w:after="13" w:line="267" w:lineRule="atLeast"/>
        <w:ind w:right="177" w:firstLine="567"/>
        <w:jc w:val="both"/>
        <w:rPr>
          <w:sz w:val="24"/>
          <w:szCs w:val="24"/>
        </w:rPr>
      </w:pPr>
      <w:r w:rsidRPr="00670570">
        <w:rPr>
          <w:sz w:val="24"/>
          <w:szCs w:val="24"/>
        </w:rPr>
        <w:t>• Социальные проекты – ежегодные совместно разрабатываемые и реализуемые школьниками и педаго</w:t>
      </w:r>
      <w:r w:rsidR="008539F3">
        <w:rPr>
          <w:sz w:val="24"/>
          <w:szCs w:val="24"/>
        </w:rPr>
        <w:t>гами социально-значимые проекты</w:t>
      </w:r>
      <w:r w:rsidRPr="00670570">
        <w:rPr>
          <w:sz w:val="24"/>
          <w:szCs w:val="24"/>
        </w:rPr>
        <w:t xml:space="preserve">, ориентированные на преобразование окружающего школу </w:t>
      </w:r>
      <w:r w:rsidR="007E5723" w:rsidRPr="00670570">
        <w:rPr>
          <w:sz w:val="24"/>
          <w:szCs w:val="24"/>
        </w:rPr>
        <w:t>социума (благотворительная ярмарка «Широкая масленица»; акция мил</w:t>
      </w:r>
      <w:r w:rsidR="008539F3">
        <w:rPr>
          <w:sz w:val="24"/>
          <w:szCs w:val="24"/>
        </w:rPr>
        <w:t>о</w:t>
      </w:r>
      <w:r w:rsidR="007E5723" w:rsidRPr="00670570">
        <w:rPr>
          <w:sz w:val="24"/>
          <w:szCs w:val="24"/>
        </w:rPr>
        <w:t>сердия «Подари цветок ветерану» «Ветеран живет рядом</w:t>
      </w:r>
      <w:r w:rsidRPr="00670570">
        <w:rPr>
          <w:sz w:val="24"/>
          <w:szCs w:val="24"/>
        </w:rPr>
        <w:t xml:space="preserve">», </w:t>
      </w:r>
      <w:r w:rsidR="007E5723" w:rsidRPr="00670570">
        <w:rPr>
          <w:sz w:val="24"/>
          <w:szCs w:val="24"/>
        </w:rPr>
        <w:t>«Обелиск</w:t>
      </w:r>
      <w:r w:rsidRPr="00670570">
        <w:rPr>
          <w:sz w:val="24"/>
          <w:szCs w:val="24"/>
        </w:rPr>
        <w:t>», КТД «Хочу помочь, дарю добро!»», гражданско-патриотическая исследовательская конференция «История моей семьи</w:t>
      </w:r>
      <w:r w:rsidR="00670570" w:rsidRPr="00670570">
        <w:rPr>
          <w:sz w:val="24"/>
          <w:szCs w:val="24"/>
        </w:rPr>
        <w:t xml:space="preserve"> в истории России</w:t>
      </w:r>
      <w:r w:rsidRPr="00670570">
        <w:rPr>
          <w:sz w:val="24"/>
          <w:szCs w:val="24"/>
        </w:rPr>
        <w:t xml:space="preserve">»); </w:t>
      </w:r>
    </w:p>
    <w:p w14:paraId="4344D340" w14:textId="3CF43F5E" w:rsidR="003B1431" w:rsidRPr="00670570" w:rsidRDefault="003B1431" w:rsidP="00670570">
      <w:pPr>
        <w:shd w:val="clear" w:color="auto" w:fill="FFFFFF"/>
        <w:spacing w:after="13" w:line="267" w:lineRule="atLeast"/>
        <w:ind w:right="177" w:firstLine="567"/>
        <w:jc w:val="both"/>
        <w:rPr>
          <w:sz w:val="24"/>
          <w:szCs w:val="24"/>
        </w:rPr>
      </w:pPr>
      <w:r w:rsidRPr="00670570">
        <w:rPr>
          <w:sz w:val="24"/>
          <w:szCs w:val="24"/>
        </w:rPr>
        <w:t xml:space="preserve">• проводимые для жителей микрорайона и организуемые совместно с семьями учащихся спортивные состязания, праздники, фестивали, представления, которые </w:t>
      </w:r>
      <w:r w:rsidRPr="00670570">
        <w:rPr>
          <w:sz w:val="24"/>
          <w:szCs w:val="24"/>
        </w:rPr>
        <w:lastRenderedPageBreak/>
        <w:t>открывают возможности для творческой самореализации школьников и включают их в деятельную заботу об окружающих (концерт ко Дню пожилого человека, спортивные соревнования «</w:t>
      </w:r>
      <w:r w:rsidR="00670570" w:rsidRPr="00670570">
        <w:rPr>
          <w:sz w:val="24"/>
          <w:szCs w:val="24"/>
        </w:rPr>
        <w:t>Семейный спортивный праздник</w:t>
      </w:r>
      <w:r w:rsidRPr="00670570">
        <w:rPr>
          <w:sz w:val="24"/>
          <w:szCs w:val="24"/>
        </w:rPr>
        <w:t xml:space="preserve">»; конкурс-выставка «Новогодний и Рождественский сувенир», «Добрые крышечки», и др.). </w:t>
      </w:r>
    </w:p>
    <w:p w14:paraId="3D158795" w14:textId="7DFF3944" w:rsidR="003B1431" w:rsidRPr="00670570" w:rsidRDefault="003B1431" w:rsidP="00670570">
      <w:pPr>
        <w:shd w:val="clear" w:color="auto" w:fill="FFFFFF"/>
        <w:spacing w:after="13" w:line="267" w:lineRule="atLeast"/>
        <w:ind w:right="177" w:firstLine="567"/>
        <w:jc w:val="both"/>
        <w:rPr>
          <w:b/>
          <w:bCs/>
          <w:sz w:val="24"/>
          <w:szCs w:val="24"/>
        </w:rPr>
      </w:pPr>
      <w:r w:rsidRPr="00670570">
        <w:rPr>
          <w:b/>
          <w:bCs/>
          <w:sz w:val="24"/>
          <w:szCs w:val="24"/>
        </w:rPr>
        <w:t xml:space="preserve">На школьном уровне: </w:t>
      </w:r>
    </w:p>
    <w:p w14:paraId="3864CB35" w14:textId="07B52E1A" w:rsidR="003B1431" w:rsidRPr="00670570" w:rsidRDefault="003B1431" w:rsidP="00670570">
      <w:pPr>
        <w:shd w:val="clear" w:color="auto" w:fill="FFFFFF"/>
        <w:spacing w:after="13" w:line="267" w:lineRule="atLeast"/>
        <w:ind w:right="177" w:firstLine="567"/>
        <w:jc w:val="both"/>
        <w:rPr>
          <w:sz w:val="24"/>
          <w:szCs w:val="24"/>
        </w:rPr>
      </w:pPr>
      <w:r w:rsidRPr="00670570">
        <w:rPr>
          <w:sz w:val="24"/>
          <w:szCs w:val="24"/>
        </w:rPr>
        <w:t>• общешкольные праздники – ежегодно проводимые творческие</w:t>
      </w:r>
      <w:r w:rsidR="000B414E" w:rsidRPr="00670570">
        <w:rPr>
          <w:sz w:val="24"/>
          <w:szCs w:val="24"/>
        </w:rPr>
        <w:t xml:space="preserve"> </w:t>
      </w:r>
      <w:r w:rsidRPr="00670570">
        <w:rPr>
          <w:sz w:val="24"/>
          <w:szCs w:val="24"/>
        </w:rPr>
        <w:t>(театрализованные,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w:t>
      </w:r>
      <w:r w:rsidR="00670570" w:rsidRPr="00670570">
        <w:rPr>
          <w:sz w:val="24"/>
          <w:szCs w:val="24"/>
        </w:rPr>
        <w:t>ы (КТД «С Днем учителя</w:t>
      </w:r>
      <w:r w:rsidRPr="00670570">
        <w:rPr>
          <w:sz w:val="24"/>
          <w:szCs w:val="24"/>
        </w:rPr>
        <w:t xml:space="preserve">»; КТД «Новогодний </w:t>
      </w:r>
      <w:r w:rsidR="00670570" w:rsidRPr="00670570">
        <w:rPr>
          <w:sz w:val="24"/>
          <w:szCs w:val="24"/>
        </w:rPr>
        <w:t>серпантин»; КТД «Сдай макулатуру – спаси дерево!</w:t>
      </w:r>
      <w:r w:rsidR="008539F3">
        <w:rPr>
          <w:sz w:val="24"/>
          <w:szCs w:val="24"/>
        </w:rPr>
        <w:t>»</w:t>
      </w:r>
      <w:r w:rsidR="00670570" w:rsidRPr="00670570">
        <w:rPr>
          <w:sz w:val="24"/>
          <w:szCs w:val="24"/>
        </w:rPr>
        <w:t>, «Международный женский день»</w:t>
      </w:r>
      <w:r w:rsidRPr="00670570">
        <w:rPr>
          <w:sz w:val="24"/>
          <w:szCs w:val="24"/>
        </w:rPr>
        <w:t xml:space="preserve"> и др.) </w:t>
      </w:r>
    </w:p>
    <w:p w14:paraId="2E8323BA" w14:textId="04894C86" w:rsidR="003B1431" w:rsidRPr="00670570" w:rsidRDefault="003B1431" w:rsidP="00670570">
      <w:pPr>
        <w:shd w:val="clear" w:color="auto" w:fill="FFFFFF"/>
        <w:spacing w:after="13" w:line="267" w:lineRule="atLeast"/>
        <w:ind w:right="177" w:firstLine="567"/>
        <w:jc w:val="both"/>
        <w:rPr>
          <w:sz w:val="24"/>
          <w:szCs w:val="24"/>
        </w:rPr>
      </w:pPr>
      <w:r w:rsidRPr="00670570">
        <w:rPr>
          <w:sz w:val="24"/>
          <w:szCs w:val="24"/>
        </w:rPr>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w:t>
      </w:r>
      <w:r w:rsidR="00670570" w:rsidRPr="00670570">
        <w:rPr>
          <w:sz w:val="24"/>
          <w:szCs w:val="24"/>
        </w:rPr>
        <w:t>, «До свидания, начальная школа»</w:t>
      </w:r>
      <w:r w:rsidRPr="00670570">
        <w:rPr>
          <w:sz w:val="24"/>
          <w:szCs w:val="24"/>
        </w:rPr>
        <w:t xml:space="preserve">). </w:t>
      </w:r>
    </w:p>
    <w:p w14:paraId="07B92666" w14:textId="081E4F7F" w:rsidR="007F680A" w:rsidRPr="00670570" w:rsidRDefault="003B1431" w:rsidP="00670570">
      <w:pPr>
        <w:shd w:val="clear" w:color="auto" w:fill="FFFFFF"/>
        <w:spacing w:after="13" w:line="267" w:lineRule="atLeast"/>
        <w:ind w:right="177" w:firstLine="567"/>
        <w:jc w:val="both"/>
        <w:rPr>
          <w:sz w:val="24"/>
          <w:szCs w:val="24"/>
        </w:rPr>
      </w:pPr>
      <w:r w:rsidRPr="00670570">
        <w:rPr>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и повышения имиджа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w:t>
      </w:r>
      <w:r w:rsidR="008539F3">
        <w:rPr>
          <w:sz w:val="24"/>
          <w:szCs w:val="24"/>
        </w:rPr>
        <w:t>у</w:t>
      </w:r>
      <w:r w:rsidRPr="00670570">
        <w:rPr>
          <w:sz w:val="24"/>
          <w:szCs w:val="24"/>
        </w:rPr>
        <w:t xml:space="preserve">. </w:t>
      </w:r>
    </w:p>
    <w:p w14:paraId="389EE3E1" w14:textId="77777777" w:rsidR="007F680A" w:rsidRDefault="007F680A" w:rsidP="00D16397">
      <w:pPr>
        <w:shd w:val="clear" w:color="auto" w:fill="FFFFFF"/>
        <w:spacing w:after="13" w:line="267" w:lineRule="atLeast"/>
        <w:ind w:right="177" w:firstLine="567"/>
        <w:jc w:val="center"/>
      </w:pPr>
    </w:p>
    <w:p w14:paraId="75F7ABA7" w14:textId="4F6F9BCF" w:rsidR="003B1431" w:rsidRPr="007F680A" w:rsidRDefault="003B1431" w:rsidP="00D16397">
      <w:pPr>
        <w:shd w:val="clear" w:color="auto" w:fill="FFFFFF"/>
        <w:spacing w:after="13" w:line="267" w:lineRule="atLeast"/>
        <w:ind w:right="177" w:firstLine="567"/>
        <w:jc w:val="center"/>
        <w:rPr>
          <w:b/>
          <w:bCs/>
        </w:rPr>
      </w:pPr>
      <w:r w:rsidRPr="007F680A">
        <w:rPr>
          <w:b/>
          <w:bCs/>
        </w:rPr>
        <w:t xml:space="preserve">На уровне классов: </w:t>
      </w:r>
    </w:p>
    <w:p w14:paraId="0DA9E552" w14:textId="77777777" w:rsidR="003B1431" w:rsidRPr="008539F3" w:rsidRDefault="003B1431" w:rsidP="008539F3">
      <w:pPr>
        <w:shd w:val="clear" w:color="auto" w:fill="FFFFFF"/>
        <w:spacing w:after="13" w:line="267" w:lineRule="atLeast"/>
        <w:ind w:right="177" w:firstLine="567"/>
        <w:jc w:val="both"/>
        <w:rPr>
          <w:sz w:val="24"/>
          <w:szCs w:val="24"/>
        </w:rPr>
      </w:pPr>
      <w:r w:rsidRPr="008539F3">
        <w:rPr>
          <w:sz w:val="24"/>
          <w:szCs w:val="24"/>
        </w:rPr>
        <w:t xml:space="preserve">• участие школьных классов в реализации общешкольных ключевых дел; </w:t>
      </w:r>
    </w:p>
    <w:p w14:paraId="3343AA80" w14:textId="3D1450E1" w:rsidR="007F680A" w:rsidRPr="008539F3" w:rsidRDefault="003B1431" w:rsidP="008539F3">
      <w:pPr>
        <w:shd w:val="clear" w:color="auto" w:fill="FFFFFF"/>
        <w:spacing w:after="13" w:line="267" w:lineRule="atLeast"/>
        <w:ind w:right="177" w:firstLine="567"/>
        <w:jc w:val="both"/>
        <w:rPr>
          <w:sz w:val="24"/>
          <w:szCs w:val="24"/>
        </w:rPr>
      </w:pPr>
      <w:r w:rsidRPr="008539F3">
        <w:rPr>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w:t>
      </w:r>
      <w:r w:rsidR="007F680A" w:rsidRPr="008539F3">
        <w:rPr>
          <w:sz w:val="24"/>
          <w:szCs w:val="24"/>
        </w:rPr>
        <w:t xml:space="preserve"> </w:t>
      </w:r>
      <w:r w:rsidRPr="008539F3">
        <w:rPr>
          <w:sz w:val="24"/>
          <w:szCs w:val="24"/>
        </w:rPr>
        <w:t>дела.</w:t>
      </w:r>
    </w:p>
    <w:p w14:paraId="279FCFE7" w14:textId="589DA805" w:rsidR="003B1431" w:rsidRPr="008539F3" w:rsidRDefault="003B1431" w:rsidP="008539F3">
      <w:pPr>
        <w:shd w:val="clear" w:color="auto" w:fill="FFFFFF"/>
        <w:spacing w:after="13" w:line="267" w:lineRule="atLeast"/>
        <w:ind w:right="177" w:firstLine="567"/>
        <w:jc w:val="both"/>
        <w:rPr>
          <w:sz w:val="24"/>
          <w:szCs w:val="24"/>
        </w:rPr>
      </w:pPr>
      <w:r w:rsidRPr="008539F3">
        <w:rPr>
          <w:sz w:val="24"/>
          <w:szCs w:val="24"/>
        </w:rPr>
        <w:t xml:space="preserve"> </w:t>
      </w:r>
      <w:r w:rsidRPr="008539F3">
        <w:rPr>
          <w:b/>
          <w:bCs/>
          <w:sz w:val="24"/>
          <w:szCs w:val="24"/>
        </w:rPr>
        <w:t>На индивидуальном уровне:</w:t>
      </w:r>
      <w:r w:rsidRPr="008539F3">
        <w:rPr>
          <w:sz w:val="24"/>
          <w:szCs w:val="24"/>
        </w:rPr>
        <w:t xml:space="preserve"> </w:t>
      </w:r>
    </w:p>
    <w:p w14:paraId="25A28628" w14:textId="77777777" w:rsidR="003B1431" w:rsidRPr="008539F3" w:rsidRDefault="003B1431" w:rsidP="008539F3">
      <w:pPr>
        <w:shd w:val="clear" w:color="auto" w:fill="FFFFFF"/>
        <w:spacing w:after="13" w:line="267" w:lineRule="atLeast"/>
        <w:ind w:right="177" w:firstLine="567"/>
        <w:jc w:val="both"/>
        <w:rPr>
          <w:sz w:val="24"/>
          <w:szCs w:val="24"/>
        </w:rPr>
      </w:pPr>
      <w:r w:rsidRPr="008539F3">
        <w:rPr>
          <w:sz w:val="24"/>
          <w:szCs w:val="24"/>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14:paraId="2B79A086" w14:textId="74100526" w:rsidR="003B1431" w:rsidRPr="008539F3" w:rsidRDefault="003B1431" w:rsidP="008539F3">
      <w:pPr>
        <w:shd w:val="clear" w:color="auto" w:fill="FFFFFF"/>
        <w:spacing w:after="13" w:line="267" w:lineRule="atLeast"/>
        <w:ind w:right="177" w:firstLine="567"/>
        <w:jc w:val="both"/>
        <w:rPr>
          <w:sz w:val="24"/>
          <w:szCs w:val="24"/>
        </w:rPr>
      </w:pPr>
      <w:r w:rsidRPr="008539F3">
        <w:rPr>
          <w:sz w:val="24"/>
          <w:szCs w:val="24"/>
        </w:rPr>
        <w:t xml:space="preserve">•индивидуальная помощь ребенку (при необходимости) в освоении навыков подготовки, проведения и анализа ключевых дел; </w:t>
      </w:r>
    </w:p>
    <w:p w14:paraId="3D3422B9" w14:textId="77777777" w:rsidR="003B1431" w:rsidRPr="008539F3" w:rsidRDefault="003B1431" w:rsidP="008539F3">
      <w:pPr>
        <w:shd w:val="clear" w:color="auto" w:fill="FFFFFF"/>
        <w:spacing w:after="13" w:line="267" w:lineRule="atLeast"/>
        <w:ind w:right="177" w:firstLine="567"/>
        <w:jc w:val="both"/>
        <w:rPr>
          <w:sz w:val="24"/>
          <w:szCs w:val="24"/>
        </w:rPr>
      </w:pPr>
      <w:r w:rsidRPr="008539F3">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4BC8501B" w14:textId="77777777" w:rsidR="003B1431" w:rsidRPr="008539F3" w:rsidRDefault="003B1431" w:rsidP="008539F3">
      <w:pPr>
        <w:shd w:val="clear" w:color="auto" w:fill="FFFFFF"/>
        <w:spacing w:after="13" w:line="267" w:lineRule="atLeast"/>
        <w:ind w:right="177" w:firstLine="567"/>
        <w:jc w:val="both"/>
        <w:rPr>
          <w:sz w:val="24"/>
          <w:szCs w:val="24"/>
        </w:rPr>
      </w:pPr>
      <w:r w:rsidRPr="008539F3">
        <w:rPr>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04FB3CD7" w14:textId="3559A97F" w:rsidR="003B1431" w:rsidRDefault="003B1431" w:rsidP="00D16397">
      <w:pPr>
        <w:shd w:val="clear" w:color="auto" w:fill="FFFFFF"/>
        <w:spacing w:after="13" w:line="267" w:lineRule="atLeast"/>
        <w:ind w:right="177" w:firstLine="567"/>
        <w:jc w:val="center"/>
      </w:pPr>
      <w:r>
        <w:t xml:space="preserve"> </w:t>
      </w:r>
    </w:p>
    <w:p w14:paraId="08C6DE9D" w14:textId="77777777" w:rsidR="003B1431" w:rsidRPr="003B1431" w:rsidRDefault="003B1431" w:rsidP="00D16397">
      <w:pPr>
        <w:shd w:val="clear" w:color="auto" w:fill="FFFFFF"/>
        <w:spacing w:after="13" w:line="267" w:lineRule="atLeast"/>
        <w:ind w:right="177" w:firstLine="567"/>
        <w:jc w:val="center"/>
        <w:rPr>
          <w:b/>
          <w:bCs/>
        </w:rPr>
      </w:pPr>
      <w:r w:rsidRPr="003B1431">
        <w:rPr>
          <w:b/>
          <w:bCs/>
        </w:rPr>
        <w:t xml:space="preserve">3.2. Модуль «Классное руководство» </w:t>
      </w:r>
    </w:p>
    <w:p w14:paraId="4D4EA0C6" w14:textId="77777777" w:rsidR="003B1431" w:rsidRPr="008539F3" w:rsidRDefault="003B1431" w:rsidP="008539F3">
      <w:pPr>
        <w:shd w:val="clear" w:color="auto" w:fill="FFFFFF"/>
        <w:spacing w:after="13" w:line="267" w:lineRule="atLeast"/>
        <w:ind w:right="177" w:firstLine="567"/>
        <w:jc w:val="both"/>
        <w:rPr>
          <w:sz w:val="24"/>
          <w:szCs w:val="24"/>
        </w:rPr>
      </w:pPr>
      <w:r w:rsidRPr="008539F3">
        <w:rPr>
          <w:sz w:val="24"/>
          <w:szCs w:val="24"/>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67A6B707" w14:textId="271AE1A1" w:rsidR="003B1431" w:rsidRPr="008539F3" w:rsidRDefault="003B1431" w:rsidP="008539F3">
      <w:pPr>
        <w:shd w:val="clear" w:color="auto" w:fill="FFFFFF"/>
        <w:spacing w:after="13" w:line="267" w:lineRule="atLeast"/>
        <w:ind w:right="177" w:firstLine="567"/>
        <w:jc w:val="both"/>
        <w:rPr>
          <w:b/>
          <w:bCs/>
          <w:sz w:val="24"/>
          <w:szCs w:val="24"/>
        </w:rPr>
      </w:pPr>
      <w:r w:rsidRPr="008539F3">
        <w:rPr>
          <w:sz w:val="24"/>
          <w:szCs w:val="24"/>
        </w:rPr>
        <w:t xml:space="preserve"> </w:t>
      </w:r>
      <w:r w:rsidRPr="008539F3">
        <w:rPr>
          <w:b/>
          <w:bCs/>
          <w:sz w:val="24"/>
          <w:szCs w:val="24"/>
        </w:rPr>
        <w:t>Работа с классом:</w:t>
      </w:r>
    </w:p>
    <w:p w14:paraId="2F041DDE" w14:textId="7781824E" w:rsidR="003B1431" w:rsidRPr="008539F3" w:rsidRDefault="003B1431" w:rsidP="008539F3">
      <w:pPr>
        <w:shd w:val="clear" w:color="auto" w:fill="FFFFFF"/>
        <w:spacing w:after="13" w:line="267" w:lineRule="atLeast"/>
        <w:ind w:right="177" w:firstLine="567"/>
        <w:jc w:val="both"/>
        <w:rPr>
          <w:sz w:val="24"/>
          <w:szCs w:val="24"/>
        </w:rPr>
      </w:pPr>
      <w:r w:rsidRPr="008539F3">
        <w:rPr>
          <w:sz w:val="24"/>
          <w:szCs w:val="24"/>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68DD00BC" w14:textId="006D346B" w:rsidR="003B1431" w:rsidRPr="008539F3" w:rsidRDefault="003B1431" w:rsidP="000A6ABB">
      <w:pPr>
        <w:shd w:val="clear" w:color="auto" w:fill="FFFFFF"/>
        <w:spacing w:after="13" w:line="267" w:lineRule="atLeast"/>
        <w:ind w:right="177" w:firstLine="567"/>
        <w:jc w:val="both"/>
        <w:rPr>
          <w:sz w:val="24"/>
          <w:szCs w:val="24"/>
        </w:rPr>
      </w:pPr>
      <w:r>
        <w:t xml:space="preserve">• </w:t>
      </w:r>
      <w:r w:rsidRPr="008539F3">
        <w:rPr>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w:t>
      </w:r>
      <w:r w:rsidRPr="008539F3">
        <w:rPr>
          <w:sz w:val="24"/>
          <w:szCs w:val="24"/>
        </w:rPr>
        <w:lastRenderedPageBreak/>
        <w:t>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12BD8C36" w14:textId="7880976D" w:rsidR="003B1431" w:rsidRPr="008539F3" w:rsidRDefault="003B1431" w:rsidP="000A6ABB">
      <w:pPr>
        <w:shd w:val="clear" w:color="auto" w:fill="FFFFFF"/>
        <w:spacing w:after="13" w:line="267" w:lineRule="atLeast"/>
        <w:ind w:right="177" w:firstLine="567"/>
        <w:jc w:val="both"/>
        <w:rPr>
          <w:sz w:val="24"/>
          <w:szCs w:val="24"/>
        </w:rPr>
      </w:pPr>
      <w:r w:rsidRPr="008539F3">
        <w:rPr>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24B54C76" w14:textId="77777777" w:rsidR="003B1431" w:rsidRPr="008539F3" w:rsidRDefault="003B1431" w:rsidP="000A6ABB">
      <w:pPr>
        <w:shd w:val="clear" w:color="auto" w:fill="FFFFFF"/>
        <w:spacing w:after="13" w:line="267" w:lineRule="atLeast"/>
        <w:ind w:right="177" w:firstLine="567"/>
        <w:jc w:val="both"/>
        <w:rPr>
          <w:sz w:val="24"/>
          <w:szCs w:val="24"/>
        </w:rPr>
      </w:pPr>
      <w:r w:rsidRPr="008539F3">
        <w:rPr>
          <w:sz w:val="24"/>
          <w:szCs w:val="24"/>
        </w:rPr>
        <w:t xml:space="preserve">• сплочение коллектива класса через: игры и тренинги на сплочение и </w:t>
      </w:r>
      <w:proofErr w:type="spellStart"/>
      <w:r w:rsidRPr="008539F3">
        <w:rPr>
          <w:sz w:val="24"/>
          <w:szCs w:val="24"/>
        </w:rPr>
        <w:t>командообразование</w:t>
      </w:r>
      <w:proofErr w:type="spellEnd"/>
      <w:r w:rsidRPr="008539F3">
        <w:rPr>
          <w:sz w:val="24"/>
          <w:szCs w:val="24"/>
        </w:rPr>
        <w:t xml:space="preserve">; однодневные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8539F3">
        <w:rPr>
          <w:sz w:val="24"/>
          <w:szCs w:val="24"/>
        </w:rPr>
        <w:t>микрогруппами</w:t>
      </w:r>
      <w:proofErr w:type="spellEnd"/>
      <w:r w:rsidRPr="008539F3">
        <w:rPr>
          <w:sz w:val="24"/>
          <w:szCs w:val="24"/>
        </w:rPr>
        <w:t xml:space="preserve"> поздравления, сюрпризы, творческие подарки и розыгрыши; регулярные </w:t>
      </w:r>
      <w:proofErr w:type="spellStart"/>
      <w:r w:rsidRPr="008539F3">
        <w:rPr>
          <w:sz w:val="24"/>
          <w:szCs w:val="24"/>
        </w:rPr>
        <w:t>внутриклассные</w:t>
      </w:r>
      <w:proofErr w:type="spellEnd"/>
      <w:r w:rsidRPr="008539F3">
        <w:rPr>
          <w:sz w:val="24"/>
          <w:szCs w:val="24"/>
        </w:rPr>
        <w:t xml:space="preserve"> «огоньки» и вечера, дающие каждому школьнику возможность рефлексии собственного участия в жизни класса.</w:t>
      </w:r>
    </w:p>
    <w:p w14:paraId="0B9E01DC" w14:textId="1CA45BF3" w:rsidR="007F680A" w:rsidRDefault="003B1431" w:rsidP="000A6ABB">
      <w:pPr>
        <w:shd w:val="clear" w:color="auto" w:fill="FFFFFF"/>
        <w:spacing w:after="13" w:line="267" w:lineRule="atLeast"/>
        <w:ind w:right="177" w:firstLine="567"/>
        <w:jc w:val="both"/>
        <w:rPr>
          <w:sz w:val="24"/>
          <w:szCs w:val="24"/>
        </w:rPr>
      </w:pPr>
      <w:r w:rsidRPr="008539F3">
        <w:rPr>
          <w:sz w:val="24"/>
          <w:szCs w:val="24"/>
        </w:rPr>
        <w:t>• выработка совместно со школьниками законов класса, помогающих детям освоить нормы и правила общения, которым они должны следовать в школе.</w:t>
      </w:r>
    </w:p>
    <w:p w14:paraId="68684960" w14:textId="77777777" w:rsidR="00D32C54" w:rsidRPr="008539F3" w:rsidRDefault="00D32C54" w:rsidP="000A6ABB">
      <w:pPr>
        <w:shd w:val="clear" w:color="auto" w:fill="FFFFFF"/>
        <w:spacing w:after="13" w:line="267" w:lineRule="atLeast"/>
        <w:ind w:right="177" w:firstLine="567"/>
        <w:jc w:val="both"/>
        <w:rPr>
          <w:sz w:val="24"/>
          <w:szCs w:val="24"/>
        </w:rPr>
      </w:pPr>
    </w:p>
    <w:p w14:paraId="432953E0" w14:textId="39C53487" w:rsidR="007F680A" w:rsidRDefault="003B1431" w:rsidP="00D32C54">
      <w:pPr>
        <w:shd w:val="clear" w:color="auto" w:fill="FFFFFF"/>
        <w:spacing w:after="13" w:line="267" w:lineRule="atLeast"/>
        <w:ind w:right="177" w:firstLine="567"/>
        <w:jc w:val="center"/>
        <w:rPr>
          <w:b/>
          <w:bCs/>
        </w:rPr>
      </w:pPr>
      <w:r w:rsidRPr="007F680A">
        <w:rPr>
          <w:b/>
          <w:bCs/>
        </w:rPr>
        <w:t>Индивидуальная работа с учащимися:</w:t>
      </w:r>
    </w:p>
    <w:p w14:paraId="5D7CED31" w14:textId="77777777" w:rsidR="00D32C54" w:rsidRPr="007F680A" w:rsidRDefault="00D32C54" w:rsidP="00D32C54">
      <w:pPr>
        <w:shd w:val="clear" w:color="auto" w:fill="FFFFFF"/>
        <w:spacing w:after="13" w:line="267" w:lineRule="atLeast"/>
        <w:ind w:right="177" w:firstLine="567"/>
        <w:jc w:val="center"/>
        <w:rPr>
          <w:b/>
          <w:bCs/>
        </w:rPr>
      </w:pPr>
    </w:p>
    <w:p w14:paraId="239E13D6" w14:textId="17F72C5A" w:rsidR="003B1431" w:rsidRPr="008539F3" w:rsidRDefault="003B1431" w:rsidP="000A6ABB">
      <w:pPr>
        <w:shd w:val="clear" w:color="auto" w:fill="FFFFFF"/>
        <w:spacing w:after="13" w:line="267" w:lineRule="atLeast"/>
        <w:ind w:right="177" w:firstLine="567"/>
        <w:jc w:val="both"/>
        <w:rPr>
          <w:sz w:val="24"/>
          <w:szCs w:val="24"/>
        </w:rPr>
      </w:pPr>
      <w:r w:rsidRPr="008539F3">
        <w:rPr>
          <w:sz w:val="24"/>
          <w:szCs w:val="24"/>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w:t>
      </w:r>
      <w:r w:rsidR="000A6ABB" w:rsidRPr="008539F3">
        <w:rPr>
          <w:sz w:val="24"/>
          <w:szCs w:val="24"/>
        </w:rPr>
        <w:t xml:space="preserve">      </w:t>
      </w:r>
      <w:r w:rsidRPr="008539F3">
        <w:rPr>
          <w:sz w:val="24"/>
          <w:szCs w:val="24"/>
        </w:rPr>
        <w:t xml:space="preserve">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596D3D52" w14:textId="0A135B31" w:rsidR="003B1431" w:rsidRPr="008539F3" w:rsidRDefault="003B1431" w:rsidP="000A6ABB">
      <w:pPr>
        <w:shd w:val="clear" w:color="auto" w:fill="FFFFFF"/>
        <w:spacing w:after="13" w:line="267" w:lineRule="atLeast"/>
        <w:ind w:right="177" w:firstLine="567"/>
        <w:jc w:val="both"/>
        <w:rPr>
          <w:sz w:val="24"/>
          <w:szCs w:val="24"/>
        </w:rPr>
      </w:pPr>
      <w:r w:rsidRPr="008539F3">
        <w:rPr>
          <w:sz w:val="24"/>
          <w:szCs w:val="24"/>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14:paraId="1507B258" w14:textId="77777777" w:rsidR="003B1431" w:rsidRPr="008539F3" w:rsidRDefault="003B1431" w:rsidP="000A6ABB">
      <w:pPr>
        <w:shd w:val="clear" w:color="auto" w:fill="FFFFFF"/>
        <w:spacing w:after="13" w:line="267" w:lineRule="atLeast"/>
        <w:ind w:right="177" w:firstLine="567"/>
        <w:jc w:val="both"/>
        <w:rPr>
          <w:sz w:val="24"/>
          <w:szCs w:val="24"/>
        </w:rPr>
      </w:pPr>
      <w:r w:rsidRPr="008539F3">
        <w:rPr>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2C610C50" w14:textId="77777777" w:rsidR="003B1431" w:rsidRPr="008539F3" w:rsidRDefault="003B1431" w:rsidP="000A6ABB">
      <w:pPr>
        <w:shd w:val="clear" w:color="auto" w:fill="FFFFFF"/>
        <w:spacing w:after="13" w:line="267" w:lineRule="atLeast"/>
        <w:ind w:right="177" w:firstLine="567"/>
        <w:jc w:val="both"/>
        <w:rPr>
          <w:sz w:val="24"/>
          <w:szCs w:val="24"/>
        </w:rPr>
      </w:pPr>
      <w:r w:rsidRPr="008539F3">
        <w:rPr>
          <w:sz w:val="24"/>
          <w:szCs w:val="24"/>
        </w:rPr>
        <w:t xml:space="preserve"> •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11E144A6" w14:textId="44E5D183" w:rsidR="003B1431" w:rsidRPr="007F680A" w:rsidRDefault="007F680A" w:rsidP="000A6ABB">
      <w:pPr>
        <w:shd w:val="clear" w:color="auto" w:fill="FFFFFF"/>
        <w:spacing w:after="13" w:line="267" w:lineRule="atLeast"/>
        <w:ind w:right="177" w:firstLine="567"/>
        <w:jc w:val="both"/>
        <w:rPr>
          <w:b/>
          <w:bCs/>
        </w:rPr>
      </w:pPr>
      <w:r w:rsidRPr="008539F3">
        <w:rPr>
          <w:sz w:val="24"/>
          <w:szCs w:val="24"/>
        </w:rPr>
        <w:t xml:space="preserve">             </w:t>
      </w:r>
      <w:r w:rsidR="008539F3">
        <w:rPr>
          <w:sz w:val="24"/>
          <w:szCs w:val="24"/>
        </w:rPr>
        <w:t xml:space="preserve">         </w:t>
      </w:r>
      <w:r w:rsidR="003B1431" w:rsidRPr="008539F3">
        <w:rPr>
          <w:sz w:val="24"/>
          <w:szCs w:val="24"/>
        </w:rPr>
        <w:t xml:space="preserve"> </w:t>
      </w:r>
      <w:r w:rsidR="003B1431" w:rsidRPr="007F680A">
        <w:rPr>
          <w:b/>
          <w:bCs/>
        </w:rPr>
        <w:t xml:space="preserve">Работа с учителями, преподающими в классе: </w:t>
      </w:r>
    </w:p>
    <w:p w14:paraId="0FF80416" w14:textId="7A09DFB8" w:rsidR="003B1431" w:rsidRPr="008539F3" w:rsidRDefault="003B1431" w:rsidP="008539F3">
      <w:pPr>
        <w:shd w:val="clear" w:color="auto" w:fill="FFFFFF"/>
        <w:spacing w:after="13" w:line="267" w:lineRule="atLeast"/>
        <w:ind w:right="177" w:firstLine="567"/>
        <w:jc w:val="both"/>
        <w:rPr>
          <w:sz w:val="24"/>
          <w:szCs w:val="24"/>
        </w:rPr>
      </w:pPr>
      <w:r w:rsidRPr="008539F3">
        <w:rPr>
          <w:sz w:val="24"/>
          <w:szCs w:val="24"/>
        </w:rPr>
        <w:t>•регулярные консультации классного руководителя с учителями-предметниками, направленные на формирование единства мнений и т</w:t>
      </w:r>
      <w:r w:rsidR="008539F3" w:rsidRPr="008539F3">
        <w:rPr>
          <w:sz w:val="24"/>
          <w:szCs w:val="24"/>
        </w:rPr>
        <w:t>ребований педагогов по ключевым</w:t>
      </w:r>
      <w:r w:rsidR="00D16397" w:rsidRPr="008539F3">
        <w:rPr>
          <w:rFonts w:eastAsia="Times New Roman" w:cs="Times New Roman"/>
          <w:b/>
          <w:bCs/>
          <w:color w:val="181818"/>
          <w:sz w:val="24"/>
          <w:szCs w:val="24"/>
          <w:lang w:eastAsia="ru-RU"/>
        </w:rPr>
        <w:t> </w:t>
      </w:r>
      <w:r w:rsidRPr="008539F3">
        <w:rPr>
          <w:sz w:val="24"/>
          <w:szCs w:val="24"/>
        </w:rPr>
        <w:t xml:space="preserve">вопросам воспитания, на предупреждение и разрешение конфликтов между учителями и учащимися; </w:t>
      </w:r>
    </w:p>
    <w:p w14:paraId="6F720008" w14:textId="77777777" w:rsidR="003B1431" w:rsidRPr="008539F3" w:rsidRDefault="003B1431" w:rsidP="008539F3">
      <w:pPr>
        <w:shd w:val="clear" w:color="auto" w:fill="FFFFFF"/>
        <w:spacing w:after="13" w:line="267" w:lineRule="atLeast"/>
        <w:ind w:right="177" w:firstLine="567"/>
        <w:jc w:val="both"/>
        <w:rPr>
          <w:sz w:val="24"/>
          <w:szCs w:val="24"/>
        </w:rPr>
      </w:pPr>
      <w:r w:rsidRPr="008539F3">
        <w:rPr>
          <w:sz w:val="24"/>
          <w:szCs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14:paraId="2762DE59" w14:textId="77777777" w:rsidR="000A6ABB" w:rsidRPr="008539F3" w:rsidRDefault="003B1431" w:rsidP="008539F3">
      <w:pPr>
        <w:shd w:val="clear" w:color="auto" w:fill="FFFFFF"/>
        <w:spacing w:after="13" w:line="267" w:lineRule="atLeast"/>
        <w:ind w:right="177" w:firstLine="567"/>
        <w:jc w:val="both"/>
        <w:rPr>
          <w:sz w:val="24"/>
          <w:szCs w:val="24"/>
        </w:rPr>
      </w:pPr>
      <w:r w:rsidRPr="008539F3">
        <w:rPr>
          <w:sz w:val="24"/>
          <w:szCs w:val="24"/>
        </w:rPr>
        <w:t xml:space="preserve">•привлечение учителей к участию во </w:t>
      </w:r>
      <w:proofErr w:type="spellStart"/>
      <w:r w:rsidRPr="008539F3">
        <w:rPr>
          <w:sz w:val="24"/>
          <w:szCs w:val="24"/>
        </w:rPr>
        <w:t>внутриклассных</w:t>
      </w:r>
      <w:proofErr w:type="spellEnd"/>
      <w:r w:rsidRPr="008539F3">
        <w:rPr>
          <w:sz w:val="24"/>
          <w:szCs w:val="24"/>
        </w:rPr>
        <w:t xml:space="preserve"> делах, дающих педагогам возможность лучше узнавать и понимать своих учеников, увидев их в иной, отличной от учебной, обстановке;</w:t>
      </w:r>
    </w:p>
    <w:p w14:paraId="27528734" w14:textId="36990508" w:rsidR="007F680A" w:rsidRPr="008539F3" w:rsidRDefault="003B1431" w:rsidP="008539F3">
      <w:pPr>
        <w:shd w:val="clear" w:color="auto" w:fill="FFFFFF"/>
        <w:spacing w:after="13" w:line="267" w:lineRule="atLeast"/>
        <w:ind w:right="177" w:firstLine="567"/>
        <w:jc w:val="both"/>
        <w:rPr>
          <w:sz w:val="24"/>
          <w:szCs w:val="24"/>
        </w:rPr>
      </w:pPr>
      <w:r w:rsidRPr="008539F3">
        <w:rPr>
          <w:sz w:val="24"/>
          <w:szCs w:val="24"/>
        </w:rPr>
        <w:lastRenderedPageBreak/>
        <w:t xml:space="preserve">•привлечение учителей к участию в родительских собраниях класса для объединения усилий в деле обучения и воспитания детей. </w:t>
      </w:r>
    </w:p>
    <w:p w14:paraId="039AC29C" w14:textId="77777777" w:rsidR="007F680A" w:rsidRDefault="007F680A" w:rsidP="00D16397">
      <w:pPr>
        <w:shd w:val="clear" w:color="auto" w:fill="FFFFFF"/>
        <w:spacing w:after="13" w:line="267" w:lineRule="atLeast"/>
        <w:ind w:right="177" w:firstLine="567"/>
        <w:jc w:val="center"/>
      </w:pPr>
    </w:p>
    <w:p w14:paraId="0D030666" w14:textId="6A00448B" w:rsidR="003B1431" w:rsidRPr="007F680A" w:rsidRDefault="003B1431" w:rsidP="00D16397">
      <w:pPr>
        <w:shd w:val="clear" w:color="auto" w:fill="FFFFFF"/>
        <w:spacing w:after="13" w:line="267" w:lineRule="atLeast"/>
        <w:ind w:right="177" w:firstLine="567"/>
        <w:jc w:val="center"/>
        <w:rPr>
          <w:b/>
          <w:bCs/>
        </w:rPr>
      </w:pPr>
      <w:r w:rsidRPr="007F680A">
        <w:rPr>
          <w:b/>
          <w:bCs/>
        </w:rPr>
        <w:t xml:space="preserve">Работа с родителями учащихся или их законными представителями: </w:t>
      </w:r>
    </w:p>
    <w:p w14:paraId="33F1BAA5" w14:textId="5B920CD4" w:rsidR="003B1431" w:rsidRPr="008539F3" w:rsidRDefault="003B1431" w:rsidP="008539F3">
      <w:pPr>
        <w:shd w:val="clear" w:color="auto" w:fill="FFFFFF"/>
        <w:spacing w:after="13" w:line="267" w:lineRule="atLeast"/>
        <w:ind w:right="177" w:firstLine="567"/>
        <w:jc w:val="both"/>
        <w:rPr>
          <w:sz w:val="24"/>
          <w:szCs w:val="24"/>
        </w:rPr>
      </w:pPr>
      <w:r w:rsidRPr="008539F3">
        <w:rPr>
          <w:sz w:val="24"/>
          <w:szCs w:val="24"/>
        </w:rPr>
        <w:t xml:space="preserve">•регулярное информирование родителей о школьных успехах и проблемах их детей, о жизни класса в целом; </w:t>
      </w:r>
    </w:p>
    <w:p w14:paraId="3F34EF4A" w14:textId="77777777" w:rsidR="003B1431" w:rsidRPr="008539F3" w:rsidRDefault="003B1431" w:rsidP="008539F3">
      <w:pPr>
        <w:shd w:val="clear" w:color="auto" w:fill="FFFFFF"/>
        <w:spacing w:after="13" w:line="267" w:lineRule="atLeast"/>
        <w:ind w:right="177" w:firstLine="567"/>
        <w:jc w:val="both"/>
        <w:rPr>
          <w:sz w:val="24"/>
          <w:szCs w:val="24"/>
        </w:rPr>
      </w:pPr>
      <w:r w:rsidRPr="008539F3">
        <w:rPr>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14:paraId="4052C751" w14:textId="42B5456B" w:rsidR="003B1431" w:rsidRPr="008539F3" w:rsidRDefault="003B1431" w:rsidP="008539F3">
      <w:pPr>
        <w:shd w:val="clear" w:color="auto" w:fill="FFFFFF"/>
        <w:spacing w:after="13" w:line="267" w:lineRule="atLeast"/>
        <w:ind w:right="177" w:firstLine="567"/>
        <w:jc w:val="both"/>
        <w:rPr>
          <w:sz w:val="24"/>
          <w:szCs w:val="24"/>
        </w:rPr>
      </w:pPr>
      <w:r w:rsidRPr="008539F3">
        <w:rPr>
          <w:sz w:val="24"/>
          <w:szCs w:val="24"/>
        </w:rPr>
        <w:t xml:space="preserve"> •организация родительских собраний, происходящих в режиме обсуждения наиболее острых проблем обучения и воспитания школьников; </w:t>
      </w:r>
    </w:p>
    <w:p w14:paraId="071FE4FD" w14:textId="6DA0791A" w:rsidR="003B1431" w:rsidRPr="008539F3" w:rsidRDefault="003B1431" w:rsidP="008539F3">
      <w:pPr>
        <w:shd w:val="clear" w:color="auto" w:fill="FFFFFF"/>
        <w:spacing w:after="13" w:line="267" w:lineRule="atLeast"/>
        <w:ind w:right="177" w:firstLine="567"/>
        <w:jc w:val="both"/>
        <w:rPr>
          <w:sz w:val="24"/>
          <w:szCs w:val="24"/>
        </w:rPr>
      </w:pPr>
      <w:r w:rsidRPr="008539F3">
        <w:rPr>
          <w:sz w:val="24"/>
          <w:szCs w:val="24"/>
        </w:rPr>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14:paraId="7DDCF653" w14:textId="08A42BC6" w:rsidR="00D16397" w:rsidRPr="008539F3" w:rsidRDefault="003B1431" w:rsidP="008539F3">
      <w:pPr>
        <w:shd w:val="clear" w:color="auto" w:fill="FFFFFF"/>
        <w:spacing w:after="13" w:line="267" w:lineRule="atLeast"/>
        <w:ind w:right="177" w:firstLine="567"/>
        <w:jc w:val="both"/>
        <w:rPr>
          <w:sz w:val="24"/>
          <w:szCs w:val="24"/>
        </w:rPr>
      </w:pPr>
      <w:r w:rsidRPr="008539F3">
        <w:rPr>
          <w:sz w:val="24"/>
          <w:szCs w:val="24"/>
        </w:rPr>
        <w:t>•привлечение членов семей школьников к организации и проведению дел класса; организация на базе класса семейных праздников, конкурсов, соревнований, направленных на сплочение семьи и школы</w:t>
      </w:r>
      <w:r w:rsidR="007F680A" w:rsidRPr="008539F3">
        <w:rPr>
          <w:sz w:val="24"/>
          <w:szCs w:val="24"/>
        </w:rPr>
        <w:t>.</w:t>
      </w:r>
    </w:p>
    <w:p w14:paraId="1D2FEED3" w14:textId="77777777" w:rsidR="00421681" w:rsidRPr="00D16397" w:rsidRDefault="00421681" w:rsidP="003B1431">
      <w:pPr>
        <w:shd w:val="clear" w:color="auto" w:fill="FFFFFF"/>
        <w:spacing w:after="13" w:line="267" w:lineRule="atLeast"/>
        <w:ind w:right="177" w:firstLine="567"/>
        <w:rPr>
          <w:rFonts w:ascii="Arial" w:eastAsia="Times New Roman" w:hAnsi="Arial" w:cs="Arial"/>
          <w:color w:val="181818"/>
          <w:sz w:val="21"/>
          <w:szCs w:val="21"/>
          <w:lang w:eastAsia="ru-RU"/>
        </w:rPr>
      </w:pPr>
    </w:p>
    <w:p w14:paraId="1D430F6E" w14:textId="77777777" w:rsidR="008539F3" w:rsidRDefault="00421681" w:rsidP="00D16397">
      <w:pPr>
        <w:shd w:val="clear" w:color="auto" w:fill="FFFFFF"/>
        <w:spacing w:after="13" w:line="267" w:lineRule="atLeast"/>
        <w:ind w:right="177" w:firstLine="567"/>
        <w:jc w:val="center"/>
        <w:rPr>
          <w:b/>
          <w:bCs/>
        </w:rPr>
      </w:pPr>
      <w:r w:rsidRPr="000A6ABB">
        <w:rPr>
          <w:b/>
          <w:bCs/>
        </w:rPr>
        <w:t>Календарный план вос</w:t>
      </w:r>
      <w:r w:rsidR="008539F3">
        <w:rPr>
          <w:b/>
          <w:bCs/>
        </w:rPr>
        <w:t>питательной работы школы</w:t>
      </w:r>
    </w:p>
    <w:p w14:paraId="6FD9EA15" w14:textId="28F36A55" w:rsidR="00421681" w:rsidRDefault="008539F3" w:rsidP="00D16397">
      <w:pPr>
        <w:shd w:val="clear" w:color="auto" w:fill="FFFFFF"/>
        <w:spacing w:after="13" w:line="267" w:lineRule="atLeast"/>
        <w:ind w:right="177" w:firstLine="567"/>
        <w:jc w:val="center"/>
        <w:rPr>
          <w:b/>
          <w:bCs/>
        </w:rPr>
      </w:pPr>
      <w:r>
        <w:rPr>
          <w:b/>
          <w:bCs/>
        </w:rPr>
        <w:t xml:space="preserve"> на 2021-2022</w:t>
      </w:r>
      <w:r w:rsidR="00421681" w:rsidRPr="000A6ABB">
        <w:rPr>
          <w:b/>
          <w:bCs/>
        </w:rPr>
        <w:t xml:space="preserve">учебный год </w:t>
      </w:r>
    </w:p>
    <w:p w14:paraId="4886D591" w14:textId="77777777" w:rsidR="000A6ABB" w:rsidRPr="000A6ABB" w:rsidRDefault="000A6ABB" w:rsidP="00D16397">
      <w:pPr>
        <w:shd w:val="clear" w:color="auto" w:fill="FFFFFF"/>
        <w:spacing w:after="13" w:line="267" w:lineRule="atLeast"/>
        <w:ind w:right="177" w:firstLine="567"/>
        <w:jc w:val="center"/>
        <w:rPr>
          <w:b/>
          <w:bCs/>
        </w:rPr>
      </w:pPr>
    </w:p>
    <w:tbl>
      <w:tblPr>
        <w:tblStyle w:val="ae"/>
        <w:tblW w:w="0" w:type="auto"/>
        <w:tblInd w:w="-1281" w:type="dxa"/>
        <w:tblLook w:val="04A0" w:firstRow="1" w:lastRow="0" w:firstColumn="1" w:lastColumn="0" w:noHBand="0" w:noVBand="1"/>
      </w:tblPr>
      <w:tblGrid>
        <w:gridCol w:w="813"/>
        <w:gridCol w:w="4241"/>
        <w:gridCol w:w="1856"/>
        <w:gridCol w:w="1863"/>
        <w:gridCol w:w="1852"/>
      </w:tblGrid>
      <w:tr w:rsidR="008539F3" w:rsidRPr="00F0306F" w14:paraId="6797CABD" w14:textId="77777777" w:rsidTr="006C7E46">
        <w:tc>
          <w:tcPr>
            <w:tcW w:w="813" w:type="dxa"/>
          </w:tcPr>
          <w:p w14:paraId="253E8431" w14:textId="77777777" w:rsidR="008539F3" w:rsidRPr="00F0306F" w:rsidRDefault="008539F3" w:rsidP="009E28A5">
            <w:pPr>
              <w:tabs>
                <w:tab w:val="left" w:pos="2550"/>
              </w:tabs>
              <w:rPr>
                <w:rFonts w:cs="Times New Roman"/>
                <w:sz w:val="24"/>
                <w:szCs w:val="24"/>
              </w:rPr>
            </w:pPr>
            <w:r w:rsidRPr="00F0306F">
              <w:rPr>
                <w:rFonts w:cs="Times New Roman"/>
                <w:sz w:val="24"/>
                <w:szCs w:val="24"/>
              </w:rPr>
              <w:t>№</w:t>
            </w:r>
          </w:p>
          <w:p w14:paraId="6A6201AC" w14:textId="77777777" w:rsidR="008539F3" w:rsidRPr="00F0306F" w:rsidRDefault="008539F3" w:rsidP="009E28A5">
            <w:pPr>
              <w:tabs>
                <w:tab w:val="left" w:pos="2550"/>
              </w:tabs>
              <w:rPr>
                <w:rFonts w:cs="Times New Roman"/>
                <w:sz w:val="24"/>
                <w:szCs w:val="24"/>
              </w:rPr>
            </w:pPr>
            <w:r w:rsidRPr="00F0306F">
              <w:rPr>
                <w:rFonts w:cs="Times New Roman"/>
                <w:sz w:val="24"/>
                <w:szCs w:val="24"/>
              </w:rPr>
              <w:t>п/п</w:t>
            </w:r>
          </w:p>
        </w:tc>
        <w:tc>
          <w:tcPr>
            <w:tcW w:w="4241" w:type="dxa"/>
          </w:tcPr>
          <w:p w14:paraId="4CE71453" w14:textId="77777777" w:rsidR="008539F3" w:rsidRPr="00F0306F" w:rsidRDefault="008539F3" w:rsidP="009E28A5">
            <w:pPr>
              <w:tabs>
                <w:tab w:val="left" w:pos="2550"/>
              </w:tabs>
              <w:rPr>
                <w:rFonts w:cs="Times New Roman"/>
                <w:sz w:val="24"/>
                <w:szCs w:val="24"/>
              </w:rPr>
            </w:pPr>
            <w:r w:rsidRPr="00F0306F">
              <w:rPr>
                <w:rFonts w:cs="Times New Roman"/>
                <w:sz w:val="24"/>
                <w:szCs w:val="24"/>
              </w:rPr>
              <w:t>Наименование мероприятия</w:t>
            </w:r>
          </w:p>
        </w:tc>
        <w:tc>
          <w:tcPr>
            <w:tcW w:w="1856" w:type="dxa"/>
          </w:tcPr>
          <w:p w14:paraId="5803A31F" w14:textId="77777777" w:rsidR="008539F3" w:rsidRPr="00F0306F" w:rsidRDefault="008539F3" w:rsidP="009E28A5">
            <w:pPr>
              <w:tabs>
                <w:tab w:val="left" w:pos="2550"/>
              </w:tabs>
              <w:rPr>
                <w:rFonts w:cs="Times New Roman"/>
                <w:sz w:val="24"/>
                <w:szCs w:val="24"/>
              </w:rPr>
            </w:pPr>
            <w:r w:rsidRPr="00F0306F">
              <w:rPr>
                <w:rFonts w:cs="Times New Roman"/>
                <w:sz w:val="24"/>
                <w:szCs w:val="24"/>
              </w:rPr>
              <w:t>Даты проведения</w:t>
            </w:r>
          </w:p>
        </w:tc>
        <w:tc>
          <w:tcPr>
            <w:tcW w:w="1863" w:type="dxa"/>
          </w:tcPr>
          <w:p w14:paraId="1E95B67A" w14:textId="77777777" w:rsidR="008539F3" w:rsidRPr="00F0306F" w:rsidRDefault="008539F3" w:rsidP="009E28A5">
            <w:pPr>
              <w:tabs>
                <w:tab w:val="left" w:pos="2550"/>
              </w:tabs>
              <w:rPr>
                <w:rFonts w:cs="Times New Roman"/>
                <w:sz w:val="24"/>
                <w:szCs w:val="24"/>
              </w:rPr>
            </w:pPr>
            <w:r w:rsidRPr="00F0306F">
              <w:rPr>
                <w:rFonts w:cs="Times New Roman"/>
                <w:sz w:val="24"/>
                <w:szCs w:val="24"/>
              </w:rPr>
              <w:t>Ответственные</w:t>
            </w:r>
          </w:p>
        </w:tc>
        <w:tc>
          <w:tcPr>
            <w:tcW w:w="1852" w:type="dxa"/>
          </w:tcPr>
          <w:p w14:paraId="70863478" w14:textId="77777777" w:rsidR="008539F3" w:rsidRPr="00F0306F" w:rsidRDefault="008539F3" w:rsidP="009E28A5">
            <w:pPr>
              <w:tabs>
                <w:tab w:val="left" w:pos="2550"/>
              </w:tabs>
              <w:rPr>
                <w:rFonts w:cs="Times New Roman"/>
                <w:sz w:val="24"/>
                <w:szCs w:val="24"/>
              </w:rPr>
            </w:pPr>
            <w:r w:rsidRPr="00F0306F">
              <w:rPr>
                <w:rFonts w:cs="Times New Roman"/>
                <w:sz w:val="24"/>
                <w:szCs w:val="24"/>
              </w:rPr>
              <w:t>Участники</w:t>
            </w:r>
          </w:p>
        </w:tc>
      </w:tr>
      <w:tr w:rsidR="008539F3" w:rsidRPr="00F0306F" w14:paraId="1375C075" w14:textId="77777777" w:rsidTr="006C7E46">
        <w:tc>
          <w:tcPr>
            <w:tcW w:w="813" w:type="dxa"/>
          </w:tcPr>
          <w:p w14:paraId="4549AB46"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363C6483" w14:textId="77777777" w:rsidR="008539F3" w:rsidRPr="00F0306F" w:rsidRDefault="008539F3" w:rsidP="009E28A5">
            <w:pPr>
              <w:tabs>
                <w:tab w:val="left" w:pos="2550"/>
              </w:tabs>
              <w:rPr>
                <w:rFonts w:cs="Times New Roman"/>
                <w:sz w:val="24"/>
                <w:szCs w:val="24"/>
              </w:rPr>
            </w:pPr>
            <w:r w:rsidRPr="00F0306F">
              <w:rPr>
                <w:rFonts w:cs="Times New Roman"/>
                <w:sz w:val="24"/>
                <w:szCs w:val="24"/>
              </w:rPr>
              <w:t>Праздник «Первого звонка»</w:t>
            </w:r>
          </w:p>
          <w:p w14:paraId="45E8C563"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часы, посвященные году Науки и Технологий в России</w:t>
            </w:r>
          </w:p>
        </w:tc>
        <w:tc>
          <w:tcPr>
            <w:tcW w:w="1856" w:type="dxa"/>
          </w:tcPr>
          <w:p w14:paraId="0DE951F7" w14:textId="77777777" w:rsidR="008539F3" w:rsidRPr="00F0306F" w:rsidRDefault="008539F3" w:rsidP="009E28A5">
            <w:pPr>
              <w:tabs>
                <w:tab w:val="left" w:pos="2550"/>
              </w:tabs>
              <w:rPr>
                <w:rFonts w:cs="Times New Roman"/>
                <w:sz w:val="24"/>
                <w:szCs w:val="24"/>
              </w:rPr>
            </w:pPr>
            <w:r>
              <w:rPr>
                <w:rFonts w:cs="Times New Roman"/>
                <w:sz w:val="24"/>
                <w:szCs w:val="24"/>
              </w:rPr>
              <w:t>0</w:t>
            </w:r>
            <w:r w:rsidRPr="00F0306F">
              <w:rPr>
                <w:rFonts w:cs="Times New Roman"/>
                <w:sz w:val="24"/>
                <w:szCs w:val="24"/>
              </w:rPr>
              <w:t>1.09.2021</w:t>
            </w:r>
          </w:p>
        </w:tc>
        <w:tc>
          <w:tcPr>
            <w:tcW w:w="1863" w:type="dxa"/>
          </w:tcPr>
          <w:p w14:paraId="4AFA32E4" w14:textId="77777777" w:rsidR="008539F3" w:rsidRPr="00F0306F" w:rsidRDefault="008539F3" w:rsidP="009E28A5">
            <w:pPr>
              <w:tabs>
                <w:tab w:val="left" w:pos="2550"/>
              </w:tabs>
              <w:rPr>
                <w:rFonts w:cs="Times New Roman"/>
                <w:sz w:val="24"/>
                <w:szCs w:val="24"/>
              </w:rPr>
            </w:pPr>
            <w:r w:rsidRPr="00F0306F">
              <w:rPr>
                <w:rFonts w:cs="Times New Roman"/>
                <w:sz w:val="24"/>
                <w:szCs w:val="24"/>
              </w:rPr>
              <w:t>Педагог-организатор</w:t>
            </w:r>
          </w:p>
          <w:p w14:paraId="7B7F3D93"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5B6A2E0E" w14:textId="269B7108"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3E7245B4" w14:textId="77777777" w:rsidTr="006C7E46">
        <w:tc>
          <w:tcPr>
            <w:tcW w:w="813" w:type="dxa"/>
          </w:tcPr>
          <w:p w14:paraId="2764F52A"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671E099F" w14:textId="77777777" w:rsidR="008539F3" w:rsidRPr="00F0306F" w:rsidRDefault="008539F3" w:rsidP="009E28A5">
            <w:pPr>
              <w:tabs>
                <w:tab w:val="left" w:pos="2550"/>
              </w:tabs>
              <w:rPr>
                <w:rFonts w:cs="Times New Roman"/>
                <w:sz w:val="24"/>
                <w:szCs w:val="24"/>
              </w:rPr>
            </w:pPr>
            <w:r w:rsidRPr="00F0306F">
              <w:rPr>
                <w:rFonts w:cs="Times New Roman"/>
                <w:sz w:val="24"/>
                <w:szCs w:val="24"/>
              </w:rPr>
              <w:t>День солидарности в борьбе с терроризмом</w:t>
            </w:r>
          </w:p>
        </w:tc>
        <w:tc>
          <w:tcPr>
            <w:tcW w:w="1856" w:type="dxa"/>
          </w:tcPr>
          <w:p w14:paraId="06640FE7" w14:textId="77777777" w:rsidR="008539F3" w:rsidRPr="00F0306F" w:rsidRDefault="008539F3" w:rsidP="009E28A5">
            <w:pPr>
              <w:tabs>
                <w:tab w:val="left" w:pos="2550"/>
              </w:tabs>
              <w:rPr>
                <w:rFonts w:cs="Times New Roman"/>
                <w:sz w:val="24"/>
                <w:szCs w:val="24"/>
              </w:rPr>
            </w:pPr>
            <w:r w:rsidRPr="00F0306F">
              <w:rPr>
                <w:rFonts w:cs="Times New Roman"/>
                <w:sz w:val="24"/>
                <w:szCs w:val="24"/>
              </w:rPr>
              <w:t>03.09.2021</w:t>
            </w:r>
          </w:p>
        </w:tc>
        <w:tc>
          <w:tcPr>
            <w:tcW w:w="1863" w:type="dxa"/>
          </w:tcPr>
          <w:p w14:paraId="47C2BD0D" w14:textId="77777777" w:rsidR="008539F3" w:rsidRPr="00F0306F" w:rsidRDefault="008539F3" w:rsidP="009E28A5">
            <w:pPr>
              <w:tabs>
                <w:tab w:val="left" w:pos="2550"/>
              </w:tabs>
              <w:rPr>
                <w:rFonts w:cs="Times New Roman"/>
                <w:sz w:val="24"/>
                <w:szCs w:val="24"/>
              </w:rPr>
            </w:pPr>
            <w:r w:rsidRPr="00F0306F">
              <w:rPr>
                <w:rFonts w:cs="Times New Roman"/>
                <w:sz w:val="24"/>
                <w:szCs w:val="24"/>
              </w:rPr>
              <w:t>Зам. по ВР Педагог-организатор</w:t>
            </w:r>
          </w:p>
          <w:p w14:paraId="14DB750A"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4225C7E4" w14:textId="60BC3B8E"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79448487" w14:textId="77777777" w:rsidTr="006C7E46">
        <w:tc>
          <w:tcPr>
            <w:tcW w:w="813" w:type="dxa"/>
          </w:tcPr>
          <w:p w14:paraId="40E8D5FE"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3F6655AD"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часы: «Законы школьной жизни. Правила внутреннего распорядка школы. Внешний вид и дисциплина»</w:t>
            </w:r>
          </w:p>
          <w:p w14:paraId="53F1B6F9" w14:textId="77777777" w:rsidR="008539F3" w:rsidRPr="00F0306F" w:rsidRDefault="008539F3" w:rsidP="009E28A5">
            <w:pPr>
              <w:tabs>
                <w:tab w:val="left" w:pos="2550"/>
              </w:tabs>
              <w:rPr>
                <w:rFonts w:cs="Times New Roman"/>
                <w:sz w:val="24"/>
                <w:szCs w:val="24"/>
              </w:rPr>
            </w:pPr>
            <w:r w:rsidRPr="00F0306F">
              <w:rPr>
                <w:rFonts w:cs="Times New Roman"/>
                <w:sz w:val="24"/>
                <w:szCs w:val="24"/>
              </w:rPr>
              <w:t>Организация дежурства по школе и в классе</w:t>
            </w:r>
          </w:p>
        </w:tc>
        <w:tc>
          <w:tcPr>
            <w:tcW w:w="1856" w:type="dxa"/>
          </w:tcPr>
          <w:p w14:paraId="7B054239" w14:textId="77777777" w:rsidR="008539F3" w:rsidRPr="00F0306F" w:rsidRDefault="008539F3" w:rsidP="009E28A5">
            <w:pPr>
              <w:tabs>
                <w:tab w:val="left" w:pos="2550"/>
              </w:tabs>
              <w:rPr>
                <w:rFonts w:cs="Times New Roman"/>
                <w:sz w:val="24"/>
                <w:szCs w:val="24"/>
              </w:rPr>
            </w:pPr>
            <w:r w:rsidRPr="00F0306F">
              <w:rPr>
                <w:rFonts w:cs="Times New Roman"/>
                <w:sz w:val="24"/>
                <w:szCs w:val="24"/>
              </w:rPr>
              <w:t>6-10.09.2021</w:t>
            </w:r>
          </w:p>
        </w:tc>
        <w:tc>
          <w:tcPr>
            <w:tcW w:w="1863" w:type="dxa"/>
          </w:tcPr>
          <w:p w14:paraId="13CA87C2"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5BC6EB7A" w14:textId="7D7B18AD"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10121538" w14:textId="77777777" w:rsidTr="006C7E46">
        <w:tc>
          <w:tcPr>
            <w:tcW w:w="813" w:type="dxa"/>
          </w:tcPr>
          <w:p w14:paraId="549D2DBF"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2CF0D839" w14:textId="77777777" w:rsidR="008539F3" w:rsidRPr="00F0306F" w:rsidRDefault="008539F3" w:rsidP="009E28A5">
            <w:pPr>
              <w:tabs>
                <w:tab w:val="left" w:pos="2550"/>
              </w:tabs>
              <w:rPr>
                <w:rFonts w:cs="Times New Roman"/>
                <w:sz w:val="24"/>
                <w:szCs w:val="24"/>
              </w:rPr>
            </w:pPr>
            <w:r w:rsidRPr="00F0306F">
              <w:rPr>
                <w:rFonts w:cs="Times New Roman"/>
                <w:sz w:val="24"/>
                <w:szCs w:val="24"/>
              </w:rPr>
              <w:t>Организация работы органов ученического самоуправления</w:t>
            </w:r>
          </w:p>
        </w:tc>
        <w:tc>
          <w:tcPr>
            <w:tcW w:w="1856" w:type="dxa"/>
          </w:tcPr>
          <w:p w14:paraId="2EA3C266" w14:textId="77777777" w:rsidR="008539F3" w:rsidRPr="00F0306F" w:rsidRDefault="008539F3" w:rsidP="009E28A5">
            <w:pPr>
              <w:tabs>
                <w:tab w:val="left" w:pos="2550"/>
              </w:tabs>
              <w:rPr>
                <w:rFonts w:cs="Times New Roman"/>
                <w:sz w:val="24"/>
                <w:szCs w:val="24"/>
              </w:rPr>
            </w:pPr>
            <w:r w:rsidRPr="00F0306F">
              <w:rPr>
                <w:rFonts w:cs="Times New Roman"/>
                <w:sz w:val="24"/>
                <w:szCs w:val="24"/>
              </w:rPr>
              <w:t>13-17.09.2021</w:t>
            </w:r>
          </w:p>
        </w:tc>
        <w:tc>
          <w:tcPr>
            <w:tcW w:w="1863" w:type="dxa"/>
          </w:tcPr>
          <w:p w14:paraId="5B6585AA" w14:textId="77777777" w:rsidR="008539F3" w:rsidRPr="00F0306F" w:rsidRDefault="008539F3" w:rsidP="009E28A5">
            <w:pPr>
              <w:tabs>
                <w:tab w:val="left" w:pos="2550"/>
              </w:tabs>
              <w:rPr>
                <w:rFonts w:cs="Times New Roman"/>
                <w:sz w:val="24"/>
                <w:szCs w:val="24"/>
              </w:rPr>
            </w:pPr>
            <w:r w:rsidRPr="00F0306F">
              <w:rPr>
                <w:rFonts w:cs="Times New Roman"/>
                <w:sz w:val="24"/>
                <w:szCs w:val="24"/>
              </w:rPr>
              <w:t>Педагог-организатор</w:t>
            </w:r>
          </w:p>
          <w:p w14:paraId="60C5B6F4"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1C089392" w14:textId="67E28F5C"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300B1BCE" w14:textId="77777777" w:rsidTr="006C7E46">
        <w:tc>
          <w:tcPr>
            <w:tcW w:w="813" w:type="dxa"/>
          </w:tcPr>
          <w:p w14:paraId="20C4BC45"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36775C03" w14:textId="77777777" w:rsidR="008539F3" w:rsidRPr="00F0306F" w:rsidRDefault="008539F3" w:rsidP="009E28A5">
            <w:pPr>
              <w:tabs>
                <w:tab w:val="left" w:pos="2550"/>
              </w:tabs>
              <w:rPr>
                <w:rFonts w:cs="Times New Roman"/>
                <w:sz w:val="24"/>
                <w:szCs w:val="24"/>
              </w:rPr>
            </w:pPr>
            <w:r w:rsidRPr="00F0306F">
              <w:rPr>
                <w:rFonts w:cs="Times New Roman"/>
                <w:sz w:val="24"/>
                <w:szCs w:val="24"/>
              </w:rPr>
              <w:t>Международная акция «Голубь Мира»</w:t>
            </w:r>
          </w:p>
        </w:tc>
        <w:tc>
          <w:tcPr>
            <w:tcW w:w="1856" w:type="dxa"/>
          </w:tcPr>
          <w:p w14:paraId="1C11BABB" w14:textId="77777777" w:rsidR="008539F3" w:rsidRPr="00F0306F" w:rsidRDefault="008539F3" w:rsidP="009E28A5">
            <w:pPr>
              <w:tabs>
                <w:tab w:val="left" w:pos="2550"/>
              </w:tabs>
              <w:rPr>
                <w:rFonts w:cs="Times New Roman"/>
                <w:sz w:val="24"/>
                <w:szCs w:val="24"/>
              </w:rPr>
            </w:pPr>
            <w:r w:rsidRPr="00F0306F">
              <w:rPr>
                <w:rFonts w:cs="Times New Roman"/>
                <w:sz w:val="24"/>
                <w:szCs w:val="24"/>
              </w:rPr>
              <w:t>21.09.2021</w:t>
            </w:r>
          </w:p>
        </w:tc>
        <w:tc>
          <w:tcPr>
            <w:tcW w:w="1863" w:type="dxa"/>
          </w:tcPr>
          <w:p w14:paraId="6F355107" w14:textId="77777777" w:rsidR="008539F3" w:rsidRPr="00F0306F" w:rsidRDefault="008539F3" w:rsidP="009E28A5">
            <w:pPr>
              <w:tabs>
                <w:tab w:val="left" w:pos="2550"/>
              </w:tabs>
              <w:rPr>
                <w:rFonts w:cs="Times New Roman"/>
                <w:sz w:val="24"/>
                <w:szCs w:val="24"/>
              </w:rPr>
            </w:pPr>
            <w:r w:rsidRPr="00F0306F">
              <w:rPr>
                <w:rFonts w:cs="Times New Roman"/>
                <w:sz w:val="24"/>
                <w:szCs w:val="24"/>
              </w:rPr>
              <w:t>Зам. по ВР Педагог-организатор</w:t>
            </w:r>
          </w:p>
          <w:p w14:paraId="6B72631D"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1E514D31" w14:textId="2818A1C3"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5CEF609F" w14:textId="77777777" w:rsidTr="006C7E46">
        <w:tc>
          <w:tcPr>
            <w:tcW w:w="813" w:type="dxa"/>
          </w:tcPr>
          <w:p w14:paraId="353680DC"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06FA354B" w14:textId="77777777" w:rsidR="008539F3" w:rsidRPr="00F0306F" w:rsidRDefault="008539F3" w:rsidP="009E28A5">
            <w:pPr>
              <w:tabs>
                <w:tab w:val="left" w:pos="2550"/>
              </w:tabs>
              <w:rPr>
                <w:rFonts w:cs="Times New Roman"/>
                <w:sz w:val="24"/>
                <w:szCs w:val="24"/>
              </w:rPr>
            </w:pPr>
            <w:r w:rsidRPr="00F0306F">
              <w:rPr>
                <w:rFonts w:cs="Times New Roman"/>
                <w:sz w:val="24"/>
                <w:szCs w:val="24"/>
              </w:rPr>
              <w:t>Неделя безопасности дорожного движения.</w:t>
            </w:r>
          </w:p>
          <w:p w14:paraId="47DB28A8" w14:textId="77777777" w:rsidR="008539F3" w:rsidRPr="00F0306F" w:rsidRDefault="008539F3" w:rsidP="009E28A5">
            <w:pPr>
              <w:tabs>
                <w:tab w:val="left" w:pos="2550"/>
              </w:tabs>
              <w:rPr>
                <w:rFonts w:cs="Times New Roman"/>
                <w:sz w:val="24"/>
                <w:szCs w:val="24"/>
              </w:rPr>
            </w:pPr>
            <w:r w:rsidRPr="00F0306F">
              <w:rPr>
                <w:rFonts w:cs="Times New Roman"/>
                <w:sz w:val="24"/>
                <w:szCs w:val="24"/>
              </w:rPr>
              <w:lastRenderedPageBreak/>
              <w:t>Акции по ПДД «Внимание! Дети!», «Безопасный путь в школу», тематические классные часы, подготовка памяток по профилактике ДДТ для родителей и обучающихся</w:t>
            </w:r>
          </w:p>
        </w:tc>
        <w:tc>
          <w:tcPr>
            <w:tcW w:w="1856" w:type="dxa"/>
          </w:tcPr>
          <w:p w14:paraId="3DB38787" w14:textId="77777777" w:rsidR="008539F3" w:rsidRPr="00F0306F" w:rsidRDefault="008539F3" w:rsidP="009E28A5">
            <w:pPr>
              <w:tabs>
                <w:tab w:val="left" w:pos="2550"/>
              </w:tabs>
              <w:rPr>
                <w:rFonts w:cs="Times New Roman"/>
                <w:sz w:val="24"/>
                <w:szCs w:val="24"/>
              </w:rPr>
            </w:pPr>
            <w:r w:rsidRPr="00F0306F">
              <w:rPr>
                <w:rFonts w:cs="Times New Roman"/>
                <w:sz w:val="24"/>
                <w:szCs w:val="24"/>
              </w:rPr>
              <w:lastRenderedPageBreak/>
              <w:t>20-24.09.2021</w:t>
            </w:r>
          </w:p>
        </w:tc>
        <w:tc>
          <w:tcPr>
            <w:tcW w:w="1863" w:type="dxa"/>
          </w:tcPr>
          <w:p w14:paraId="2B631F5C" w14:textId="77777777" w:rsidR="008539F3" w:rsidRPr="00F0306F" w:rsidRDefault="008539F3" w:rsidP="009E28A5">
            <w:pPr>
              <w:tabs>
                <w:tab w:val="left" w:pos="2550"/>
              </w:tabs>
              <w:rPr>
                <w:rFonts w:cs="Times New Roman"/>
                <w:sz w:val="24"/>
                <w:szCs w:val="24"/>
              </w:rPr>
            </w:pPr>
            <w:r w:rsidRPr="00F0306F">
              <w:rPr>
                <w:rFonts w:cs="Times New Roman"/>
                <w:sz w:val="24"/>
                <w:szCs w:val="24"/>
              </w:rPr>
              <w:t>Педагог-организатор</w:t>
            </w:r>
          </w:p>
          <w:p w14:paraId="14B6D3AF" w14:textId="77777777" w:rsidR="008539F3" w:rsidRPr="00F0306F" w:rsidRDefault="008539F3" w:rsidP="009E28A5">
            <w:pPr>
              <w:tabs>
                <w:tab w:val="left" w:pos="2550"/>
              </w:tabs>
              <w:rPr>
                <w:rFonts w:cs="Times New Roman"/>
                <w:sz w:val="24"/>
                <w:szCs w:val="24"/>
              </w:rPr>
            </w:pPr>
            <w:r w:rsidRPr="00F0306F">
              <w:rPr>
                <w:rFonts w:cs="Times New Roman"/>
                <w:sz w:val="24"/>
                <w:szCs w:val="24"/>
              </w:rPr>
              <w:lastRenderedPageBreak/>
              <w:t>Классные руководители</w:t>
            </w:r>
          </w:p>
          <w:p w14:paraId="44E38A16" w14:textId="77777777" w:rsidR="008539F3" w:rsidRPr="00F0306F" w:rsidRDefault="008539F3" w:rsidP="009E28A5">
            <w:pPr>
              <w:tabs>
                <w:tab w:val="left" w:pos="2550"/>
              </w:tabs>
              <w:rPr>
                <w:rFonts w:cs="Times New Roman"/>
                <w:sz w:val="24"/>
                <w:szCs w:val="24"/>
              </w:rPr>
            </w:pPr>
            <w:r w:rsidRPr="00F0306F">
              <w:rPr>
                <w:rFonts w:cs="Times New Roman"/>
                <w:sz w:val="24"/>
                <w:szCs w:val="24"/>
              </w:rPr>
              <w:t>Учитель ОБЖ</w:t>
            </w:r>
          </w:p>
        </w:tc>
        <w:tc>
          <w:tcPr>
            <w:tcW w:w="1852" w:type="dxa"/>
          </w:tcPr>
          <w:p w14:paraId="68353998" w14:textId="1E778C87" w:rsidR="008539F3" w:rsidRPr="00F0306F" w:rsidRDefault="006C7E46" w:rsidP="009E28A5">
            <w:pPr>
              <w:tabs>
                <w:tab w:val="left" w:pos="2550"/>
              </w:tabs>
              <w:rPr>
                <w:rFonts w:cs="Times New Roman"/>
                <w:sz w:val="24"/>
                <w:szCs w:val="24"/>
              </w:rPr>
            </w:pPr>
            <w:r>
              <w:rPr>
                <w:rFonts w:cs="Times New Roman"/>
                <w:sz w:val="24"/>
                <w:szCs w:val="24"/>
              </w:rPr>
              <w:lastRenderedPageBreak/>
              <w:t>1-4</w:t>
            </w:r>
            <w:r w:rsidR="008539F3" w:rsidRPr="00F0306F">
              <w:rPr>
                <w:rFonts w:cs="Times New Roman"/>
                <w:sz w:val="24"/>
                <w:szCs w:val="24"/>
              </w:rPr>
              <w:t xml:space="preserve"> классы</w:t>
            </w:r>
          </w:p>
        </w:tc>
      </w:tr>
      <w:tr w:rsidR="008539F3" w:rsidRPr="00F0306F" w14:paraId="788E1D59" w14:textId="77777777" w:rsidTr="006C7E46">
        <w:tc>
          <w:tcPr>
            <w:tcW w:w="813" w:type="dxa"/>
          </w:tcPr>
          <w:p w14:paraId="665A9CE2"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3D41843C" w14:textId="77777777" w:rsidR="008539F3" w:rsidRPr="00F0306F" w:rsidRDefault="008539F3" w:rsidP="009E28A5">
            <w:pPr>
              <w:tabs>
                <w:tab w:val="left" w:pos="2550"/>
              </w:tabs>
              <w:rPr>
                <w:rFonts w:cs="Times New Roman"/>
                <w:sz w:val="24"/>
                <w:szCs w:val="24"/>
              </w:rPr>
            </w:pPr>
            <w:r w:rsidRPr="00F0306F">
              <w:rPr>
                <w:rFonts w:cs="Times New Roman"/>
                <w:sz w:val="24"/>
                <w:szCs w:val="24"/>
              </w:rPr>
              <w:t>Международный день пожилых людей</w:t>
            </w:r>
          </w:p>
          <w:p w14:paraId="157ACE7C" w14:textId="77777777" w:rsidR="008539F3" w:rsidRPr="00F0306F" w:rsidRDefault="008539F3" w:rsidP="009E28A5">
            <w:pPr>
              <w:tabs>
                <w:tab w:val="left" w:pos="2550"/>
              </w:tabs>
              <w:rPr>
                <w:rFonts w:cs="Times New Roman"/>
                <w:sz w:val="24"/>
                <w:szCs w:val="24"/>
              </w:rPr>
            </w:pPr>
            <w:r w:rsidRPr="00F0306F">
              <w:rPr>
                <w:rFonts w:cs="Times New Roman"/>
                <w:sz w:val="24"/>
                <w:szCs w:val="24"/>
              </w:rPr>
              <w:t>Акция «От сердца к сердцу»</w:t>
            </w:r>
          </w:p>
        </w:tc>
        <w:tc>
          <w:tcPr>
            <w:tcW w:w="1856" w:type="dxa"/>
          </w:tcPr>
          <w:p w14:paraId="235038F9" w14:textId="77777777" w:rsidR="008539F3" w:rsidRPr="00F0306F" w:rsidRDefault="008539F3" w:rsidP="009E28A5">
            <w:pPr>
              <w:tabs>
                <w:tab w:val="left" w:pos="2550"/>
              </w:tabs>
              <w:rPr>
                <w:rFonts w:cs="Times New Roman"/>
                <w:sz w:val="24"/>
                <w:szCs w:val="24"/>
              </w:rPr>
            </w:pPr>
            <w:r w:rsidRPr="00F0306F">
              <w:rPr>
                <w:rFonts w:cs="Times New Roman"/>
                <w:sz w:val="24"/>
                <w:szCs w:val="24"/>
              </w:rPr>
              <w:t>01.10.2021</w:t>
            </w:r>
          </w:p>
        </w:tc>
        <w:tc>
          <w:tcPr>
            <w:tcW w:w="1863" w:type="dxa"/>
          </w:tcPr>
          <w:p w14:paraId="57A67EB3" w14:textId="77777777" w:rsidR="008539F3" w:rsidRPr="00F0306F" w:rsidRDefault="008539F3" w:rsidP="009E28A5">
            <w:pPr>
              <w:tabs>
                <w:tab w:val="left" w:pos="2550"/>
              </w:tabs>
              <w:rPr>
                <w:rFonts w:cs="Times New Roman"/>
                <w:sz w:val="24"/>
                <w:szCs w:val="24"/>
              </w:rPr>
            </w:pPr>
            <w:r w:rsidRPr="00F0306F">
              <w:rPr>
                <w:rFonts w:cs="Times New Roman"/>
                <w:sz w:val="24"/>
                <w:szCs w:val="24"/>
              </w:rPr>
              <w:t>Педагог-организатор</w:t>
            </w:r>
          </w:p>
          <w:p w14:paraId="2957757E"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1B431BCC" w14:textId="12452314"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66C3E489" w14:textId="77777777" w:rsidTr="006C7E46">
        <w:tc>
          <w:tcPr>
            <w:tcW w:w="813" w:type="dxa"/>
          </w:tcPr>
          <w:p w14:paraId="7F08E108"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12ADD9EF" w14:textId="77777777" w:rsidR="008539F3" w:rsidRPr="00F0306F" w:rsidRDefault="008539F3" w:rsidP="009E28A5">
            <w:pPr>
              <w:tabs>
                <w:tab w:val="left" w:pos="2550"/>
              </w:tabs>
              <w:rPr>
                <w:rFonts w:cs="Times New Roman"/>
                <w:sz w:val="24"/>
                <w:szCs w:val="24"/>
              </w:rPr>
            </w:pPr>
            <w:r w:rsidRPr="00F0306F">
              <w:rPr>
                <w:rFonts w:cs="Times New Roman"/>
                <w:sz w:val="24"/>
                <w:szCs w:val="24"/>
              </w:rPr>
              <w:t>Международный День учителя</w:t>
            </w:r>
          </w:p>
        </w:tc>
        <w:tc>
          <w:tcPr>
            <w:tcW w:w="1856" w:type="dxa"/>
          </w:tcPr>
          <w:p w14:paraId="328E5A33" w14:textId="77777777" w:rsidR="008539F3" w:rsidRPr="00F0306F" w:rsidRDefault="008539F3" w:rsidP="009E28A5">
            <w:pPr>
              <w:tabs>
                <w:tab w:val="left" w:pos="2550"/>
              </w:tabs>
              <w:rPr>
                <w:rFonts w:cs="Times New Roman"/>
                <w:sz w:val="24"/>
                <w:szCs w:val="24"/>
              </w:rPr>
            </w:pPr>
            <w:r w:rsidRPr="00F0306F">
              <w:rPr>
                <w:rFonts w:cs="Times New Roman"/>
                <w:sz w:val="24"/>
                <w:szCs w:val="24"/>
              </w:rPr>
              <w:t>05.10.2021</w:t>
            </w:r>
          </w:p>
        </w:tc>
        <w:tc>
          <w:tcPr>
            <w:tcW w:w="1863" w:type="dxa"/>
          </w:tcPr>
          <w:p w14:paraId="1A272F18" w14:textId="77777777" w:rsidR="008539F3" w:rsidRPr="00F0306F" w:rsidRDefault="008539F3" w:rsidP="009E28A5">
            <w:pPr>
              <w:tabs>
                <w:tab w:val="left" w:pos="2550"/>
              </w:tabs>
              <w:rPr>
                <w:rFonts w:cs="Times New Roman"/>
                <w:sz w:val="24"/>
                <w:szCs w:val="24"/>
              </w:rPr>
            </w:pPr>
            <w:r w:rsidRPr="00F0306F">
              <w:rPr>
                <w:rFonts w:cs="Times New Roman"/>
                <w:sz w:val="24"/>
                <w:szCs w:val="24"/>
              </w:rPr>
              <w:t>Педагог-организатор</w:t>
            </w:r>
          </w:p>
        </w:tc>
        <w:tc>
          <w:tcPr>
            <w:tcW w:w="1852" w:type="dxa"/>
          </w:tcPr>
          <w:p w14:paraId="6C467A04" w14:textId="1F784ADA"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1EED0E5E" w14:textId="77777777" w:rsidTr="006C7E46">
        <w:tc>
          <w:tcPr>
            <w:tcW w:w="813" w:type="dxa"/>
          </w:tcPr>
          <w:p w14:paraId="042349FE"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58DA502A" w14:textId="77777777" w:rsidR="008539F3" w:rsidRPr="00F0306F" w:rsidRDefault="008539F3" w:rsidP="009E28A5">
            <w:pPr>
              <w:tabs>
                <w:tab w:val="left" w:pos="2550"/>
              </w:tabs>
              <w:rPr>
                <w:rFonts w:cs="Times New Roman"/>
                <w:sz w:val="24"/>
                <w:szCs w:val="24"/>
              </w:rPr>
            </w:pPr>
            <w:r w:rsidRPr="00F0306F">
              <w:rPr>
                <w:rFonts w:cs="Times New Roman"/>
                <w:sz w:val="24"/>
                <w:szCs w:val="24"/>
              </w:rPr>
              <w:t>День Интернета. Всероссийский урок безопасности в сети Интернет.</w:t>
            </w:r>
          </w:p>
        </w:tc>
        <w:tc>
          <w:tcPr>
            <w:tcW w:w="1856" w:type="dxa"/>
          </w:tcPr>
          <w:p w14:paraId="4A42529E" w14:textId="77777777" w:rsidR="008539F3" w:rsidRPr="00F0306F" w:rsidRDefault="008539F3" w:rsidP="009E28A5">
            <w:pPr>
              <w:tabs>
                <w:tab w:val="left" w:pos="2550"/>
              </w:tabs>
              <w:rPr>
                <w:rFonts w:cs="Times New Roman"/>
                <w:sz w:val="24"/>
                <w:szCs w:val="24"/>
              </w:rPr>
            </w:pPr>
            <w:r w:rsidRPr="00F0306F">
              <w:rPr>
                <w:rFonts w:cs="Times New Roman"/>
                <w:sz w:val="24"/>
                <w:szCs w:val="24"/>
              </w:rPr>
              <w:t>20.10.2021</w:t>
            </w:r>
          </w:p>
        </w:tc>
        <w:tc>
          <w:tcPr>
            <w:tcW w:w="1863" w:type="dxa"/>
          </w:tcPr>
          <w:p w14:paraId="6D685ECC" w14:textId="77777777" w:rsidR="008539F3" w:rsidRPr="00F0306F" w:rsidRDefault="008539F3" w:rsidP="009E28A5">
            <w:pPr>
              <w:tabs>
                <w:tab w:val="left" w:pos="2550"/>
              </w:tabs>
              <w:rPr>
                <w:rFonts w:cs="Times New Roman"/>
                <w:sz w:val="24"/>
                <w:szCs w:val="24"/>
              </w:rPr>
            </w:pPr>
            <w:proofErr w:type="spellStart"/>
            <w:r w:rsidRPr="00F0306F">
              <w:rPr>
                <w:rFonts w:cs="Times New Roman"/>
                <w:sz w:val="24"/>
                <w:szCs w:val="24"/>
              </w:rPr>
              <w:t>Зам.по</w:t>
            </w:r>
            <w:proofErr w:type="spellEnd"/>
            <w:r w:rsidRPr="00F0306F">
              <w:rPr>
                <w:rFonts w:cs="Times New Roman"/>
                <w:sz w:val="24"/>
                <w:szCs w:val="24"/>
              </w:rPr>
              <w:t xml:space="preserve"> безопасности</w:t>
            </w:r>
          </w:p>
          <w:p w14:paraId="5809AB6C"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06023D0F" w14:textId="669A2C99"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7DAEEE26" w14:textId="77777777" w:rsidTr="006C7E46">
        <w:tc>
          <w:tcPr>
            <w:tcW w:w="813" w:type="dxa"/>
          </w:tcPr>
          <w:p w14:paraId="2608737A"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2D42CC17" w14:textId="77777777" w:rsidR="008539F3" w:rsidRPr="00F0306F" w:rsidRDefault="008539F3" w:rsidP="009E28A5">
            <w:pPr>
              <w:tabs>
                <w:tab w:val="left" w:pos="2550"/>
              </w:tabs>
              <w:rPr>
                <w:rFonts w:cs="Times New Roman"/>
                <w:sz w:val="24"/>
                <w:szCs w:val="24"/>
              </w:rPr>
            </w:pPr>
            <w:r w:rsidRPr="00F0306F">
              <w:rPr>
                <w:rFonts w:cs="Times New Roman"/>
                <w:sz w:val="24"/>
                <w:szCs w:val="24"/>
              </w:rPr>
              <w:t>Праздник Осени</w:t>
            </w:r>
          </w:p>
        </w:tc>
        <w:tc>
          <w:tcPr>
            <w:tcW w:w="1856" w:type="dxa"/>
          </w:tcPr>
          <w:p w14:paraId="769C4DBE" w14:textId="77777777" w:rsidR="008539F3" w:rsidRPr="00F0306F" w:rsidRDefault="008539F3" w:rsidP="009E28A5">
            <w:pPr>
              <w:tabs>
                <w:tab w:val="left" w:pos="2550"/>
              </w:tabs>
              <w:rPr>
                <w:rFonts w:cs="Times New Roman"/>
                <w:sz w:val="24"/>
                <w:szCs w:val="24"/>
              </w:rPr>
            </w:pPr>
            <w:r w:rsidRPr="00F0306F">
              <w:rPr>
                <w:rFonts w:cs="Times New Roman"/>
                <w:sz w:val="24"/>
                <w:szCs w:val="24"/>
              </w:rPr>
              <w:t>25-29.10.2021</w:t>
            </w:r>
          </w:p>
        </w:tc>
        <w:tc>
          <w:tcPr>
            <w:tcW w:w="1863" w:type="dxa"/>
          </w:tcPr>
          <w:p w14:paraId="655F657C" w14:textId="77777777" w:rsidR="008539F3" w:rsidRPr="00F0306F" w:rsidRDefault="008539F3" w:rsidP="009E28A5">
            <w:pPr>
              <w:tabs>
                <w:tab w:val="left" w:pos="2550"/>
              </w:tabs>
              <w:rPr>
                <w:rFonts w:cs="Times New Roman"/>
                <w:sz w:val="24"/>
                <w:szCs w:val="24"/>
              </w:rPr>
            </w:pPr>
            <w:r w:rsidRPr="00F0306F">
              <w:rPr>
                <w:rFonts w:cs="Times New Roman"/>
                <w:sz w:val="24"/>
                <w:szCs w:val="24"/>
              </w:rPr>
              <w:t>Педагог-организатор</w:t>
            </w:r>
          </w:p>
          <w:p w14:paraId="17C542CE"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05A09CE0" w14:textId="1BAF7518"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7F3569DE" w14:textId="77777777" w:rsidTr="006C7E46">
        <w:tc>
          <w:tcPr>
            <w:tcW w:w="813" w:type="dxa"/>
          </w:tcPr>
          <w:p w14:paraId="3AF33186"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1EBFB620" w14:textId="77777777" w:rsidR="008539F3" w:rsidRPr="00F0306F" w:rsidRDefault="008539F3" w:rsidP="009E28A5">
            <w:pPr>
              <w:tabs>
                <w:tab w:val="left" w:pos="2550"/>
              </w:tabs>
              <w:rPr>
                <w:rFonts w:cs="Times New Roman"/>
                <w:sz w:val="24"/>
                <w:szCs w:val="24"/>
              </w:rPr>
            </w:pPr>
            <w:r w:rsidRPr="00F0306F">
              <w:rPr>
                <w:rFonts w:cs="Times New Roman"/>
                <w:sz w:val="24"/>
                <w:szCs w:val="24"/>
              </w:rPr>
              <w:t>Профилактическое мероприятие «Безопасные школьные каникулы»</w:t>
            </w:r>
          </w:p>
        </w:tc>
        <w:tc>
          <w:tcPr>
            <w:tcW w:w="1856" w:type="dxa"/>
          </w:tcPr>
          <w:p w14:paraId="3BBAB84D" w14:textId="77777777" w:rsidR="008539F3" w:rsidRPr="00F0306F" w:rsidRDefault="008539F3" w:rsidP="009E28A5">
            <w:pPr>
              <w:tabs>
                <w:tab w:val="left" w:pos="2550"/>
              </w:tabs>
              <w:rPr>
                <w:rFonts w:cs="Times New Roman"/>
                <w:sz w:val="24"/>
                <w:szCs w:val="24"/>
              </w:rPr>
            </w:pPr>
            <w:r w:rsidRPr="00F0306F">
              <w:rPr>
                <w:rFonts w:cs="Times New Roman"/>
                <w:sz w:val="24"/>
                <w:szCs w:val="24"/>
              </w:rPr>
              <w:t>27.10.2021</w:t>
            </w:r>
          </w:p>
        </w:tc>
        <w:tc>
          <w:tcPr>
            <w:tcW w:w="1863" w:type="dxa"/>
          </w:tcPr>
          <w:p w14:paraId="053D312D"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p w14:paraId="17943E9A" w14:textId="77777777" w:rsidR="008539F3" w:rsidRPr="00F0306F" w:rsidRDefault="008539F3" w:rsidP="009E28A5">
            <w:pPr>
              <w:tabs>
                <w:tab w:val="left" w:pos="2550"/>
              </w:tabs>
              <w:rPr>
                <w:rFonts w:cs="Times New Roman"/>
                <w:sz w:val="24"/>
                <w:szCs w:val="24"/>
              </w:rPr>
            </w:pPr>
            <w:r w:rsidRPr="00F0306F">
              <w:rPr>
                <w:rFonts w:cs="Times New Roman"/>
                <w:sz w:val="24"/>
                <w:szCs w:val="24"/>
              </w:rPr>
              <w:t>Учитель ОБЖ</w:t>
            </w:r>
          </w:p>
        </w:tc>
        <w:tc>
          <w:tcPr>
            <w:tcW w:w="1852" w:type="dxa"/>
          </w:tcPr>
          <w:p w14:paraId="2D3256B7" w14:textId="4DD600B6"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4E389113" w14:textId="77777777" w:rsidTr="006C7E46">
        <w:tc>
          <w:tcPr>
            <w:tcW w:w="813" w:type="dxa"/>
          </w:tcPr>
          <w:p w14:paraId="3F2B5D1D"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7D9FF7ED" w14:textId="77777777" w:rsidR="008539F3" w:rsidRPr="00F0306F" w:rsidRDefault="008539F3" w:rsidP="009E28A5">
            <w:pPr>
              <w:tabs>
                <w:tab w:val="left" w:pos="2550"/>
              </w:tabs>
              <w:rPr>
                <w:rFonts w:cs="Times New Roman"/>
                <w:sz w:val="24"/>
                <w:szCs w:val="24"/>
              </w:rPr>
            </w:pPr>
            <w:r w:rsidRPr="00F0306F">
              <w:rPr>
                <w:rFonts w:cs="Times New Roman"/>
                <w:sz w:val="24"/>
                <w:szCs w:val="24"/>
              </w:rPr>
              <w:t>День народного единства</w:t>
            </w:r>
          </w:p>
        </w:tc>
        <w:tc>
          <w:tcPr>
            <w:tcW w:w="1856" w:type="dxa"/>
          </w:tcPr>
          <w:p w14:paraId="7CF7297E" w14:textId="77777777" w:rsidR="008539F3" w:rsidRPr="00F0306F" w:rsidRDefault="008539F3" w:rsidP="009E28A5">
            <w:pPr>
              <w:tabs>
                <w:tab w:val="left" w:pos="2550"/>
              </w:tabs>
              <w:rPr>
                <w:rFonts w:cs="Times New Roman"/>
                <w:sz w:val="24"/>
                <w:szCs w:val="24"/>
              </w:rPr>
            </w:pPr>
            <w:r w:rsidRPr="00F0306F">
              <w:rPr>
                <w:rFonts w:cs="Times New Roman"/>
                <w:sz w:val="24"/>
                <w:szCs w:val="24"/>
              </w:rPr>
              <w:t>04.11.2021</w:t>
            </w:r>
          </w:p>
        </w:tc>
        <w:tc>
          <w:tcPr>
            <w:tcW w:w="1863" w:type="dxa"/>
          </w:tcPr>
          <w:p w14:paraId="30FFC448" w14:textId="77777777" w:rsidR="008539F3" w:rsidRPr="00F0306F" w:rsidRDefault="008539F3" w:rsidP="009E28A5">
            <w:pPr>
              <w:tabs>
                <w:tab w:val="left" w:pos="2550"/>
              </w:tabs>
              <w:rPr>
                <w:rFonts w:cs="Times New Roman"/>
                <w:sz w:val="24"/>
                <w:szCs w:val="24"/>
              </w:rPr>
            </w:pPr>
            <w:r w:rsidRPr="00F0306F">
              <w:rPr>
                <w:rFonts w:cs="Times New Roman"/>
                <w:sz w:val="24"/>
                <w:szCs w:val="24"/>
              </w:rPr>
              <w:t>Педагог-организатор</w:t>
            </w:r>
          </w:p>
          <w:p w14:paraId="5F19BB39"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793054F7" w14:textId="09B3F004"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35933DC9" w14:textId="77777777" w:rsidTr="006C7E46">
        <w:tc>
          <w:tcPr>
            <w:tcW w:w="813" w:type="dxa"/>
          </w:tcPr>
          <w:p w14:paraId="6B225DCA"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2075110F" w14:textId="77777777" w:rsidR="008539F3" w:rsidRPr="00F0306F" w:rsidRDefault="008539F3" w:rsidP="009E28A5">
            <w:pPr>
              <w:tabs>
                <w:tab w:val="left" w:pos="2550"/>
              </w:tabs>
              <w:rPr>
                <w:rFonts w:cs="Times New Roman"/>
                <w:sz w:val="24"/>
                <w:szCs w:val="24"/>
              </w:rPr>
            </w:pPr>
            <w:r w:rsidRPr="00F0306F">
              <w:rPr>
                <w:rFonts w:cs="Times New Roman"/>
                <w:sz w:val="24"/>
                <w:szCs w:val="24"/>
              </w:rPr>
              <w:t>День Матери</w:t>
            </w:r>
          </w:p>
        </w:tc>
        <w:tc>
          <w:tcPr>
            <w:tcW w:w="1856" w:type="dxa"/>
          </w:tcPr>
          <w:p w14:paraId="461C3DE5" w14:textId="77777777" w:rsidR="008539F3" w:rsidRPr="00F0306F" w:rsidRDefault="008539F3" w:rsidP="009E28A5">
            <w:pPr>
              <w:tabs>
                <w:tab w:val="left" w:pos="2550"/>
              </w:tabs>
              <w:rPr>
                <w:rFonts w:cs="Times New Roman"/>
                <w:sz w:val="24"/>
                <w:szCs w:val="24"/>
              </w:rPr>
            </w:pPr>
            <w:r w:rsidRPr="00F0306F">
              <w:rPr>
                <w:rFonts w:cs="Times New Roman"/>
                <w:sz w:val="24"/>
                <w:szCs w:val="24"/>
              </w:rPr>
              <w:t>26.11.2021</w:t>
            </w:r>
          </w:p>
        </w:tc>
        <w:tc>
          <w:tcPr>
            <w:tcW w:w="1863" w:type="dxa"/>
          </w:tcPr>
          <w:p w14:paraId="447F650A" w14:textId="77777777" w:rsidR="008539F3" w:rsidRPr="00F0306F" w:rsidRDefault="008539F3" w:rsidP="009E28A5">
            <w:pPr>
              <w:tabs>
                <w:tab w:val="left" w:pos="2550"/>
              </w:tabs>
              <w:rPr>
                <w:rFonts w:cs="Times New Roman"/>
                <w:sz w:val="24"/>
                <w:szCs w:val="24"/>
              </w:rPr>
            </w:pPr>
            <w:r w:rsidRPr="00F0306F">
              <w:rPr>
                <w:rFonts w:cs="Times New Roman"/>
                <w:sz w:val="24"/>
                <w:szCs w:val="24"/>
              </w:rPr>
              <w:t>Зам. по ВР Педагог-организатор</w:t>
            </w:r>
          </w:p>
          <w:p w14:paraId="66540B38"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413F5456" w14:textId="5C7C5F83"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7D4D89C8" w14:textId="77777777" w:rsidTr="006C7E46">
        <w:tc>
          <w:tcPr>
            <w:tcW w:w="813" w:type="dxa"/>
          </w:tcPr>
          <w:p w14:paraId="224C2E83"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5FA10F09" w14:textId="77777777" w:rsidR="008539F3" w:rsidRPr="00F0306F" w:rsidRDefault="008539F3" w:rsidP="009E28A5">
            <w:pPr>
              <w:tabs>
                <w:tab w:val="left" w:pos="2550"/>
              </w:tabs>
              <w:rPr>
                <w:rFonts w:cs="Times New Roman"/>
                <w:sz w:val="24"/>
                <w:szCs w:val="24"/>
              </w:rPr>
            </w:pPr>
            <w:r w:rsidRPr="00F0306F">
              <w:rPr>
                <w:rFonts w:cs="Times New Roman"/>
                <w:sz w:val="24"/>
                <w:szCs w:val="24"/>
              </w:rPr>
              <w:t>День Неизвестного Солдата</w:t>
            </w:r>
          </w:p>
        </w:tc>
        <w:tc>
          <w:tcPr>
            <w:tcW w:w="1856" w:type="dxa"/>
          </w:tcPr>
          <w:p w14:paraId="40CAB5FE" w14:textId="77777777" w:rsidR="008539F3" w:rsidRPr="00F0306F" w:rsidRDefault="008539F3" w:rsidP="009E28A5">
            <w:pPr>
              <w:tabs>
                <w:tab w:val="left" w:pos="2550"/>
              </w:tabs>
              <w:rPr>
                <w:rFonts w:cs="Times New Roman"/>
                <w:sz w:val="24"/>
                <w:szCs w:val="24"/>
              </w:rPr>
            </w:pPr>
            <w:r w:rsidRPr="00F0306F">
              <w:rPr>
                <w:rFonts w:cs="Times New Roman"/>
                <w:sz w:val="24"/>
                <w:szCs w:val="24"/>
              </w:rPr>
              <w:t>03.12.2021</w:t>
            </w:r>
          </w:p>
        </w:tc>
        <w:tc>
          <w:tcPr>
            <w:tcW w:w="1863" w:type="dxa"/>
          </w:tcPr>
          <w:p w14:paraId="3BB4B66D" w14:textId="77777777" w:rsidR="008539F3" w:rsidRPr="00F0306F" w:rsidRDefault="008539F3" w:rsidP="009E28A5">
            <w:pPr>
              <w:tabs>
                <w:tab w:val="left" w:pos="2550"/>
              </w:tabs>
              <w:rPr>
                <w:rFonts w:cs="Times New Roman"/>
                <w:sz w:val="24"/>
                <w:szCs w:val="24"/>
              </w:rPr>
            </w:pPr>
            <w:r w:rsidRPr="00F0306F">
              <w:rPr>
                <w:rFonts w:cs="Times New Roman"/>
                <w:sz w:val="24"/>
                <w:szCs w:val="24"/>
              </w:rPr>
              <w:t>Педагог-организатор</w:t>
            </w:r>
          </w:p>
          <w:p w14:paraId="1EC755AE"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602EC522" w14:textId="7C8C5AD3"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5C780678" w14:textId="77777777" w:rsidTr="006C7E46">
        <w:tc>
          <w:tcPr>
            <w:tcW w:w="813" w:type="dxa"/>
          </w:tcPr>
          <w:p w14:paraId="22ABB518"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304F21E0" w14:textId="77777777" w:rsidR="008539F3" w:rsidRPr="00F0306F" w:rsidRDefault="008539F3" w:rsidP="009E28A5">
            <w:pPr>
              <w:tabs>
                <w:tab w:val="left" w:pos="2550"/>
              </w:tabs>
              <w:rPr>
                <w:rFonts w:cs="Times New Roman"/>
                <w:sz w:val="24"/>
                <w:szCs w:val="24"/>
              </w:rPr>
            </w:pPr>
            <w:r w:rsidRPr="00F0306F">
              <w:rPr>
                <w:rFonts w:cs="Times New Roman"/>
                <w:sz w:val="24"/>
                <w:szCs w:val="24"/>
              </w:rPr>
              <w:t>Всероссийская акция «День героев Отечества»</w:t>
            </w:r>
          </w:p>
        </w:tc>
        <w:tc>
          <w:tcPr>
            <w:tcW w:w="1856" w:type="dxa"/>
          </w:tcPr>
          <w:p w14:paraId="66D36524" w14:textId="77777777" w:rsidR="008539F3" w:rsidRPr="00F0306F" w:rsidRDefault="008539F3" w:rsidP="009E28A5">
            <w:pPr>
              <w:tabs>
                <w:tab w:val="left" w:pos="2550"/>
              </w:tabs>
              <w:rPr>
                <w:rFonts w:cs="Times New Roman"/>
                <w:sz w:val="24"/>
                <w:szCs w:val="24"/>
              </w:rPr>
            </w:pPr>
            <w:r w:rsidRPr="00F0306F">
              <w:rPr>
                <w:rFonts w:cs="Times New Roman"/>
                <w:sz w:val="24"/>
                <w:szCs w:val="24"/>
              </w:rPr>
              <w:t>09.12.2021</w:t>
            </w:r>
          </w:p>
        </w:tc>
        <w:tc>
          <w:tcPr>
            <w:tcW w:w="1863" w:type="dxa"/>
          </w:tcPr>
          <w:p w14:paraId="56DBFCF4" w14:textId="77777777" w:rsidR="008539F3" w:rsidRPr="00F0306F" w:rsidRDefault="008539F3" w:rsidP="009E28A5">
            <w:pPr>
              <w:tabs>
                <w:tab w:val="left" w:pos="2550"/>
              </w:tabs>
              <w:rPr>
                <w:rFonts w:cs="Times New Roman"/>
                <w:sz w:val="24"/>
                <w:szCs w:val="24"/>
              </w:rPr>
            </w:pPr>
            <w:r w:rsidRPr="00F0306F">
              <w:rPr>
                <w:rFonts w:cs="Times New Roman"/>
                <w:sz w:val="24"/>
                <w:szCs w:val="24"/>
              </w:rPr>
              <w:t>Педагог-организатор</w:t>
            </w:r>
          </w:p>
          <w:p w14:paraId="5084058A"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73D5645C" w14:textId="17A5AFB5"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4D2FA279" w14:textId="77777777" w:rsidTr="006C7E46">
        <w:tc>
          <w:tcPr>
            <w:tcW w:w="813" w:type="dxa"/>
          </w:tcPr>
          <w:p w14:paraId="039D1CEA"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3D6ADF07" w14:textId="77777777" w:rsidR="008539F3" w:rsidRPr="00F0306F" w:rsidRDefault="008539F3" w:rsidP="009E28A5">
            <w:pPr>
              <w:tabs>
                <w:tab w:val="left" w:pos="2550"/>
              </w:tabs>
              <w:rPr>
                <w:rFonts w:cs="Times New Roman"/>
                <w:sz w:val="24"/>
                <w:szCs w:val="24"/>
              </w:rPr>
            </w:pPr>
            <w:r w:rsidRPr="00F0306F">
              <w:rPr>
                <w:rFonts w:cs="Times New Roman"/>
                <w:sz w:val="24"/>
                <w:szCs w:val="24"/>
              </w:rPr>
              <w:t xml:space="preserve">Областное родительское собрание «Ответственное </w:t>
            </w:r>
            <w:proofErr w:type="spellStart"/>
            <w:r w:rsidRPr="00F0306F">
              <w:rPr>
                <w:rFonts w:cs="Times New Roman"/>
                <w:sz w:val="24"/>
                <w:szCs w:val="24"/>
              </w:rPr>
              <w:t>родительство</w:t>
            </w:r>
            <w:proofErr w:type="spellEnd"/>
            <w:r w:rsidRPr="00F0306F">
              <w:rPr>
                <w:rFonts w:cs="Times New Roman"/>
                <w:sz w:val="24"/>
                <w:szCs w:val="24"/>
              </w:rPr>
              <w:t xml:space="preserve">» в рамках </w:t>
            </w:r>
            <w:r w:rsidRPr="00F0306F">
              <w:rPr>
                <w:rFonts w:cs="Times New Roman"/>
                <w:sz w:val="24"/>
                <w:szCs w:val="24"/>
                <w:lang w:val="en-US"/>
              </w:rPr>
              <w:t>III</w:t>
            </w:r>
            <w:r w:rsidRPr="00F0306F">
              <w:rPr>
                <w:rFonts w:cs="Times New Roman"/>
                <w:sz w:val="24"/>
                <w:szCs w:val="24"/>
              </w:rPr>
              <w:t xml:space="preserve"> областного родительского форума</w:t>
            </w:r>
          </w:p>
        </w:tc>
        <w:tc>
          <w:tcPr>
            <w:tcW w:w="1856" w:type="dxa"/>
          </w:tcPr>
          <w:p w14:paraId="47FAD4DA" w14:textId="77777777" w:rsidR="008539F3" w:rsidRPr="00F0306F" w:rsidRDefault="008539F3" w:rsidP="009E28A5">
            <w:pPr>
              <w:tabs>
                <w:tab w:val="left" w:pos="2550"/>
              </w:tabs>
              <w:rPr>
                <w:rFonts w:cs="Times New Roman"/>
                <w:sz w:val="24"/>
                <w:szCs w:val="24"/>
              </w:rPr>
            </w:pPr>
            <w:r w:rsidRPr="00F0306F">
              <w:rPr>
                <w:rFonts w:cs="Times New Roman"/>
                <w:sz w:val="24"/>
                <w:szCs w:val="24"/>
              </w:rPr>
              <w:t>21.12.2021</w:t>
            </w:r>
          </w:p>
        </w:tc>
        <w:tc>
          <w:tcPr>
            <w:tcW w:w="1863" w:type="dxa"/>
          </w:tcPr>
          <w:p w14:paraId="7CC489B5" w14:textId="77777777" w:rsidR="008539F3" w:rsidRPr="00F0306F" w:rsidRDefault="008539F3" w:rsidP="009E28A5">
            <w:pPr>
              <w:tabs>
                <w:tab w:val="left" w:pos="2550"/>
              </w:tabs>
              <w:rPr>
                <w:rFonts w:cs="Times New Roman"/>
                <w:sz w:val="24"/>
                <w:szCs w:val="24"/>
              </w:rPr>
            </w:pPr>
            <w:r w:rsidRPr="00F0306F">
              <w:rPr>
                <w:rFonts w:cs="Times New Roman"/>
                <w:sz w:val="24"/>
                <w:szCs w:val="24"/>
              </w:rPr>
              <w:t xml:space="preserve">Зам. по ВР </w:t>
            </w:r>
          </w:p>
          <w:p w14:paraId="1AE3CEC8"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30808308" w14:textId="1D1EA972"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5CD61161" w14:textId="77777777" w:rsidTr="006C7E46">
        <w:tc>
          <w:tcPr>
            <w:tcW w:w="813" w:type="dxa"/>
          </w:tcPr>
          <w:p w14:paraId="3778CA42"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2FF418B3" w14:textId="77777777" w:rsidR="008539F3" w:rsidRPr="00F0306F" w:rsidRDefault="008539F3" w:rsidP="009E28A5">
            <w:pPr>
              <w:tabs>
                <w:tab w:val="left" w:pos="2550"/>
              </w:tabs>
              <w:rPr>
                <w:rFonts w:cs="Times New Roman"/>
                <w:sz w:val="24"/>
                <w:szCs w:val="24"/>
              </w:rPr>
            </w:pPr>
            <w:r w:rsidRPr="00F0306F">
              <w:rPr>
                <w:rFonts w:cs="Times New Roman"/>
                <w:sz w:val="24"/>
                <w:szCs w:val="24"/>
              </w:rPr>
              <w:t>Акция по ПДД «Зимняя безопасная дорога»</w:t>
            </w:r>
          </w:p>
        </w:tc>
        <w:tc>
          <w:tcPr>
            <w:tcW w:w="1856" w:type="dxa"/>
          </w:tcPr>
          <w:p w14:paraId="426452E2" w14:textId="77777777" w:rsidR="008539F3" w:rsidRPr="00F0306F" w:rsidRDefault="008539F3" w:rsidP="009E28A5">
            <w:pPr>
              <w:tabs>
                <w:tab w:val="left" w:pos="2550"/>
              </w:tabs>
              <w:rPr>
                <w:rFonts w:cs="Times New Roman"/>
                <w:sz w:val="24"/>
                <w:szCs w:val="24"/>
              </w:rPr>
            </w:pPr>
            <w:r w:rsidRPr="00F0306F">
              <w:rPr>
                <w:rFonts w:cs="Times New Roman"/>
                <w:sz w:val="24"/>
                <w:szCs w:val="24"/>
              </w:rPr>
              <w:t>27-30.12.2021</w:t>
            </w:r>
          </w:p>
        </w:tc>
        <w:tc>
          <w:tcPr>
            <w:tcW w:w="1863" w:type="dxa"/>
          </w:tcPr>
          <w:p w14:paraId="1DCC895C"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p w14:paraId="4ABE5F6B" w14:textId="77777777" w:rsidR="008539F3" w:rsidRPr="00F0306F" w:rsidRDefault="008539F3" w:rsidP="009E28A5">
            <w:pPr>
              <w:tabs>
                <w:tab w:val="left" w:pos="2550"/>
              </w:tabs>
              <w:rPr>
                <w:rFonts w:cs="Times New Roman"/>
                <w:sz w:val="24"/>
                <w:szCs w:val="24"/>
              </w:rPr>
            </w:pPr>
            <w:r w:rsidRPr="00F0306F">
              <w:rPr>
                <w:rFonts w:cs="Times New Roman"/>
                <w:sz w:val="24"/>
                <w:szCs w:val="24"/>
              </w:rPr>
              <w:t>Учитель ОБЖ</w:t>
            </w:r>
          </w:p>
        </w:tc>
        <w:tc>
          <w:tcPr>
            <w:tcW w:w="1852" w:type="dxa"/>
          </w:tcPr>
          <w:p w14:paraId="045F7347" w14:textId="1DC40FDC"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4BCFD3AA" w14:textId="77777777" w:rsidTr="006C7E46">
        <w:tc>
          <w:tcPr>
            <w:tcW w:w="813" w:type="dxa"/>
          </w:tcPr>
          <w:p w14:paraId="1B65A4FC"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25771CDC" w14:textId="77777777" w:rsidR="008539F3" w:rsidRPr="00F0306F" w:rsidRDefault="008539F3" w:rsidP="009E28A5">
            <w:pPr>
              <w:tabs>
                <w:tab w:val="left" w:pos="2550"/>
              </w:tabs>
              <w:rPr>
                <w:rFonts w:cs="Times New Roman"/>
                <w:sz w:val="24"/>
                <w:szCs w:val="24"/>
              </w:rPr>
            </w:pPr>
            <w:r w:rsidRPr="00F0306F">
              <w:rPr>
                <w:rFonts w:cs="Times New Roman"/>
                <w:sz w:val="24"/>
                <w:szCs w:val="24"/>
              </w:rPr>
              <w:t>КТД «Новогодний серпантин»</w:t>
            </w:r>
          </w:p>
        </w:tc>
        <w:tc>
          <w:tcPr>
            <w:tcW w:w="1856" w:type="dxa"/>
          </w:tcPr>
          <w:p w14:paraId="659AD812" w14:textId="77777777" w:rsidR="008539F3" w:rsidRPr="00F0306F" w:rsidRDefault="008539F3" w:rsidP="009E28A5">
            <w:pPr>
              <w:tabs>
                <w:tab w:val="left" w:pos="2550"/>
              </w:tabs>
              <w:rPr>
                <w:rFonts w:cs="Times New Roman"/>
                <w:sz w:val="24"/>
                <w:szCs w:val="24"/>
              </w:rPr>
            </w:pPr>
            <w:r w:rsidRPr="00F0306F">
              <w:rPr>
                <w:rFonts w:cs="Times New Roman"/>
                <w:sz w:val="24"/>
                <w:szCs w:val="24"/>
              </w:rPr>
              <w:t>20-30.12-2021</w:t>
            </w:r>
          </w:p>
        </w:tc>
        <w:tc>
          <w:tcPr>
            <w:tcW w:w="1863" w:type="dxa"/>
          </w:tcPr>
          <w:p w14:paraId="00601491" w14:textId="77777777" w:rsidR="008539F3" w:rsidRPr="00F0306F" w:rsidRDefault="008539F3" w:rsidP="009E28A5">
            <w:pPr>
              <w:tabs>
                <w:tab w:val="left" w:pos="2550"/>
              </w:tabs>
              <w:rPr>
                <w:rFonts w:cs="Times New Roman"/>
                <w:sz w:val="24"/>
                <w:szCs w:val="24"/>
              </w:rPr>
            </w:pPr>
            <w:r w:rsidRPr="00F0306F">
              <w:rPr>
                <w:rFonts w:cs="Times New Roman"/>
                <w:sz w:val="24"/>
                <w:szCs w:val="24"/>
              </w:rPr>
              <w:t>Зам. по ВР Педагог-организатор</w:t>
            </w:r>
          </w:p>
          <w:p w14:paraId="0101B2FB"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393BF26B" w14:textId="516DB516"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30B969DA" w14:textId="77777777" w:rsidTr="006C7E46">
        <w:tc>
          <w:tcPr>
            <w:tcW w:w="813" w:type="dxa"/>
          </w:tcPr>
          <w:p w14:paraId="7EF80947"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0C88F7E9" w14:textId="77777777" w:rsidR="008539F3" w:rsidRPr="00F0306F" w:rsidRDefault="008539F3" w:rsidP="009E28A5">
            <w:pPr>
              <w:tabs>
                <w:tab w:val="left" w:pos="2550"/>
              </w:tabs>
              <w:rPr>
                <w:rFonts w:cs="Times New Roman"/>
                <w:sz w:val="24"/>
                <w:szCs w:val="24"/>
              </w:rPr>
            </w:pPr>
            <w:r w:rsidRPr="00F0306F">
              <w:rPr>
                <w:rFonts w:cs="Times New Roman"/>
                <w:sz w:val="24"/>
                <w:szCs w:val="24"/>
              </w:rPr>
              <w:t>Памятные даты в истории России.</w:t>
            </w:r>
          </w:p>
          <w:p w14:paraId="7D9B56B8" w14:textId="77777777" w:rsidR="008539F3" w:rsidRPr="00F0306F" w:rsidRDefault="008539F3" w:rsidP="009E28A5">
            <w:pPr>
              <w:tabs>
                <w:tab w:val="left" w:pos="2550"/>
              </w:tabs>
              <w:rPr>
                <w:rFonts w:cs="Times New Roman"/>
                <w:sz w:val="24"/>
                <w:szCs w:val="24"/>
              </w:rPr>
            </w:pPr>
            <w:r w:rsidRPr="00F0306F">
              <w:rPr>
                <w:rFonts w:cs="Times New Roman"/>
                <w:sz w:val="24"/>
                <w:szCs w:val="24"/>
              </w:rPr>
              <w:t xml:space="preserve"> День полного освобождения Ленинграда от фашистской блокады.</w:t>
            </w:r>
          </w:p>
          <w:p w14:paraId="4B5AD012" w14:textId="78C8E627" w:rsidR="008539F3" w:rsidRPr="00F0306F" w:rsidRDefault="008539F3" w:rsidP="009E28A5">
            <w:pPr>
              <w:tabs>
                <w:tab w:val="left" w:pos="2550"/>
              </w:tabs>
              <w:rPr>
                <w:rFonts w:cs="Times New Roman"/>
                <w:sz w:val="24"/>
                <w:szCs w:val="24"/>
              </w:rPr>
            </w:pPr>
          </w:p>
        </w:tc>
        <w:tc>
          <w:tcPr>
            <w:tcW w:w="1856" w:type="dxa"/>
          </w:tcPr>
          <w:p w14:paraId="75ED2CDC" w14:textId="77777777" w:rsidR="008539F3" w:rsidRPr="00F0306F" w:rsidRDefault="008539F3" w:rsidP="009E28A5">
            <w:pPr>
              <w:tabs>
                <w:tab w:val="left" w:pos="2550"/>
              </w:tabs>
              <w:rPr>
                <w:rFonts w:cs="Times New Roman"/>
                <w:sz w:val="24"/>
                <w:szCs w:val="24"/>
              </w:rPr>
            </w:pPr>
            <w:r w:rsidRPr="00F0306F">
              <w:rPr>
                <w:rFonts w:cs="Times New Roman"/>
                <w:sz w:val="24"/>
                <w:szCs w:val="24"/>
              </w:rPr>
              <w:t>27.01.2022</w:t>
            </w:r>
          </w:p>
        </w:tc>
        <w:tc>
          <w:tcPr>
            <w:tcW w:w="1863" w:type="dxa"/>
          </w:tcPr>
          <w:p w14:paraId="26DEEA76" w14:textId="77777777" w:rsidR="008539F3" w:rsidRPr="00F0306F" w:rsidRDefault="008539F3" w:rsidP="009E28A5">
            <w:pPr>
              <w:tabs>
                <w:tab w:val="left" w:pos="2550"/>
              </w:tabs>
              <w:rPr>
                <w:rFonts w:cs="Times New Roman"/>
                <w:sz w:val="24"/>
                <w:szCs w:val="24"/>
              </w:rPr>
            </w:pPr>
            <w:r w:rsidRPr="00F0306F">
              <w:rPr>
                <w:rFonts w:cs="Times New Roman"/>
                <w:sz w:val="24"/>
                <w:szCs w:val="24"/>
              </w:rPr>
              <w:t>Зам. по ВР Педагог-организатор</w:t>
            </w:r>
          </w:p>
          <w:p w14:paraId="50D57221"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27883DD9" w14:textId="00F74D2B"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37EDF503" w14:textId="77777777" w:rsidTr="006C7E46">
        <w:tc>
          <w:tcPr>
            <w:tcW w:w="813" w:type="dxa"/>
          </w:tcPr>
          <w:p w14:paraId="541E96A1"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34856E70" w14:textId="77777777" w:rsidR="008539F3" w:rsidRPr="00F0306F" w:rsidRDefault="008539F3" w:rsidP="009E28A5">
            <w:pPr>
              <w:tabs>
                <w:tab w:val="left" w:pos="2550"/>
              </w:tabs>
              <w:rPr>
                <w:rFonts w:cs="Times New Roman"/>
                <w:sz w:val="24"/>
                <w:szCs w:val="24"/>
              </w:rPr>
            </w:pPr>
            <w:r w:rsidRPr="00F0306F">
              <w:rPr>
                <w:rFonts w:cs="Times New Roman"/>
                <w:sz w:val="24"/>
                <w:szCs w:val="24"/>
              </w:rPr>
              <w:t>День российской науки</w:t>
            </w:r>
          </w:p>
        </w:tc>
        <w:tc>
          <w:tcPr>
            <w:tcW w:w="1856" w:type="dxa"/>
          </w:tcPr>
          <w:p w14:paraId="7DEA9141" w14:textId="77777777" w:rsidR="008539F3" w:rsidRPr="00F0306F" w:rsidRDefault="008539F3" w:rsidP="009E28A5">
            <w:pPr>
              <w:tabs>
                <w:tab w:val="left" w:pos="2550"/>
              </w:tabs>
              <w:rPr>
                <w:rFonts w:cs="Times New Roman"/>
                <w:sz w:val="24"/>
                <w:szCs w:val="24"/>
              </w:rPr>
            </w:pPr>
            <w:r w:rsidRPr="00F0306F">
              <w:rPr>
                <w:rFonts w:cs="Times New Roman"/>
                <w:sz w:val="24"/>
                <w:szCs w:val="24"/>
              </w:rPr>
              <w:t>08.02.2022</w:t>
            </w:r>
          </w:p>
        </w:tc>
        <w:tc>
          <w:tcPr>
            <w:tcW w:w="1863" w:type="dxa"/>
          </w:tcPr>
          <w:p w14:paraId="2AD37143" w14:textId="77777777" w:rsidR="008539F3" w:rsidRPr="00F0306F" w:rsidRDefault="008539F3" w:rsidP="009E28A5">
            <w:pPr>
              <w:tabs>
                <w:tab w:val="left" w:pos="2550"/>
              </w:tabs>
              <w:rPr>
                <w:rFonts w:cs="Times New Roman"/>
                <w:sz w:val="24"/>
                <w:szCs w:val="24"/>
              </w:rPr>
            </w:pPr>
            <w:r w:rsidRPr="00F0306F">
              <w:rPr>
                <w:rFonts w:cs="Times New Roman"/>
                <w:sz w:val="24"/>
                <w:szCs w:val="24"/>
              </w:rPr>
              <w:t>Зам. по ВР Педагог-организатор</w:t>
            </w:r>
          </w:p>
          <w:p w14:paraId="0CACDA8E"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5E492A70" w14:textId="13BE9082"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3DF23090" w14:textId="77777777" w:rsidTr="006C7E46">
        <w:tc>
          <w:tcPr>
            <w:tcW w:w="813" w:type="dxa"/>
          </w:tcPr>
          <w:p w14:paraId="3EDD4443"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4990A5D1" w14:textId="77777777" w:rsidR="008539F3" w:rsidRPr="00F0306F" w:rsidRDefault="008539F3" w:rsidP="009E28A5">
            <w:pPr>
              <w:tabs>
                <w:tab w:val="left" w:pos="2550"/>
              </w:tabs>
              <w:rPr>
                <w:rFonts w:cs="Times New Roman"/>
                <w:sz w:val="24"/>
                <w:szCs w:val="24"/>
              </w:rPr>
            </w:pPr>
            <w:r w:rsidRPr="00F0306F">
              <w:rPr>
                <w:rFonts w:cs="Times New Roman"/>
                <w:sz w:val="24"/>
                <w:szCs w:val="24"/>
              </w:rPr>
              <w:t>День памяти о россиянах, исполнявших служебный долг за пределами Отечества</w:t>
            </w:r>
          </w:p>
        </w:tc>
        <w:tc>
          <w:tcPr>
            <w:tcW w:w="1856" w:type="dxa"/>
          </w:tcPr>
          <w:p w14:paraId="4D3616D8" w14:textId="77777777" w:rsidR="008539F3" w:rsidRPr="00F0306F" w:rsidRDefault="008539F3" w:rsidP="009E28A5">
            <w:pPr>
              <w:tabs>
                <w:tab w:val="left" w:pos="2550"/>
              </w:tabs>
              <w:rPr>
                <w:rFonts w:cs="Times New Roman"/>
                <w:sz w:val="24"/>
                <w:szCs w:val="24"/>
              </w:rPr>
            </w:pPr>
            <w:r w:rsidRPr="00F0306F">
              <w:rPr>
                <w:rFonts w:cs="Times New Roman"/>
                <w:sz w:val="24"/>
                <w:szCs w:val="24"/>
              </w:rPr>
              <w:t>15.02.2022</w:t>
            </w:r>
          </w:p>
        </w:tc>
        <w:tc>
          <w:tcPr>
            <w:tcW w:w="1863" w:type="dxa"/>
          </w:tcPr>
          <w:p w14:paraId="2F174718" w14:textId="77777777" w:rsidR="008539F3" w:rsidRPr="00F0306F" w:rsidRDefault="008539F3" w:rsidP="009E28A5">
            <w:pPr>
              <w:tabs>
                <w:tab w:val="left" w:pos="2550"/>
              </w:tabs>
              <w:rPr>
                <w:rFonts w:cs="Times New Roman"/>
                <w:sz w:val="24"/>
                <w:szCs w:val="24"/>
              </w:rPr>
            </w:pPr>
            <w:r w:rsidRPr="00F0306F">
              <w:rPr>
                <w:rFonts w:cs="Times New Roman"/>
                <w:sz w:val="24"/>
                <w:szCs w:val="24"/>
              </w:rPr>
              <w:t>Зам. по ВР Педагог-организатор</w:t>
            </w:r>
          </w:p>
          <w:p w14:paraId="2B0F2967"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7FB42B68" w14:textId="0CFDF248"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7CAAABBD" w14:textId="77777777" w:rsidTr="006C7E46">
        <w:tc>
          <w:tcPr>
            <w:tcW w:w="813" w:type="dxa"/>
          </w:tcPr>
          <w:p w14:paraId="0F3DE0DA"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53E7CB2F" w14:textId="77777777" w:rsidR="008539F3" w:rsidRPr="00F0306F" w:rsidRDefault="008539F3" w:rsidP="009E28A5">
            <w:pPr>
              <w:tabs>
                <w:tab w:val="left" w:pos="2550"/>
              </w:tabs>
              <w:rPr>
                <w:rFonts w:cs="Times New Roman"/>
                <w:sz w:val="24"/>
                <w:szCs w:val="24"/>
              </w:rPr>
            </w:pPr>
            <w:r w:rsidRPr="00F0306F">
              <w:rPr>
                <w:rFonts w:cs="Times New Roman"/>
                <w:sz w:val="24"/>
                <w:szCs w:val="24"/>
              </w:rPr>
              <w:t>Международный день родного языка</w:t>
            </w:r>
          </w:p>
        </w:tc>
        <w:tc>
          <w:tcPr>
            <w:tcW w:w="1856" w:type="dxa"/>
          </w:tcPr>
          <w:p w14:paraId="7E6AA88E" w14:textId="77777777" w:rsidR="008539F3" w:rsidRPr="00F0306F" w:rsidRDefault="008539F3" w:rsidP="009E28A5">
            <w:pPr>
              <w:tabs>
                <w:tab w:val="left" w:pos="2550"/>
              </w:tabs>
              <w:rPr>
                <w:rFonts w:cs="Times New Roman"/>
                <w:sz w:val="24"/>
                <w:szCs w:val="24"/>
              </w:rPr>
            </w:pPr>
            <w:r w:rsidRPr="00F0306F">
              <w:rPr>
                <w:rFonts w:cs="Times New Roman"/>
                <w:sz w:val="24"/>
                <w:szCs w:val="24"/>
              </w:rPr>
              <w:t>19.02.2022</w:t>
            </w:r>
          </w:p>
        </w:tc>
        <w:tc>
          <w:tcPr>
            <w:tcW w:w="1863" w:type="dxa"/>
          </w:tcPr>
          <w:p w14:paraId="5CD151A9" w14:textId="77777777" w:rsidR="008539F3" w:rsidRPr="00F0306F" w:rsidRDefault="008539F3" w:rsidP="009E28A5">
            <w:pPr>
              <w:tabs>
                <w:tab w:val="left" w:pos="2550"/>
              </w:tabs>
              <w:rPr>
                <w:rFonts w:cs="Times New Roman"/>
                <w:sz w:val="24"/>
                <w:szCs w:val="24"/>
              </w:rPr>
            </w:pPr>
            <w:r w:rsidRPr="00F0306F">
              <w:rPr>
                <w:rFonts w:cs="Times New Roman"/>
                <w:sz w:val="24"/>
                <w:szCs w:val="24"/>
              </w:rPr>
              <w:t>МО учителей словесников</w:t>
            </w:r>
          </w:p>
        </w:tc>
        <w:tc>
          <w:tcPr>
            <w:tcW w:w="1852" w:type="dxa"/>
          </w:tcPr>
          <w:p w14:paraId="6536A6D2" w14:textId="597AA93F"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4FBD751A" w14:textId="77777777" w:rsidTr="006C7E46">
        <w:tc>
          <w:tcPr>
            <w:tcW w:w="813" w:type="dxa"/>
          </w:tcPr>
          <w:p w14:paraId="3A8B6F9E"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7F9AA797" w14:textId="77777777" w:rsidR="008539F3" w:rsidRDefault="008539F3" w:rsidP="009E28A5">
            <w:pPr>
              <w:tabs>
                <w:tab w:val="left" w:pos="2550"/>
              </w:tabs>
              <w:rPr>
                <w:rFonts w:cs="Times New Roman"/>
                <w:sz w:val="24"/>
                <w:szCs w:val="24"/>
              </w:rPr>
            </w:pPr>
            <w:r w:rsidRPr="00F0306F">
              <w:rPr>
                <w:rFonts w:cs="Times New Roman"/>
                <w:sz w:val="24"/>
                <w:szCs w:val="24"/>
              </w:rPr>
              <w:t>День защитника Отечества</w:t>
            </w:r>
          </w:p>
          <w:p w14:paraId="4FAC6520" w14:textId="047D1409" w:rsidR="008539F3" w:rsidRDefault="008539F3" w:rsidP="009E28A5">
            <w:pPr>
              <w:tabs>
                <w:tab w:val="left" w:pos="2550"/>
              </w:tabs>
              <w:rPr>
                <w:rFonts w:cs="Times New Roman"/>
                <w:sz w:val="24"/>
                <w:szCs w:val="24"/>
              </w:rPr>
            </w:pPr>
            <w:r>
              <w:rPr>
                <w:rFonts w:cs="Times New Roman"/>
                <w:sz w:val="24"/>
                <w:szCs w:val="24"/>
              </w:rPr>
              <w:t>Семейный спортивный праздник</w:t>
            </w:r>
          </w:p>
          <w:p w14:paraId="1245C0EA" w14:textId="6A796F36" w:rsidR="008539F3" w:rsidRPr="00F0306F" w:rsidRDefault="008539F3" w:rsidP="006C7E46">
            <w:pPr>
              <w:tabs>
                <w:tab w:val="left" w:pos="2550"/>
              </w:tabs>
              <w:rPr>
                <w:rFonts w:cs="Times New Roman"/>
                <w:sz w:val="24"/>
                <w:szCs w:val="24"/>
              </w:rPr>
            </w:pPr>
          </w:p>
        </w:tc>
        <w:tc>
          <w:tcPr>
            <w:tcW w:w="1856" w:type="dxa"/>
          </w:tcPr>
          <w:p w14:paraId="1906938C" w14:textId="77777777" w:rsidR="008539F3" w:rsidRPr="00F0306F" w:rsidRDefault="008539F3" w:rsidP="009E28A5">
            <w:pPr>
              <w:tabs>
                <w:tab w:val="left" w:pos="2550"/>
              </w:tabs>
              <w:rPr>
                <w:rFonts w:cs="Times New Roman"/>
                <w:sz w:val="24"/>
                <w:szCs w:val="24"/>
              </w:rPr>
            </w:pPr>
            <w:r w:rsidRPr="00F0306F">
              <w:rPr>
                <w:rFonts w:cs="Times New Roman"/>
                <w:sz w:val="24"/>
                <w:szCs w:val="24"/>
              </w:rPr>
              <w:t>22.02.2022</w:t>
            </w:r>
          </w:p>
        </w:tc>
        <w:tc>
          <w:tcPr>
            <w:tcW w:w="1863" w:type="dxa"/>
          </w:tcPr>
          <w:p w14:paraId="2C5720BA" w14:textId="77777777" w:rsidR="008539F3" w:rsidRPr="00F0306F" w:rsidRDefault="008539F3" w:rsidP="009E28A5">
            <w:pPr>
              <w:tabs>
                <w:tab w:val="left" w:pos="2550"/>
              </w:tabs>
              <w:rPr>
                <w:rFonts w:cs="Times New Roman"/>
                <w:sz w:val="24"/>
                <w:szCs w:val="24"/>
              </w:rPr>
            </w:pPr>
            <w:r w:rsidRPr="00F0306F">
              <w:rPr>
                <w:rFonts w:cs="Times New Roman"/>
                <w:sz w:val="24"/>
                <w:szCs w:val="24"/>
              </w:rPr>
              <w:t>Зам. по ВР Педагог-организатор</w:t>
            </w:r>
          </w:p>
          <w:p w14:paraId="03FB485E" w14:textId="77777777" w:rsidR="008539F3" w:rsidRDefault="008539F3" w:rsidP="009E28A5">
            <w:pPr>
              <w:tabs>
                <w:tab w:val="left" w:pos="2550"/>
              </w:tabs>
              <w:rPr>
                <w:rFonts w:cs="Times New Roman"/>
                <w:sz w:val="24"/>
                <w:szCs w:val="24"/>
              </w:rPr>
            </w:pPr>
            <w:r w:rsidRPr="00F0306F">
              <w:rPr>
                <w:rFonts w:cs="Times New Roman"/>
                <w:sz w:val="24"/>
                <w:szCs w:val="24"/>
              </w:rPr>
              <w:t>Классные руководители</w:t>
            </w:r>
          </w:p>
          <w:p w14:paraId="258F4242" w14:textId="267C28DA" w:rsidR="006C7E46" w:rsidRPr="00F0306F" w:rsidRDefault="006C7E46" w:rsidP="009E28A5">
            <w:pPr>
              <w:tabs>
                <w:tab w:val="left" w:pos="2550"/>
              </w:tabs>
              <w:rPr>
                <w:rFonts w:cs="Times New Roman"/>
                <w:sz w:val="24"/>
                <w:szCs w:val="24"/>
              </w:rPr>
            </w:pPr>
            <w:r>
              <w:rPr>
                <w:rFonts w:cs="Times New Roman"/>
                <w:sz w:val="24"/>
                <w:szCs w:val="24"/>
              </w:rPr>
              <w:t>Учителя физической культуры</w:t>
            </w:r>
          </w:p>
        </w:tc>
        <w:tc>
          <w:tcPr>
            <w:tcW w:w="1852" w:type="dxa"/>
          </w:tcPr>
          <w:p w14:paraId="03EDAAC8" w14:textId="56F54CEC"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601EB81A" w14:textId="77777777" w:rsidTr="006C7E46">
        <w:tc>
          <w:tcPr>
            <w:tcW w:w="813" w:type="dxa"/>
          </w:tcPr>
          <w:p w14:paraId="035F2769"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74779646" w14:textId="452D05B8" w:rsidR="008539F3" w:rsidRPr="00F0306F" w:rsidRDefault="008539F3" w:rsidP="009E28A5">
            <w:pPr>
              <w:tabs>
                <w:tab w:val="left" w:pos="2550"/>
              </w:tabs>
              <w:rPr>
                <w:rFonts w:cs="Times New Roman"/>
                <w:sz w:val="24"/>
                <w:szCs w:val="24"/>
              </w:rPr>
            </w:pPr>
            <w:r>
              <w:rPr>
                <w:rFonts w:cs="Times New Roman"/>
                <w:sz w:val="24"/>
                <w:szCs w:val="24"/>
              </w:rPr>
              <w:t>Ярмарка «Широкая масленица»</w:t>
            </w:r>
          </w:p>
        </w:tc>
        <w:tc>
          <w:tcPr>
            <w:tcW w:w="1856" w:type="dxa"/>
          </w:tcPr>
          <w:p w14:paraId="2ACCDEF0" w14:textId="3F03064C" w:rsidR="008539F3" w:rsidRPr="00F0306F" w:rsidRDefault="008539F3" w:rsidP="009E28A5">
            <w:pPr>
              <w:tabs>
                <w:tab w:val="left" w:pos="2550"/>
              </w:tabs>
              <w:rPr>
                <w:rFonts w:cs="Times New Roman"/>
                <w:sz w:val="24"/>
                <w:szCs w:val="24"/>
              </w:rPr>
            </w:pPr>
            <w:r>
              <w:rPr>
                <w:rFonts w:cs="Times New Roman"/>
                <w:sz w:val="24"/>
                <w:szCs w:val="24"/>
              </w:rPr>
              <w:t>28.02-06.03.2022</w:t>
            </w:r>
          </w:p>
        </w:tc>
        <w:tc>
          <w:tcPr>
            <w:tcW w:w="1863" w:type="dxa"/>
          </w:tcPr>
          <w:p w14:paraId="7A87E696" w14:textId="77777777" w:rsidR="008539F3" w:rsidRPr="00F0306F" w:rsidRDefault="008539F3" w:rsidP="008539F3">
            <w:pPr>
              <w:tabs>
                <w:tab w:val="left" w:pos="2550"/>
              </w:tabs>
              <w:rPr>
                <w:rFonts w:cs="Times New Roman"/>
                <w:sz w:val="24"/>
                <w:szCs w:val="24"/>
              </w:rPr>
            </w:pPr>
            <w:r w:rsidRPr="00F0306F">
              <w:rPr>
                <w:rFonts w:cs="Times New Roman"/>
                <w:sz w:val="24"/>
                <w:szCs w:val="24"/>
              </w:rPr>
              <w:t>Зам. по ВР Педагог-организатор</w:t>
            </w:r>
          </w:p>
          <w:p w14:paraId="1091590F" w14:textId="4AA6131C" w:rsidR="008539F3" w:rsidRPr="00F0306F" w:rsidRDefault="008539F3" w:rsidP="008539F3">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33124CF2" w14:textId="55F425B6" w:rsidR="008539F3" w:rsidRPr="00F0306F" w:rsidRDefault="006C7E46" w:rsidP="009E28A5">
            <w:pPr>
              <w:tabs>
                <w:tab w:val="left" w:pos="2550"/>
              </w:tabs>
              <w:rPr>
                <w:rFonts w:cs="Times New Roman"/>
                <w:sz w:val="24"/>
                <w:szCs w:val="24"/>
              </w:rPr>
            </w:pPr>
            <w:r>
              <w:rPr>
                <w:rFonts w:cs="Times New Roman"/>
                <w:sz w:val="24"/>
                <w:szCs w:val="24"/>
              </w:rPr>
              <w:t>1-4</w:t>
            </w:r>
            <w:r w:rsidR="008539F3">
              <w:rPr>
                <w:rFonts w:cs="Times New Roman"/>
                <w:sz w:val="24"/>
                <w:szCs w:val="24"/>
              </w:rPr>
              <w:t xml:space="preserve"> классы</w:t>
            </w:r>
          </w:p>
        </w:tc>
      </w:tr>
      <w:tr w:rsidR="008539F3" w:rsidRPr="00F0306F" w14:paraId="2128860C" w14:textId="77777777" w:rsidTr="006C7E46">
        <w:tc>
          <w:tcPr>
            <w:tcW w:w="813" w:type="dxa"/>
          </w:tcPr>
          <w:p w14:paraId="324233FF"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30D19767" w14:textId="77777777" w:rsidR="008539F3" w:rsidRPr="00F0306F" w:rsidRDefault="008539F3" w:rsidP="009E28A5">
            <w:pPr>
              <w:tabs>
                <w:tab w:val="left" w:pos="2550"/>
              </w:tabs>
              <w:rPr>
                <w:rFonts w:cs="Times New Roman"/>
                <w:sz w:val="24"/>
                <w:szCs w:val="24"/>
              </w:rPr>
            </w:pPr>
            <w:r w:rsidRPr="00F0306F">
              <w:rPr>
                <w:rFonts w:cs="Times New Roman"/>
                <w:sz w:val="24"/>
                <w:szCs w:val="24"/>
              </w:rPr>
              <w:t>Международный женский день</w:t>
            </w:r>
          </w:p>
        </w:tc>
        <w:tc>
          <w:tcPr>
            <w:tcW w:w="1856" w:type="dxa"/>
          </w:tcPr>
          <w:p w14:paraId="73AA151E" w14:textId="77777777" w:rsidR="008539F3" w:rsidRPr="00F0306F" w:rsidRDefault="008539F3" w:rsidP="009E28A5">
            <w:pPr>
              <w:tabs>
                <w:tab w:val="left" w:pos="2550"/>
              </w:tabs>
              <w:rPr>
                <w:rFonts w:cs="Times New Roman"/>
                <w:sz w:val="24"/>
                <w:szCs w:val="24"/>
              </w:rPr>
            </w:pPr>
            <w:r w:rsidRPr="00F0306F">
              <w:rPr>
                <w:rFonts w:cs="Times New Roman"/>
                <w:sz w:val="24"/>
                <w:szCs w:val="24"/>
              </w:rPr>
              <w:t>05.03.2022</w:t>
            </w:r>
          </w:p>
        </w:tc>
        <w:tc>
          <w:tcPr>
            <w:tcW w:w="1863" w:type="dxa"/>
          </w:tcPr>
          <w:p w14:paraId="5EF923C5" w14:textId="77777777" w:rsidR="008539F3" w:rsidRPr="00F0306F" w:rsidRDefault="008539F3" w:rsidP="009E28A5">
            <w:pPr>
              <w:tabs>
                <w:tab w:val="left" w:pos="2550"/>
              </w:tabs>
              <w:rPr>
                <w:rFonts w:cs="Times New Roman"/>
                <w:sz w:val="24"/>
                <w:szCs w:val="24"/>
              </w:rPr>
            </w:pPr>
            <w:r w:rsidRPr="00F0306F">
              <w:rPr>
                <w:rFonts w:cs="Times New Roman"/>
                <w:sz w:val="24"/>
                <w:szCs w:val="24"/>
              </w:rPr>
              <w:t>Зам. по ВР Педагог-организатор</w:t>
            </w:r>
          </w:p>
          <w:p w14:paraId="16DE30C8"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650237EE" w14:textId="0DC52830"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1CCF1823" w14:textId="77777777" w:rsidTr="006C7E46">
        <w:tc>
          <w:tcPr>
            <w:tcW w:w="813" w:type="dxa"/>
          </w:tcPr>
          <w:p w14:paraId="2AAB3302"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04D0937F" w14:textId="77777777" w:rsidR="008539F3" w:rsidRPr="00F0306F" w:rsidRDefault="008539F3" w:rsidP="009E28A5">
            <w:pPr>
              <w:tabs>
                <w:tab w:val="left" w:pos="2550"/>
              </w:tabs>
              <w:rPr>
                <w:rFonts w:cs="Times New Roman"/>
                <w:sz w:val="24"/>
                <w:szCs w:val="24"/>
              </w:rPr>
            </w:pPr>
            <w:proofErr w:type="spellStart"/>
            <w:r w:rsidRPr="00F0306F">
              <w:rPr>
                <w:rFonts w:cs="Times New Roman"/>
                <w:sz w:val="24"/>
                <w:szCs w:val="24"/>
              </w:rPr>
              <w:t>Экомарафон</w:t>
            </w:r>
            <w:proofErr w:type="spellEnd"/>
          </w:p>
          <w:p w14:paraId="50B7125A" w14:textId="77777777" w:rsidR="008539F3" w:rsidRPr="00F0306F" w:rsidRDefault="008539F3" w:rsidP="009E28A5">
            <w:pPr>
              <w:tabs>
                <w:tab w:val="left" w:pos="2550"/>
              </w:tabs>
              <w:rPr>
                <w:rFonts w:cs="Times New Roman"/>
                <w:sz w:val="24"/>
                <w:szCs w:val="24"/>
              </w:rPr>
            </w:pPr>
            <w:r w:rsidRPr="00F0306F">
              <w:rPr>
                <w:rFonts w:cs="Times New Roman"/>
                <w:sz w:val="24"/>
                <w:szCs w:val="24"/>
              </w:rPr>
              <w:t xml:space="preserve"> «Сдай макулатуру – спаси дерево!»</w:t>
            </w:r>
          </w:p>
          <w:p w14:paraId="7F281104" w14:textId="77777777" w:rsidR="008539F3" w:rsidRDefault="008539F3" w:rsidP="009E28A5">
            <w:pPr>
              <w:tabs>
                <w:tab w:val="left" w:pos="2550"/>
              </w:tabs>
              <w:rPr>
                <w:rFonts w:cs="Times New Roman"/>
                <w:sz w:val="24"/>
                <w:szCs w:val="24"/>
              </w:rPr>
            </w:pPr>
            <w:r w:rsidRPr="00F0306F">
              <w:rPr>
                <w:rFonts w:cs="Times New Roman"/>
                <w:sz w:val="24"/>
                <w:szCs w:val="24"/>
              </w:rPr>
              <w:t>«Мы в ответе за тех, кого приручили»</w:t>
            </w:r>
          </w:p>
          <w:p w14:paraId="1A47EEC6" w14:textId="4092DAF0" w:rsidR="008539F3" w:rsidRPr="00F0306F" w:rsidRDefault="008539F3" w:rsidP="009E28A5">
            <w:pPr>
              <w:tabs>
                <w:tab w:val="left" w:pos="2550"/>
              </w:tabs>
              <w:rPr>
                <w:rFonts w:cs="Times New Roman"/>
                <w:sz w:val="24"/>
                <w:szCs w:val="24"/>
              </w:rPr>
            </w:pPr>
            <w:r>
              <w:rPr>
                <w:rFonts w:cs="Times New Roman"/>
                <w:sz w:val="24"/>
                <w:szCs w:val="24"/>
              </w:rPr>
              <w:t>«Хочу помочь – дарю добро»</w:t>
            </w:r>
          </w:p>
        </w:tc>
        <w:tc>
          <w:tcPr>
            <w:tcW w:w="1856" w:type="dxa"/>
          </w:tcPr>
          <w:p w14:paraId="549FE0DE" w14:textId="77777777" w:rsidR="008539F3" w:rsidRPr="00F0306F" w:rsidRDefault="008539F3" w:rsidP="009E28A5">
            <w:pPr>
              <w:tabs>
                <w:tab w:val="left" w:pos="2550"/>
              </w:tabs>
              <w:rPr>
                <w:rFonts w:cs="Times New Roman"/>
                <w:sz w:val="24"/>
                <w:szCs w:val="24"/>
              </w:rPr>
            </w:pPr>
            <w:r w:rsidRPr="00F0306F">
              <w:rPr>
                <w:rFonts w:cs="Times New Roman"/>
                <w:sz w:val="24"/>
                <w:szCs w:val="24"/>
              </w:rPr>
              <w:t>10-14.03.2022</w:t>
            </w:r>
          </w:p>
        </w:tc>
        <w:tc>
          <w:tcPr>
            <w:tcW w:w="1863" w:type="dxa"/>
          </w:tcPr>
          <w:p w14:paraId="148294AB" w14:textId="77777777" w:rsidR="008539F3" w:rsidRPr="00F0306F" w:rsidRDefault="008539F3" w:rsidP="009E28A5">
            <w:pPr>
              <w:tabs>
                <w:tab w:val="left" w:pos="2550"/>
              </w:tabs>
              <w:rPr>
                <w:rFonts w:cs="Times New Roman"/>
                <w:sz w:val="24"/>
                <w:szCs w:val="24"/>
              </w:rPr>
            </w:pPr>
            <w:r w:rsidRPr="00F0306F">
              <w:rPr>
                <w:rFonts w:cs="Times New Roman"/>
                <w:sz w:val="24"/>
                <w:szCs w:val="24"/>
              </w:rPr>
              <w:t>Зам. по ВР Педагог-организатор</w:t>
            </w:r>
          </w:p>
          <w:p w14:paraId="708E2CCD"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195995A8" w14:textId="4D4AFF94"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7C68DC89" w14:textId="77777777" w:rsidTr="006C7E46">
        <w:tc>
          <w:tcPr>
            <w:tcW w:w="813" w:type="dxa"/>
          </w:tcPr>
          <w:p w14:paraId="37E069EC"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374C5DFF" w14:textId="77777777" w:rsidR="008539F3" w:rsidRPr="00F0306F" w:rsidRDefault="008539F3" w:rsidP="009E28A5">
            <w:pPr>
              <w:tabs>
                <w:tab w:val="left" w:pos="2550"/>
              </w:tabs>
              <w:rPr>
                <w:rFonts w:cs="Times New Roman"/>
                <w:sz w:val="24"/>
                <w:szCs w:val="24"/>
              </w:rPr>
            </w:pPr>
            <w:r w:rsidRPr="00F0306F">
              <w:rPr>
                <w:rFonts w:cs="Times New Roman"/>
                <w:sz w:val="24"/>
                <w:szCs w:val="24"/>
              </w:rPr>
              <w:t>Всероссийский День Здоровья</w:t>
            </w:r>
          </w:p>
        </w:tc>
        <w:tc>
          <w:tcPr>
            <w:tcW w:w="1856" w:type="dxa"/>
          </w:tcPr>
          <w:p w14:paraId="07BEE29F" w14:textId="77777777" w:rsidR="008539F3" w:rsidRPr="00F0306F" w:rsidRDefault="008539F3" w:rsidP="009E28A5">
            <w:pPr>
              <w:tabs>
                <w:tab w:val="left" w:pos="2550"/>
              </w:tabs>
              <w:rPr>
                <w:rFonts w:cs="Times New Roman"/>
                <w:sz w:val="24"/>
                <w:szCs w:val="24"/>
              </w:rPr>
            </w:pPr>
            <w:r w:rsidRPr="00F0306F">
              <w:rPr>
                <w:rFonts w:cs="Times New Roman"/>
                <w:sz w:val="24"/>
                <w:szCs w:val="24"/>
              </w:rPr>
              <w:t>07.04.2022</w:t>
            </w:r>
          </w:p>
        </w:tc>
        <w:tc>
          <w:tcPr>
            <w:tcW w:w="1863" w:type="dxa"/>
          </w:tcPr>
          <w:p w14:paraId="41089F37" w14:textId="77777777" w:rsidR="008539F3" w:rsidRPr="00F0306F" w:rsidRDefault="008539F3" w:rsidP="009E28A5">
            <w:pPr>
              <w:tabs>
                <w:tab w:val="left" w:pos="2550"/>
              </w:tabs>
              <w:rPr>
                <w:rFonts w:cs="Times New Roman"/>
                <w:sz w:val="24"/>
                <w:szCs w:val="24"/>
              </w:rPr>
            </w:pPr>
            <w:r w:rsidRPr="00F0306F">
              <w:rPr>
                <w:rFonts w:cs="Times New Roman"/>
                <w:sz w:val="24"/>
                <w:szCs w:val="24"/>
              </w:rPr>
              <w:t>Педагог-организатор</w:t>
            </w:r>
          </w:p>
          <w:p w14:paraId="02D0D654"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p w14:paraId="20BB03B9" w14:textId="77777777" w:rsidR="008539F3" w:rsidRPr="00F0306F" w:rsidRDefault="008539F3" w:rsidP="009E28A5">
            <w:pPr>
              <w:tabs>
                <w:tab w:val="left" w:pos="2550"/>
              </w:tabs>
              <w:rPr>
                <w:rFonts w:cs="Times New Roman"/>
                <w:sz w:val="24"/>
                <w:szCs w:val="24"/>
              </w:rPr>
            </w:pPr>
            <w:r w:rsidRPr="00F0306F">
              <w:rPr>
                <w:rFonts w:cs="Times New Roman"/>
                <w:sz w:val="24"/>
                <w:szCs w:val="24"/>
              </w:rPr>
              <w:t>Учителя физической культуры</w:t>
            </w:r>
          </w:p>
        </w:tc>
        <w:tc>
          <w:tcPr>
            <w:tcW w:w="1852" w:type="dxa"/>
          </w:tcPr>
          <w:p w14:paraId="418A9452" w14:textId="38521472"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w:t>
            </w:r>
          </w:p>
        </w:tc>
      </w:tr>
      <w:tr w:rsidR="008539F3" w:rsidRPr="00F0306F" w14:paraId="15E1EEE9" w14:textId="77777777" w:rsidTr="006C7E46">
        <w:tc>
          <w:tcPr>
            <w:tcW w:w="813" w:type="dxa"/>
          </w:tcPr>
          <w:p w14:paraId="5DE1704D"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2C9E0F9E" w14:textId="77777777" w:rsidR="008539F3" w:rsidRPr="00F0306F" w:rsidRDefault="008539F3" w:rsidP="009E28A5">
            <w:pPr>
              <w:tabs>
                <w:tab w:val="left" w:pos="2550"/>
              </w:tabs>
              <w:rPr>
                <w:rFonts w:cs="Times New Roman"/>
                <w:sz w:val="24"/>
                <w:szCs w:val="24"/>
              </w:rPr>
            </w:pPr>
            <w:r w:rsidRPr="00F0306F">
              <w:rPr>
                <w:rFonts w:cs="Times New Roman"/>
                <w:sz w:val="24"/>
                <w:szCs w:val="24"/>
              </w:rPr>
              <w:t>День космонавтики. Гагаринский урок «Космос-это мы!»</w:t>
            </w:r>
          </w:p>
          <w:p w14:paraId="46C9EB7A" w14:textId="77777777" w:rsidR="008539F3" w:rsidRPr="00F0306F" w:rsidRDefault="008539F3" w:rsidP="009E28A5">
            <w:pPr>
              <w:tabs>
                <w:tab w:val="left" w:pos="2550"/>
              </w:tabs>
              <w:rPr>
                <w:rFonts w:cs="Times New Roman"/>
                <w:sz w:val="24"/>
                <w:szCs w:val="24"/>
              </w:rPr>
            </w:pPr>
            <w:r w:rsidRPr="00F0306F">
              <w:rPr>
                <w:rFonts w:cs="Times New Roman"/>
                <w:sz w:val="24"/>
                <w:szCs w:val="24"/>
              </w:rPr>
              <w:t>«Наша Чайка». К юбилею первой женщины-космонавта Терешковой В.В.</w:t>
            </w:r>
          </w:p>
        </w:tc>
        <w:tc>
          <w:tcPr>
            <w:tcW w:w="1856" w:type="dxa"/>
          </w:tcPr>
          <w:p w14:paraId="4B5B814F" w14:textId="77777777" w:rsidR="008539F3" w:rsidRPr="00F0306F" w:rsidRDefault="008539F3" w:rsidP="009E28A5">
            <w:pPr>
              <w:tabs>
                <w:tab w:val="left" w:pos="2550"/>
              </w:tabs>
              <w:rPr>
                <w:rFonts w:cs="Times New Roman"/>
                <w:sz w:val="24"/>
                <w:szCs w:val="24"/>
              </w:rPr>
            </w:pPr>
            <w:r w:rsidRPr="00F0306F">
              <w:rPr>
                <w:rFonts w:cs="Times New Roman"/>
                <w:sz w:val="24"/>
                <w:szCs w:val="24"/>
              </w:rPr>
              <w:t>12.04.2022</w:t>
            </w:r>
          </w:p>
        </w:tc>
        <w:tc>
          <w:tcPr>
            <w:tcW w:w="1863" w:type="dxa"/>
          </w:tcPr>
          <w:p w14:paraId="107C9350" w14:textId="77777777" w:rsidR="008539F3" w:rsidRPr="00F0306F" w:rsidRDefault="008539F3" w:rsidP="009E28A5">
            <w:pPr>
              <w:tabs>
                <w:tab w:val="left" w:pos="2550"/>
              </w:tabs>
              <w:rPr>
                <w:rFonts w:cs="Times New Roman"/>
                <w:sz w:val="24"/>
                <w:szCs w:val="24"/>
              </w:rPr>
            </w:pPr>
            <w:r w:rsidRPr="00F0306F">
              <w:rPr>
                <w:rFonts w:cs="Times New Roman"/>
                <w:sz w:val="24"/>
                <w:szCs w:val="24"/>
              </w:rPr>
              <w:t>Зам. по ВР Педагог-организатор</w:t>
            </w:r>
          </w:p>
          <w:p w14:paraId="162C0ED9"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334269CF" w14:textId="0D0B4571"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790AB990" w14:textId="77777777" w:rsidTr="006C7E46">
        <w:tc>
          <w:tcPr>
            <w:tcW w:w="813" w:type="dxa"/>
          </w:tcPr>
          <w:p w14:paraId="179729C7"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1D2A7590" w14:textId="77777777" w:rsidR="008539F3" w:rsidRPr="00F0306F" w:rsidRDefault="008539F3" w:rsidP="009E28A5">
            <w:pPr>
              <w:tabs>
                <w:tab w:val="left" w:pos="2550"/>
              </w:tabs>
              <w:rPr>
                <w:rFonts w:cs="Times New Roman"/>
                <w:sz w:val="24"/>
                <w:szCs w:val="24"/>
              </w:rPr>
            </w:pPr>
            <w:r w:rsidRPr="00F0306F">
              <w:rPr>
                <w:rFonts w:cs="Times New Roman"/>
                <w:sz w:val="24"/>
                <w:szCs w:val="24"/>
              </w:rPr>
              <w:t>«Вахта Памяти»</w:t>
            </w:r>
          </w:p>
          <w:p w14:paraId="00ECC69F" w14:textId="77777777" w:rsidR="008539F3" w:rsidRPr="00F0306F" w:rsidRDefault="008539F3" w:rsidP="009E28A5">
            <w:pPr>
              <w:tabs>
                <w:tab w:val="left" w:pos="2550"/>
              </w:tabs>
              <w:rPr>
                <w:rFonts w:cs="Times New Roman"/>
                <w:sz w:val="24"/>
                <w:szCs w:val="24"/>
              </w:rPr>
            </w:pPr>
            <w:r w:rsidRPr="00F0306F">
              <w:rPr>
                <w:rFonts w:cs="Times New Roman"/>
                <w:sz w:val="24"/>
                <w:szCs w:val="24"/>
              </w:rPr>
              <w:t>Участие во всероссийских акциях «Бессмертный полк», «Георгиевская ленточка»</w:t>
            </w:r>
          </w:p>
          <w:p w14:paraId="168C62CF" w14:textId="0072F846" w:rsidR="008539F3" w:rsidRPr="00F0306F" w:rsidRDefault="008539F3" w:rsidP="009E28A5">
            <w:pPr>
              <w:tabs>
                <w:tab w:val="left" w:pos="2550"/>
              </w:tabs>
              <w:rPr>
                <w:rFonts w:cs="Times New Roman"/>
                <w:sz w:val="24"/>
                <w:szCs w:val="24"/>
              </w:rPr>
            </w:pPr>
            <w:r w:rsidRPr="00F0306F">
              <w:rPr>
                <w:rFonts w:cs="Times New Roman"/>
                <w:sz w:val="24"/>
                <w:szCs w:val="24"/>
              </w:rPr>
              <w:t>Акция милосердия «Подари цветок ветерану». Благоустройство памятников погибшим односельчанам на территории с/о</w:t>
            </w:r>
            <w:r>
              <w:rPr>
                <w:rFonts w:cs="Times New Roman"/>
                <w:sz w:val="24"/>
                <w:szCs w:val="24"/>
              </w:rPr>
              <w:t xml:space="preserve"> – «Обелиск»</w:t>
            </w:r>
          </w:p>
          <w:p w14:paraId="22B756A6" w14:textId="55AB3C17" w:rsidR="008539F3" w:rsidRDefault="008539F3" w:rsidP="009E28A5">
            <w:pPr>
              <w:tabs>
                <w:tab w:val="left" w:pos="2550"/>
              </w:tabs>
              <w:rPr>
                <w:rFonts w:cs="Times New Roman"/>
                <w:sz w:val="24"/>
                <w:szCs w:val="24"/>
              </w:rPr>
            </w:pPr>
            <w:r w:rsidRPr="00F0306F">
              <w:rPr>
                <w:rFonts w:cs="Times New Roman"/>
                <w:sz w:val="24"/>
                <w:szCs w:val="24"/>
              </w:rPr>
              <w:t xml:space="preserve">«Чтобы помнили! Строки, опаленные войной» </w:t>
            </w:r>
          </w:p>
          <w:p w14:paraId="252D3412" w14:textId="12DA3AAE" w:rsidR="008539F3" w:rsidRDefault="008539F3" w:rsidP="009E28A5">
            <w:pPr>
              <w:tabs>
                <w:tab w:val="left" w:pos="2550"/>
              </w:tabs>
              <w:rPr>
                <w:rFonts w:cs="Times New Roman"/>
                <w:sz w:val="24"/>
                <w:szCs w:val="24"/>
              </w:rPr>
            </w:pPr>
            <w:r>
              <w:rPr>
                <w:rFonts w:cs="Times New Roman"/>
                <w:sz w:val="24"/>
                <w:szCs w:val="24"/>
              </w:rPr>
              <w:t>«Ветеран живет рядом!»</w:t>
            </w:r>
          </w:p>
          <w:p w14:paraId="5909D47D" w14:textId="0CA35DF2" w:rsidR="008539F3" w:rsidRPr="00F0306F" w:rsidRDefault="008539F3" w:rsidP="009E28A5">
            <w:pPr>
              <w:tabs>
                <w:tab w:val="left" w:pos="2550"/>
              </w:tabs>
              <w:rPr>
                <w:rFonts w:cs="Times New Roman"/>
                <w:sz w:val="24"/>
                <w:szCs w:val="24"/>
              </w:rPr>
            </w:pPr>
            <w:r>
              <w:rPr>
                <w:rFonts w:cs="Times New Roman"/>
                <w:sz w:val="24"/>
                <w:szCs w:val="24"/>
              </w:rPr>
              <w:t>«История моей семьи в истории России»</w:t>
            </w:r>
          </w:p>
          <w:p w14:paraId="6E83ED2A" w14:textId="77777777" w:rsidR="008539F3" w:rsidRPr="00F0306F" w:rsidRDefault="008539F3" w:rsidP="009E28A5">
            <w:pPr>
              <w:tabs>
                <w:tab w:val="left" w:pos="2550"/>
              </w:tabs>
              <w:rPr>
                <w:rFonts w:cs="Times New Roman"/>
                <w:sz w:val="24"/>
                <w:szCs w:val="24"/>
              </w:rPr>
            </w:pPr>
            <w:r w:rsidRPr="00F0306F">
              <w:rPr>
                <w:rFonts w:cs="Times New Roman"/>
                <w:sz w:val="24"/>
                <w:szCs w:val="24"/>
              </w:rPr>
              <w:t>Митинг Победы!</w:t>
            </w:r>
          </w:p>
        </w:tc>
        <w:tc>
          <w:tcPr>
            <w:tcW w:w="1856" w:type="dxa"/>
          </w:tcPr>
          <w:p w14:paraId="562E580F" w14:textId="77777777" w:rsidR="008539F3" w:rsidRPr="00F0306F" w:rsidRDefault="008539F3" w:rsidP="009E28A5">
            <w:pPr>
              <w:tabs>
                <w:tab w:val="left" w:pos="2550"/>
              </w:tabs>
              <w:rPr>
                <w:rFonts w:cs="Times New Roman"/>
                <w:sz w:val="24"/>
                <w:szCs w:val="24"/>
              </w:rPr>
            </w:pPr>
            <w:r w:rsidRPr="00F0306F">
              <w:rPr>
                <w:rFonts w:cs="Times New Roman"/>
                <w:sz w:val="24"/>
                <w:szCs w:val="24"/>
              </w:rPr>
              <w:t>04.04-09.05.2022</w:t>
            </w:r>
          </w:p>
        </w:tc>
        <w:tc>
          <w:tcPr>
            <w:tcW w:w="1863" w:type="dxa"/>
          </w:tcPr>
          <w:p w14:paraId="4AF519FB" w14:textId="77777777" w:rsidR="008539F3" w:rsidRPr="00F0306F" w:rsidRDefault="008539F3" w:rsidP="009E28A5">
            <w:pPr>
              <w:tabs>
                <w:tab w:val="left" w:pos="2550"/>
              </w:tabs>
              <w:rPr>
                <w:rFonts w:cs="Times New Roman"/>
                <w:sz w:val="24"/>
                <w:szCs w:val="24"/>
              </w:rPr>
            </w:pPr>
            <w:r w:rsidRPr="00F0306F">
              <w:rPr>
                <w:rFonts w:cs="Times New Roman"/>
                <w:sz w:val="24"/>
                <w:szCs w:val="24"/>
              </w:rPr>
              <w:t>Зам. по ВР Педагог-организатор</w:t>
            </w:r>
          </w:p>
          <w:p w14:paraId="37F2868E"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6E20BD4A" w14:textId="5532C159"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классы</w:t>
            </w:r>
          </w:p>
        </w:tc>
      </w:tr>
      <w:tr w:rsidR="008539F3" w:rsidRPr="00F0306F" w14:paraId="702B37CE" w14:textId="77777777" w:rsidTr="006C7E46">
        <w:tc>
          <w:tcPr>
            <w:tcW w:w="813" w:type="dxa"/>
          </w:tcPr>
          <w:p w14:paraId="2B7DC8EB"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13919FBD" w14:textId="77777777" w:rsidR="008539F3" w:rsidRPr="00F0306F" w:rsidRDefault="008539F3" w:rsidP="009E28A5">
            <w:pPr>
              <w:tabs>
                <w:tab w:val="left" w:pos="2550"/>
              </w:tabs>
              <w:rPr>
                <w:rFonts w:cs="Times New Roman"/>
                <w:sz w:val="24"/>
                <w:szCs w:val="24"/>
              </w:rPr>
            </w:pPr>
            <w:r w:rsidRPr="00F0306F">
              <w:rPr>
                <w:rFonts w:cs="Times New Roman"/>
                <w:sz w:val="24"/>
                <w:szCs w:val="24"/>
              </w:rPr>
              <w:t>Акция «Патруль чистоты»</w:t>
            </w:r>
          </w:p>
        </w:tc>
        <w:tc>
          <w:tcPr>
            <w:tcW w:w="1856" w:type="dxa"/>
          </w:tcPr>
          <w:p w14:paraId="54A9CA42" w14:textId="77777777" w:rsidR="008539F3" w:rsidRPr="00F0306F" w:rsidRDefault="008539F3" w:rsidP="009E28A5">
            <w:pPr>
              <w:tabs>
                <w:tab w:val="left" w:pos="2550"/>
              </w:tabs>
              <w:rPr>
                <w:rFonts w:cs="Times New Roman"/>
                <w:sz w:val="24"/>
                <w:szCs w:val="24"/>
              </w:rPr>
            </w:pPr>
            <w:r w:rsidRPr="00F0306F">
              <w:rPr>
                <w:rFonts w:cs="Times New Roman"/>
                <w:sz w:val="24"/>
                <w:szCs w:val="24"/>
              </w:rPr>
              <w:t>25-29.04.2022</w:t>
            </w:r>
          </w:p>
        </w:tc>
        <w:tc>
          <w:tcPr>
            <w:tcW w:w="1863" w:type="dxa"/>
          </w:tcPr>
          <w:p w14:paraId="10C13373" w14:textId="77777777" w:rsidR="008539F3" w:rsidRPr="00F0306F" w:rsidRDefault="008539F3" w:rsidP="009E28A5">
            <w:pPr>
              <w:tabs>
                <w:tab w:val="left" w:pos="2550"/>
              </w:tabs>
              <w:rPr>
                <w:rFonts w:cs="Times New Roman"/>
                <w:sz w:val="24"/>
                <w:szCs w:val="24"/>
              </w:rPr>
            </w:pPr>
            <w:r w:rsidRPr="00F0306F">
              <w:rPr>
                <w:rFonts w:cs="Times New Roman"/>
                <w:sz w:val="24"/>
                <w:szCs w:val="24"/>
              </w:rPr>
              <w:t>Зам. по ВР Педагог-организатор</w:t>
            </w:r>
          </w:p>
          <w:p w14:paraId="5EDF84B6"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3FF33453" w14:textId="687E0117"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3F1DD4D1" w14:textId="77777777" w:rsidTr="006C7E46">
        <w:tc>
          <w:tcPr>
            <w:tcW w:w="813" w:type="dxa"/>
          </w:tcPr>
          <w:p w14:paraId="4508CA01"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7D3A5F0D" w14:textId="77777777" w:rsidR="008539F3" w:rsidRPr="00F0306F" w:rsidRDefault="008539F3" w:rsidP="009E28A5">
            <w:pPr>
              <w:tabs>
                <w:tab w:val="left" w:pos="2550"/>
              </w:tabs>
              <w:rPr>
                <w:rFonts w:cs="Times New Roman"/>
                <w:sz w:val="24"/>
                <w:szCs w:val="24"/>
              </w:rPr>
            </w:pPr>
            <w:r w:rsidRPr="00F0306F">
              <w:rPr>
                <w:rFonts w:cs="Times New Roman"/>
                <w:sz w:val="24"/>
                <w:szCs w:val="24"/>
              </w:rPr>
              <w:t>Международный день семьи</w:t>
            </w:r>
          </w:p>
        </w:tc>
        <w:tc>
          <w:tcPr>
            <w:tcW w:w="1856" w:type="dxa"/>
          </w:tcPr>
          <w:p w14:paraId="435D7BFF" w14:textId="77777777" w:rsidR="008539F3" w:rsidRPr="00F0306F" w:rsidRDefault="008539F3" w:rsidP="009E28A5">
            <w:pPr>
              <w:tabs>
                <w:tab w:val="left" w:pos="2550"/>
              </w:tabs>
              <w:rPr>
                <w:rFonts w:cs="Times New Roman"/>
                <w:sz w:val="24"/>
                <w:szCs w:val="24"/>
              </w:rPr>
            </w:pPr>
            <w:r w:rsidRPr="00F0306F">
              <w:rPr>
                <w:rFonts w:cs="Times New Roman"/>
                <w:sz w:val="24"/>
                <w:szCs w:val="24"/>
              </w:rPr>
              <w:t>13.05.2022</w:t>
            </w:r>
          </w:p>
        </w:tc>
        <w:tc>
          <w:tcPr>
            <w:tcW w:w="1863" w:type="dxa"/>
          </w:tcPr>
          <w:p w14:paraId="746AAC4B" w14:textId="77777777" w:rsidR="008539F3" w:rsidRPr="00F0306F" w:rsidRDefault="008539F3" w:rsidP="009E28A5">
            <w:pPr>
              <w:tabs>
                <w:tab w:val="left" w:pos="2550"/>
              </w:tabs>
              <w:rPr>
                <w:rFonts w:cs="Times New Roman"/>
                <w:sz w:val="24"/>
                <w:szCs w:val="24"/>
              </w:rPr>
            </w:pPr>
            <w:r w:rsidRPr="00F0306F">
              <w:rPr>
                <w:rFonts w:cs="Times New Roman"/>
                <w:sz w:val="24"/>
                <w:szCs w:val="24"/>
              </w:rPr>
              <w:t>Зам. по ВР Педагог-организатор</w:t>
            </w:r>
          </w:p>
          <w:p w14:paraId="3B609E1A"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w:t>
            </w:r>
          </w:p>
        </w:tc>
        <w:tc>
          <w:tcPr>
            <w:tcW w:w="1852" w:type="dxa"/>
          </w:tcPr>
          <w:p w14:paraId="049E11CF" w14:textId="67FAE1B4"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классы</w:t>
            </w:r>
          </w:p>
        </w:tc>
      </w:tr>
      <w:tr w:rsidR="008539F3" w:rsidRPr="00F0306F" w14:paraId="308A3FAE" w14:textId="77777777" w:rsidTr="006C7E46">
        <w:tc>
          <w:tcPr>
            <w:tcW w:w="813" w:type="dxa"/>
          </w:tcPr>
          <w:p w14:paraId="767A2C9D"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480E894E" w14:textId="77777777" w:rsidR="008539F3" w:rsidRPr="00F0306F" w:rsidRDefault="008539F3" w:rsidP="009E28A5">
            <w:pPr>
              <w:tabs>
                <w:tab w:val="left" w:pos="2550"/>
              </w:tabs>
              <w:rPr>
                <w:rFonts w:cs="Times New Roman"/>
                <w:sz w:val="24"/>
                <w:szCs w:val="24"/>
              </w:rPr>
            </w:pPr>
            <w:r w:rsidRPr="00F0306F">
              <w:rPr>
                <w:rFonts w:cs="Times New Roman"/>
                <w:sz w:val="24"/>
                <w:szCs w:val="24"/>
              </w:rPr>
              <w:t>День славянской письменности и культуры</w:t>
            </w:r>
          </w:p>
        </w:tc>
        <w:tc>
          <w:tcPr>
            <w:tcW w:w="1856" w:type="dxa"/>
          </w:tcPr>
          <w:p w14:paraId="70B6625B" w14:textId="77777777" w:rsidR="008539F3" w:rsidRPr="00F0306F" w:rsidRDefault="008539F3" w:rsidP="009E28A5">
            <w:pPr>
              <w:tabs>
                <w:tab w:val="left" w:pos="2550"/>
              </w:tabs>
              <w:rPr>
                <w:rFonts w:cs="Times New Roman"/>
                <w:sz w:val="24"/>
                <w:szCs w:val="24"/>
              </w:rPr>
            </w:pPr>
            <w:r w:rsidRPr="00F0306F">
              <w:rPr>
                <w:rFonts w:cs="Times New Roman"/>
                <w:sz w:val="24"/>
                <w:szCs w:val="24"/>
              </w:rPr>
              <w:t>24.05.2022</w:t>
            </w:r>
          </w:p>
        </w:tc>
        <w:tc>
          <w:tcPr>
            <w:tcW w:w="1863" w:type="dxa"/>
          </w:tcPr>
          <w:p w14:paraId="1FE821EA" w14:textId="77777777" w:rsidR="008539F3" w:rsidRPr="00F0306F" w:rsidRDefault="008539F3" w:rsidP="009E28A5">
            <w:pPr>
              <w:tabs>
                <w:tab w:val="left" w:pos="2550"/>
              </w:tabs>
              <w:rPr>
                <w:rFonts w:cs="Times New Roman"/>
                <w:sz w:val="24"/>
                <w:szCs w:val="24"/>
              </w:rPr>
            </w:pPr>
            <w:r w:rsidRPr="00F0306F">
              <w:rPr>
                <w:rFonts w:cs="Times New Roman"/>
                <w:sz w:val="24"/>
                <w:szCs w:val="24"/>
              </w:rPr>
              <w:t>Зам. по ВР Педагог-организатор</w:t>
            </w:r>
          </w:p>
          <w:p w14:paraId="2769D45E" w14:textId="77777777" w:rsidR="008539F3" w:rsidRPr="00F0306F" w:rsidRDefault="008539F3" w:rsidP="009E28A5">
            <w:pPr>
              <w:tabs>
                <w:tab w:val="left" w:pos="2550"/>
              </w:tabs>
              <w:rPr>
                <w:rFonts w:cs="Times New Roman"/>
                <w:sz w:val="24"/>
                <w:szCs w:val="24"/>
              </w:rPr>
            </w:pPr>
            <w:r w:rsidRPr="00F0306F">
              <w:rPr>
                <w:rFonts w:cs="Times New Roman"/>
                <w:sz w:val="24"/>
                <w:szCs w:val="24"/>
              </w:rPr>
              <w:t>Классные руководители учителя русского языка и литературы</w:t>
            </w:r>
          </w:p>
        </w:tc>
        <w:tc>
          <w:tcPr>
            <w:tcW w:w="1852" w:type="dxa"/>
          </w:tcPr>
          <w:p w14:paraId="2204E321" w14:textId="389ADACB" w:rsidR="008539F3" w:rsidRPr="00F0306F" w:rsidRDefault="006C7E46" w:rsidP="009E28A5">
            <w:pPr>
              <w:tabs>
                <w:tab w:val="left" w:pos="2550"/>
              </w:tabs>
              <w:rPr>
                <w:rFonts w:cs="Times New Roman"/>
                <w:sz w:val="24"/>
                <w:szCs w:val="24"/>
              </w:rPr>
            </w:pPr>
            <w:r>
              <w:rPr>
                <w:rFonts w:cs="Times New Roman"/>
                <w:sz w:val="24"/>
                <w:szCs w:val="24"/>
              </w:rPr>
              <w:t>1-4</w:t>
            </w:r>
            <w:r w:rsidR="008539F3" w:rsidRPr="00F0306F">
              <w:rPr>
                <w:rFonts w:cs="Times New Roman"/>
                <w:sz w:val="24"/>
                <w:szCs w:val="24"/>
              </w:rPr>
              <w:t xml:space="preserve"> классы</w:t>
            </w:r>
          </w:p>
        </w:tc>
      </w:tr>
      <w:tr w:rsidR="008539F3" w:rsidRPr="00F0306F" w14:paraId="12E91C65" w14:textId="77777777" w:rsidTr="006C7E46">
        <w:tc>
          <w:tcPr>
            <w:tcW w:w="813" w:type="dxa"/>
          </w:tcPr>
          <w:p w14:paraId="42B9D61F"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6E5829EB" w14:textId="77777777" w:rsidR="008539F3" w:rsidRPr="00F0306F" w:rsidRDefault="008539F3" w:rsidP="009E28A5">
            <w:pPr>
              <w:tabs>
                <w:tab w:val="left" w:pos="2550"/>
              </w:tabs>
              <w:rPr>
                <w:rFonts w:cs="Times New Roman"/>
                <w:sz w:val="24"/>
                <w:szCs w:val="24"/>
              </w:rPr>
            </w:pPr>
            <w:r w:rsidRPr="00F0306F">
              <w:rPr>
                <w:rFonts w:cs="Times New Roman"/>
                <w:sz w:val="24"/>
                <w:szCs w:val="24"/>
              </w:rPr>
              <w:t>Международный день защиты Детей</w:t>
            </w:r>
          </w:p>
        </w:tc>
        <w:tc>
          <w:tcPr>
            <w:tcW w:w="1856" w:type="dxa"/>
          </w:tcPr>
          <w:p w14:paraId="474D0139" w14:textId="77777777" w:rsidR="008539F3" w:rsidRPr="00F0306F" w:rsidRDefault="008539F3" w:rsidP="009E28A5">
            <w:pPr>
              <w:tabs>
                <w:tab w:val="left" w:pos="2550"/>
              </w:tabs>
              <w:rPr>
                <w:rFonts w:cs="Times New Roman"/>
                <w:sz w:val="24"/>
                <w:szCs w:val="24"/>
              </w:rPr>
            </w:pPr>
            <w:r w:rsidRPr="00F0306F">
              <w:rPr>
                <w:rFonts w:cs="Times New Roman"/>
                <w:sz w:val="24"/>
                <w:szCs w:val="24"/>
              </w:rPr>
              <w:t>01.06.2022</w:t>
            </w:r>
          </w:p>
        </w:tc>
        <w:tc>
          <w:tcPr>
            <w:tcW w:w="1863" w:type="dxa"/>
          </w:tcPr>
          <w:p w14:paraId="7034D46D" w14:textId="77777777" w:rsidR="008539F3" w:rsidRPr="00F0306F" w:rsidRDefault="008539F3" w:rsidP="009E28A5">
            <w:pPr>
              <w:tabs>
                <w:tab w:val="left" w:pos="2550"/>
              </w:tabs>
              <w:rPr>
                <w:rFonts w:cs="Times New Roman"/>
                <w:sz w:val="24"/>
                <w:szCs w:val="24"/>
              </w:rPr>
            </w:pPr>
            <w:r w:rsidRPr="00F0306F">
              <w:rPr>
                <w:rFonts w:cs="Times New Roman"/>
                <w:sz w:val="24"/>
                <w:szCs w:val="24"/>
              </w:rPr>
              <w:t>Начальник лагеря</w:t>
            </w:r>
          </w:p>
        </w:tc>
        <w:tc>
          <w:tcPr>
            <w:tcW w:w="1852" w:type="dxa"/>
          </w:tcPr>
          <w:p w14:paraId="79507976" w14:textId="77777777" w:rsidR="006C7E46" w:rsidRDefault="006C7E46" w:rsidP="009E28A5">
            <w:pPr>
              <w:tabs>
                <w:tab w:val="left" w:pos="2550"/>
              </w:tabs>
              <w:rPr>
                <w:rFonts w:cs="Times New Roman"/>
                <w:sz w:val="24"/>
                <w:szCs w:val="24"/>
              </w:rPr>
            </w:pPr>
            <w:r>
              <w:rPr>
                <w:rFonts w:cs="Times New Roman"/>
                <w:sz w:val="24"/>
                <w:szCs w:val="24"/>
              </w:rPr>
              <w:t xml:space="preserve">Воспитанники лагеря </w:t>
            </w:r>
          </w:p>
          <w:p w14:paraId="35C648F1" w14:textId="2E2C6CA3" w:rsidR="008539F3" w:rsidRPr="00F0306F" w:rsidRDefault="006C7E46" w:rsidP="009E28A5">
            <w:pPr>
              <w:tabs>
                <w:tab w:val="left" w:pos="2550"/>
              </w:tabs>
              <w:rPr>
                <w:rFonts w:cs="Times New Roman"/>
                <w:sz w:val="24"/>
                <w:szCs w:val="24"/>
              </w:rPr>
            </w:pPr>
            <w:r>
              <w:rPr>
                <w:rFonts w:cs="Times New Roman"/>
                <w:sz w:val="24"/>
                <w:szCs w:val="24"/>
              </w:rPr>
              <w:t>1-4 классы</w:t>
            </w:r>
          </w:p>
        </w:tc>
      </w:tr>
      <w:tr w:rsidR="008539F3" w:rsidRPr="00F0306F" w14:paraId="31CE52D6" w14:textId="77777777" w:rsidTr="006C7E46">
        <w:tc>
          <w:tcPr>
            <w:tcW w:w="813" w:type="dxa"/>
          </w:tcPr>
          <w:p w14:paraId="13F3162D"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6FA67AC3" w14:textId="77777777" w:rsidR="008539F3" w:rsidRPr="00F0306F" w:rsidRDefault="008539F3" w:rsidP="009E28A5">
            <w:pPr>
              <w:tabs>
                <w:tab w:val="left" w:pos="2550"/>
              </w:tabs>
              <w:rPr>
                <w:rFonts w:cs="Times New Roman"/>
                <w:sz w:val="24"/>
                <w:szCs w:val="24"/>
              </w:rPr>
            </w:pPr>
            <w:r w:rsidRPr="00F0306F">
              <w:rPr>
                <w:rFonts w:cs="Times New Roman"/>
                <w:sz w:val="24"/>
                <w:szCs w:val="24"/>
              </w:rPr>
              <w:t>Пушкинский день России</w:t>
            </w:r>
          </w:p>
        </w:tc>
        <w:tc>
          <w:tcPr>
            <w:tcW w:w="1856" w:type="dxa"/>
          </w:tcPr>
          <w:p w14:paraId="60C07071" w14:textId="77777777" w:rsidR="008539F3" w:rsidRPr="00F0306F" w:rsidRDefault="008539F3" w:rsidP="009E28A5">
            <w:pPr>
              <w:tabs>
                <w:tab w:val="left" w:pos="2550"/>
              </w:tabs>
              <w:rPr>
                <w:rFonts w:cs="Times New Roman"/>
                <w:sz w:val="24"/>
                <w:szCs w:val="24"/>
              </w:rPr>
            </w:pPr>
            <w:r w:rsidRPr="00F0306F">
              <w:rPr>
                <w:rFonts w:cs="Times New Roman"/>
                <w:sz w:val="24"/>
                <w:szCs w:val="24"/>
              </w:rPr>
              <w:t>06.06.2022</w:t>
            </w:r>
          </w:p>
        </w:tc>
        <w:tc>
          <w:tcPr>
            <w:tcW w:w="1863" w:type="dxa"/>
          </w:tcPr>
          <w:p w14:paraId="51A68494" w14:textId="77777777" w:rsidR="008539F3" w:rsidRPr="00F0306F" w:rsidRDefault="008539F3" w:rsidP="009E28A5">
            <w:pPr>
              <w:tabs>
                <w:tab w:val="left" w:pos="2550"/>
              </w:tabs>
              <w:rPr>
                <w:rFonts w:cs="Times New Roman"/>
                <w:sz w:val="24"/>
                <w:szCs w:val="24"/>
              </w:rPr>
            </w:pPr>
            <w:r w:rsidRPr="00F0306F">
              <w:rPr>
                <w:rFonts w:cs="Times New Roman"/>
                <w:sz w:val="24"/>
                <w:szCs w:val="24"/>
              </w:rPr>
              <w:t>Начальник лагеря</w:t>
            </w:r>
          </w:p>
        </w:tc>
        <w:tc>
          <w:tcPr>
            <w:tcW w:w="1852" w:type="dxa"/>
          </w:tcPr>
          <w:p w14:paraId="218A60AA" w14:textId="77777777" w:rsidR="008539F3" w:rsidRDefault="008539F3" w:rsidP="009E28A5">
            <w:pPr>
              <w:tabs>
                <w:tab w:val="left" w:pos="2550"/>
              </w:tabs>
              <w:rPr>
                <w:rFonts w:cs="Times New Roman"/>
                <w:sz w:val="24"/>
                <w:szCs w:val="24"/>
              </w:rPr>
            </w:pPr>
            <w:r w:rsidRPr="00F0306F">
              <w:rPr>
                <w:rFonts w:cs="Times New Roman"/>
                <w:sz w:val="24"/>
                <w:szCs w:val="24"/>
              </w:rPr>
              <w:t>Воспитанники лагеря</w:t>
            </w:r>
          </w:p>
          <w:p w14:paraId="7C390052" w14:textId="54AB13D4" w:rsidR="006C7E46" w:rsidRPr="00F0306F" w:rsidRDefault="006C7E46" w:rsidP="009E28A5">
            <w:pPr>
              <w:tabs>
                <w:tab w:val="left" w:pos="2550"/>
              </w:tabs>
              <w:rPr>
                <w:rFonts w:cs="Times New Roman"/>
                <w:sz w:val="24"/>
                <w:szCs w:val="24"/>
              </w:rPr>
            </w:pPr>
            <w:r>
              <w:rPr>
                <w:rFonts w:cs="Times New Roman"/>
                <w:sz w:val="24"/>
                <w:szCs w:val="24"/>
              </w:rPr>
              <w:t>1-4 классы</w:t>
            </w:r>
          </w:p>
        </w:tc>
      </w:tr>
      <w:tr w:rsidR="008539F3" w:rsidRPr="00F0306F" w14:paraId="02037730" w14:textId="77777777" w:rsidTr="006C7E46">
        <w:tc>
          <w:tcPr>
            <w:tcW w:w="813" w:type="dxa"/>
          </w:tcPr>
          <w:p w14:paraId="534C97C2"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3C66DA46" w14:textId="77777777" w:rsidR="008539F3" w:rsidRPr="00F0306F" w:rsidRDefault="008539F3" w:rsidP="009E28A5">
            <w:pPr>
              <w:tabs>
                <w:tab w:val="left" w:pos="2550"/>
              </w:tabs>
              <w:rPr>
                <w:rFonts w:cs="Times New Roman"/>
                <w:sz w:val="24"/>
                <w:szCs w:val="24"/>
              </w:rPr>
            </w:pPr>
            <w:r w:rsidRPr="00F0306F">
              <w:rPr>
                <w:rFonts w:cs="Times New Roman"/>
                <w:sz w:val="24"/>
                <w:szCs w:val="24"/>
              </w:rPr>
              <w:t>День России</w:t>
            </w:r>
          </w:p>
        </w:tc>
        <w:tc>
          <w:tcPr>
            <w:tcW w:w="1856" w:type="dxa"/>
          </w:tcPr>
          <w:p w14:paraId="50D07F61" w14:textId="77777777" w:rsidR="008539F3" w:rsidRPr="00F0306F" w:rsidRDefault="008539F3" w:rsidP="009E28A5">
            <w:pPr>
              <w:tabs>
                <w:tab w:val="left" w:pos="2550"/>
              </w:tabs>
              <w:rPr>
                <w:rFonts w:cs="Times New Roman"/>
                <w:sz w:val="24"/>
                <w:szCs w:val="24"/>
              </w:rPr>
            </w:pPr>
            <w:r w:rsidRPr="00F0306F">
              <w:rPr>
                <w:rFonts w:cs="Times New Roman"/>
                <w:sz w:val="24"/>
                <w:szCs w:val="24"/>
              </w:rPr>
              <w:t>10.06.2022</w:t>
            </w:r>
          </w:p>
        </w:tc>
        <w:tc>
          <w:tcPr>
            <w:tcW w:w="1863" w:type="dxa"/>
          </w:tcPr>
          <w:p w14:paraId="69B37ECF" w14:textId="77777777" w:rsidR="008539F3" w:rsidRPr="00F0306F" w:rsidRDefault="008539F3" w:rsidP="009E28A5">
            <w:pPr>
              <w:tabs>
                <w:tab w:val="left" w:pos="2550"/>
              </w:tabs>
              <w:rPr>
                <w:rFonts w:cs="Times New Roman"/>
                <w:sz w:val="24"/>
                <w:szCs w:val="24"/>
              </w:rPr>
            </w:pPr>
            <w:r w:rsidRPr="00F0306F">
              <w:rPr>
                <w:rFonts w:cs="Times New Roman"/>
                <w:sz w:val="24"/>
                <w:szCs w:val="24"/>
              </w:rPr>
              <w:t>Начальник лагеря</w:t>
            </w:r>
          </w:p>
        </w:tc>
        <w:tc>
          <w:tcPr>
            <w:tcW w:w="1852" w:type="dxa"/>
          </w:tcPr>
          <w:p w14:paraId="0CDFA35D" w14:textId="77777777" w:rsidR="008539F3" w:rsidRDefault="008539F3" w:rsidP="009E28A5">
            <w:pPr>
              <w:tabs>
                <w:tab w:val="left" w:pos="2550"/>
              </w:tabs>
              <w:rPr>
                <w:rFonts w:cs="Times New Roman"/>
                <w:sz w:val="24"/>
                <w:szCs w:val="24"/>
              </w:rPr>
            </w:pPr>
            <w:r w:rsidRPr="00F0306F">
              <w:rPr>
                <w:rFonts w:cs="Times New Roman"/>
                <w:sz w:val="24"/>
                <w:szCs w:val="24"/>
              </w:rPr>
              <w:t>Воспитанники лагеря</w:t>
            </w:r>
          </w:p>
          <w:p w14:paraId="2614AB7C" w14:textId="7B5E4564" w:rsidR="006C7E46" w:rsidRPr="00F0306F" w:rsidRDefault="006C7E46" w:rsidP="009E28A5">
            <w:pPr>
              <w:tabs>
                <w:tab w:val="left" w:pos="2550"/>
              </w:tabs>
              <w:rPr>
                <w:rFonts w:cs="Times New Roman"/>
                <w:sz w:val="24"/>
                <w:szCs w:val="24"/>
              </w:rPr>
            </w:pPr>
            <w:r>
              <w:rPr>
                <w:rFonts w:cs="Times New Roman"/>
                <w:sz w:val="24"/>
                <w:szCs w:val="24"/>
              </w:rPr>
              <w:t>1-4 классы</w:t>
            </w:r>
          </w:p>
        </w:tc>
      </w:tr>
      <w:tr w:rsidR="008539F3" w:rsidRPr="00F0306F" w14:paraId="235812DD" w14:textId="77777777" w:rsidTr="006C7E46">
        <w:tc>
          <w:tcPr>
            <w:tcW w:w="813" w:type="dxa"/>
          </w:tcPr>
          <w:p w14:paraId="5A001652" w14:textId="77777777" w:rsidR="008539F3" w:rsidRPr="00F0306F" w:rsidRDefault="008539F3" w:rsidP="008539F3">
            <w:pPr>
              <w:pStyle w:val="a3"/>
              <w:numPr>
                <w:ilvl w:val="0"/>
                <w:numId w:val="14"/>
              </w:numPr>
              <w:tabs>
                <w:tab w:val="left" w:pos="2550"/>
              </w:tabs>
              <w:spacing w:before="0" w:beforeAutospacing="0" w:after="0" w:afterAutospacing="0"/>
              <w:contextualSpacing/>
            </w:pPr>
          </w:p>
        </w:tc>
        <w:tc>
          <w:tcPr>
            <w:tcW w:w="4241" w:type="dxa"/>
          </w:tcPr>
          <w:p w14:paraId="5065363C" w14:textId="77777777" w:rsidR="008539F3" w:rsidRPr="00F0306F" w:rsidRDefault="008539F3" w:rsidP="009E28A5">
            <w:pPr>
              <w:tabs>
                <w:tab w:val="left" w:pos="2550"/>
              </w:tabs>
              <w:rPr>
                <w:rFonts w:cs="Times New Roman"/>
                <w:sz w:val="24"/>
                <w:szCs w:val="24"/>
              </w:rPr>
            </w:pPr>
            <w:r w:rsidRPr="00F0306F">
              <w:rPr>
                <w:rFonts w:cs="Times New Roman"/>
                <w:sz w:val="24"/>
                <w:szCs w:val="24"/>
              </w:rPr>
              <w:t>День памяти и скорби</w:t>
            </w:r>
          </w:p>
        </w:tc>
        <w:tc>
          <w:tcPr>
            <w:tcW w:w="1856" w:type="dxa"/>
          </w:tcPr>
          <w:p w14:paraId="55DE8299" w14:textId="77777777" w:rsidR="008539F3" w:rsidRPr="00F0306F" w:rsidRDefault="008539F3" w:rsidP="009E28A5">
            <w:pPr>
              <w:tabs>
                <w:tab w:val="left" w:pos="2550"/>
              </w:tabs>
              <w:rPr>
                <w:rFonts w:cs="Times New Roman"/>
                <w:sz w:val="24"/>
                <w:szCs w:val="24"/>
              </w:rPr>
            </w:pPr>
            <w:r w:rsidRPr="00F0306F">
              <w:rPr>
                <w:rFonts w:cs="Times New Roman"/>
                <w:sz w:val="24"/>
                <w:szCs w:val="24"/>
              </w:rPr>
              <w:t>22.06.2022</w:t>
            </w:r>
          </w:p>
        </w:tc>
        <w:tc>
          <w:tcPr>
            <w:tcW w:w="1863" w:type="dxa"/>
          </w:tcPr>
          <w:p w14:paraId="54450983" w14:textId="77777777" w:rsidR="008539F3" w:rsidRPr="00F0306F" w:rsidRDefault="008539F3" w:rsidP="009E28A5">
            <w:pPr>
              <w:tabs>
                <w:tab w:val="left" w:pos="2550"/>
              </w:tabs>
              <w:rPr>
                <w:rFonts w:cs="Times New Roman"/>
                <w:sz w:val="24"/>
                <w:szCs w:val="24"/>
              </w:rPr>
            </w:pPr>
            <w:r w:rsidRPr="00F0306F">
              <w:rPr>
                <w:rFonts w:cs="Times New Roman"/>
                <w:sz w:val="24"/>
                <w:szCs w:val="24"/>
              </w:rPr>
              <w:t>Начальник лагеря</w:t>
            </w:r>
          </w:p>
        </w:tc>
        <w:tc>
          <w:tcPr>
            <w:tcW w:w="1852" w:type="dxa"/>
          </w:tcPr>
          <w:p w14:paraId="0AB7A29B" w14:textId="77777777" w:rsidR="008539F3" w:rsidRDefault="008539F3" w:rsidP="009E28A5">
            <w:pPr>
              <w:tabs>
                <w:tab w:val="left" w:pos="2550"/>
              </w:tabs>
              <w:rPr>
                <w:rFonts w:cs="Times New Roman"/>
                <w:sz w:val="24"/>
                <w:szCs w:val="24"/>
              </w:rPr>
            </w:pPr>
            <w:r w:rsidRPr="00F0306F">
              <w:rPr>
                <w:rFonts w:cs="Times New Roman"/>
                <w:sz w:val="24"/>
                <w:szCs w:val="24"/>
              </w:rPr>
              <w:t>Воспитанники лагеря</w:t>
            </w:r>
          </w:p>
          <w:p w14:paraId="778ACFF0" w14:textId="41E5C550" w:rsidR="006C7E46" w:rsidRPr="00F0306F" w:rsidRDefault="006C7E46" w:rsidP="009E28A5">
            <w:pPr>
              <w:tabs>
                <w:tab w:val="left" w:pos="2550"/>
              </w:tabs>
              <w:rPr>
                <w:rFonts w:cs="Times New Roman"/>
                <w:sz w:val="24"/>
                <w:szCs w:val="24"/>
              </w:rPr>
            </w:pPr>
            <w:r>
              <w:rPr>
                <w:rFonts w:cs="Times New Roman"/>
                <w:sz w:val="24"/>
                <w:szCs w:val="24"/>
              </w:rPr>
              <w:t>1-4 классы</w:t>
            </w:r>
          </w:p>
        </w:tc>
      </w:tr>
    </w:tbl>
    <w:p w14:paraId="09195DCD" w14:textId="2D30315A" w:rsidR="00421681" w:rsidRPr="000A6ABB" w:rsidRDefault="00421681" w:rsidP="00D16397">
      <w:pPr>
        <w:shd w:val="clear" w:color="auto" w:fill="FFFFFF"/>
        <w:spacing w:after="13" w:line="267" w:lineRule="atLeast"/>
        <w:ind w:right="177" w:firstLine="567"/>
        <w:jc w:val="center"/>
        <w:rPr>
          <w:b/>
          <w:bCs/>
        </w:rPr>
      </w:pPr>
    </w:p>
    <w:p w14:paraId="30C045A7" w14:textId="77777777" w:rsidR="00D32C54" w:rsidRPr="00D32C54" w:rsidRDefault="00D32C54" w:rsidP="00D32C54">
      <w:pPr>
        <w:pStyle w:val="1"/>
        <w:spacing w:before="0"/>
        <w:jc w:val="center"/>
        <w:rPr>
          <w:rFonts w:ascii="Times New Roman" w:hAnsi="Times New Roman" w:cs="Times New Roman"/>
          <w:b/>
          <w:color w:val="000000"/>
          <w:sz w:val="24"/>
          <w:szCs w:val="24"/>
        </w:rPr>
      </w:pPr>
      <w:r w:rsidRPr="00D32C54">
        <w:rPr>
          <w:rFonts w:ascii="Times New Roman" w:hAnsi="Times New Roman" w:cs="Times New Roman"/>
          <w:b/>
          <w:color w:val="000000"/>
          <w:sz w:val="24"/>
          <w:szCs w:val="24"/>
        </w:rPr>
        <w:t>"Основные направления самоанализа воспитательной работы "</w:t>
      </w:r>
    </w:p>
    <w:p w14:paraId="5B3CD6FB" w14:textId="77777777" w:rsidR="00D32C54" w:rsidRPr="00A84147" w:rsidRDefault="00D32C54" w:rsidP="00D32C54">
      <w:pPr>
        <w:pStyle w:val="a5"/>
        <w:shd w:val="clear" w:color="auto" w:fill="FFFFFF"/>
        <w:spacing w:before="0" w:beforeAutospacing="0" w:after="140" w:afterAutospacing="0"/>
        <w:jc w:val="both"/>
        <w:rPr>
          <w:color w:val="000000"/>
        </w:rPr>
      </w:pPr>
    </w:p>
    <w:p w14:paraId="481047AE" w14:textId="77777777" w:rsidR="00D32C54" w:rsidRPr="00A84147" w:rsidRDefault="00D32C54" w:rsidP="00D32C54">
      <w:pPr>
        <w:pStyle w:val="a5"/>
        <w:shd w:val="clear" w:color="auto" w:fill="FFFFFF"/>
        <w:spacing w:before="0" w:beforeAutospacing="0" w:after="140" w:afterAutospacing="0"/>
        <w:jc w:val="both"/>
        <w:rPr>
          <w:color w:val="000000"/>
        </w:rPr>
      </w:pPr>
      <w:r>
        <w:rPr>
          <w:color w:val="000000"/>
        </w:rPr>
        <w:t xml:space="preserve">     </w:t>
      </w:r>
      <w:r w:rsidRPr="00A84147">
        <w:rPr>
          <w:color w:val="000000"/>
        </w:rPr>
        <w:t>Самоанализ школе воспитательной работы в МОУ Григорьевской СШ ЯМР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14:paraId="339AB8A7" w14:textId="77777777" w:rsidR="00D32C54" w:rsidRPr="00A84147" w:rsidRDefault="00D32C54" w:rsidP="00D32C54">
      <w:pPr>
        <w:pStyle w:val="a5"/>
        <w:shd w:val="clear" w:color="auto" w:fill="FFFFFF"/>
        <w:spacing w:before="0" w:beforeAutospacing="0" w:after="140" w:afterAutospacing="0"/>
        <w:jc w:val="both"/>
        <w:rPr>
          <w:color w:val="000000"/>
        </w:rPr>
      </w:pPr>
      <w:r>
        <w:rPr>
          <w:color w:val="000000"/>
        </w:rPr>
        <w:lastRenderedPageBreak/>
        <w:t xml:space="preserve">     </w:t>
      </w:r>
      <w:r w:rsidRPr="00A84147">
        <w:rPr>
          <w:color w:val="000000"/>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51AA9B5C" w14:textId="77777777" w:rsidR="00D32C54" w:rsidRPr="00A84147" w:rsidRDefault="00D32C54" w:rsidP="00D32C54">
      <w:pPr>
        <w:pStyle w:val="a5"/>
        <w:shd w:val="clear" w:color="auto" w:fill="FFFFFF"/>
        <w:spacing w:before="0" w:beforeAutospacing="0" w:after="140" w:afterAutospacing="0"/>
        <w:jc w:val="both"/>
        <w:rPr>
          <w:color w:val="000000"/>
        </w:rPr>
      </w:pPr>
      <w:r>
        <w:rPr>
          <w:color w:val="000000"/>
        </w:rPr>
        <w:t xml:space="preserve">     </w:t>
      </w:r>
      <w:r w:rsidRPr="00A84147">
        <w:rPr>
          <w:color w:val="000000"/>
        </w:rPr>
        <w:t>Основными принципами, на основе которых осуществляется самоанализ воспитательной работы в школе, являются:</w:t>
      </w:r>
    </w:p>
    <w:p w14:paraId="1916F735"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14:paraId="21167D7A"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14:paraId="76D88743"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6BC9FC4A"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proofErr w:type="gramStart"/>
      <w:r w:rsidRPr="00A84147">
        <w:rPr>
          <w:color w:val="000000"/>
        </w:rPr>
        <w:t>стихийной социализации</w:t>
      </w:r>
      <w:proofErr w:type="gramEnd"/>
      <w:r w:rsidRPr="00A84147">
        <w:rPr>
          <w:color w:val="000000"/>
        </w:rPr>
        <w:t xml:space="preserve"> и саморазвития детей.</w:t>
      </w:r>
    </w:p>
    <w:p w14:paraId="3EE092E7" w14:textId="77777777" w:rsidR="00D32C54" w:rsidRPr="00A84147" w:rsidRDefault="00D32C54" w:rsidP="00D32C54">
      <w:pPr>
        <w:pStyle w:val="a5"/>
        <w:shd w:val="clear" w:color="auto" w:fill="FFFFFF"/>
        <w:spacing w:before="0" w:beforeAutospacing="0" w:after="140" w:afterAutospacing="0"/>
        <w:jc w:val="center"/>
        <w:rPr>
          <w:color w:val="000000"/>
        </w:rPr>
      </w:pPr>
      <w:r w:rsidRPr="00A84147">
        <w:rPr>
          <w:color w:val="000000"/>
        </w:rPr>
        <w:t>Основными направлениями анализа организуемого в школе воспитательного процесса могут быть следующие:</w:t>
      </w:r>
    </w:p>
    <w:p w14:paraId="487070AC" w14:textId="77777777" w:rsidR="00D32C54" w:rsidRPr="00A84147" w:rsidRDefault="00D32C54" w:rsidP="00D32C54">
      <w:pPr>
        <w:pStyle w:val="a5"/>
        <w:shd w:val="clear" w:color="auto" w:fill="FFFFFF"/>
        <w:spacing w:before="0" w:beforeAutospacing="0" w:after="140" w:afterAutospacing="0"/>
        <w:jc w:val="center"/>
        <w:rPr>
          <w:color w:val="000000"/>
        </w:rPr>
      </w:pPr>
      <w:r w:rsidRPr="00A84147">
        <w:rPr>
          <w:rStyle w:val="af"/>
          <w:color w:val="000000"/>
        </w:rPr>
        <w:t>1. Результаты воспитания, социализации и саморазвития школьников.</w:t>
      </w:r>
    </w:p>
    <w:p w14:paraId="1C9F5EA3" w14:textId="77777777" w:rsidR="00D32C54" w:rsidRPr="00A84147" w:rsidRDefault="00D32C54" w:rsidP="00D32C54">
      <w:pPr>
        <w:pStyle w:val="a5"/>
        <w:shd w:val="clear" w:color="auto" w:fill="FFFFFF"/>
        <w:spacing w:before="0" w:beforeAutospacing="0" w:after="140" w:afterAutospacing="0"/>
        <w:jc w:val="both"/>
        <w:rPr>
          <w:color w:val="000000"/>
        </w:rPr>
      </w:pPr>
      <w:r>
        <w:rPr>
          <w:color w:val="000000"/>
        </w:rPr>
        <w:t xml:space="preserve">     </w:t>
      </w:r>
      <w:r w:rsidRPr="00A84147">
        <w:rPr>
          <w:color w:val="000000"/>
        </w:rPr>
        <w:t>Критерием, на основе которого осуществляется данный анализ, является динамика личностного развития школьников каждого класса.</w:t>
      </w:r>
    </w:p>
    <w:p w14:paraId="28FE5920" w14:textId="77777777" w:rsidR="00D32C54" w:rsidRPr="00A84147" w:rsidRDefault="00D32C54" w:rsidP="00D32C54">
      <w:pPr>
        <w:pStyle w:val="a5"/>
        <w:shd w:val="clear" w:color="auto" w:fill="FFFFFF"/>
        <w:spacing w:before="0" w:beforeAutospacing="0" w:after="140" w:afterAutospacing="0"/>
        <w:jc w:val="both"/>
        <w:rPr>
          <w:color w:val="000000"/>
        </w:rPr>
      </w:pPr>
      <w:r>
        <w:rPr>
          <w:color w:val="000000"/>
        </w:rPr>
        <w:t xml:space="preserve">     </w:t>
      </w:r>
      <w:r w:rsidRPr="00A84147">
        <w:rPr>
          <w:color w:val="000000"/>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40ADE629" w14:textId="77777777" w:rsidR="00D32C54" w:rsidRPr="00A84147" w:rsidRDefault="00D32C54" w:rsidP="00D32C54">
      <w:pPr>
        <w:pStyle w:val="a5"/>
        <w:shd w:val="clear" w:color="auto" w:fill="FFFFFF"/>
        <w:spacing w:before="0" w:beforeAutospacing="0" w:after="140" w:afterAutospacing="0"/>
        <w:jc w:val="both"/>
        <w:rPr>
          <w:color w:val="000000"/>
        </w:rPr>
      </w:pPr>
      <w:r>
        <w:rPr>
          <w:color w:val="000000"/>
        </w:rPr>
        <w:t xml:space="preserve">     </w:t>
      </w:r>
      <w:r w:rsidRPr="00A84147">
        <w:rPr>
          <w:color w:val="000000"/>
        </w:rPr>
        <w:t>Способом получения информации о результатах воспитания, социализации и саморазвития школьников является педагогическое наблюдение.</w:t>
      </w:r>
    </w:p>
    <w:p w14:paraId="6A637BF3" w14:textId="77777777" w:rsidR="00D32C54" w:rsidRPr="00A84147" w:rsidRDefault="00D32C54" w:rsidP="00D32C54">
      <w:pPr>
        <w:pStyle w:val="a5"/>
        <w:shd w:val="clear" w:color="auto" w:fill="FFFFFF"/>
        <w:spacing w:before="0" w:beforeAutospacing="0" w:after="140" w:afterAutospacing="0"/>
        <w:jc w:val="both"/>
        <w:rPr>
          <w:color w:val="000000"/>
        </w:rPr>
      </w:pPr>
      <w:r>
        <w:rPr>
          <w:color w:val="000000"/>
        </w:rPr>
        <w:t xml:space="preserve">     </w:t>
      </w:r>
      <w:r w:rsidRPr="00A84147">
        <w:rPr>
          <w:color w:val="000000"/>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0596F6F1"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rStyle w:val="af"/>
          <w:color w:val="000000"/>
        </w:rPr>
        <w:t>2. Состояние организуемой в школе совместной деятельности школьников и педагогов.</w:t>
      </w:r>
    </w:p>
    <w:p w14:paraId="0B8C30FA" w14:textId="77777777" w:rsidR="00D32C54" w:rsidRPr="00A84147" w:rsidRDefault="00D32C54" w:rsidP="00D32C54">
      <w:pPr>
        <w:pStyle w:val="a5"/>
        <w:shd w:val="clear" w:color="auto" w:fill="FFFFFF"/>
        <w:spacing w:before="0" w:beforeAutospacing="0" w:after="140" w:afterAutospacing="0"/>
        <w:jc w:val="both"/>
        <w:rPr>
          <w:color w:val="000000"/>
        </w:rPr>
      </w:pPr>
      <w:r>
        <w:rPr>
          <w:color w:val="000000"/>
        </w:rPr>
        <w:t xml:space="preserve">     </w:t>
      </w:r>
      <w:r w:rsidRPr="00A84147">
        <w:rPr>
          <w:color w:val="000000"/>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14:paraId="1C3FADDB" w14:textId="77777777" w:rsidR="00D32C54" w:rsidRPr="00A84147" w:rsidRDefault="00D32C54" w:rsidP="00D32C54">
      <w:pPr>
        <w:pStyle w:val="a5"/>
        <w:shd w:val="clear" w:color="auto" w:fill="FFFFFF"/>
        <w:spacing w:before="0" w:beforeAutospacing="0" w:after="140" w:afterAutospacing="0"/>
        <w:jc w:val="both"/>
        <w:rPr>
          <w:color w:val="000000"/>
        </w:rPr>
      </w:pPr>
      <w:r>
        <w:rPr>
          <w:color w:val="000000"/>
        </w:rPr>
        <w:t xml:space="preserve">     </w:t>
      </w:r>
      <w:r w:rsidRPr="00A84147">
        <w:rPr>
          <w:color w:val="000000"/>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14:paraId="51FD6587" w14:textId="77777777" w:rsidR="00D32C54" w:rsidRPr="00A84147" w:rsidRDefault="00D32C54" w:rsidP="00D32C54">
      <w:pPr>
        <w:pStyle w:val="a5"/>
        <w:shd w:val="clear" w:color="auto" w:fill="FFFFFF"/>
        <w:spacing w:before="0" w:beforeAutospacing="0" w:after="140" w:afterAutospacing="0"/>
        <w:jc w:val="both"/>
        <w:rPr>
          <w:color w:val="000000"/>
        </w:rPr>
      </w:pPr>
      <w:r>
        <w:rPr>
          <w:color w:val="000000"/>
        </w:rPr>
        <w:t xml:space="preserve">     </w:t>
      </w:r>
      <w:r w:rsidRPr="00A84147">
        <w:rPr>
          <w:color w:val="000000"/>
        </w:rP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w:t>
      </w:r>
      <w:r w:rsidRPr="00A84147">
        <w:rPr>
          <w:color w:val="000000"/>
        </w:rPr>
        <w:lastRenderedPageBreak/>
        <w:t>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012CC403" w14:textId="77777777" w:rsidR="00D32C54" w:rsidRPr="00A84147" w:rsidRDefault="00D32C54" w:rsidP="00D32C54">
      <w:pPr>
        <w:pStyle w:val="a5"/>
        <w:shd w:val="clear" w:color="auto" w:fill="FFFFFF"/>
        <w:spacing w:before="0" w:beforeAutospacing="0" w:after="140" w:afterAutospacing="0"/>
        <w:jc w:val="center"/>
        <w:rPr>
          <w:color w:val="000000"/>
        </w:rPr>
      </w:pPr>
      <w:r w:rsidRPr="00A84147">
        <w:rPr>
          <w:color w:val="000000"/>
        </w:rPr>
        <w:t>Внимание при этом сосредотачивается на вопросах, связанных с</w:t>
      </w:r>
      <w:r>
        <w:rPr>
          <w:rStyle w:val="af"/>
          <w:color w:val="000000"/>
        </w:rPr>
        <w:t>:</w:t>
      </w:r>
    </w:p>
    <w:p w14:paraId="2D686402"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качеством проводимых общешкольных ключевых дел;</w:t>
      </w:r>
    </w:p>
    <w:p w14:paraId="18D16E0E"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качеством совместной деятельности классных руководителей и их классов;</w:t>
      </w:r>
    </w:p>
    <w:p w14:paraId="3577DF73"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качеством организуемой в школе внеурочной деятельности;</w:t>
      </w:r>
    </w:p>
    <w:p w14:paraId="52C3FE21"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качеством реализации личностно развивающего потенциала школьных уроков;</w:t>
      </w:r>
    </w:p>
    <w:p w14:paraId="43F914C0"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качеством существующего в школе ученического самоуправления;</w:t>
      </w:r>
    </w:p>
    <w:p w14:paraId="459DDEA5"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-качеством функционирующих на базе школы детских общественных объединений;</w:t>
      </w:r>
    </w:p>
    <w:p w14:paraId="54733210"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xml:space="preserve">- качеством </w:t>
      </w:r>
      <w:proofErr w:type="spellStart"/>
      <w:r w:rsidRPr="00A84147">
        <w:rPr>
          <w:color w:val="000000"/>
        </w:rPr>
        <w:t>профориентационной</w:t>
      </w:r>
      <w:proofErr w:type="spellEnd"/>
      <w:r w:rsidRPr="00A84147">
        <w:rPr>
          <w:color w:val="000000"/>
        </w:rPr>
        <w:t xml:space="preserve"> работы школы;</w:t>
      </w:r>
    </w:p>
    <w:p w14:paraId="62546CA6"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качеством организации предметно-эстетической среды школы;</w:t>
      </w:r>
    </w:p>
    <w:p w14:paraId="5BD8F82A"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качеством взаимодействия школы и семей школьников;</w:t>
      </w:r>
    </w:p>
    <w:p w14:paraId="2DB5579F"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качеством организуемого в школе дополнительного образования.</w:t>
      </w:r>
    </w:p>
    <w:p w14:paraId="20EF4BFA" w14:textId="77777777" w:rsidR="00D32C54" w:rsidRPr="00A84147" w:rsidRDefault="00D32C54" w:rsidP="00D32C54">
      <w:pPr>
        <w:pStyle w:val="a5"/>
        <w:shd w:val="clear" w:color="auto" w:fill="FFFFFF"/>
        <w:spacing w:before="0" w:beforeAutospacing="0" w:after="140" w:afterAutospacing="0"/>
        <w:jc w:val="both"/>
        <w:rPr>
          <w:color w:val="000000"/>
        </w:rPr>
      </w:pPr>
      <w:r>
        <w:rPr>
          <w:color w:val="000000"/>
        </w:rPr>
        <w:t xml:space="preserve">     </w:t>
      </w:r>
      <w:r w:rsidRPr="00A84147">
        <w:rPr>
          <w:color w:val="000000"/>
        </w:rPr>
        <w:t xml:space="preserve">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r>
        <w:rPr>
          <w:color w:val="000000"/>
        </w:rPr>
        <w:t xml:space="preserve">    </w:t>
      </w:r>
      <w:r w:rsidRPr="00A84147">
        <w:rPr>
          <w:color w:val="000000"/>
        </w:rPr>
        <w:t>Самоанализ школе воспитательной работы в МОУ Григорьевской СШ ЯМР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14:paraId="174267CD" w14:textId="77777777" w:rsidR="00D32C54" w:rsidRPr="00A84147" w:rsidRDefault="00D32C54" w:rsidP="00D32C54">
      <w:pPr>
        <w:pStyle w:val="a5"/>
        <w:shd w:val="clear" w:color="auto" w:fill="FFFFFF"/>
        <w:spacing w:before="0" w:beforeAutospacing="0" w:after="140" w:afterAutospacing="0"/>
        <w:jc w:val="both"/>
        <w:rPr>
          <w:color w:val="000000"/>
        </w:rPr>
      </w:pPr>
      <w:r>
        <w:rPr>
          <w:color w:val="000000"/>
        </w:rPr>
        <w:t xml:space="preserve">     </w:t>
      </w:r>
      <w:r w:rsidRPr="00A84147">
        <w:rPr>
          <w:color w:val="000000"/>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6994DCDE" w14:textId="77777777" w:rsidR="00D32C54" w:rsidRPr="00A84147" w:rsidRDefault="00D32C54" w:rsidP="00D32C54">
      <w:pPr>
        <w:pStyle w:val="a5"/>
        <w:shd w:val="clear" w:color="auto" w:fill="FFFFFF"/>
        <w:spacing w:before="0" w:beforeAutospacing="0" w:after="140" w:afterAutospacing="0"/>
        <w:jc w:val="both"/>
        <w:rPr>
          <w:color w:val="000000"/>
        </w:rPr>
      </w:pPr>
      <w:r>
        <w:rPr>
          <w:color w:val="000000"/>
        </w:rPr>
        <w:t xml:space="preserve">     </w:t>
      </w:r>
      <w:r w:rsidRPr="00A84147">
        <w:rPr>
          <w:color w:val="000000"/>
        </w:rPr>
        <w:t>Основными принципами, на основе которых осуществляется самоанализ воспитательной работы в школе, являются:</w:t>
      </w:r>
    </w:p>
    <w:p w14:paraId="0EEA0FBC"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14:paraId="446A6607"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14:paraId="40D9065D"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60D6063C" w14:textId="61C81158" w:rsidR="00D32C54" w:rsidRDefault="00D32C54" w:rsidP="00D32C54">
      <w:pPr>
        <w:pStyle w:val="a5"/>
        <w:shd w:val="clear" w:color="auto" w:fill="FFFFFF"/>
        <w:spacing w:before="0" w:beforeAutospacing="0" w:after="140" w:afterAutospacing="0"/>
        <w:jc w:val="both"/>
        <w:rPr>
          <w:color w:val="000000"/>
        </w:rPr>
      </w:pPr>
      <w:r w:rsidRPr="00A84147">
        <w:rPr>
          <w:color w:val="000000"/>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proofErr w:type="gramStart"/>
      <w:r w:rsidRPr="00A84147">
        <w:rPr>
          <w:color w:val="000000"/>
        </w:rPr>
        <w:t>стихийной социализации</w:t>
      </w:r>
      <w:proofErr w:type="gramEnd"/>
      <w:r w:rsidRPr="00A84147">
        <w:rPr>
          <w:color w:val="000000"/>
        </w:rPr>
        <w:t xml:space="preserve"> и саморазвития детей.</w:t>
      </w:r>
    </w:p>
    <w:p w14:paraId="534E372E" w14:textId="77777777" w:rsidR="00D32C54" w:rsidRPr="00A84147" w:rsidRDefault="00D32C54" w:rsidP="00D32C54">
      <w:pPr>
        <w:pStyle w:val="a5"/>
        <w:shd w:val="clear" w:color="auto" w:fill="FFFFFF"/>
        <w:spacing w:before="0" w:beforeAutospacing="0" w:after="140" w:afterAutospacing="0"/>
        <w:jc w:val="both"/>
        <w:rPr>
          <w:color w:val="000000"/>
        </w:rPr>
      </w:pPr>
    </w:p>
    <w:p w14:paraId="0DBA0D95" w14:textId="77777777" w:rsidR="00D32C54" w:rsidRPr="00A84147" w:rsidRDefault="00D32C54" w:rsidP="00D32C54">
      <w:pPr>
        <w:pStyle w:val="a5"/>
        <w:shd w:val="clear" w:color="auto" w:fill="FFFFFF"/>
        <w:spacing w:before="0" w:beforeAutospacing="0" w:after="140" w:afterAutospacing="0"/>
        <w:jc w:val="center"/>
        <w:rPr>
          <w:color w:val="000000"/>
        </w:rPr>
      </w:pPr>
      <w:r w:rsidRPr="00A84147">
        <w:rPr>
          <w:color w:val="000000"/>
        </w:rPr>
        <w:lastRenderedPageBreak/>
        <w:t>Основными направлениями анализа организуемого в школе воспитательного процесса могут быть следующие:</w:t>
      </w:r>
    </w:p>
    <w:p w14:paraId="35A7C22E"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1. Результаты воспитания, социализации и саморазвития школьников.</w:t>
      </w:r>
    </w:p>
    <w:p w14:paraId="7FD12943" w14:textId="77777777" w:rsidR="00D32C54" w:rsidRPr="00A84147" w:rsidRDefault="00D32C54" w:rsidP="00D32C54">
      <w:pPr>
        <w:pStyle w:val="a5"/>
        <w:shd w:val="clear" w:color="auto" w:fill="FFFFFF"/>
        <w:spacing w:before="0" w:beforeAutospacing="0" w:after="140" w:afterAutospacing="0"/>
        <w:jc w:val="both"/>
        <w:rPr>
          <w:color w:val="000000"/>
        </w:rPr>
      </w:pPr>
      <w:r>
        <w:rPr>
          <w:color w:val="000000"/>
        </w:rPr>
        <w:t xml:space="preserve">     </w:t>
      </w:r>
      <w:r w:rsidRPr="00A84147">
        <w:rPr>
          <w:color w:val="000000"/>
        </w:rPr>
        <w:t>Критерием, на основе которого осуществляется данный анализ, является динамика личностного развития школьников каждого класса.</w:t>
      </w:r>
    </w:p>
    <w:p w14:paraId="1628E548" w14:textId="77777777" w:rsidR="00D32C54" w:rsidRPr="00A84147" w:rsidRDefault="00D32C54" w:rsidP="00D32C54">
      <w:pPr>
        <w:pStyle w:val="a5"/>
        <w:shd w:val="clear" w:color="auto" w:fill="FFFFFF"/>
        <w:spacing w:before="0" w:beforeAutospacing="0" w:after="140" w:afterAutospacing="0"/>
        <w:jc w:val="both"/>
        <w:rPr>
          <w:color w:val="000000"/>
        </w:rPr>
      </w:pPr>
      <w:r>
        <w:rPr>
          <w:color w:val="000000"/>
        </w:rPr>
        <w:t xml:space="preserve">     </w:t>
      </w:r>
      <w:r w:rsidRPr="00A84147">
        <w:rPr>
          <w:color w:val="000000"/>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39F0AB09" w14:textId="77777777" w:rsidR="00D32C54" w:rsidRPr="00A84147" w:rsidRDefault="00D32C54" w:rsidP="00D32C54">
      <w:pPr>
        <w:pStyle w:val="a5"/>
        <w:shd w:val="clear" w:color="auto" w:fill="FFFFFF"/>
        <w:spacing w:before="0" w:beforeAutospacing="0" w:after="140" w:afterAutospacing="0"/>
        <w:jc w:val="both"/>
        <w:rPr>
          <w:color w:val="000000"/>
        </w:rPr>
      </w:pPr>
      <w:r>
        <w:rPr>
          <w:color w:val="000000"/>
        </w:rPr>
        <w:t xml:space="preserve">     </w:t>
      </w:r>
      <w:r w:rsidRPr="00A84147">
        <w:rPr>
          <w:color w:val="000000"/>
        </w:rPr>
        <w:t>Способом получения информации о результатах воспитания, социализации и саморазвития школьников является педагогическое наблюдение.</w:t>
      </w:r>
    </w:p>
    <w:p w14:paraId="60DE54BB" w14:textId="77777777" w:rsidR="00D32C54" w:rsidRPr="00A84147" w:rsidRDefault="00D32C54" w:rsidP="00D32C54">
      <w:pPr>
        <w:pStyle w:val="a5"/>
        <w:shd w:val="clear" w:color="auto" w:fill="FFFFFF"/>
        <w:spacing w:before="0" w:beforeAutospacing="0" w:after="140" w:afterAutospacing="0"/>
        <w:jc w:val="both"/>
        <w:rPr>
          <w:color w:val="000000"/>
        </w:rPr>
      </w:pPr>
      <w:r>
        <w:rPr>
          <w:color w:val="000000"/>
        </w:rPr>
        <w:t xml:space="preserve">     </w:t>
      </w:r>
      <w:r w:rsidRPr="00A84147">
        <w:rPr>
          <w:color w:val="000000"/>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4C656951"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2. Состояние организуемой в школе совместной деятельности школьников и педагогов.</w:t>
      </w:r>
    </w:p>
    <w:p w14:paraId="69862B07" w14:textId="77777777" w:rsidR="00D32C54" w:rsidRPr="00A84147" w:rsidRDefault="00D32C54" w:rsidP="00D32C54">
      <w:pPr>
        <w:pStyle w:val="a5"/>
        <w:shd w:val="clear" w:color="auto" w:fill="FFFFFF"/>
        <w:spacing w:before="0" w:beforeAutospacing="0" w:after="140" w:afterAutospacing="0"/>
        <w:jc w:val="both"/>
        <w:rPr>
          <w:color w:val="000000"/>
        </w:rPr>
      </w:pPr>
      <w:r>
        <w:rPr>
          <w:color w:val="000000"/>
        </w:rPr>
        <w:t xml:space="preserve">     </w:t>
      </w:r>
      <w:r w:rsidRPr="00A84147">
        <w:rPr>
          <w:color w:val="000000"/>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14:paraId="5B2DAD3E" w14:textId="77777777" w:rsidR="00D32C54" w:rsidRPr="00A84147" w:rsidRDefault="00D32C54" w:rsidP="00D32C54">
      <w:pPr>
        <w:pStyle w:val="a5"/>
        <w:shd w:val="clear" w:color="auto" w:fill="FFFFFF"/>
        <w:spacing w:before="0" w:beforeAutospacing="0" w:after="140" w:afterAutospacing="0"/>
        <w:jc w:val="both"/>
        <w:rPr>
          <w:color w:val="000000"/>
        </w:rPr>
      </w:pPr>
      <w:r>
        <w:rPr>
          <w:color w:val="000000"/>
        </w:rPr>
        <w:t xml:space="preserve">     </w:t>
      </w:r>
      <w:r w:rsidRPr="00A84147">
        <w:rPr>
          <w:color w:val="000000"/>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14:paraId="025C0D7A" w14:textId="77777777" w:rsidR="00D32C54" w:rsidRPr="00A84147" w:rsidRDefault="00D32C54" w:rsidP="00D32C54">
      <w:pPr>
        <w:pStyle w:val="a5"/>
        <w:shd w:val="clear" w:color="auto" w:fill="FFFFFF"/>
        <w:spacing w:before="0" w:beforeAutospacing="0" w:after="140" w:afterAutospacing="0"/>
        <w:jc w:val="both"/>
        <w:rPr>
          <w:color w:val="000000"/>
        </w:rPr>
      </w:pPr>
      <w:r>
        <w:rPr>
          <w:color w:val="000000"/>
        </w:rPr>
        <w:t xml:space="preserve">     </w:t>
      </w:r>
      <w:r w:rsidRPr="00A84147">
        <w:rPr>
          <w:color w:val="000000"/>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207DAEA7" w14:textId="77777777" w:rsidR="00D32C54" w:rsidRPr="00A84147" w:rsidRDefault="00D32C54" w:rsidP="00D32C54">
      <w:pPr>
        <w:pStyle w:val="a5"/>
        <w:shd w:val="clear" w:color="auto" w:fill="FFFFFF"/>
        <w:spacing w:before="0" w:beforeAutospacing="0" w:after="140" w:afterAutospacing="0"/>
        <w:jc w:val="center"/>
        <w:rPr>
          <w:color w:val="000000"/>
        </w:rPr>
      </w:pPr>
      <w:r w:rsidRPr="00A84147">
        <w:rPr>
          <w:color w:val="000000"/>
        </w:rPr>
        <w:t>Внимание при этом сосредотачивается на вопросах, связанных с:</w:t>
      </w:r>
    </w:p>
    <w:p w14:paraId="10A21264"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качеством проводимых общешкольных ключевых дел;</w:t>
      </w:r>
    </w:p>
    <w:p w14:paraId="34A84904"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качеством совместной деятельности классных руководителей и их классов;</w:t>
      </w:r>
    </w:p>
    <w:p w14:paraId="3705EB41"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качеством организуемой в школе внеурочной деятельности;</w:t>
      </w:r>
    </w:p>
    <w:p w14:paraId="791EFD6B"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качеством реализации личностно развивающего потенциала школьных уроков;</w:t>
      </w:r>
    </w:p>
    <w:p w14:paraId="34ECE5C9"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качеством существующего в школе ученического самоуправления;</w:t>
      </w:r>
    </w:p>
    <w:p w14:paraId="7F3829DB"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-качеством функционирующих на базе школы детских общественных объединений;</w:t>
      </w:r>
    </w:p>
    <w:p w14:paraId="28AAAE98"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xml:space="preserve">- качеством </w:t>
      </w:r>
      <w:proofErr w:type="spellStart"/>
      <w:r w:rsidRPr="00A84147">
        <w:rPr>
          <w:color w:val="000000"/>
        </w:rPr>
        <w:t>профориентационной</w:t>
      </w:r>
      <w:proofErr w:type="spellEnd"/>
      <w:r w:rsidRPr="00A84147">
        <w:rPr>
          <w:color w:val="000000"/>
        </w:rPr>
        <w:t xml:space="preserve"> работы школы;</w:t>
      </w:r>
    </w:p>
    <w:p w14:paraId="36F8D6C2"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качеством организации предметно-эстетической среды школы;</w:t>
      </w:r>
    </w:p>
    <w:p w14:paraId="0353ACA4"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качеством взаимодействия школы и семей школьников;</w:t>
      </w:r>
    </w:p>
    <w:p w14:paraId="3C12D317" w14:textId="77777777" w:rsidR="00D32C54" w:rsidRPr="00A84147" w:rsidRDefault="00D32C54" w:rsidP="00D32C54">
      <w:pPr>
        <w:pStyle w:val="a5"/>
        <w:shd w:val="clear" w:color="auto" w:fill="FFFFFF"/>
        <w:spacing w:before="0" w:beforeAutospacing="0" w:after="140" w:afterAutospacing="0"/>
        <w:jc w:val="both"/>
        <w:rPr>
          <w:color w:val="000000"/>
        </w:rPr>
      </w:pPr>
      <w:r w:rsidRPr="00A84147">
        <w:rPr>
          <w:color w:val="000000"/>
        </w:rPr>
        <w:t>- качеством организуемого в школе дополнительного образования.</w:t>
      </w:r>
    </w:p>
    <w:p w14:paraId="40CB1608" w14:textId="56992F3D" w:rsidR="00421681" w:rsidRPr="00D32C54" w:rsidRDefault="00D32C54" w:rsidP="00D32C54">
      <w:pPr>
        <w:pStyle w:val="a5"/>
        <w:shd w:val="clear" w:color="auto" w:fill="FFFFFF"/>
        <w:spacing w:before="0" w:beforeAutospacing="0" w:after="0" w:afterAutospacing="0"/>
        <w:jc w:val="both"/>
        <w:rPr>
          <w:color w:val="000000"/>
        </w:rPr>
      </w:pPr>
      <w:r>
        <w:rPr>
          <w:color w:val="000000"/>
        </w:rPr>
        <w:t xml:space="preserve">     </w:t>
      </w:r>
      <w:r w:rsidRPr="00A84147">
        <w:rPr>
          <w:color w:val="000000"/>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Pr>
          <w:color w:val="000000"/>
        </w:rPr>
        <w:t>.</w:t>
      </w:r>
      <w:bookmarkStart w:id="16" w:name="_GoBack"/>
      <w:bookmarkEnd w:id="16"/>
    </w:p>
    <w:p w14:paraId="49E0D205" w14:textId="50E5E5AE" w:rsidR="00421681" w:rsidRDefault="00421681" w:rsidP="00D16397">
      <w:pPr>
        <w:shd w:val="clear" w:color="auto" w:fill="FFFFFF"/>
        <w:spacing w:after="13" w:line="267" w:lineRule="atLeast"/>
        <w:ind w:right="177" w:firstLine="567"/>
        <w:jc w:val="center"/>
        <w:rPr>
          <w:b/>
          <w:bCs/>
        </w:rPr>
      </w:pPr>
      <w:r w:rsidRPr="00421681">
        <w:rPr>
          <w:b/>
          <w:bCs/>
        </w:rPr>
        <w:lastRenderedPageBreak/>
        <w:t xml:space="preserve">2.4. Программа формирования экологической культуры, здорового и безопасного образа жизни. </w:t>
      </w:r>
    </w:p>
    <w:p w14:paraId="1EA91237" w14:textId="77777777" w:rsidR="00421681" w:rsidRPr="00421681" w:rsidRDefault="00421681" w:rsidP="00D16397">
      <w:pPr>
        <w:shd w:val="clear" w:color="auto" w:fill="FFFFFF"/>
        <w:spacing w:after="13" w:line="267" w:lineRule="atLeast"/>
        <w:ind w:right="177" w:firstLine="567"/>
        <w:jc w:val="center"/>
        <w:rPr>
          <w:b/>
          <w:bCs/>
        </w:rPr>
      </w:pPr>
    </w:p>
    <w:p w14:paraId="7F55042D" w14:textId="77777777" w:rsidR="00421681" w:rsidRPr="00421681" w:rsidRDefault="00421681" w:rsidP="00D16397">
      <w:pPr>
        <w:shd w:val="clear" w:color="auto" w:fill="FFFFFF"/>
        <w:spacing w:after="13" w:line="267" w:lineRule="atLeast"/>
        <w:ind w:right="177" w:firstLine="567"/>
        <w:jc w:val="center"/>
        <w:rPr>
          <w:b/>
          <w:bCs/>
        </w:rPr>
      </w:pPr>
      <w:r>
        <w:t xml:space="preserve">2.4.1. </w:t>
      </w:r>
      <w:r w:rsidRPr="00421681">
        <w:rPr>
          <w:b/>
          <w:bCs/>
        </w:rPr>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14:paraId="1744D36C" w14:textId="77777777" w:rsidR="00421681" w:rsidRDefault="00421681" w:rsidP="00D16397">
      <w:pPr>
        <w:shd w:val="clear" w:color="auto" w:fill="FFFFFF"/>
        <w:spacing w:after="13" w:line="267" w:lineRule="atLeast"/>
        <w:ind w:right="177" w:firstLine="567"/>
        <w:jc w:val="center"/>
      </w:pPr>
    </w:p>
    <w:p w14:paraId="3FA6E0EE" w14:textId="77777777" w:rsidR="00421681" w:rsidRPr="006C7E46" w:rsidRDefault="00421681" w:rsidP="006C7E46">
      <w:pPr>
        <w:shd w:val="clear" w:color="auto" w:fill="FFFFFF"/>
        <w:spacing w:after="13" w:line="267" w:lineRule="atLeast"/>
        <w:ind w:right="177" w:firstLine="567"/>
        <w:jc w:val="both"/>
        <w:rPr>
          <w:sz w:val="24"/>
          <w:szCs w:val="24"/>
        </w:rPr>
      </w:pPr>
      <w:r w:rsidRPr="006C7E46">
        <w:rPr>
          <w:sz w:val="24"/>
          <w:szCs w:val="24"/>
        </w:rPr>
        <w:t xml:space="preserve"> Программа формирования экологической культуры, здорового и безопасного образа жизни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14:paraId="5F9F5E68" w14:textId="77777777" w:rsidR="00421681" w:rsidRPr="006C7E46" w:rsidRDefault="00421681" w:rsidP="006C7E46">
      <w:pPr>
        <w:shd w:val="clear" w:color="auto" w:fill="FFFFFF"/>
        <w:spacing w:after="13" w:line="267" w:lineRule="atLeast"/>
        <w:ind w:right="177" w:firstLine="567"/>
        <w:jc w:val="both"/>
        <w:rPr>
          <w:sz w:val="24"/>
          <w:szCs w:val="24"/>
        </w:rPr>
      </w:pPr>
      <w:r w:rsidRPr="006C7E46">
        <w:rPr>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p>
    <w:p w14:paraId="10988B77" w14:textId="26CF5FF6" w:rsidR="00421681" w:rsidRPr="006C7E46" w:rsidRDefault="00421681" w:rsidP="006C7E46">
      <w:pPr>
        <w:shd w:val="clear" w:color="auto" w:fill="FFFFFF"/>
        <w:spacing w:after="13" w:line="267" w:lineRule="atLeast"/>
        <w:ind w:right="177" w:firstLine="567"/>
        <w:jc w:val="both"/>
        <w:rPr>
          <w:sz w:val="24"/>
          <w:szCs w:val="24"/>
        </w:rPr>
      </w:pPr>
      <w:r w:rsidRPr="006C7E46">
        <w:rPr>
          <w:sz w:val="24"/>
          <w:szCs w:val="24"/>
        </w:rPr>
        <w:t xml:space="preserve"> Программа направлена на развитие </w:t>
      </w:r>
      <w:proofErr w:type="gramStart"/>
      <w:r w:rsidRPr="006C7E46">
        <w:rPr>
          <w:sz w:val="24"/>
          <w:szCs w:val="24"/>
        </w:rPr>
        <w:t>мотивации и готовности</w:t>
      </w:r>
      <w:proofErr w:type="gramEnd"/>
      <w:r w:rsidRPr="006C7E46">
        <w:rPr>
          <w:sz w:val="24"/>
          <w:szCs w:val="24"/>
        </w:rPr>
        <w:t xml:space="preserve"> обучающихся повышать свою экологическую грамотность, действовать предусмотрительно, осознанно придерживаться здорового и экологически безопасного</w:t>
      </w:r>
      <w:r w:rsidR="006C7E46" w:rsidRPr="006C7E46">
        <w:rPr>
          <w:sz w:val="24"/>
          <w:szCs w:val="24"/>
        </w:rPr>
        <w:t xml:space="preserve"> </w:t>
      </w:r>
      <w:r w:rsidRPr="006C7E46">
        <w:rPr>
          <w:sz w:val="24"/>
          <w:szCs w:val="24"/>
        </w:rPr>
        <w:t>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14:paraId="58DEFBE8" w14:textId="77777777" w:rsidR="00421681" w:rsidRPr="006C7E46" w:rsidRDefault="00421681" w:rsidP="006C7E46">
      <w:pPr>
        <w:shd w:val="clear" w:color="auto" w:fill="FFFFFF"/>
        <w:spacing w:after="13" w:line="267" w:lineRule="atLeast"/>
        <w:ind w:right="177" w:firstLine="567"/>
        <w:jc w:val="both"/>
        <w:rPr>
          <w:sz w:val="24"/>
          <w:szCs w:val="24"/>
        </w:rPr>
      </w:pPr>
      <w:r w:rsidRPr="006C7E46">
        <w:rPr>
          <w:sz w:val="24"/>
          <w:szCs w:val="24"/>
        </w:rPr>
        <w:t xml:space="preserve"> Программа формирования экологической культуры, здорового и безопасного образа жизни при получении начального общего образования сформирована с учётом факторов, оказывающих существенное влияние на состояние здоровья детей: </w:t>
      </w:r>
    </w:p>
    <w:p w14:paraId="3B6A0AF2" w14:textId="7529ED6D" w:rsidR="00421681"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неблагоприятные экологические, социальные и экономические условия;</w:t>
      </w:r>
    </w:p>
    <w:p w14:paraId="2D7A0F33" w14:textId="13612B4A" w:rsidR="00421681"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14:paraId="7B9D1DAF" w14:textId="068AC027" w:rsidR="00421681"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w:t>
      </w:r>
      <w:proofErr w:type="gramStart"/>
      <w:r w:rsidR="00421681" w:rsidRPr="00805D3C">
        <w:rPr>
          <w:sz w:val="24"/>
          <w:szCs w:val="24"/>
        </w:rPr>
        <w:t>подростков</w:t>
      </w:r>
      <w:proofErr w:type="gramEnd"/>
      <w:r w:rsidR="00421681" w:rsidRPr="00805D3C">
        <w:rPr>
          <w:sz w:val="24"/>
          <w:szCs w:val="24"/>
        </w:rPr>
        <w:t xml:space="preserve"> и всего населения страны в целом; </w:t>
      </w:r>
    </w:p>
    <w:p w14:paraId="76D1D287" w14:textId="67B70F3B" w:rsidR="00421681" w:rsidRPr="00805D3C" w:rsidRDefault="00421681" w:rsidP="00805D3C">
      <w:pPr>
        <w:shd w:val="clear" w:color="auto" w:fill="FFFFFF"/>
        <w:spacing w:after="13" w:line="267" w:lineRule="atLeast"/>
        <w:ind w:right="177"/>
        <w:jc w:val="both"/>
        <w:rPr>
          <w:sz w:val="24"/>
          <w:szCs w:val="24"/>
        </w:rPr>
      </w:pPr>
      <w:r w:rsidRPr="00805D3C">
        <w:rPr>
          <w:rFonts w:asciiTheme="minorHAnsi" w:hAnsiTheme="minorHAnsi" w:cs="Segoe UI Symbol"/>
          <w:sz w:val="24"/>
          <w:szCs w:val="24"/>
        </w:rPr>
        <w:t xml:space="preserve">        </w:t>
      </w:r>
      <w:r w:rsidR="00B7538F" w:rsidRPr="00805D3C">
        <w:rPr>
          <w:rFonts w:asciiTheme="minorHAnsi" w:hAnsiTheme="minorHAnsi" w:cs="Segoe UI Symbol"/>
          <w:sz w:val="24"/>
          <w:szCs w:val="24"/>
        </w:rPr>
        <w:t>-</w:t>
      </w:r>
      <w:r w:rsidRPr="00805D3C">
        <w:rPr>
          <w:sz w:val="24"/>
          <w:szCs w:val="24"/>
        </w:rPr>
        <w:t xml:space="preserve">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w:t>
      </w:r>
      <w:r w:rsidR="00805D3C" w:rsidRPr="00805D3C">
        <w:rPr>
          <w:sz w:val="24"/>
          <w:szCs w:val="24"/>
        </w:rPr>
        <w:t>чения свободы (необходимость стационарного лечения</w:t>
      </w:r>
      <w:r w:rsidRPr="00805D3C">
        <w:rPr>
          <w:sz w:val="24"/>
          <w:szCs w:val="24"/>
        </w:rPr>
        <w:t xml:space="preserve">). </w:t>
      </w:r>
    </w:p>
    <w:p w14:paraId="6279273A" w14:textId="05AB1C25" w:rsidR="00421681" w:rsidRPr="00805D3C" w:rsidRDefault="00421681" w:rsidP="00805D3C">
      <w:pPr>
        <w:shd w:val="clear" w:color="auto" w:fill="FFFFFF"/>
        <w:spacing w:after="13" w:line="267" w:lineRule="atLeast"/>
        <w:ind w:right="177"/>
        <w:jc w:val="both"/>
        <w:rPr>
          <w:sz w:val="24"/>
          <w:szCs w:val="24"/>
        </w:rPr>
      </w:pPr>
      <w:r w:rsidRPr="00805D3C">
        <w:rPr>
          <w:sz w:val="24"/>
          <w:szCs w:val="24"/>
        </w:rPr>
        <w:t xml:space="preserve">           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Григорьевской средней школе ЯМР,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14:paraId="33DD90B0" w14:textId="77777777" w:rsidR="00421681" w:rsidRPr="00805D3C" w:rsidRDefault="00421681" w:rsidP="00805D3C">
      <w:pPr>
        <w:shd w:val="clear" w:color="auto" w:fill="FFFFFF"/>
        <w:spacing w:after="13" w:line="267" w:lineRule="atLeast"/>
        <w:ind w:right="177"/>
        <w:jc w:val="both"/>
        <w:rPr>
          <w:sz w:val="24"/>
          <w:szCs w:val="24"/>
        </w:rPr>
      </w:pPr>
      <w:r w:rsidRPr="00805D3C">
        <w:rPr>
          <w:sz w:val="24"/>
          <w:szCs w:val="24"/>
        </w:rPr>
        <w:t xml:space="preserve">           При выборе стратегии реализации настоящей программы учтены психологические и психофизиологические характеристики детей младшего школьного возраста с опорой на зону актуального развития. Школа исходит из того, что формирование культуры здорового и безопасного образа жизни - необходимый и обязательный компонент </w:t>
      </w:r>
      <w:proofErr w:type="spellStart"/>
      <w:r w:rsidRPr="00805D3C">
        <w:rPr>
          <w:sz w:val="24"/>
          <w:szCs w:val="24"/>
        </w:rPr>
        <w:t>здоровьесберегающей</w:t>
      </w:r>
      <w:proofErr w:type="spellEnd"/>
      <w:r w:rsidRPr="00805D3C">
        <w:rPr>
          <w:sz w:val="24"/>
          <w:szCs w:val="24"/>
        </w:rPr>
        <w:t xml:space="preserve"> работы, требующий соответствующей экологически безопасной, </w:t>
      </w:r>
      <w:proofErr w:type="spellStart"/>
      <w:r w:rsidRPr="00805D3C">
        <w:rPr>
          <w:sz w:val="24"/>
          <w:szCs w:val="24"/>
        </w:rPr>
        <w:lastRenderedPageBreak/>
        <w:t>здоровьесберегающей</w:t>
      </w:r>
      <w:proofErr w:type="spellEnd"/>
      <w:r w:rsidRPr="00805D3C">
        <w:rPr>
          <w:sz w:val="24"/>
          <w:szCs w:val="24"/>
        </w:rPr>
        <w:t xml:space="preserve"> организации всей жизни школы, включая её инфраструктуру, создание благоприятного психологического климата, обеспечение рациональной организации образовательной деятельности, эффективной физкультурно-оздоровительной работы, организации рационального питания. 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 </w:t>
      </w:r>
    </w:p>
    <w:p w14:paraId="4B4090D9" w14:textId="77777777" w:rsidR="00421681" w:rsidRPr="00805D3C" w:rsidRDefault="00421681" w:rsidP="00805D3C">
      <w:pPr>
        <w:shd w:val="clear" w:color="auto" w:fill="FFFFFF"/>
        <w:spacing w:after="13" w:line="267" w:lineRule="atLeast"/>
        <w:ind w:right="177"/>
        <w:jc w:val="both"/>
        <w:rPr>
          <w:sz w:val="24"/>
          <w:szCs w:val="24"/>
        </w:rPr>
      </w:pPr>
      <w:r w:rsidRPr="00805D3C">
        <w:rPr>
          <w:sz w:val="24"/>
          <w:szCs w:val="24"/>
        </w:rPr>
        <w:t xml:space="preserve">          Разработка программы формирования экологической культуры, здорового и безопасного образа жизни, а также организация всей работы по её реализации строятся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14:paraId="301947C0" w14:textId="77777777" w:rsidR="00421681" w:rsidRPr="00805D3C" w:rsidRDefault="00421681" w:rsidP="00805D3C">
      <w:pPr>
        <w:shd w:val="clear" w:color="auto" w:fill="FFFFFF"/>
        <w:spacing w:after="13" w:line="267" w:lineRule="atLeast"/>
        <w:ind w:right="177"/>
        <w:jc w:val="both"/>
        <w:rPr>
          <w:sz w:val="24"/>
          <w:szCs w:val="24"/>
        </w:rPr>
      </w:pPr>
      <w:r w:rsidRPr="00805D3C">
        <w:rPr>
          <w:sz w:val="24"/>
          <w:szCs w:val="24"/>
        </w:rPr>
        <w:t xml:space="preserve">         </w:t>
      </w:r>
      <w:r w:rsidRPr="00805D3C">
        <w:rPr>
          <w:b/>
          <w:bCs/>
          <w:sz w:val="24"/>
          <w:szCs w:val="24"/>
        </w:rPr>
        <w:t>Основная цель</w:t>
      </w:r>
      <w:r w:rsidRPr="00805D3C">
        <w:rPr>
          <w:sz w:val="24"/>
          <w:szCs w:val="24"/>
        </w:rPr>
        <w:t xml:space="preserve">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ООП НОО.</w:t>
      </w:r>
    </w:p>
    <w:p w14:paraId="4EB227A4" w14:textId="77777777" w:rsidR="00421681" w:rsidRPr="00805D3C" w:rsidRDefault="00421681" w:rsidP="00805D3C">
      <w:pPr>
        <w:shd w:val="clear" w:color="auto" w:fill="FFFFFF"/>
        <w:spacing w:after="13" w:line="267" w:lineRule="atLeast"/>
        <w:ind w:right="177"/>
        <w:jc w:val="both"/>
        <w:rPr>
          <w:sz w:val="24"/>
          <w:szCs w:val="24"/>
        </w:rPr>
      </w:pPr>
      <w:r w:rsidRPr="00805D3C">
        <w:rPr>
          <w:sz w:val="24"/>
          <w:szCs w:val="24"/>
        </w:rPr>
        <w:t xml:space="preserve">          Реализация программы в соответствии с требованиями ФГОС НОО (п.19.7) обеспечивает решение следующих задач: </w:t>
      </w:r>
    </w:p>
    <w:p w14:paraId="72EA8BDF" w14:textId="6C9885B9" w:rsidR="00421681" w:rsidRPr="00805D3C" w:rsidRDefault="00B7538F" w:rsidP="00805D3C">
      <w:pPr>
        <w:shd w:val="clear" w:color="auto" w:fill="FFFFFF"/>
        <w:spacing w:after="13" w:line="267" w:lineRule="atLeast"/>
        <w:ind w:right="177"/>
        <w:jc w:val="both"/>
        <w:rPr>
          <w:sz w:val="24"/>
          <w:szCs w:val="24"/>
        </w:rPr>
      </w:pPr>
      <w:r w:rsidRPr="00805D3C">
        <w:rPr>
          <w:sz w:val="24"/>
          <w:szCs w:val="24"/>
        </w:rPr>
        <w:t>-</w:t>
      </w:r>
      <w:r w:rsidR="00421681" w:rsidRPr="00805D3C">
        <w:rPr>
          <w:sz w:val="24"/>
          <w:szCs w:val="24"/>
        </w:rPr>
        <w:t xml:space="preserve"> формирование представлений об основах экологической культуры на примере экологически сообразного поведения в быту и природе, безопасного д</w:t>
      </w:r>
      <w:r w:rsidR="00805D3C" w:rsidRPr="00805D3C">
        <w:rPr>
          <w:sz w:val="24"/>
          <w:szCs w:val="24"/>
        </w:rPr>
        <w:t>ля человека и окружающей среды;</w:t>
      </w:r>
    </w:p>
    <w:p w14:paraId="43C6F42B" w14:textId="5FDA0DF5" w:rsidR="00421681"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00421681" w:rsidRPr="00805D3C">
        <w:rPr>
          <w:sz w:val="24"/>
          <w:szCs w:val="24"/>
        </w:rPr>
        <w:t>здоровьесберегающего</w:t>
      </w:r>
      <w:proofErr w:type="spellEnd"/>
      <w:r w:rsidR="00421681" w:rsidRPr="00805D3C">
        <w:rPr>
          <w:sz w:val="24"/>
          <w:szCs w:val="24"/>
        </w:rPr>
        <w:t xml:space="preserve"> характера учебной деятельности и общения;</w:t>
      </w:r>
    </w:p>
    <w:p w14:paraId="71D7591C" w14:textId="4B978FE5" w:rsidR="00421681"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формирование познавательного интереса и бережного отношения к природе; </w:t>
      </w:r>
    </w:p>
    <w:p w14:paraId="73011A85" w14:textId="6B6FA737" w:rsidR="00421681"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формирование установок на использование здорового питания;</w:t>
      </w:r>
    </w:p>
    <w:p w14:paraId="0B399A31" w14:textId="7654371A" w:rsidR="00421681" w:rsidRPr="00805D3C" w:rsidRDefault="00421681" w:rsidP="00805D3C">
      <w:pPr>
        <w:shd w:val="clear" w:color="auto" w:fill="FFFFFF"/>
        <w:spacing w:after="13" w:line="267" w:lineRule="atLeast"/>
        <w:ind w:right="177" w:firstLine="567"/>
        <w:jc w:val="both"/>
        <w:rPr>
          <w:sz w:val="24"/>
          <w:szCs w:val="24"/>
        </w:rPr>
      </w:pPr>
      <w:r w:rsidRPr="00805D3C">
        <w:rPr>
          <w:sz w:val="24"/>
          <w:szCs w:val="24"/>
        </w:rPr>
        <w:t xml:space="preserve"> </w:t>
      </w:r>
      <w:r w:rsidR="00B7538F" w:rsidRPr="00805D3C">
        <w:rPr>
          <w:sz w:val="24"/>
          <w:szCs w:val="24"/>
        </w:rPr>
        <w:t>-</w:t>
      </w:r>
      <w:r w:rsidRPr="00805D3C">
        <w:rPr>
          <w:sz w:val="24"/>
          <w:szCs w:val="24"/>
        </w:rPr>
        <w:t xml:space="preserve">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14:paraId="5A442E07" w14:textId="0CB6D806" w:rsidR="00421681"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соблюдение </w:t>
      </w:r>
      <w:proofErr w:type="spellStart"/>
      <w:r w:rsidR="00421681" w:rsidRPr="00805D3C">
        <w:rPr>
          <w:sz w:val="24"/>
          <w:szCs w:val="24"/>
        </w:rPr>
        <w:t>здоровьесозидающих</w:t>
      </w:r>
      <w:proofErr w:type="spellEnd"/>
      <w:r w:rsidR="00421681" w:rsidRPr="00805D3C">
        <w:rPr>
          <w:sz w:val="24"/>
          <w:szCs w:val="24"/>
        </w:rPr>
        <w:t xml:space="preserve"> режимов дня; </w:t>
      </w:r>
    </w:p>
    <w:p w14:paraId="68D7EFC6" w14:textId="13D45737" w:rsidR="00421681"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 </w:t>
      </w:r>
    </w:p>
    <w:p w14:paraId="5A0D1012" w14:textId="4F9AF1D6" w:rsidR="00421681"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становление умений противостояния вовлечению в табакокурение, употребление алкоголя, наркотических и сильнодействующих веществ; </w:t>
      </w:r>
    </w:p>
    <w:p w14:paraId="2B20999C" w14:textId="57C86ADD" w:rsidR="00421681"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14:paraId="082D6051" w14:textId="45435A08" w:rsidR="00421681"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формирование основ </w:t>
      </w:r>
      <w:proofErr w:type="spellStart"/>
      <w:r w:rsidR="00421681" w:rsidRPr="00805D3C">
        <w:rPr>
          <w:sz w:val="24"/>
          <w:szCs w:val="24"/>
        </w:rPr>
        <w:t>здоровьесберегающей</w:t>
      </w:r>
      <w:proofErr w:type="spellEnd"/>
      <w:r w:rsidR="00421681" w:rsidRPr="00805D3C">
        <w:rPr>
          <w:sz w:val="24"/>
          <w:szCs w:val="24"/>
        </w:rPr>
        <w:t xml:space="preserve"> учебной культуры: умений организовывать успешную учебную работу, создавая </w:t>
      </w:r>
      <w:proofErr w:type="spellStart"/>
      <w:r w:rsidR="00421681" w:rsidRPr="00805D3C">
        <w:rPr>
          <w:sz w:val="24"/>
          <w:szCs w:val="24"/>
        </w:rPr>
        <w:t>здоровьесберегающие</w:t>
      </w:r>
      <w:proofErr w:type="spellEnd"/>
      <w:r w:rsidR="00421681" w:rsidRPr="00805D3C">
        <w:rPr>
          <w:sz w:val="24"/>
          <w:szCs w:val="24"/>
        </w:rPr>
        <w:t xml:space="preserve"> условия, выбирая адекватные средства и приемы выполнения заданий с учетом индивидуальных особенностей;</w:t>
      </w:r>
    </w:p>
    <w:p w14:paraId="40FDEFDA" w14:textId="45D29D65" w:rsidR="00D167B7"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формирование умений безопасного поведения в окружающей среде и простейших умений поведения в экстремальных (чрезвычайных) ситуациях.</w:t>
      </w:r>
    </w:p>
    <w:p w14:paraId="0DC76758" w14:textId="77777777" w:rsidR="00D167B7" w:rsidRDefault="00D167B7" w:rsidP="00D167B7">
      <w:pPr>
        <w:shd w:val="clear" w:color="auto" w:fill="FFFFFF"/>
        <w:spacing w:after="13" w:line="267" w:lineRule="atLeast"/>
        <w:ind w:right="177" w:firstLine="567"/>
      </w:pPr>
    </w:p>
    <w:p w14:paraId="10526D7B" w14:textId="35D440A9" w:rsidR="00D167B7" w:rsidRPr="00805D3C" w:rsidRDefault="00421681" w:rsidP="00805D3C">
      <w:pPr>
        <w:shd w:val="clear" w:color="auto" w:fill="FFFFFF"/>
        <w:spacing w:after="13" w:line="267" w:lineRule="atLeast"/>
        <w:ind w:right="177" w:firstLine="567"/>
        <w:jc w:val="both"/>
        <w:rPr>
          <w:sz w:val="24"/>
          <w:szCs w:val="24"/>
        </w:rPr>
      </w:pPr>
      <w:r>
        <w:t xml:space="preserve"> </w:t>
      </w:r>
      <w:r w:rsidRPr="00D167B7">
        <w:rPr>
          <w:b/>
          <w:bCs/>
        </w:rPr>
        <w:t>Результатами деятельности</w:t>
      </w:r>
      <w:r>
        <w:t xml:space="preserve">, </w:t>
      </w:r>
      <w:r w:rsidRPr="00805D3C">
        <w:rPr>
          <w:sz w:val="24"/>
          <w:szCs w:val="24"/>
        </w:rPr>
        <w:t xml:space="preserve">обеспечивающей формирование основ экологической культуры, сохранение и укрепление физического, психологического и </w:t>
      </w:r>
      <w:r w:rsidRPr="00805D3C">
        <w:rPr>
          <w:sz w:val="24"/>
          <w:szCs w:val="24"/>
        </w:rPr>
        <w:lastRenderedPageBreak/>
        <w:t xml:space="preserve">социального здоровья обучающихся при получении начального общего образования, являются: </w:t>
      </w:r>
    </w:p>
    <w:p w14:paraId="2AC154E2" w14:textId="77777777" w:rsidR="00D167B7" w:rsidRPr="00805D3C" w:rsidRDefault="00D167B7" w:rsidP="00805D3C">
      <w:pPr>
        <w:shd w:val="clear" w:color="auto" w:fill="FFFFFF"/>
        <w:spacing w:after="13" w:line="267" w:lineRule="atLeast"/>
        <w:ind w:right="177" w:firstLine="567"/>
        <w:jc w:val="both"/>
        <w:rPr>
          <w:sz w:val="24"/>
          <w:szCs w:val="24"/>
        </w:rPr>
      </w:pPr>
    </w:p>
    <w:p w14:paraId="13D277BB" w14:textId="106CD366" w:rsidR="00D167B7"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сформированность у обучающихся представлений об основах экологической культуры поведения в быту и природе, безопасного для человека и окружающей среды; </w:t>
      </w:r>
    </w:p>
    <w:p w14:paraId="3167CBD6" w14:textId="46AD016A" w:rsidR="00421681"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активизация интереса обучающихся к проблемам экологии, природоохранной деятельности; </w:t>
      </w:r>
    </w:p>
    <w:p w14:paraId="49AAECC3" w14:textId="2DD1AAD8" w:rsidR="00D167B7"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готовность обучающихся к здоровому образу жизни (осознанно выбирать поступки, поведение, позволяющие сохранять и укреплять здоровье, выполнение правил личной гигиены); </w:t>
      </w:r>
    </w:p>
    <w:p w14:paraId="24D4D56E" w14:textId="47FF9C83" w:rsidR="00421681"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сформированность у обучающихся представлений о правильном (здоровом) питании, его режиме, структуре, полезных продуктах; </w:t>
      </w:r>
    </w:p>
    <w:p w14:paraId="056C0B0A" w14:textId="6C09219C" w:rsidR="00421681"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сформированность у обучающихся представлений о рациональной организации режима дня, учёбы и отдыха, двигательной активности; </w:t>
      </w:r>
    </w:p>
    <w:p w14:paraId="453F8675" w14:textId="0C69B4EB" w:rsidR="00421681"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рост числа обучающихся, занимающихся в спортивных секциях, кружках по интересам; </w:t>
      </w:r>
    </w:p>
    <w:p w14:paraId="46942ABB" w14:textId="2FEE2D14" w:rsidR="00421681"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снижение уровня заболеваемости детей младшего школьного возраста;</w:t>
      </w:r>
    </w:p>
    <w:p w14:paraId="43E20350" w14:textId="55996F1C" w:rsidR="00421681"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сокращение количества уроков, пропущенных по болезни;</w:t>
      </w:r>
    </w:p>
    <w:p w14:paraId="36F0CC78" w14:textId="4751D22A" w:rsidR="00421681" w:rsidRPr="00805D3C" w:rsidRDefault="00421681" w:rsidP="00805D3C">
      <w:pPr>
        <w:shd w:val="clear" w:color="auto" w:fill="FFFFFF"/>
        <w:spacing w:after="13" w:line="267" w:lineRule="atLeast"/>
        <w:ind w:right="177" w:firstLine="567"/>
        <w:jc w:val="both"/>
        <w:rPr>
          <w:sz w:val="24"/>
          <w:szCs w:val="24"/>
        </w:rPr>
      </w:pPr>
      <w:r w:rsidRPr="00805D3C">
        <w:rPr>
          <w:sz w:val="24"/>
          <w:szCs w:val="24"/>
        </w:rPr>
        <w:t xml:space="preserve"> </w:t>
      </w:r>
      <w:r w:rsidR="00B7538F" w:rsidRPr="00805D3C">
        <w:rPr>
          <w:sz w:val="24"/>
          <w:szCs w:val="24"/>
        </w:rPr>
        <w:t>-</w:t>
      </w:r>
      <w:r w:rsidRPr="00805D3C">
        <w:rPr>
          <w:sz w:val="24"/>
          <w:szCs w:val="24"/>
        </w:rPr>
        <w:t xml:space="preserve"> сформированность у обучающихся негативного отношения к факторам риска здоровья (умение противостоять вовлечению в табакокурение, употребление алкоголя, наркотики и другие психоактивные вещества);</w:t>
      </w:r>
    </w:p>
    <w:p w14:paraId="079C147E" w14:textId="5E15A064" w:rsidR="00421681"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сформированность у обучающихся познавательного интереса и бережного отношения к природе;</w:t>
      </w:r>
    </w:p>
    <w:p w14:paraId="6ED71B35" w14:textId="4D2E145C" w:rsidR="00D167B7" w:rsidRPr="00805D3C" w:rsidRDefault="00B7538F" w:rsidP="00805D3C">
      <w:pPr>
        <w:shd w:val="clear" w:color="auto" w:fill="FFFFFF"/>
        <w:spacing w:after="13" w:line="267" w:lineRule="atLeast"/>
        <w:ind w:right="177" w:firstLine="567"/>
        <w:jc w:val="both"/>
        <w:rPr>
          <w:sz w:val="24"/>
          <w:szCs w:val="24"/>
        </w:rPr>
      </w:pPr>
      <w:r w:rsidRPr="00805D3C">
        <w:rPr>
          <w:sz w:val="24"/>
          <w:szCs w:val="24"/>
        </w:rPr>
        <w:t>-</w:t>
      </w:r>
      <w:r w:rsidR="00421681" w:rsidRPr="00805D3C">
        <w:rPr>
          <w:sz w:val="24"/>
          <w:szCs w:val="24"/>
        </w:rPr>
        <w:t xml:space="preserve"> сформированность у обучающихся основ </w:t>
      </w:r>
      <w:proofErr w:type="spellStart"/>
      <w:r w:rsidR="00421681" w:rsidRPr="00805D3C">
        <w:rPr>
          <w:sz w:val="24"/>
          <w:szCs w:val="24"/>
        </w:rPr>
        <w:t>здоровьесберегающей</w:t>
      </w:r>
      <w:proofErr w:type="spellEnd"/>
      <w:r w:rsidR="00421681" w:rsidRPr="00805D3C">
        <w:rPr>
          <w:sz w:val="24"/>
          <w:szCs w:val="24"/>
        </w:rPr>
        <w:t xml:space="preserve"> учебной культуры: умений организовывать успешную учебную работу, выбирать адекватные средства и приемы при выполнении заданий с учетом представлений о влиянии позитивных и</w:t>
      </w:r>
      <w:r w:rsidR="00D167B7" w:rsidRPr="00805D3C">
        <w:rPr>
          <w:sz w:val="24"/>
          <w:szCs w:val="24"/>
        </w:rPr>
        <w:t xml:space="preserve"> негативных эмоций на здоровье, в том числе получаемых от общения с компьютером, просмотра телепередач, участия в азартных играх;</w:t>
      </w:r>
    </w:p>
    <w:p w14:paraId="05FE137F" w14:textId="7357B675" w:rsidR="00D167B7" w:rsidRPr="00805D3C" w:rsidRDefault="00D167B7" w:rsidP="00805D3C">
      <w:pPr>
        <w:shd w:val="clear" w:color="auto" w:fill="FFFFFF"/>
        <w:spacing w:after="13" w:line="267" w:lineRule="atLeast"/>
        <w:ind w:right="177" w:firstLine="567"/>
        <w:jc w:val="both"/>
        <w:rPr>
          <w:sz w:val="24"/>
          <w:szCs w:val="24"/>
        </w:rPr>
      </w:pPr>
      <w:r w:rsidRPr="00805D3C">
        <w:rPr>
          <w:sz w:val="24"/>
          <w:szCs w:val="24"/>
        </w:rPr>
        <w:t xml:space="preserve"> </w:t>
      </w:r>
      <w:r w:rsidR="00B7538F" w:rsidRPr="00805D3C">
        <w:rPr>
          <w:sz w:val="24"/>
          <w:szCs w:val="24"/>
        </w:rPr>
        <w:t>-</w:t>
      </w:r>
      <w:r w:rsidRPr="00805D3C">
        <w:rPr>
          <w:sz w:val="24"/>
          <w:szCs w:val="24"/>
        </w:rPr>
        <w:t xml:space="preserve"> сформированность у обучающихся знаний правил дорожного движения и навыков безопасного поведения на транспорте.</w:t>
      </w:r>
    </w:p>
    <w:p w14:paraId="038D714B" w14:textId="643FFDF2" w:rsidR="00D167B7" w:rsidRDefault="00D167B7" w:rsidP="00D167B7">
      <w:pPr>
        <w:shd w:val="clear" w:color="auto" w:fill="FFFFFF"/>
        <w:spacing w:after="13" w:line="267" w:lineRule="atLeast"/>
        <w:ind w:right="177" w:firstLine="567"/>
      </w:pPr>
      <w:r>
        <w:t xml:space="preserve"> </w:t>
      </w:r>
    </w:p>
    <w:p w14:paraId="1F05A8D3" w14:textId="77777777" w:rsidR="00D167B7" w:rsidRPr="00D167B7" w:rsidRDefault="00D167B7" w:rsidP="00D167B7">
      <w:pPr>
        <w:shd w:val="clear" w:color="auto" w:fill="FFFFFF"/>
        <w:spacing w:after="13" w:line="267" w:lineRule="atLeast"/>
        <w:ind w:right="177" w:firstLine="567"/>
        <w:rPr>
          <w:b/>
          <w:bCs/>
        </w:rPr>
      </w:pPr>
      <w:r w:rsidRPr="00D167B7">
        <w:rPr>
          <w:b/>
          <w:bCs/>
        </w:rPr>
        <w:t xml:space="preserve">2.4.2. Направления деятельности по </w:t>
      </w:r>
      <w:proofErr w:type="spellStart"/>
      <w:r w:rsidRPr="00D167B7">
        <w:rPr>
          <w:b/>
          <w:bCs/>
        </w:rPr>
        <w:t>здоровьесбережению</w:t>
      </w:r>
      <w:proofErr w:type="spellEnd"/>
      <w:r w:rsidRPr="00D167B7">
        <w:rPr>
          <w:b/>
          <w:bCs/>
        </w:rPr>
        <w:t xml:space="preserve">,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 </w:t>
      </w:r>
    </w:p>
    <w:p w14:paraId="70E15DDD" w14:textId="77777777" w:rsidR="00D167B7" w:rsidRPr="00805D3C" w:rsidRDefault="00D167B7" w:rsidP="00805D3C">
      <w:pPr>
        <w:shd w:val="clear" w:color="auto" w:fill="FFFFFF"/>
        <w:spacing w:after="13" w:line="267" w:lineRule="atLeast"/>
        <w:ind w:right="177" w:firstLine="567"/>
        <w:jc w:val="both"/>
        <w:rPr>
          <w:sz w:val="24"/>
          <w:szCs w:val="24"/>
        </w:rPr>
      </w:pPr>
      <w:r w:rsidRPr="00805D3C">
        <w:rPr>
          <w:sz w:val="24"/>
          <w:szCs w:val="24"/>
        </w:rPr>
        <w:t xml:space="preserve">При получении начального общего образования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У обучающихся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 </w:t>
      </w:r>
    </w:p>
    <w:p w14:paraId="24F6223C" w14:textId="118C1218" w:rsidR="00D167B7" w:rsidRPr="00805D3C" w:rsidRDefault="00D167B7" w:rsidP="00805D3C">
      <w:pPr>
        <w:shd w:val="clear" w:color="auto" w:fill="FFFFFF"/>
        <w:spacing w:after="13" w:line="267" w:lineRule="atLeast"/>
        <w:ind w:right="177" w:firstLine="567"/>
        <w:jc w:val="both"/>
        <w:rPr>
          <w:sz w:val="24"/>
          <w:szCs w:val="24"/>
        </w:rPr>
      </w:pPr>
      <w:r w:rsidRPr="00805D3C">
        <w:rPr>
          <w:sz w:val="24"/>
          <w:szCs w:val="24"/>
        </w:rPr>
        <w:t xml:space="preserve">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 </w:t>
      </w:r>
    </w:p>
    <w:p w14:paraId="459EE255" w14:textId="77777777" w:rsidR="00D167B7" w:rsidRDefault="00D167B7" w:rsidP="00D167B7">
      <w:pPr>
        <w:shd w:val="clear" w:color="auto" w:fill="FFFFFF"/>
        <w:spacing w:after="13" w:line="267" w:lineRule="atLeast"/>
        <w:ind w:right="177" w:firstLine="567"/>
      </w:pPr>
    </w:p>
    <w:p w14:paraId="34776BA1" w14:textId="7B5DB8E2" w:rsidR="00D167B7" w:rsidRPr="00805D3C" w:rsidRDefault="00D167B7" w:rsidP="00805D3C">
      <w:pPr>
        <w:shd w:val="clear" w:color="auto" w:fill="FFFFFF"/>
        <w:spacing w:after="13" w:line="267" w:lineRule="atLeast"/>
        <w:ind w:right="177" w:firstLine="567"/>
        <w:jc w:val="both"/>
        <w:rPr>
          <w:sz w:val="24"/>
          <w:szCs w:val="24"/>
        </w:rPr>
      </w:pPr>
      <w:r w:rsidRPr="00805D3C">
        <w:rPr>
          <w:sz w:val="24"/>
          <w:szCs w:val="24"/>
        </w:rPr>
        <w:lastRenderedPageBreak/>
        <w:t>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w:t>
      </w:r>
    </w:p>
    <w:p w14:paraId="558AA66B" w14:textId="77777777" w:rsidR="00D167B7" w:rsidRPr="00805D3C" w:rsidRDefault="00D167B7" w:rsidP="00805D3C">
      <w:pPr>
        <w:shd w:val="clear" w:color="auto" w:fill="FFFFFF"/>
        <w:spacing w:after="13" w:line="267" w:lineRule="atLeast"/>
        <w:ind w:right="177" w:firstLine="567"/>
        <w:jc w:val="both"/>
        <w:rPr>
          <w:sz w:val="24"/>
          <w:szCs w:val="24"/>
        </w:rPr>
      </w:pPr>
    </w:p>
    <w:p w14:paraId="203A752B" w14:textId="1B5AF7F7" w:rsidR="00D167B7" w:rsidRPr="00805D3C" w:rsidRDefault="00D167B7" w:rsidP="00805D3C">
      <w:pPr>
        <w:shd w:val="clear" w:color="auto" w:fill="FFFFFF"/>
        <w:spacing w:after="13" w:line="267" w:lineRule="atLeast"/>
        <w:ind w:right="177" w:firstLine="567"/>
        <w:jc w:val="both"/>
        <w:rPr>
          <w:sz w:val="24"/>
          <w:szCs w:val="24"/>
        </w:rPr>
      </w:pPr>
      <w:r w:rsidRPr="00805D3C">
        <w:rPr>
          <w:sz w:val="24"/>
          <w:szCs w:val="24"/>
        </w:rPr>
        <w:t xml:space="preserve"> Формируемые ценности: природа, здоровье, экологическая культура, экологически безопасное поведение.</w:t>
      </w:r>
    </w:p>
    <w:p w14:paraId="0BE77FEC" w14:textId="77777777" w:rsidR="00D167B7" w:rsidRPr="00805D3C" w:rsidRDefault="00D167B7" w:rsidP="00805D3C">
      <w:pPr>
        <w:shd w:val="clear" w:color="auto" w:fill="FFFFFF"/>
        <w:spacing w:after="13" w:line="267" w:lineRule="atLeast"/>
        <w:ind w:right="177" w:firstLine="567"/>
        <w:jc w:val="both"/>
        <w:rPr>
          <w:sz w:val="24"/>
          <w:szCs w:val="24"/>
        </w:rPr>
      </w:pPr>
    </w:p>
    <w:p w14:paraId="0CC67C5B" w14:textId="4B233542" w:rsidR="00D167B7" w:rsidRPr="00805D3C" w:rsidRDefault="00D167B7" w:rsidP="00805D3C">
      <w:pPr>
        <w:shd w:val="clear" w:color="auto" w:fill="FFFFFF"/>
        <w:spacing w:after="13" w:line="267" w:lineRule="atLeast"/>
        <w:ind w:right="177" w:firstLine="567"/>
        <w:jc w:val="both"/>
        <w:rPr>
          <w:sz w:val="24"/>
          <w:szCs w:val="24"/>
        </w:rPr>
      </w:pPr>
      <w:r w:rsidRPr="00805D3C">
        <w:rPr>
          <w:sz w:val="24"/>
          <w:szCs w:val="24"/>
        </w:rPr>
        <w:t xml:space="preserve"> Основные формы организации внеурочной деятельности: развивающие ситуации игрового и учебного типа. </w:t>
      </w:r>
    </w:p>
    <w:p w14:paraId="20BF0B7B" w14:textId="77777777" w:rsidR="00D167B7" w:rsidRPr="00805D3C" w:rsidRDefault="00D167B7" w:rsidP="00805D3C">
      <w:pPr>
        <w:shd w:val="clear" w:color="auto" w:fill="FFFFFF"/>
        <w:spacing w:after="13" w:line="267" w:lineRule="atLeast"/>
        <w:ind w:right="177" w:firstLine="567"/>
        <w:jc w:val="both"/>
        <w:rPr>
          <w:sz w:val="24"/>
          <w:szCs w:val="24"/>
        </w:rPr>
      </w:pPr>
    </w:p>
    <w:p w14:paraId="743B5805" w14:textId="5C2833BD" w:rsidR="00D167B7" w:rsidRPr="00805D3C" w:rsidRDefault="00D167B7" w:rsidP="00805D3C">
      <w:pPr>
        <w:shd w:val="clear" w:color="auto" w:fill="FFFFFF"/>
        <w:spacing w:after="13" w:line="267" w:lineRule="atLeast"/>
        <w:ind w:right="177" w:firstLine="567"/>
        <w:jc w:val="both"/>
        <w:rPr>
          <w:sz w:val="24"/>
          <w:szCs w:val="24"/>
        </w:rPr>
      </w:pPr>
      <w:r w:rsidRPr="00805D3C">
        <w:rPr>
          <w:sz w:val="24"/>
          <w:szCs w:val="24"/>
        </w:rPr>
        <w:t xml:space="preserve">Системная работа по формированию экологической культуры, здорового и безопасного образа жизни организуется по следующим направлениям: </w:t>
      </w:r>
    </w:p>
    <w:p w14:paraId="0D55D37F" w14:textId="77777777" w:rsidR="00D167B7" w:rsidRDefault="00D167B7" w:rsidP="00D167B7">
      <w:pPr>
        <w:shd w:val="clear" w:color="auto" w:fill="FFFFFF"/>
        <w:spacing w:after="13" w:line="267" w:lineRule="atLeast"/>
        <w:ind w:right="177" w:firstLine="567"/>
      </w:pPr>
    </w:p>
    <w:p w14:paraId="34C51B2B" w14:textId="242087E4" w:rsidR="00D167B7" w:rsidRDefault="00D167B7" w:rsidP="00D167B7">
      <w:pPr>
        <w:shd w:val="clear" w:color="auto" w:fill="FFFFFF"/>
        <w:spacing w:after="13" w:line="267" w:lineRule="atLeast"/>
        <w:ind w:right="177" w:firstLine="567"/>
        <w:rPr>
          <w:b/>
          <w:bCs/>
        </w:rPr>
      </w:pPr>
      <w:r w:rsidRPr="00D167B7">
        <w:rPr>
          <w:b/>
          <w:bCs/>
        </w:rPr>
        <w:t xml:space="preserve">1. Развитие экологически безопасной </w:t>
      </w:r>
      <w:proofErr w:type="spellStart"/>
      <w:r w:rsidRPr="00D167B7">
        <w:rPr>
          <w:b/>
          <w:bCs/>
        </w:rPr>
        <w:t>здоровьесберегающей</w:t>
      </w:r>
      <w:proofErr w:type="spellEnd"/>
      <w:r w:rsidRPr="00D167B7">
        <w:rPr>
          <w:b/>
          <w:bCs/>
        </w:rPr>
        <w:t xml:space="preserve"> инфраструктуры</w:t>
      </w:r>
    </w:p>
    <w:p w14:paraId="0F09EDBA" w14:textId="77777777" w:rsidR="00D167B7" w:rsidRPr="00D167B7" w:rsidRDefault="00D167B7" w:rsidP="00D167B7">
      <w:pPr>
        <w:shd w:val="clear" w:color="auto" w:fill="FFFFFF"/>
        <w:spacing w:after="13" w:line="267" w:lineRule="atLeast"/>
        <w:ind w:right="177" w:firstLine="567"/>
        <w:rPr>
          <w:b/>
          <w:bCs/>
        </w:rPr>
      </w:pPr>
    </w:p>
    <w:p w14:paraId="4D4BEDC6" w14:textId="21B03065" w:rsidR="00D167B7" w:rsidRPr="00805D3C" w:rsidRDefault="00D167B7" w:rsidP="00805D3C">
      <w:pPr>
        <w:shd w:val="clear" w:color="auto" w:fill="FFFFFF"/>
        <w:spacing w:after="13" w:line="267" w:lineRule="atLeast"/>
        <w:ind w:right="177" w:firstLine="567"/>
        <w:jc w:val="both"/>
        <w:rPr>
          <w:sz w:val="24"/>
          <w:szCs w:val="24"/>
        </w:rPr>
      </w:pPr>
      <w:r w:rsidRPr="00805D3C">
        <w:rPr>
          <w:sz w:val="24"/>
          <w:szCs w:val="24"/>
        </w:rPr>
        <w:t xml:space="preserve"> МОУ </w:t>
      </w:r>
      <w:r w:rsidR="00B7538F" w:rsidRPr="00805D3C">
        <w:rPr>
          <w:sz w:val="24"/>
          <w:szCs w:val="24"/>
        </w:rPr>
        <w:t>«</w:t>
      </w:r>
      <w:r w:rsidRPr="00805D3C">
        <w:rPr>
          <w:sz w:val="24"/>
          <w:szCs w:val="24"/>
        </w:rPr>
        <w:t>Григорьевская средняя школа</w:t>
      </w:r>
      <w:r w:rsidR="00B7538F" w:rsidRPr="00805D3C">
        <w:rPr>
          <w:sz w:val="24"/>
          <w:szCs w:val="24"/>
        </w:rPr>
        <w:t>»</w:t>
      </w:r>
      <w:r w:rsidRPr="00805D3C">
        <w:rPr>
          <w:sz w:val="24"/>
          <w:szCs w:val="24"/>
        </w:rPr>
        <w:t xml:space="preserve"> самостоятельно за счет выделяемых бюджетных средств и привлеченных в установленном порядке дополнительных финансовых средств обеспечивает функционирование </w:t>
      </w:r>
      <w:proofErr w:type="spellStart"/>
      <w:r w:rsidRPr="00805D3C">
        <w:rPr>
          <w:sz w:val="24"/>
          <w:szCs w:val="24"/>
        </w:rPr>
        <w:t>здоровьсберегающей</w:t>
      </w:r>
      <w:proofErr w:type="spellEnd"/>
      <w:r w:rsidRPr="00805D3C">
        <w:rPr>
          <w:sz w:val="24"/>
          <w:szCs w:val="24"/>
        </w:rPr>
        <w:t xml:space="preserve"> инфраструктуры в соответствии с требованиями ФГОС НОО: </w:t>
      </w:r>
    </w:p>
    <w:p w14:paraId="5CD96740" w14:textId="77777777" w:rsidR="00D167B7" w:rsidRPr="00805D3C" w:rsidRDefault="00D167B7" w:rsidP="00805D3C">
      <w:pPr>
        <w:shd w:val="clear" w:color="auto" w:fill="FFFFFF"/>
        <w:spacing w:after="13" w:line="267" w:lineRule="atLeast"/>
        <w:ind w:right="177" w:firstLine="567"/>
        <w:jc w:val="both"/>
        <w:rPr>
          <w:sz w:val="24"/>
          <w:szCs w:val="24"/>
        </w:rPr>
      </w:pPr>
      <w:r w:rsidRPr="00805D3C">
        <w:rPr>
          <w:sz w:val="24"/>
          <w:szCs w:val="24"/>
        </w:rPr>
        <w:t xml:space="preserve">1. Возможность достижения обучающимися установленных ФГОС НОО требований к результатам освоения ООП НОО; </w:t>
      </w:r>
    </w:p>
    <w:p w14:paraId="7747B8A9" w14:textId="77777777" w:rsidR="00D167B7" w:rsidRPr="00805D3C" w:rsidRDefault="00D167B7" w:rsidP="00805D3C">
      <w:pPr>
        <w:shd w:val="clear" w:color="auto" w:fill="FFFFFF"/>
        <w:spacing w:after="13" w:line="267" w:lineRule="atLeast"/>
        <w:ind w:right="177" w:firstLine="567"/>
        <w:jc w:val="both"/>
        <w:rPr>
          <w:sz w:val="24"/>
          <w:szCs w:val="24"/>
        </w:rPr>
      </w:pPr>
      <w:r w:rsidRPr="00805D3C">
        <w:rPr>
          <w:sz w:val="24"/>
          <w:szCs w:val="24"/>
        </w:rPr>
        <w:t>2. Соблюдение: - санитарно-гигиенических норм образовательной деятельности (требования к водоснабжению, канализации, освещению, воздушно-тепловому режиму и т.д.);</w:t>
      </w:r>
    </w:p>
    <w:p w14:paraId="0C1BCC3A" w14:textId="77777777" w:rsidR="00D167B7" w:rsidRPr="00805D3C" w:rsidRDefault="00D167B7" w:rsidP="00805D3C">
      <w:pPr>
        <w:shd w:val="clear" w:color="auto" w:fill="FFFFFF"/>
        <w:spacing w:after="13" w:line="267" w:lineRule="atLeast"/>
        <w:ind w:right="177" w:firstLine="567"/>
        <w:jc w:val="both"/>
        <w:rPr>
          <w:sz w:val="24"/>
          <w:szCs w:val="24"/>
        </w:rPr>
      </w:pPr>
      <w:r w:rsidRPr="00805D3C">
        <w:rPr>
          <w:sz w:val="24"/>
          <w:szCs w:val="24"/>
        </w:rPr>
        <w:t xml:space="preserve"> - санитарно-бытовых условий (наличие оборудованных гардеробов, санузлов, мест личной гигиены и т.д.); </w:t>
      </w:r>
    </w:p>
    <w:p w14:paraId="5AEEE3DD" w14:textId="77777777" w:rsidR="00D167B7" w:rsidRPr="00805D3C" w:rsidRDefault="00D167B7" w:rsidP="00805D3C">
      <w:pPr>
        <w:shd w:val="clear" w:color="auto" w:fill="FFFFFF"/>
        <w:spacing w:after="13" w:line="267" w:lineRule="atLeast"/>
        <w:ind w:right="177" w:firstLine="567"/>
        <w:jc w:val="both"/>
        <w:rPr>
          <w:sz w:val="24"/>
          <w:szCs w:val="24"/>
        </w:rPr>
      </w:pPr>
      <w:r w:rsidRPr="00805D3C">
        <w:rPr>
          <w:sz w:val="24"/>
          <w:szCs w:val="24"/>
        </w:rPr>
        <w:t>- пожарной и электробезопасности;</w:t>
      </w:r>
    </w:p>
    <w:p w14:paraId="72481BEB" w14:textId="77777777" w:rsidR="00D167B7" w:rsidRPr="00805D3C" w:rsidRDefault="00D167B7" w:rsidP="00805D3C">
      <w:pPr>
        <w:shd w:val="clear" w:color="auto" w:fill="FFFFFF"/>
        <w:spacing w:after="13" w:line="267" w:lineRule="atLeast"/>
        <w:ind w:right="177" w:firstLine="567"/>
        <w:jc w:val="both"/>
        <w:rPr>
          <w:sz w:val="24"/>
          <w:szCs w:val="24"/>
        </w:rPr>
      </w:pPr>
      <w:r w:rsidRPr="00805D3C">
        <w:rPr>
          <w:sz w:val="24"/>
          <w:szCs w:val="24"/>
        </w:rPr>
        <w:t xml:space="preserve"> - требований охраны труда;</w:t>
      </w:r>
    </w:p>
    <w:p w14:paraId="3C63497F" w14:textId="48076002" w:rsidR="00D167B7" w:rsidRPr="00805D3C" w:rsidRDefault="00D167B7" w:rsidP="00805D3C">
      <w:pPr>
        <w:shd w:val="clear" w:color="auto" w:fill="FFFFFF"/>
        <w:spacing w:after="13" w:line="267" w:lineRule="atLeast"/>
        <w:ind w:right="177" w:firstLine="567"/>
        <w:jc w:val="both"/>
        <w:rPr>
          <w:sz w:val="24"/>
          <w:szCs w:val="24"/>
        </w:rPr>
      </w:pPr>
      <w:r w:rsidRPr="00805D3C">
        <w:rPr>
          <w:sz w:val="24"/>
          <w:szCs w:val="24"/>
        </w:rPr>
        <w:t xml:space="preserve"> - своевременных сроков и необходимых объемов текущего и капитального ремонта. </w:t>
      </w:r>
    </w:p>
    <w:p w14:paraId="5DFB0285" w14:textId="77777777" w:rsidR="00D167B7" w:rsidRPr="00805D3C" w:rsidRDefault="00D167B7" w:rsidP="00805D3C">
      <w:pPr>
        <w:shd w:val="clear" w:color="auto" w:fill="FFFFFF"/>
        <w:spacing w:after="13" w:line="267" w:lineRule="atLeast"/>
        <w:ind w:right="177" w:firstLine="567"/>
        <w:jc w:val="both"/>
        <w:rPr>
          <w:sz w:val="24"/>
          <w:szCs w:val="24"/>
        </w:rPr>
      </w:pPr>
    </w:p>
    <w:p w14:paraId="2BAF59A9" w14:textId="77777777" w:rsidR="00D167B7" w:rsidRPr="00805D3C" w:rsidRDefault="00D167B7" w:rsidP="00805D3C">
      <w:pPr>
        <w:shd w:val="clear" w:color="auto" w:fill="FFFFFF"/>
        <w:spacing w:after="13" w:line="267" w:lineRule="atLeast"/>
        <w:ind w:right="177" w:firstLine="567"/>
        <w:jc w:val="both"/>
        <w:rPr>
          <w:sz w:val="24"/>
          <w:szCs w:val="24"/>
        </w:rPr>
      </w:pPr>
      <w:r w:rsidRPr="00805D3C">
        <w:rPr>
          <w:sz w:val="24"/>
          <w:szCs w:val="24"/>
        </w:rPr>
        <w:t xml:space="preserve">Здоровьесберегающая инфраструктура Григорьевской средней школы соответствует действующим санитарным и противопожарным нормам, охраны труда работников ОО, предъявляемым к следующим объектам материально-технического оснащения образовательной деятельности, находящимся на территории ОО: </w:t>
      </w:r>
    </w:p>
    <w:p w14:paraId="45E26492" w14:textId="77777777" w:rsidR="00D167B7" w:rsidRPr="00805D3C" w:rsidRDefault="00D167B7" w:rsidP="00805D3C">
      <w:pPr>
        <w:shd w:val="clear" w:color="auto" w:fill="FFFFFF"/>
        <w:spacing w:after="13" w:line="267" w:lineRule="atLeast"/>
        <w:ind w:right="177" w:firstLine="567"/>
        <w:jc w:val="both"/>
        <w:rPr>
          <w:sz w:val="24"/>
          <w:szCs w:val="24"/>
        </w:rPr>
      </w:pPr>
      <w:r w:rsidRPr="00805D3C">
        <w:rPr>
          <w:sz w:val="24"/>
          <w:szCs w:val="24"/>
        </w:rPr>
        <w:t xml:space="preserve">- участку (территории) ОО; </w:t>
      </w:r>
    </w:p>
    <w:p w14:paraId="5D154E48" w14:textId="77777777" w:rsidR="00BC14D8" w:rsidRPr="00805D3C" w:rsidRDefault="00D167B7" w:rsidP="00805D3C">
      <w:pPr>
        <w:shd w:val="clear" w:color="auto" w:fill="FFFFFF"/>
        <w:spacing w:after="13" w:line="267" w:lineRule="atLeast"/>
        <w:ind w:right="177" w:firstLine="567"/>
        <w:jc w:val="both"/>
        <w:rPr>
          <w:sz w:val="24"/>
          <w:szCs w:val="24"/>
        </w:rPr>
      </w:pPr>
      <w:r w:rsidRPr="00805D3C">
        <w:rPr>
          <w:sz w:val="24"/>
          <w:szCs w:val="24"/>
        </w:rPr>
        <w:t xml:space="preserve">- зданию ОО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 зон для индивидуальных занятий в учебных кабинетах ОО, для активной деятельности и отдыха, структура которых обеспечивает возможность для организации урочной и внеурочной учебной деятельности); </w:t>
      </w:r>
    </w:p>
    <w:p w14:paraId="38503E5C" w14:textId="77777777" w:rsidR="00BC14D8" w:rsidRPr="00805D3C" w:rsidRDefault="00D167B7" w:rsidP="00805D3C">
      <w:pPr>
        <w:shd w:val="clear" w:color="auto" w:fill="FFFFFF"/>
        <w:spacing w:after="13" w:line="267" w:lineRule="atLeast"/>
        <w:ind w:right="177" w:firstLine="567"/>
        <w:jc w:val="both"/>
        <w:rPr>
          <w:sz w:val="24"/>
          <w:szCs w:val="24"/>
        </w:rPr>
      </w:pPr>
      <w:r w:rsidRPr="00805D3C">
        <w:rPr>
          <w:sz w:val="24"/>
          <w:szCs w:val="24"/>
        </w:rPr>
        <w:t xml:space="preserve"> - помещениям для питания обучающихся (обеденный зал столовой), а также для хранения и приготовления пищи, обеспечивающим возможность организации качественного горячего питания;</w:t>
      </w:r>
    </w:p>
    <w:p w14:paraId="61714204" w14:textId="6D64B607" w:rsidR="00BC14D8" w:rsidRPr="00805D3C" w:rsidRDefault="00805D3C" w:rsidP="00805D3C">
      <w:pPr>
        <w:shd w:val="clear" w:color="auto" w:fill="FFFFFF"/>
        <w:spacing w:after="13" w:line="267" w:lineRule="atLeast"/>
        <w:ind w:right="177" w:firstLine="567"/>
        <w:jc w:val="both"/>
        <w:rPr>
          <w:sz w:val="24"/>
          <w:szCs w:val="24"/>
        </w:rPr>
      </w:pPr>
      <w:r w:rsidRPr="00805D3C">
        <w:rPr>
          <w:sz w:val="24"/>
          <w:szCs w:val="24"/>
        </w:rPr>
        <w:t>- спортивному класс</w:t>
      </w:r>
      <w:r w:rsidR="00D167B7" w:rsidRPr="00805D3C">
        <w:rPr>
          <w:sz w:val="24"/>
          <w:szCs w:val="24"/>
        </w:rPr>
        <w:t xml:space="preserve">у, игровому и спортивному оборудованию;  </w:t>
      </w:r>
    </w:p>
    <w:p w14:paraId="1A36166F" w14:textId="77777777" w:rsidR="00BC14D8" w:rsidRPr="00805D3C" w:rsidRDefault="00D167B7" w:rsidP="00805D3C">
      <w:pPr>
        <w:shd w:val="clear" w:color="auto" w:fill="FFFFFF"/>
        <w:spacing w:after="13" w:line="267" w:lineRule="atLeast"/>
        <w:ind w:right="177" w:firstLine="567"/>
        <w:jc w:val="both"/>
        <w:rPr>
          <w:sz w:val="24"/>
          <w:szCs w:val="24"/>
        </w:rPr>
      </w:pPr>
      <w:r w:rsidRPr="00805D3C">
        <w:rPr>
          <w:sz w:val="24"/>
          <w:szCs w:val="24"/>
        </w:rPr>
        <w:t>- мебели, офисному оснащению и хозяйственному инвентарю;</w:t>
      </w:r>
    </w:p>
    <w:p w14:paraId="3E62B769" w14:textId="77777777" w:rsidR="00BC14D8" w:rsidRPr="00805D3C" w:rsidRDefault="00D167B7" w:rsidP="00805D3C">
      <w:pPr>
        <w:shd w:val="clear" w:color="auto" w:fill="FFFFFF"/>
        <w:spacing w:after="13" w:line="267" w:lineRule="atLeast"/>
        <w:ind w:right="177" w:firstLine="567"/>
        <w:jc w:val="both"/>
        <w:rPr>
          <w:sz w:val="24"/>
          <w:szCs w:val="24"/>
        </w:rPr>
      </w:pPr>
      <w:r w:rsidRPr="00805D3C">
        <w:rPr>
          <w:sz w:val="24"/>
          <w:szCs w:val="24"/>
        </w:rPr>
        <w:t xml:space="preserve">- расходным материалам и канцелярским принадлежностям. </w:t>
      </w:r>
    </w:p>
    <w:p w14:paraId="5960F73E" w14:textId="77777777" w:rsidR="00BC14D8" w:rsidRPr="00805D3C" w:rsidRDefault="00D167B7" w:rsidP="00805D3C">
      <w:pPr>
        <w:shd w:val="clear" w:color="auto" w:fill="FFFFFF"/>
        <w:spacing w:after="13" w:line="267" w:lineRule="atLeast"/>
        <w:ind w:right="177" w:firstLine="567"/>
        <w:jc w:val="both"/>
        <w:rPr>
          <w:sz w:val="24"/>
          <w:szCs w:val="24"/>
        </w:rPr>
      </w:pPr>
      <w:r w:rsidRPr="00805D3C">
        <w:rPr>
          <w:sz w:val="24"/>
          <w:szCs w:val="24"/>
        </w:rPr>
        <w:t xml:space="preserve">Эффективное функционирование </w:t>
      </w:r>
      <w:proofErr w:type="spellStart"/>
      <w:r w:rsidRPr="00805D3C">
        <w:rPr>
          <w:sz w:val="24"/>
          <w:szCs w:val="24"/>
        </w:rPr>
        <w:t>здоровьсберегающей</w:t>
      </w:r>
      <w:proofErr w:type="spellEnd"/>
      <w:r w:rsidRPr="00805D3C">
        <w:rPr>
          <w:sz w:val="24"/>
          <w:szCs w:val="24"/>
        </w:rPr>
        <w:t xml:space="preserve"> инфраструктуры </w:t>
      </w:r>
      <w:r w:rsidR="00BC14D8" w:rsidRPr="00805D3C">
        <w:rPr>
          <w:sz w:val="24"/>
          <w:szCs w:val="24"/>
        </w:rPr>
        <w:t xml:space="preserve">школы </w:t>
      </w:r>
      <w:r w:rsidRPr="00805D3C">
        <w:rPr>
          <w:sz w:val="24"/>
          <w:szCs w:val="24"/>
        </w:rPr>
        <w:t>поддерживает состав специалистов: медицинский работник</w:t>
      </w:r>
      <w:r w:rsidR="00BC14D8" w:rsidRPr="00805D3C">
        <w:rPr>
          <w:sz w:val="24"/>
          <w:szCs w:val="24"/>
        </w:rPr>
        <w:t xml:space="preserve"> (ФАП)</w:t>
      </w:r>
      <w:r w:rsidRPr="00805D3C">
        <w:rPr>
          <w:sz w:val="24"/>
          <w:szCs w:val="24"/>
        </w:rPr>
        <w:t>, педагог-психолог,</w:t>
      </w:r>
      <w:r w:rsidR="00BC14D8" w:rsidRPr="00805D3C">
        <w:rPr>
          <w:sz w:val="24"/>
          <w:szCs w:val="24"/>
        </w:rPr>
        <w:t xml:space="preserve"> </w:t>
      </w:r>
      <w:r w:rsidR="00BC14D8" w:rsidRPr="00805D3C">
        <w:rPr>
          <w:sz w:val="24"/>
          <w:szCs w:val="24"/>
        </w:rPr>
        <w:lastRenderedPageBreak/>
        <w:t>логопед-дефектолог,</w:t>
      </w:r>
      <w:r w:rsidRPr="00805D3C">
        <w:rPr>
          <w:sz w:val="24"/>
          <w:szCs w:val="24"/>
        </w:rPr>
        <w:t xml:space="preserve"> учителя физической культуры, обслуживающий персонал ОО, персонал столовой ОО.</w:t>
      </w:r>
    </w:p>
    <w:p w14:paraId="4A84673B" w14:textId="77777777" w:rsidR="00BC14D8" w:rsidRDefault="00BC14D8" w:rsidP="00D167B7">
      <w:pPr>
        <w:shd w:val="clear" w:color="auto" w:fill="FFFFFF"/>
        <w:spacing w:after="13" w:line="267" w:lineRule="atLeast"/>
        <w:ind w:right="177" w:firstLine="567"/>
      </w:pPr>
    </w:p>
    <w:p w14:paraId="43950E3E" w14:textId="24B3DBA8" w:rsidR="00BC14D8" w:rsidRPr="00BC14D8" w:rsidRDefault="00BC14D8" w:rsidP="00D167B7">
      <w:pPr>
        <w:shd w:val="clear" w:color="auto" w:fill="FFFFFF"/>
        <w:spacing w:after="13" w:line="267" w:lineRule="atLeast"/>
        <w:ind w:right="177" w:firstLine="567"/>
        <w:rPr>
          <w:b/>
          <w:bCs/>
        </w:rPr>
      </w:pPr>
      <w:r w:rsidRPr="00BC14D8">
        <w:t xml:space="preserve"> </w:t>
      </w:r>
      <w:r w:rsidRPr="00BC14D8">
        <w:rPr>
          <w:b/>
          <w:bCs/>
        </w:rPr>
        <w:t xml:space="preserve">2. Рациональная организация урочной и внеурочной деятельности обучающихся </w:t>
      </w:r>
    </w:p>
    <w:p w14:paraId="48351AF5" w14:textId="22FE9439" w:rsidR="00BC14D8" w:rsidRDefault="00BC14D8" w:rsidP="00D167B7">
      <w:pPr>
        <w:shd w:val="clear" w:color="auto" w:fill="FFFFFF"/>
        <w:spacing w:after="13" w:line="267" w:lineRule="atLeast"/>
        <w:ind w:right="177" w:firstLine="567"/>
      </w:pPr>
    </w:p>
    <w:p w14:paraId="1B892088" w14:textId="77777777" w:rsidR="00BC14D8" w:rsidRPr="00805D3C" w:rsidRDefault="00BC14D8" w:rsidP="00805D3C">
      <w:pPr>
        <w:shd w:val="clear" w:color="auto" w:fill="FFFFFF"/>
        <w:spacing w:after="13" w:line="267" w:lineRule="atLeast"/>
        <w:ind w:right="177" w:firstLine="567"/>
        <w:jc w:val="both"/>
        <w:rPr>
          <w:sz w:val="24"/>
          <w:szCs w:val="24"/>
        </w:rPr>
      </w:pPr>
    </w:p>
    <w:p w14:paraId="1C7A7C7F" w14:textId="2206E0CA" w:rsidR="00BC14D8" w:rsidRPr="00805D3C" w:rsidRDefault="00BC14D8" w:rsidP="00805D3C">
      <w:pPr>
        <w:shd w:val="clear" w:color="auto" w:fill="FFFFFF"/>
        <w:spacing w:after="13" w:line="267" w:lineRule="atLeast"/>
        <w:ind w:right="177" w:firstLine="567"/>
        <w:jc w:val="both"/>
        <w:rPr>
          <w:sz w:val="24"/>
          <w:szCs w:val="24"/>
        </w:rPr>
      </w:pPr>
      <w:r w:rsidRPr="00805D3C">
        <w:rPr>
          <w:sz w:val="24"/>
          <w:szCs w:val="24"/>
        </w:rPr>
        <w:t xml:space="preserve">Сохранение и укрепление здоровья обучающихся средствами рациональной организации их урочной и внеурочной деятельности достигается благодаря систематической работе педагогического коллектива над вопросами повышения эффективности образовательной деятельности, снижения функционального напряжения и утомления обучающихся, создания условий для снятия перегрузки, нормального чередования труда и отдыха. </w:t>
      </w:r>
    </w:p>
    <w:p w14:paraId="7CEA7840" w14:textId="77777777" w:rsidR="00BC14D8" w:rsidRDefault="00BC14D8" w:rsidP="00D167B7">
      <w:pPr>
        <w:shd w:val="clear" w:color="auto" w:fill="FFFFFF"/>
        <w:spacing w:after="13" w:line="267" w:lineRule="atLeast"/>
        <w:ind w:right="177" w:firstLine="567"/>
      </w:pPr>
    </w:p>
    <w:p w14:paraId="02D20DE0" w14:textId="77777777" w:rsidR="00BC14D8" w:rsidRPr="007E66D5" w:rsidRDefault="00BC14D8" w:rsidP="007E66D5">
      <w:pPr>
        <w:shd w:val="clear" w:color="auto" w:fill="FFFFFF"/>
        <w:spacing w:after="13" w:line="267" w:lineRule="atLeast"/>
        <w:ind w:right="177" w:firstLine="567"/>
        <w:jc w:val="both"/>
        <w:rPr>
          <w:sz w:val="24"/>
          <w:szCs w:val="24"/>
        </w:rPr>
      </w:pPr>
      <w:r w:rsidRPr="007E66D5">
        <w:rPr>
          <w:sz w:val="24"/>
          <w:szCs w:val="24"/>
        </w:rPr>
        <w:t>Организация образовательной деятельности в 1-4 классах строится с учетом положений ФЗ-273 (ст.67) и следующих санитарно-эпидемиологических правил и нормативов СанПиН 2.4.2.2821-10:</w:t>
      </w:r>
    </w:p>
    <w:p w14:paraId="566E47CF" w14:textId="77777777" w:rsidR="00BC14D8" w:rsidRPr="007E66D5" w:rsidRDefault="00BC14D8" w:rsidP="007E66D5">
      <w:pPr>
        <w:shd w:val="clear" w:color="auto" w:fill="FFFFFF"/>
        <w:spacing w:after="13" w:line="267" w:lineRule="atLeast"/>
        <w:ind w:right="177" w:firstLine="567"/>
        <w:jc w:val="both"/>
        <w:rPr>
          <w:sz w:val="24"/>
          <w:szCs w:val="24"/>
        </w:rPr>
      </w:pPr>
      <w:r w:rsidRPr="007E66D5">
        <w:rPr>
          <w:sz w:val="24"/>
          <w:szCs w:val="24"/>
        </w:rPr>
        <w:t xml:space="preserve"> 1. Оптимальный возраст начала школьного обучения - не ранее 7 лет. В 1-е классы принимаются дети 8-го или 7-го года жизни. Прием детей 7-го года жизни осуществляется при достижении ими к 1 сентября учебного года возраста не менее 6 лет 6 месяцев при отсутствии противопоказаний по состоянию здоровья. </w:t>
      </w:r>
    </w:p>
    <w:p w14:paraId="3E3E461D" w14:textId="77777777" w:rsidR="00BC14D8" w:rsidRPr="007E66D5" w:rsidRDefault="00BC14D8" w:rsidP="007E66D5">
      <w:pPr>
        <w:shd w:val="clear" w:color="auto" w:fill="FFFFFF"/>
        <w:spacing w:after="13" w:line="267" w:lineRule="atLeast"/>
        <w:ind w:right="177" w:firstLine="567"/>
        <w:jc w:val="both"/>
        <w:rPr>
          <w:sz w:val="24"/>
          <w:szCs w:val="24"/>
        </w:rPr>
      </w:pPr>
      <w:r w:rsidRPr="007E66D5">
        <w:rPr>
          <w:sz w:val="24"/>
          <w:szCs w:val="24"/>
        </w:rPr>
        <w:t>2. Для профилактики переутомления обучающихся в календарном учебном графике ОО предусматривается равномерное распределение периодов учебного времени и каникул.</w:t>
      </w:r>
    </w:p>
    <w:p w14:paraId="1087527B" w14:textId="77777777" w:rsidR="00BC14D8" w:rsidRPr="007E66D5" w:rsidRDefault="00BC14D8" w:rsidP="007E66D5">
      <w:pPr>
        <w:shd w:val="clear" w:color="auto" w:fill="FFFFFF"/>
        <w:spacing w:after="13" w:line="267" w:lineRule="atLeast"/>
        <w:ind w:right="177" w:firstLine="567"/>
        <w:jc w:val="both"/>
        <w:rPr>
          <w:sz w:val="24"/>
          <w:szCs w:val="24"/>
        </w:rPr>
      </w:pPr>
      <w:r w:rsidRPr="007E66D5">
        <w:rPr>
          <w:sz w:val="24"/>
          <w:szCs w:val="24"/>
        </w:rPr>
        <w:t xml:space="preserve"> 3. Учебные занятия в ОО начинаются не ранее 8 часов. Проведение нулевых уроков не допускается.</w:t>
      </w:r>
    </w:p>
    <w:p w14:paraId="25CA2076" w14:textId="77777777" w:rsidR="00BC14D8" w:rsidRPr="007E66D5" w:rsidRDefault="00BC14D8" w:rsidP="007E66D5">
      <w:pPr>
        <w:shd w:val="clear" w:color="auto" w:fill="FFFFFF"/>
        <w:spacing w:after="13" w:line="267" w:lineRule="atLeast"/>
        <w:ind w:right="177" w:firstLine="567"/>
        <w:jc w:val="both"/>
        <w:rPr>
          <w:sz w:val="24"/>
          <w:szCs w:val="24"/>
        </w:rPr>
      </w:pPr>
      <w:r w:rsidRPr="007E66D5">
        <w:rPr>
          <w:sz w:val="24"/>
          <w:szCs w:val="24"/>
        </w:rPr>
        <w:t xml:space="preserve"> 4. Обучение 1-х классов. </w:t>
      </w:r>
    </w:p>
    <w:p w14:paraId="4277BCCA" w14:textId="77777777" w:rsidR="00BC14D8" w:rsidRPr="007E66D5" w:rsidRDefault="00BC14D8" w:rsidP="007E66D5">
      <w:pPr>
        <w:shd w:val="clear" w:color="auto" w:fill="FFFFFF"/>
        <w:spacing w:after="13" w:line="267" w:lineRule="atLeast"/>
        <w:ind w:right="177" w:firstLine="567"/>
        <w:jc w:val="both"/>
        <w:rPr>
          <w:sz w:val="24"/>
          <w:szCs w:val="24"/>
        </w:rPr>
      </w:pPr>
      <w:r w:rsidRPr="007E66D5">
        <w:rPr>
          <w:sz w:val="24"/>
          <w:szCs w:val="24"/>
        </w:rPr>
        <w:t xml:space="preserve">5. Количество часов, отведенных на освоение обучающимися учебного плана начального общего образования,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определенной в п.10.5 СанПин: </w:t>
      </w:r>
    </w:p>
    <w:p w14:paraId="38E649DD" w14:textId="77777777" w:rsidR="00BC14D8" w:rsidRPr="007E66D5" w:rsidRDefault="00BC14D8" w:rsidP="007E66D5">
      <w:pPr>
        <w:shd w:val="clear" w:color="auto" w:fill="FFFFFF"/>
        <w:spacing w:after="13" w:line="267" w:lineRule="atLeast"/>
        <w:ind w:right="177" w:firstLine="567"/>
        <w:jc w:val="both"/>
        <w:rPr>
          <w:sz w:val="24"/>
          <w:szCs w:val="24"/>
        </w:rPr>
      </w:pPr>
      <w:r w:rsidRPr="007E66D5">
        <w:rPr>
          <w:sz w:val="24"/>
          <w:szCs w:val="24"/>
        </w:rPr>
        <w:t xml:space="preserve">- в 1-х классах при 5-днвной неделе – не более 21 часа; - во 2-4 классах при 6-дневной учебной неделе – не более 26 часов. </w:t>
      </w:r>
    </w:p>
    <w:p w14:paraId="7565C500" w14:textId="77777777" w:rsidR="00BC14D8" w:rsidRPr="007E66D5" w:rsidRDefault="00BC14D8" w:rsidP="007E66D5">
      <w:pPr>
        <w:shd w:val="clear" w:color="auto" w:fill="FFFFFF"/>
        <w:spacing w:after="13" w:line="267" w:lineRule="atLeast"/>
        <w:ind w:right="177" w:firstLine="567"/>
        <w:jc w:val="both"/>
        <w:rPr>
          <w:sz w:val="24"/>
          <w:szCs w:val="24"/>
        </w:rPr>
      </w:pPr>
      <w:r w:rsidRPr="007E66D5">
        <w:rPr>
          <w:sz w:val="24"/>
          <w:szCs w:val="24"/>
        </w:rPr>
        <w:t>6. Образовательная недельная нагрузка равномерно распределяется в течение учебной недели, при этом объем максимальной допустимой нагрузки в течение дня составляет:</w:t>
      </w:r>
    </w:p>
    <w:p w14:paraId="69C5BFE1" w14:textId="153FB270" w:rsidR="00421681" w:rsidRPr="007E66D5" w:rsidRDefault="00BC14D8" w:rsidP="007E66D5">
      <w:pPr>
        <w:shd w:val="clear" w:color="auto" w:fill="FFFFFF"/>
        <w:spacing w:after="13" w:line="267" w:lineRule="atLeast"/>
        <w:ind w:right="177" w:firstLine="567"/>
        <w:jc w:val="both"/>
        <w:rPr>
          <w:sz w:val="24"/>
          <w:szCs w:val="24"/>
        </w:rPr>
      </w:pPr>
      <w:r w:rsidRPr="007E66D5">
        <w:rPr>
          <w:sz w:val="24"/>
          <w:szCs w:val="24"/>
        </w:rPr>
        <w:t xml:space="preserve"> - для обучающихся 1-х классов не превышает 4 уроков и 1 день в неделю - не более 5 уроков за счет урока физической культуры;</w:t>
      </w:r>
    </w:p>
    <w:p w14:paraId="29564051" w14:textId="77777777" w:rsidR="00BC14D8" w:rsidRPr="007E66D5" w:rsidRDefault="00BC14D8" w:rsidP="007E66D5">
      <w:pPr>
        <w:shd w:val="clear" w:color="auto" w:fill="FFFFFF"/>
        <w:spacing w:after="13" w:line="267" w:lineRule="atLeast"/>
        <w:ind w:right="177"/>
        <w:jc w:val="both"/>
        <w:rPr>
          <w:sz w:val="24"/>
          <w:szCs w:val="24"/>
        </w:rPr>
      </w:pPr>
      <w:r w:rsidRPr="007E66D5">
        <w:rPr>
          <w:sz w:val="24"/>
          <w:szCs w:val="24"/>
        </w:rPr>
        <w:t xml:space="preserve">         - для обучающихся 2 - 4-х классов - не более 5 уроков. </w:t>
      </w:r>
    </w:p>
    <w:p w14:paraId="0901FEC7" w14:textId="77777777" w:rsidR="00BC14D8" w:rsidRPr="007E66D5" w:rsidRDefault="00BC14D8" w:rsidP="007E66D5">
      <w:pPr>
        <w:shd w:val="clear" w:color="auto" w:fill="FFFFFF"/>
        <w:spacing w:after="13" w:line="267" w:lineRule="atLeast"/>
        <w:ind w:right="177"/>
        <w:jc w:val="both"/>
        <w:rPr>
          <w:sz w:val="24"/>
          <w:szCs w:val="24"/>
        </w:rPr>
      </w:pPr>
      <w:r w:rsidRPr="007E66D5">
        <w:rPr>
          <w:sz w:val="24"/>
          <w:szCs w:val="24"/>
        </w:rPr>
        <w:t xml:space="preserve">7. Расписание составляется отдельно для учебных предметов и факультативных занятий, между окончанием последнего урока и факультативом предусмотрен перерыв продолжительностью не менее 45 минут. </w:t>
      </w:r>
    </w:p>
    <w:p w14:paraId="5933DD84" w14:textId="77777777" w:rsidR="00BC14D8" w:rsidRPr="007E66D5" w:rsidRDefault="00BC14D8" w:rsidP="007E66D5">
      <w:pPr>
        <w:shd w:val="clear" w:color="auto" w:fill="FFFFFF"/>
        <w:spacing w:after="13" w:line="267" w:lineRule="atLeast"/>
        <w:ind w:right="177"/>
        <w:jc w:val="both"/>
        <w:rPr>
          <w:sz w:val="24"/>
          <w:szCs w:val="24"/>
        </w:rPr>
      </w:pPr>
      <w:r w:rsidRPr="007E66D5">
        <w:rPr>
          <w:sz w:val="24"/>
          <w:szCs w:val="24"/>
        </w:rPr>
        <w:t>8. Расписание уроков составляется с учетом дневной и недельной умственной работоспособности обучающихся и шкалой трудности учебных предметов, определенной в приложении 3 к СанПин.</w:t>
      </w:r>
    </w:p>
    <w:p w14:paraId="57068F83" w14:textId="35C60684" w:rsidR="00BC14D8" w:rsidRPr="007E66D5" w:rsidRDefault="00BC14D8" w:rsidP="007E66D5">
      <w:pPr>
        <w:shd w:val="clear" w:color="auto" w:fill="FFFFFF"/>
        <w:spacing w:after="13" w:line="267" w:lineRule="atLeast"/>
        <w:ind w:right="177"/>
        <w:jc w:val="both"/>
        <w:rPr>
          <w:sz w:val="24"/>
          <w:szCs w:val="24"/>
        </w:rPr>
      </w:pPr>
      <w:r w:rsidRPr="007E66D5">
        <w:rPr>
          <w:sz w:val="24"/>
          <w:szCs w:val="24"/>
        </w:rPr>
        <w:t xml:space="preserve"> 9. При составлении расписания уроков по возможности чередуются различные по сложности учебные предметы в течение дня и недели: </w:t>
      </w:r>
    </w:p>
    <w:p w14:paraId="273568FE" w14:textId="77777777" w:rsidR="00BC14D8" w:rsidRPr="007E66D5" w:rsidRDefault="00BC14D8" w:rsidP="007E66D5">
      <w:pPr>
        <w:shd w:val="clear" w:color="auto" w:fill="FFFFFF"/>
        <w:spacing w:after="13" w:line="267" w:lineRule="atLeast"/>
        <w:ind w:right="177"/>
        <w:jc w:val="both"/>
        <w:rPr>
          <w:sz w:val="24"/>
          <w:szCs w:val="24"/>
        </w:rPr>
      </w:pPr>
      <w:r w:rsidRPr="007E66D5">
        <w:rPr>
          <w:sz w:val="24"/>
          <w:szCs w:val="24"/>
        </w:rPr>
        <w:t xml:space="preserve">обязательные учебные предметы (математика, русский и иностранный язык, литературное чтение, окружающий мир) чередуются с уроками музыки, изобразительного искусства, технологии, физической культуры. Сдвоенные уроки не проводятся. В течение </w:t>
      </w:r>
      <w:r w:rsidRPr="007E66D5">
        <w:rPr>
          <w:sz w:val="24"/>
          <w:szCs w:val="24"/>
        </w:rPr>
        <w:lastRenderedPageBreak/>
        <w:t xml:space="preserve">учебного дня не проводится более одной контрольной работы. Контрольные работы проводятся на 2-4-м уроках. </w:t>
      </w:r>
    </w:p>
    <w:p w14:paraId="709F246A" w14:textId="77777777" w:rsidR="00B7538F" w:rsidRPr="007E66D5" w:rsidRDefault="00BC14D8" w:rsidP="007E66D5">
      <w:pPr>
        <w:shd w:val="clear" w:color="auto" w:fill="FFFFFF"/>
        <w:spacing w:after="13" w:line="267" w:lineRule="atLeast"/>
        <w:ind w:right="177"/>
        <w:jc w:val="both"/>
        <w:rPr>
          <w:sz w:val="24"/>
          <w:szCs w:val="24"/>
        </w:rPr>
      </w:pPr>
      <w:r w:rsidRPr="007E66D5">
        <w:rPr>
          <w:sz w:val="24"/>
          <w:szCs w:val="24"/>
        </w:rPr>
        <w:t xml:space="preserve">10. Продолжительность урока во всех классах не превышает 45 минут, за исключением 1-го класса, в котором продолжительность регламентируется пунктом </w:t>
      </w:r>
    </w:p>
    <w:p w14:paraId="50165497" w14:textId="7F3D602A" w:rsidR="00BC14D8" w:rsidRPr="007E66D5" w:rsidRDefault="00BC14D8" w:rsidP="007E66D5">
      <w:pPr>
        <w:shd w:val="clear" w:color="auto" w:fill="FFFFFF"/>
        <w:spacing w:after="13" w:line="267" w:lineRule="atLeast"/>
        <w:ind w:right="177"/>
        <w:jc w:val="both"/>
        <w:rPr>
          <w:sz w:val="24"/>
          <w:szCs w:val="24"/>
        </w:rPr>
      </w:pPr>
      <w:r w:rsidRPr="007E66D5">
        <w:rPr>
          <w:sz w:val="24"/>
          <w:szCs w:val="24"/>
        </w:rPr>
        <w:t xml:space="preserve">10.10 СанПин. Плотность учебной работы обучающихся на уроках по обязательным учебным предметам составляет 60 - 80%. </w:t>
      </w:r>
    </w:p>
    <w:p w14:paraId="72382B14" w14:textId="77777777" w:rsidR="005F3BC8" w:rsidRPr="007E66D5" w:rsidRDefault="00BC14D8" w:rsidP="007E66D5">
      <w:pPr>
        <w:shd w:val="clear" w:color="auto" w:fill="FFFFFF"/>
        <w:spacing w:after="13" w:line="267" w:lineRule="atLeast"/>
        <w:ind w:right="177"/>
        <w:jc w:val="both"/>
        <w:rPr>
          <w:sz w:val="24"/>
          <w:szCs w:val="24"/>
        </w:rPr>
      </w:pPr>
      <w:r w:rsidRPr="007E66D5">
        <w:rPr>
          <w:sz w:val="24"/>
          <w:szCs w:val="24"/>
        </w:rPr>
        <w:t xml:space="preserve">11. Обучение в 1-м классе осуществляется с соблюдением следующих дополнительных требований: </w:t>
      </w:r>
    </w:p>
    <w:p w14:paraId="07655897" w14:textId="77777777" w:rsidR="005F3BC8" w:rsidRPr="007E66D5" w:rsidRDefault="00BC14D8" w:rsidP="007E66D5">
      <w:pPr>
        <w:shd w:val="clear" w:color="auto" w:fill="FFFFFF"/>
        <w:spacing w:after="13" w:line="267" w:lineRule="atLeast"/>
        <w:ind w:right="177"/>
        <w:jc w:val="both"/>
        <w:rPr>
          <w:sz w:val="24"/>
          <w:szCs w:val="24"/>
        </w:rPr>
      </w:pPr>
      <w:r w:rsidRPr="007E66D5">
        <w:rPr>
          <w:sz w:val="24"/>
          <w:szCs w:val="24"/>
        </w:rPr>
        <w:t xml:space="preserve">- учебные занятия проводятся по 5-дневной учебной неделе и только в первую смену; </w:t>
      </w:r>
    </w:p>
    <w:p w14:paraId="28D109B3" w14:textId="6FD988E3" w:rsidR="005F3BC8" w:rsidRPr="007E66D5" w:rsidRDefault="00BC14D8" w:rsidP="007E66D5">
      <w:pPr>
        <w:shd w:val="clear" w:color="auto" w:fill="FFFFFF"/>
        <w:spacing w:after="13" w:line="267" w:lineRule="atLeast"/>
        <w:ind w:right="177"/>
        <w:jc w:val="both"/>
        <w:rPr>
          <w:sz w:val="24"/>
          <w:szCs w:val="24"/>
        </w:rPr>
      </w:pPr>
      <w:r w:rsidRPr="007E66D5">
        <w:rPr>
          <w:sz w:val="24"/>
          <w:szCs w:val="24"/>
        </w:rPr>
        <w:t>- используется «ступенчатого» режим обучения в первом полугодии (в сентябре, октябре - по 3 урока в день по 35 минут каждый, в ноябре - декабре - по 4 урока по 35 минут каждый; январь - май - по 4-5 уроков по 45 минут каждый);</w:t>
      </w:r>
    </w:p>
    <w:p w14:paraId="7E92234E" w14:textId="77777777" w:rsidR="005F3BC8" w:rsidRPr="007E66D5" w:rsidRDefault="00BC14D8" w:rsidP="007E66D5">
      <w:pPr>
        <w:shd w:val="clear" w:color="auto" w:fill="FFFFFF"/>
        <w:spacing w:after="13" w:line="267" w:lineRule="atLeast"/>
        <w:ind w:right="177"/>
        <w:jc w:val="both"/>
        <w:rPr>
          <w:sz w:val="24"/>
          <w:szCs w:val="24"/>
        </w:rPr>
      </w:pPr>
      <w:r w:rsidRPr="007E66D5">
        <w:rPr>
          <w:sz w:val="24"/>
          <w:szCs w:val="24"/>
        </w:rPr>
        <w:t xml:space="preserve"> - в середине учебного дня организуется динамическая пауза продолжительностью 40 минут; </w:t>
      </w:r>
    </w:p>
    <w:p w14:paraId="7EA5ACB0" w14:textId="77777777" w:rsidR="005F3BC8" w:rsidRPr="007E66D5" w:rsidRDefault="00BC14D8" w:rsidP="007E66D5">
      <w:pPr>
        <w:shd w:val="clear" w:color="auto" w:fill="FFFFFF"/>
        <w:spacing w:after="13" w:line="267" w:lineRule="atLeast"/>
        <w:ind w:right="177"/>
        <w:jc w:val="both"/>
        <w:rPr>
          <w:sz w:val="24"/>
          <w:szCs w:val="24"/>
        </w:rPr>
      </w:pPr>
      <w:r w:rsidRPr="007E66D5">
        <w:rPr>
          <w:sz w:val="24"/>
          <w:szCs w:val="24"/>
        </w:rPr>
        <w:t>- обучение проводится без балльного оценивания знаний обучающихся и домашних заданий;</w:t>
      </w:r>
    </w:p>
    <w:p w14:paraId="62D01858" w14:textId="77777777" w:rsidR="005F3BC8" w:rsidRPr="007E66D5" w:rsidRDefault="00BC14D8" w:rsidP="007E66D5">
      <w:pPr>
        <w:shd w:val="clear" w:color="auto" w:fill="FFFFFF"/>
        <w:spacing w:after="13" w:line="267" w:lineRule="atLeast"/>
        <w:ind w:right="177"/>
        <w:jc w:val="both"/>
        <w:rPr>
          <w:sz w:val="24"/>
          <w:szCs w:val="24"/>
        </w:rPr>
      </w:pPr>
      <w:r w:rsidRPr="007E66D5">
        <w:rPr>
          <w:sz w:val="24"/>
          <w:szCs w:val="24"/>
        </w:rPr>
        <w:t xml:space="preserve"> - в календарном учебном графике ОО предусмотрены дополнительные недельные каникулы в середине третьей четверти. </w:t>
      </w:r>
    </w:p>
    <w:p w14:paraId="75675670" w14:textId="031A8CF6" w:rsidR="005F3BC8" w:rsidRPr="007E66D5" w:rsidRDefault="00BC14D8" w:rsidP="007E66D5">
      <w:pPr>
        <w:shd w:val="clear" w:color="auto" w:fill="FFFFFF"/>
        <w:spacing w:after="13" w:line="267" w:lineRule="atLeast"/>
        <w:ind w:right="177"/>
        <w:jc w:val="both"/>
        <w:rPr>
          <w:sz w:val="24"/>
          <w:szCs w:val="24"/>
        </w:rPr>
      </w:pPr>
      <w:r w:rsidRPr="007E66D5">
        <w:rPr>
          <w:sz w:val="24"/>
          <w:szCs w:val="24"/>
        </w:rPr>
        <w:t>12. Для предупреждения переутомления и сохранения оптимального уровня работоспособности в течение недели обучающиеся должны имеют облегченный учебный день в четверг или пятницу. 13. Продолжительность перемен между уроками составляет 10 минут</w:t>
      </w:r>
      <w:r w:rsidR="005F3BC8" w:rsidRPr="007E66D5">
        <w:rPr>
          <w:sz w:val="24"/>
          <w:szCs w:val="24"/>
        </w:rPr>
        <w:t>.</w:t>
      </w:r>
      <w:r w:rsidRPr="007E66D5">
        <w:rPr>
          <w:sz w:val="24"/>
          <w:szCs w:val="24"/>
        </w:rPr>
        <w:t xml:space="preserve"> </w:t>
      </w:r>
    </w:p>
    <w:p w14:paraId="54ED8A34" w14:textId="77777777" w:rsidR="005F3BC8" w:rsidRPr="007E66D5" w:rsidRDefault="00BC14D8" w:rsidP="007E66D5">
      <w:pPr>
        <w:shd w:val="clear" w:color="auto" w:fill="FFFFFF"/>
        <w:spacing w:after="13" w:line="267" w:lineRule="atLeast"/>
        <w:ind w:right="177"/>
        <w:jc w:val="both"/>
        <w:rPr>
          <w:sz w:val="24"/>
          <w:szCs w:val="24"/>
        </w:rPr>
      </w:pPr>
      <w:r w:rsidRPr="007E66D5">
        <w:rPr>
          <w:sz w:val="24"/>
          <w:szCs w:val="24"/>
        </w:rPr>
        <w:t xml:space="preserve">14. С целью профилактики утомления, нарушения осанки и зрения обучающихся на уроках проводятся физкультминутки и гимнастика для глаз в соответствии с приложениями 4,5 к СанПин. </w:t>
      </w:r>
    </w:p>
    <w:p w14:paraId="23132140" w14:textId="77777777" w:rsidR="005F3BC8" w:rsidRPr="007E66D5" w:rsidRDefault="00BC14D8" w:rsidP="007E66D5">
      <w:pPr>
        <w:shd w:val="clear" w:color="auto" w:fill="FFFFFF"/>
        <w:spacing w:after="13" w:line="267" w:lineRule="atLeast"/>
        <w:ind w:right="177"/>
        <w:jc w:val="both"/>
        <w:rPr>
          <w:sz w:val="24"/>
          <w:szCs w:val="24"/>
        </w:rPr>
      </w:pPr>
      <w:r w:rsidRPr="007E66D5">
        <w:rPr>
          <w:sz w:val="24"/>
          <w:szCs w:val="24"/>
        </w:rPr>
        <w:t>15. Во время уроков чередуются различные виды учебной деятельности (за исключением контрольных работ). Средняя непрерывная продолжительность различных видов учебной деятельности обучающихся (чтение с бумажного носителя, письмо, слушание, опрос и т.п.) в 1-4 классах не превышает 7 - 10 минут. Расстояние от глаз до тетради или книги должно составляет не менее 25-35 см</w:t>
      </w:r>
      <w:r w:rsidR="005F3BC8" w:rsidRPr="007E66D5">
        <w:rPr>
          <w:sz w:val="24"/>
          <w:szCs w:val="24"/>
        </w:rPr>
        <w:t>.</w:t>
      </w:r>
      <w:r w:rsidRPr="007E66D5">
        <w:rPr>
          <w:sz w:val="24"/>
          <w:szCs w:val="24"/>
        </w:rPr>
        <w:t xml:space="preserve"> Продолжительность непрерывного использования в образовательной деятельности технических средств соответствует требованиям СанПин (п.10.18, таблица 5). </w:t>
      </w:r>
    </w:p>
    <w:p w14:paraId="55DA2717" w14:textId="5EEAB88B" w:rsidR="00BC14D8" w:rsidRPr="007E66D5" w:rsidRDefault="00BC14D8" w:rsidP="007E66D5">
      <w:pPr>
        <w:shd w:val="clear" w:color="auto" w:fill="FFFFFF"/>
        <w:spacing w:after="13" w:line="267" w:lineRule="atLeast"/>
        <w:ind w:right="177"/>
        <w:jc w:val="both"/>
        <w:rPr>
          <w:sz w:val="24"/>
          <w:szCs w:val="24"/>
        </w:rPr>
      </w:pPr>
      <w:r w:rsidRPr="007E66D5">
        <w:rPr>
          <w:sz w:val="24"/>
          <w:szCs w:val="24"/>
        </w:rPr>
        <w:t>После использования технических средств обучения, связанных со зрительной нагрузкой, необходимо проводится комплекс упражнений для профилактики утомления глаз, а в конце урока - физические упражнения для профилактики общего утомления, в соответствии с приложениями 4,5 к СанПин.</w:t>
      </w:r>
    </w:p>
    <w:p w14:paraId="3C42F0C1" w14:textId="77777777" w:rsidR="005F3BC8" w:rsidRPr="007E66D5" w:rsidRDefault="005F3BC8" w:rsidP="007E66D5">
      <w:pPr>
        <w:shd w:val="clear" w:color="auto" w:fill="FFFFFF"/>
        <w:spacing w:after="13" w:line="267" w:lineRule="atLeast"/>
        <w:ind w:right="177"/>
        <w:jc w:val="both"/>
        <w:rPr>
          <w:sz w:val="24"/>
          <w:szCs w:val="24"/>
        </w:rPr>
      </w:pPr>
      <w:r w:rsidRPr="007E66D5">
        <w:rPr>
          <w:sz w:val="24"/>
          <w:szCs w:val="24"/>
        </w:rPr>
        <w:t xml:space="preserve">16. Режим обучения и организации работы кабинетов с использованием компьютерной техники (мобильные программно-аппаратные комплексы и др.) соответствует гигиеническим требованиям к персональным ЭВМ и организации работы на них. </w:t>
      </w:r>
    </w:p>
    <w:p w14:paraId="773DD01D" w14:textId="77777777" w:rsidR="005F3BC8" w:rsidRPr="007E66D5" w:rsidRDefault="005F3BC8" w:rsidP="007E66D5">
      <w:pPr>
        <w:shd w:val="clear" w:color="auto" w:fill="FFFFFF"/>
        <w:spacing w:after="13" w:line="267" w:lineRule="atLeast"/>
        <w:ind w:right="177"/>
        <w:jc w:val="both"/>
        <w:rPr>
          <w:sz w:val="24"/>
          <w:szCs w:val="24"/>
        </w:rPr>
      </w:pPr>
      <w:r w:rsidRPr="007E66D5">
        <w:rPr>
          <w:sz w:val="24"/>
          <w:szCs w:val="24"/>
        </w:rPr>
        <w:t xml:space="preserve">17. Для удовлетворения биологической потребности в движении независимо от возраста обучающихся проводить 3 урока физической культуры в неделю, предусмотренных в объеме максимально допустимой недельной нагрузки. Замена уроков физической культуры другими учебными предметами не допускается. </w:t>
      </w:r>
    </w:p>
    <w:p w14:paraId="0315C8C0" w14:textId="77777777" w:rsidR="00B7538F" w:rsidRPr="007E66D5" w:rsidRDefault="005F3BC8" w:rsidP="007E66D5">
      <w:pPr>
        <w:shd w:val="clear" w:color="auto" w:fill="FFFFFF"/>
        <w:spacing w:after="13" w:line="267" w:lineRule="atLeast"/>
        <w:ind w:right="177"/>
        <w:jc w:val="both"/>
        <w:rPr>
          <w:sz w:val="24"/>
          <w:szCs w:val="24"/>
        </w:rPr>
      </w:pPr>
      <w:r w:rsidRPr="007E66D5">
        <w:rPr>
          <w:sz w:val="24"/>
          <w:szCs w:val="24"/>
        </w:rPr>
        <w:t>18. Двигательная активность обучающихся помимо уроков физической культуры в образовательной деятельности может обеспечиваться за счет:</w:t>
      </w:r>
    </w:p>
    <w:p w14:paraId="5906E971" w14:textId="77777777" w:rsidR="00B7538F" w:rsidRPr="007E66D5" w:rsidRDefault="005F3BC8" w:rsidP="007E66D5">
      <w:pPr>
        <w:shd w:val="clear" w:color="auto" w:fill="FFFFFF"/>
        <w:spacing w:after="13" w:line="267" w:lineRule="atLeast"/>
        <w:ind w:right="177"/>
        <w:jc w:val="both"/>
        <w:rPr>
          <w:sz w:val="24"/>
          <w:szCs w:val="24"/>
        </w:rPr>
      </w:pPr>
      <w:r w:rsidRPr="007E66D5">
        <w:rPr>
          <w:sz w:val="24"/>
          <w:szCs w:val="24"/>
        </w:rPr>
        <w:t xml:space="preserve"> - физкультминуток в соответствии с рекомендуемым комплексом упражнений (приложение 4 к СанПин); </w:t>
      </w:r>
    </w:p>
    <w:p w14:paraId="3BD72AD3" w14:textId="77777777" w:rsidR="00B7538F" w:rsidRPr="007E66D5" w:rsidRDefault="005F3BC8" w:rsidP="007E66D5">
      <w:pPr>
        <w:shd w:val="clear" w:color="auto" w:fill="FFFFFF"/>
        <w:spacing w:after="13" w:line="267" w:lineRule="atLeast"/>
        <w:ind w:right="177"/>
        <w:jc w:val="both"/>
        <w:rPr>
          <w:sz w:val="24"/>
          <w:szCs w:val="24"/>
        </w:rPr>
      </w:pPr>
      <w:r w:rsidRPr="007E66D5">
        <w:rPr>
          <w:sz w:val="24"/>
          <w:szCs w:val="24"/>
        </w:rPr>
        <w:t xml:space="preserve">- организованных подвижных игр на переменах; </w:t>
      </w:r>
    </w:p>
    <w:p w14:paraId="3D62E3F7" w14:textId="77777777" w:rsidR="00B7538F" w:rsidRPr="007E66D5" w:rsidRDefault="005F3BC8" w:rsidP="007E66D5">
      <w:pPr>
        <w:shd w:val="clear" w:color="auto" w:fill="FFFFFF"/>
        <w:spacing w:after="13" w:line="267" w:lineRule="atLeast"/>
        <w:ind w:right="177"/>
        <w:jc w:val="both"/>
        <w:rPr>
          <w:sz w:val="24"/>
          <w:szCs w:val="24"/>
        </w:rPr>
      </w:pPr>
      <w:r w:rsidRPr="007E66D5">
        <w:rPr>
          <w:sz w:val="24"/>
          <w:szCs w:val="24"/>
        </w:rPr>
        <w:t>- внеклассных спортивных занятий и соревнований, общешкольных спортивных мероприятий, дней здоровья;</w:t>
      </w:r>
    </w:p>
    <w:p w14:paraId="7376853C" w14:textId="4892A8CF" w:rsidR="005F3BC8" w:rsidRPr="007E66D5" w:rsidRDefault="005F3BC8" w:rsidP="007E66D5">
      <w:pPr>
        <w:shd w:val="clear" w:color="auto" w:fill="FFFFFF"/>
        <w:spacing w:after="13" w:line="267" w:lineRule="atLeast"/>
        <w:ind w:right="177"/>
        <w:jc w:val="both"/>
        <w:rPr>
          <w:sz w:val="24"/>
          <w:szCs w:val="24"/>
        </w:rPr>
      </w:pPr>
      <w:r w:rsidRPr="007E66D5">
        <w:rPr>
          <w:sz w:val="24"/>
          <w:szCs w:val="24"/>
        </w:rPr>
        <w:t xml:space="preserve"> - самостоятельных занятий обучающихся физической культурой в секциях и клубах. </w:t>
      </w:r>
    </w:p>
    <w:p w14:paraId="17CFB267" w14:textId="77777777" w:rsidR="005F3BC8" w:rsidRPr="007E66D5" w:rsidRDefault="005F3BC8" w:rsidP="007E66D5">
      <w:pPr>
        <w:shd w:val="clear" w:color="auto" w:fill="FFFFFF"/>
        <w:spacing w:after="13" w:line="267" w:lineRule="atLeast"/>
        <w:ind w:right="177"/>
        <w:jc w:val="both"/>
        <w:rPr>
          <w:sz w:val="24"/>
          <w:szCs w:val="24"/>
        </w:rPr>
      </w:pPr>
      <w:r w:rsidRPr="007E66D5">
        <w:rPr>
          <w:sz w:val="24"/>
          <w:szCs w:val="24"/>
        </w:rPr>
        <w:lastRenderedPageBreak/>
        <w:t xml:space="preserve">19. Спортивные нагрузки на уроках физической культурой, соревнованиях, внеурочных занятиях в рамках спортивно-оздоровительного направления, при проведении динамической паузы для первоклассников соответствуют возрасту, состоянию здоровья и физической подготовленности обучающихся, а также метеоусловиям (если они организованы на открытом воздухе). Распределение обучающихся на основную, подготовительную и специальную группы для участия в физкультурно-оздоровительных и спортивно-массовых мероприятиях, проводит медицинский работник ОО с учетом их состояния здоровья (или на основании справок об их здоровье). Обучающимся основной физкультурной группы разрешается участие во всех физкультурно-оздоровительных мероприятиях в соответствии с их возрастом. С обучающимися подготовительной и специальной групп физкультурно-оздоровительная работа проводится с учетом заключения врача. Обучающиеся, отнесенные по состоянию здоровья к подготовительной и специальной группам, занимаются физической культурой со снижением физической нагрузки. Серия уроков физической культуры в соответствии с тематическим планирование в рабочих программах учителей проводится на открытом воздухе. Возможность проведения занятий физической культурой на открытом воздухе, а также подвижных игр, определяется по совокупности показателей метеоусловий (температуры, относительной влажности и скорости движения воздуха) по климатическим зонам в соответствии с приложением 7 к СанПин. В дождливые, ветреные и морозные дни занятия физической культурой проводятся в спортивном зале. </w:t>
      </w:r>
    </w:p>
    <w:p w14:paraId="7B90B516" w14:textId="77777777" w:rsidR="005F3BC8" w:rsidRPr="007E66D5" w:rsidRDefault="005F3BC8" w:rsidP="007E66D5">
      <w:pPr>
        <w:shd w:val="clear" w:color="auto" w:fill="FFFFFF"/>
        <w:spacing w:after="13" w:line="267" w:lineRule="atLeast"/>
        <w:ind w:right="177"/>
        <w:jc w:val="both"/>
        <w:rPr>
          <w:sz w:val="24"/>
          <w:szCs w:val="24"/>
        </w:rPr>
      </w:pPr>
      <w:r w:rsidRPr="007E66D5">
        <w:rPr>
          <w:sz w:val="24"/>
          <w:szCs w:val="24"/>
        </w:rPr>
        <w:t xml:space="preserve">20. Моторная плотность занятий физической культурой должна составляет не менее 70%. К тестированию по физической подготовленности, участию в соревнованиях и туристических походах обучающиеся допускаются с разрешения медицинского работника ОО. Присутствие последнего на спортивных соревнованиях обязательно. </w:t>
      </w:r>
    </w:p>
    <w:p w14:paraId="63A01BA8" w14:textId="77777777" w:rsidR="005F3BC8" w:rsidRPr="007E66D5" w:rsidRDefault="005F3BC8" w:rsidP="007E66D5">
      <w:pPr>
        <w:shd w:val="clear" w:color="auto" w:fill="FFFFFF"/>
        <w:spacing w:after="13" w:line="267" w:lineRule="atLeast"/>
        <w:ind w:right="177"/>
        <w:jc w:val="both"/>
        <w:rPr>
          <w:sz w:val="24"/>
          <w:szCs w:val="24"/>
        </w:rPr>
      </w:pPr>
      <w:r w:rsidRPr="007E66D5">
        <w:rPr>
          <w:sz w:val="24"/>
          <w:szCs w:val="24"/>
        </w:rPr>
        <w:t xml:space="preserve">21.На уроках технологии, предусмотренных образовательной программой, чередуются различные по характеру задания. Не выполняется один вид деятельности на протяжении всего времени самостоятельной работы. </w:t>
      </w:r>
    </w:p>
    <w:p w14:paraId="42335591" w14:textId="466674EA" w:rsidR="005F3BC8" w:rsidRPr="007E66D5" w:rsidRDefault="005F3BC8" w:rsidP="007E66D5">
      <w:pPr>
        <w:shd w:val="clear" w:color="auto" w:fill="FFFFFF"/>
        <w:spacing w:after="13" w:line="267" w:lineRule="atLeast"/>
        <w:ind w:right="177"/>
        <w:jc w:val="both"/>
        <w:rPr>
          <w:sz w:val="24"/>
          <w:szCs w:val="24"/>
        </w:rPr>
      </w:pPr>
      <w:r w:rsidRPr="007E66D5">
        <w:rPr>
          <w:sz w:val="24"/>
          <w:szCs w:val="24"/>
        </w:rPr>
        <w:t xml:space="preserve">22. Все работы на уроках технологии выполняются с соблюдением правил охраны труда и техники безопасности. </w:t>
      </w:r>
    </w:p>
    <w:p w14:paraId="4C23E597" w14:textId="77777777" w:rsidR="005F3BC8" w:rsidRPr="007E66D5" w:rsidRDefault="005F3BC8" w:rsidP="007E66D5">
      <w:pPr>
        <w:shd w:val="clear" w:color="auto" w:fill="FFFFFF"/>
        <w:spacing w:after="13" w:line="267" w:lineRule="atLeast"/>
        <w:ind w:right="177"/>
        <w:jc w:val="both"/>
        <w:rPr>
          <w:sz w:val="24"/>
          <w:szCs w:val="24"/>
        </w:rPr>
      </w:pPr>
      <w:r w:rsidRPr="007E66D5">
        <w:rPr>
          <w:sz w:val="24"/>
          <w:szCs w:val="24"/>
        </w:rPr>
        <w:t xml:space="preserve">23. Привлечение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 </w:t>
      </w:r>
    </w:p>
    <w:p w14:paraId="690998F4" w14:textId="303DC10D" w:rsidR="005F3BC8" w:rsidRPr="007E66D5" w:rsidRDefault="005F3BC8" w:rsidP="007E66D5">
      <w:pPr>
        <w:shd w:val="clear" w:color="auto" w:fill="FFFFFF"/>
        <w:spacing w:after="13" w:line="267" w:lineRule="atLeast"/>
        <w:ind w:right="177"/>
        <w:jc w:val="both"/>
        <w:rPr>
          <w:sz w:val="24"/>
          <w:szCs w:val="24"/>
        </w:rPr>
      </w:pPr>
      <w:r w:rsidRPr="007E66D5">
        <w:rPr>
          <w:sz w:val="24"/>
          <w:szCs w:val="24"/>
        </w:rPr>
        <w:t xml:space="preserve">24. Внеурочная деятельность учитывает возрастные особенности обучающихся, обеспечивает баланс между двигательно-активными и статическими занятиями. </w:t>
      </w:r>
    </w:p>
    <w:p w14:paraId="3366258F" w14:textId="5F5252BB" w:rsidR="005F3BC8" w:rsidRPr="007E66D5" w:rsidRDefault="005F3BC8" w:rsidP="007E66D5">
      <w:pPr>
        <w:shd w:val="clear" w:color="auto" w:fill="FFFFFF"/>
        <w:spacing w:after="13" w:line="267" w:lineRule="atLeast"/>
        <w:ind w:right="177"/>
        <w:jc w:val="both"/>
        <w:rPr>
          <w:sz w:val="24"/>
          <w:szCs w:val="24"/>
        </w:rPr>
      </w:pPr>
      <w:r w:rsidRPr="007E66D5">
        <w:rPr>
          <w:sz w:val="24"/>
          <w:szCs w:val="24"/>
        </w:rPr>
        <w:t xml:space="preserve">25. Объем домашних заданий (по всем учебным предметам) составляет во 2-3 классах - 1,5 часа, в 4-х классах - 2 часа. </w:t>
      </w:r>
    </w:p>
    <w:p w14:paraId="3683D0A9" w14:textId="77777777" w:rsidR="005F3BC8" w:rsidRPr="007E66D5" w:rsidRDefault="005F3BC8" w:rsidP="007E66D5">
      <w:pPr>
        <w:shd w:val="clear" w:color="auto" w:fill="FFFFFF"/>
        <w:spacing w:after="13" w:line="267" w:lineRule="atLeast"/>
        <w:ind w:right="177"/>
        <w:jc w:val="both"/>
        <w:rPr>
          <w:sz w:val="24"/>
          <w:szCs w:val="24"/>
        </w:rPr>
      </w:pPr>
      <w:r w:rsidRPr="007E66D5">
        <w:rPr>
          <w:sz w:val="24"/>
          <w:szCs w:val="24"/>
        </w:rPr>
        <w:t xml:space="preserve">26. Виды образовательной деятельности, которые могут быть использованы в урочной и внеурочной деятельности в целях реализации программы формирования экологической культуры, здорового и безопасного образа жизни: проблемно-ценностное и досуговое общение, проектная деятельность, социально-творческая и общественно-полезная практика, ролевые игры и др. </w:t>
      </w:r>
    </w:p>
    <w:p w14:paraId="7065BBD4" w14:textId="77777777" w:rsidR="005F3BC8" w:rsidRPr="007E66D5" w:rsidRDefault="005F3BC8" w:rsidP="007E66D5">
      <w:pPr>
        <w:shd w:val="clear" w:color="auto" w:fill="FFFFFF"/>
        <w:spacing w:after="13" w:line="267" w:lineRule="atLeast"/>
        <w:ind w:right="177"/>
        <w:jc w:val="both"/>
        <w:rPr>
          <w:sz w:val="24"/>
          <w:szCs w:val="24"/>
        </w:rPr>
      </w:pPr>
      <w:r w:rsidRPr="007E66D5">
        <w:rPr>
          <w:sz w:val="24"/>
          <w:szCs w:val="24"/>
        </w:rPr>
        <w:t>27. Формы образовательной деятельности, которые могут быть использованы используемые в урочной и внеурочной деятельности в целях реализации программы формирования экологической культуры, здорового и безопасного образа жизни: исследовательская работа во время прогулок, экскурсий в музеи, деятельность школьной или классной газеты по проблемам здоровья или охраны природы, спортивные игры, дни здоровья, участие в акциях, операциях экологической направленности и др.</w:t>
      </w:r>
    </w:p>
    <w:p w14:paraId="7E43A892" w14:textId="77777777" w:rsidR="005F3BC8" w:rsidRDefault="005F3BC8" w:rsidP="005F3BC8">
      <w:pPr>
        <w:shd w:val="clear" w:color="auto" w:fill="FFFFFF"/>
        <w:spacing w:after="13" w:line="267" w:lineRule="atLeast"/>
        <w:ind w:right="177"/>
      </w:pPr>
    </w:p>
    <w:p w14:paraId="1376D407" w14:textId="77777777" w:rsidR="005F3BC8" w:rsidRPr="005F3BC8" w:rsidRDefault="005F3BC8" w:rsidP="005F3BC8">
      <w:pPr>
        <w:shd w:val="clear" w:color="auto" w:fill="FFFFFF"/>
        <w:spacing w:after="13" w:line="267" w:lineRule="atLeast"/>
        <w:ind w:right="177"/>
        <w:rPr>
          <w:b/>
          <w:bCs/>
        </w:rPr>
      </w:pPr>
      <w:r>
        <w:t xml:space="preserve"> </w:t>
      </w:r>
      <w:r w:rsidRPr="005F3BC8">
        <w:rPr>
          <w:b/>
          <w:bCs/>
        </w:rPr>
        <w:t xml:space="preserve">4. Организация физкультурно-оздоровительной работы. </w:t>
      </w:r>
    </w:p>
    <w:p w14:paraId="14D28CE8" w14:textId="78F3776A" w:rsidR="005F3BC8" w:rsidRPr="007E66D5" w:rsidRDefault="007E66D5" w:rsidP="007E66D5">
      <w:pPr>
        <w:shd w:val="clear" w:color="auto" w:fill="FFFFFF"/>
        <w:spacing w:after="13" w:line="267" w:lineRule="atLeast"/>
        <w:ind w:right="177"/>
        <w:jc w:val="both"/>
        <w:rPr>
          <w:sz w:val="24"/>
          <w:szCs w:val="24"/>
        </w:rPr>
      </w:pPr>
      <w:r w:rsidRPr="007E66D5">
        <w:rPr>
          <w:sz w:val="24"/>
          <w:szCs w:val="24"/>
        </w:rPr>
        <w:t xml:space="preserve">     </w:t>
      </w:r>
      <w:r w:rsidR="005F3BC8" w:rsidRPr="007E66D5">
        <w:rPr>
          <w:sz w:val="24"/>
          <w:szCs w:val="24"/>
        </w:rPr>
        <w:t xml:space="preserve">Система физкультурно-оздоровительной работы в Григорьевской школе направлена на обеспечение рациональной организации двигательного режима обучающихся, </w:t>
      </w:r>
      <w:r w:rsidR="005F3BC8" w:rsidRPr="007E66D5">
        <w:rPr>
          <w:sz w:val="24"/>
          <w:szCs w:val="24"/>
        </w:rPr>
        <w:lastRenderedPageBreak/>
        <w:t>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w:t>
      </w:r>
    </w:p>
    <w:p w14:paraId="45A70C2F" w14:textId="77777777" w:rsidR="005F3BC8" w:rsidRPr="007E66D5" w:rsidRDefault="005F3BC8" w:rsidP="007E66D5">
      <w:pPr>
        <w:shd w:val="clear" w:color="auto" w:fill="FFFFFF"/>
        <w:spacing w:after="13" w:line="267" w:lineRule="atLeast"/>
        <w:ind w:right="177"/>
        <w:jc w:val="both"/>
        <w:rPr>
          <w:sz w:val="24"/>
          <w:szCs w:val="24"/>
        </w:rPr>
      </w:pPr>
    </w:p>
    <w:p w14:paraId="5C6BAC82" w14:textId="313EC401" w:rsidR="005F3BC8" w:rsidRPr="007E66D5" w:rsidRDefault="007E66D5" w:rsidP="007E66D5">
      <w:pPr>
        <w:shd w:val="clear" w:color="auto" w:fill="FFFFFF"/>
        <w:spacing w:after="13" w:line="267" w:lineRule="atLeast"/>
        <w:ind w:right="177"/>
        <w:jc w:val="both"/>
        <w:rPr>
          <w:b/>
          <w:sz w:val="24"/>
          <w:szCs w:val="24"/>
        </w:rPr>
      </w:pPr>
      <w:r w:rsidRPr="007E66D5">
        <w:rPr>
          <w:sz w:val="24"/>
          <w:szCs w:val="24"/>
        </w:rPr>
        <w:t xml:space="preserve">     </w:t>
      </w:r>
      <w:r w:rsidR="005F3BC8" w:rsidRPr="007E66D5">
        <w:rPr>
          <w:sz w:val="24"/>
          <w:szCs w:val="24"/>
        </w:rPr>
        <w:t xml:space="preserve"> </w:t>
      </w:r>
      <w:r w:rsidR="005F3BC8" w:rsidRPr="007E66D5">
        <w:rPr>
          <w:b/>
          <w:sz w:val="24"/>
          <w:szCs w:val="24"/>
        </w:rPr>
        <w:t>Система физкультурно-оздоровительной работы в ОО включает:</w:t>
      </w:r>
    </w:p>
    <w:p w14:paraId="25D280C3" w14:textId="763D6035" w:rsidR="005F3BC8" w:rsidRPr="007E66D5" w:rsidRDefault="005F3BC8" w:rsidP="007E66D5">
      <w:pPr>
        <w:shd w:val="clear" w:color="auto" w:fill="FFFFFF"/>
        <w:spacing w:after="13" w:line="267" w:lineRule="atLeast"/>
        <w:ind w:right="177"/>
        <w:jc w:val="both"/>
        <w:rPr>
          <w:sz w:val="24"/>
          <w:szCs w:val="24"/>
        </w:rPr>
      </w:pPr>
      <w:r w:rsidRPr="007E66D5">
        <w:rPr>
          <w:sz w:val="24"/>
          <w:szCs w:val="24"/>
        </w:rPr>
        <w:t xml:space="preserve"> </w:t>
      </w:r>
      <w:r w:rsidR="00B7538F" w:rsidRPr="007E66D5">
        <w:rPr>
          <w:sz w:val="24"/>
          <w:szCs w:val="24"/>
        </w:rPr>
        <w:t>-</w:t>
      </w:r>
      <w:r w:rsidRPr="007E66D5">
        <w:rPr>
          <w:sz w:val="24"/>
          <w:szCs w:val="24"/>
        </w:rPr>
        <w:t xml:space="preserve"> полноценную и эффективную работу с обучающимися всех групп здоровья (на уроках физической культуры, в спортивных секциях и т. п.); </w:t>
      </w:r>
    </w:p>
    <w:p w14:paraId="50A308BF" w14:textId="4F8575CF" w:rsidR="005F3BC8" w:rsidRPr="007E66D5" w:rsidRDefault="00B7538F" w:rsidP="007E66D5">
      <w:pPr>
        <w:shd w:val="clear" w:color="auto" w:fill="FFFFFF"/>
        <w:spacing w:after="13" w:line="267" w:lineRule="atLeast"/>
        <w:ind w:right="177"/>
        <w:jc w:val="both"/>
        <w:rPr>
          <w:sz w:val="24"/>
          <w:szCs w:val="24"/>
        </w:rPr>
      </w:pPr>
      <w:r w:rsidRPr="007E66D5">
        <w:rPr>
          <w:sz w:val="24"/>
          <w:szCs w:val="24"/>
        </w:rPr>
        <w:t>-</w:t>
      </w:r>
      <w:r w:rsidR="005F3BC8" w:rsidRPr="007E66D5">
        <w:rPr>
          <w:sz w:val="24"/>
          <w:szCs w:val="24"/>
        </w:rPr>
        <w:t xml:space="preserve"> рациональную и соответствующую организацию уроков физической культуры и занятий активно-двигательного характера; </w:t>
      </w:r>
    </w:p>
    <w:p w14:paraId="48BD6072" w14:textId="3E595BC8" w:rsidR="005F3BC8" w:rsidRPr="007E66D5" w:rsidRDefault="00B7538F" w:rsidP="007E66D5">
      <w:pPr>
        <w:shd w:val="clear" w:color="auto" w:fill="FFFFFF"/>
        <w:spacing w:after="13" w:line="267" w:lineRule="atLeast"/>
        <w:ind w:right="177"/>
        <w:jc w:val="both"/>
        <w:rPr>
          <w:sz w:val="24"/>
          <w:szCs w:val="24"/>
        </w:rPr>
      </w:pPr>
      <w:r w:rsidRPr="007E66D5">
        <w:rPr>
          <w:sz w:val="24"/>
          <w:szCs w:val="24"/>
        </w:rPr>
        <w:t>-</w:t>
      </w:r>
      <w:r w:rsidR="005F3BC8" w:rsidRPr="007E66D5">
        <w:rPr>
          <w:sz w:val="24"/>
          <w:szCs w:val="24"/>
        </w:rPr>
        <w:t xml:space="preserve"> организацию динамической паузы в 1-х классах между 2-м и 3-м уроками;</w:t>
      </w:r>
    </w:p>
    <w:p w14:paraId="72F542CD" w14:textId="24688B60" w:rsidR="005F3BC8" w:rsidRPr="007E66D5" w:rsidRDefault="005F3BC8" w:rsidP="007E66D5">
      <w:pPr>
        <w:shd w:val="clear" w:color="auto" w:fill="FFFFFF"/>
        <w:spacing w:after="13" w:line="267" w:lineRule="atLeast"/>
        <w:ind w:right="177"/>
        <w:jc w:val="both"/>
        <w:rPr>
          <w:sz w:val="24"/>
          <w:szCs w:val="24"/>
        </w:rPr>
      </w:pPr>
      <w:r w:rsidRPr="007E66D5">
        <w:rPr>
          <w:sz w:val="24"/>
          <w:szCs w:val="24"/>
        </w:rPr>
        <w:t xml:space="preserve"> </w:t>
      </w:r>
      <w:r w:rsidR="00B7538F" w:rsidRPr="007E66D5">
        <w:rPr>
          <w:sz w:val="24"/>
          <w:szCs w:val="24"/>
        </w:rPr>
        <w:t>-</w:t>
      </w:r>
      <w:r w:rsidRPr="007E66D5">
        <w:rPr>
          <w:sz w:val="24"/>
          <w:szCs w:val="24"/>
        </w:rPr>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14:paraId="064ACF23" w14:textId="734E0AD7" w:rsidR="005F3BC8" w:rsidRPr="007E66D5" w:rsidRDefault="00B7538F" w:rsidP="007E66D5">
      <w:pPr>
        <w:shd w:val="clear" w:color="auto" w:fill="FFFFFF"/>
        <w:spacing w:after="13" w:line="267" w:lineRule="atLeast"/>
        <w:ind w:right="177"/>
        <w:jc w:val="both"/>
        <w:rPr>
          <w:sz w:val="24"/>
          <w:szCs w:val="24"/>
        </w:rPr>
      </w:pPr>
      <w:r w:rsidRPr="007E66D5">
        <w:rPr>
          <w:sz w:val="24"/>
          <w:szCs w:val="24"/>
        </w:rPr>
        <w:t>-</w:t>
      </w:r>
      <w:r w:rsidR="005F3BC8" w:rsidRPr="007E66D5">
        <w:rPr>
          <w:sz w:val="24"/>
          <w:szCs w:val="24"/>
        </w:rPr>
        <w:t xml:space="preserve"> организацию работы спортивных секций; </w:t>
      </w:r>
    </w:p>
    <w:p w14:paraId="6453CCAB" w14:textId="480E6D74" w:rsidR="00BC14D8" w:rsidRPr="007E66D5" w:rsidRDefault="00B7538F" w:rsidP="007E66D5">
      <w:pPr>
        <w:shd w:val="clear" w:color="auto" w:fill="FFFFFF"/>
        <w:spacing w:after="13" w:line="267" w:lineRule="atLeast"/>
        <w:ind w:right="177"/>
        <w:jc w:val="both"/>
        <w:rPr>
          <w:sz w:val="24"/>
          <w:szCs w:val="24"/>
        </w:rPr>
      </w:pPr>
      <w:r w:rsidRPr="007E66D5">
        <w:rPr>
          <w:sz w:val="24"/>
          <w:szCs w:val="24"/>
        </w:rPr>
        <w:t>-</w:t>
      </w:r>
      <w:r w:rsidR="005F3BC8" w:rsidRPr="007E66D5">
        <w:rPr>
          <w:sz w:val="24"/>
          <w:szCs w:val="24"/>
        </w:rPr>
        <w:t xml:space="preserve"> проведение спортивно-оздоровительных мероприятий.</w:t>
      </w:r>
    </w:p>
    <w:p w14:paraId="549E8ABD" w14:textId="77777777" w:rsidR="005F3BC8" w:rsidRDefault="005F3BC8" w:rsidP="005F3BC8">
      <w:pPr>
        <w:shd w:val="clear" w:color="auto" w:fill="FFFFFF"/>
        <w:spacing w:after="13" w:line="267" w:lineRule="atLeast"/>
        <w:ind w:right="177"/>
      </w:pPr>
    </w:p>
    <w:p w14:paraId="4605BE1E" w14:textId="77777777" w:rsidR="005F3BC8" w:rsidRDefault="005F3BC8" w:rsidP="00D167B7">
      <w:pPr>
        <w:shd w:val="clear" w:color="auto" w:fill="FFFFFF"/>
        <w:spacing w:after="13" w:line="267" w:lineRule="atLeast"/>
        <w:ind w:right="177" w:firstLine="567"/>
      </w:pPr>
      <w:r w:rsidRPr="005F3BC8">
        <w:rPr>
          <w:b/>
          <w:bCs/>
        </w:rPr>
        <w:t>5. Реализация дополнительных образовательных общеразвивающих программ.</w:t>
      </w:r>
      <w:r>
        <w:t xml:space="preserve"> </w:t>
      </w:r>
    </w:p>
    <w:p w14:paraId="7C5CD531" w14:textId="77777777" w:rsidR="005F3BC8" w:rsidRDefault="005F3BC8" w:rsidP="00D167B7">
      <w:pPr>
        <w:shd w:val="clear" w:color="auto" w:fill="FFFFFF"/>
        <w:spacing w:after="13" w:line="267" w:lineRule="atLeast"/>
        <w:ind w:right="177" w:firstLine="567"/>
      </w:pPr>
    </w:p>
    <w:p w14:paraId="0FB66C56" w14:textId="77777777" w:rsidR="005F3BC8" w:rsidRPr="007E66D5" w:rsidRDefault="005F3BC8" w:rsidP="007E66D5">
      <w:pPr>
        <w:shd w:val="clear" w:color="auto" w:fill="FFFFFF"/>
        <w:spacing w:after="13" w:line="267" w:lineRule="atLeast"/>
        <w:ind w:right="177" w:firstLine="567"/>
        <w:jc w:val="both"/>
        <w:rPr>
          <w:sz w:val="24"/>
          <w:szCs w:val="24"/>
        </w:rPr>
      </w:pPr>
      <w:r w:rsidRPr="007E66D5">
        <w:rPr>
          <w:sz w:val="24"/>
          <w:szCs w:val="24"/>
        </w:rPr>
        <w:t xml:space="preserve">Наиболее действенным средством формирования экологической культуры, здорового и безопасного образа жизни является разнообразная деятельность обучающихся (учебная, познавательная, художественная, творческая, игровая). </w:t>
      </w:r>
    </w:p>
    <w:p w14:paraId="5AB3EBBA" w14:textId="77777777" w:rsidR="005F3BC8" w:rsidRPr="007E66D5" w:rsidRDefault="005F3BC8" w:rsidP="007E66D5">
      <w:pPr>
        <w:shd w:val="clear" w:color="auto" w:fill="FFFFFF"/>
        <w:spacing w:after="13" w:line="267" w:lineRule="atLeast"/>
        <w:ind w:right="177" w:firstLine="567"/>
        <w:jc w:val="both"/>
        <w:rPr>
          <w:sz w:val="24"/>
          <w:szCs w:val="24"/>
        </w:rPr>
      </w:pPr>
      <w:r w:rsidRPr="007E66D5">
        <w:rPr>
          <w:sz w:val="24"/>
          <w:szCs w:val="24"/>
        </w:rPr>
        <w:t>Особую роль играет природоохранная деятельность обучающихся: по защите природной среды (подкормка животных; спасение животных, попавших в беду; борьба с мусором, изготовление кормушек и домиков для птиц и др.);</w:t>
      </w:r>
    </w:p>
    <w:p w14:paraId="65A75FBC" w14:textId="77777777" w:rsidR="005F3BC8" w:rsidRPr="007E66D5" w:rsidRDefault="005F3BC8" w:rsidP="007E66D5">
      <w:pPr>
        <w:shd w:val="clear" w:color="auto" w:fill="FFFFFF"/>
        <w:spacing w:after="13" w:line="267" w:lineRule="atLeast"/>
        <w:ind w:right="177" w:firstLine="567"/>
        <w:jc w:val="both"/>
        <w:rPr>
          <w:sz w:val="24"/>
          <w:szCs w:val="24"/>
        </w:rPr>
      </w:pPr>
      <w:r w:rsidRPr="007E66D5">
        <w:rPr>
          <w:sz w:val="24"/>
          <w:szCs w:val="24"/>
        </w:rPr>
        <w:t xml:space="preserve"> - по предупреждению дурных поступков в природе и борьбе с ними; </w:t>
      </w:r>
    </w:p>
    <w:p w14:paraId="57D0772E" w14:textId="77777777" w:rsidR="005F3BC8" w:rsidRPr="007E66D5" w:rsidRDefault="005F3BC8" w:rsidP="007E66D5">
      <w:pPr>
        <w:shd w:val="clear" w:color="auto" w:fill="FFFFFF"/>
        <w:spacing w:after="13" w:line="267" w:lineRule="atLeast"/>
        <w:ind w:right="177" w:firstLine="567"/>
        <w:jc w:val="both"/>
        <w:rPr>
          <w:sz w:val="24"/>
          <w:szCs w:val="24"/>
        </w:rPr>
      </w:pPr>
      <w:r w:rsidRPr="007E66D5">
        <w:rPr>
          <w:sz w:val="24"/>
          <w:szCs w:val="24"/>
        </w:rPr>
        <w:t xml:space="preserve">- по улучшению природной среды класса, ОО (посадка растений, озеленение и др.); </w:t>
      </w:r>
    </w:p>
    <w:p w14:paraId="04DEF2D1" w14:textId="77777777" w:rsidR="005F3BC8" w:rsidRPr="007E66D5" w:rsidRDefault="005F3BC8" w:rsidP="007E66D5">
      <w:pPr>
        <w:shd w:val="clear" w:color="auto" w:fill="FFFFFF"/>
        <w:spacing w:after="13" w:line="267" w:lineRule="atLeast"/>
        <w:ind w:right="177" w:firstLine="567"/>
        <w:jc w:val="both"/>
        <w:rPr>
          <w:sz w:val="24"/>
          <w:szCs w:val="24"/>
        </w:rPr>
      </w:pPr>
      <w:r w:rsidRPr="007E66D5">
        <w:rPr>
          <w:sz w:val="24"/>
          <w:szCs w:val="24"/>
        </w:rPr>
        <w:t>- по пропаганде и разъяснению идей охраны природы (беседы с одноклассниками, родителями (законными представителями), взрослыми, изготовление плакатов, выпуск стенгазет и др.);</w:t>
      </w:r>
    </w:p>
    <w:p w14:paraId="7F513446" w14:textId="77777777" w:rsidR="005F3BC8" w:rsidRDefault="005F3BC8" w:rsidP="007E66D5">
      <w:pPr>
        <w:shd w:val="clear" w:color="auto" w:fill="FFFFFF"/>
        <w:spacing w:after="13" w:line="267" w:lineRule="atLeast"/>
        <w:ind w:right="177" w:firstLine="567"/>
        <w:jc w:val="both"/>
      </w:pPr>
      <w:r w:rsidRPr="007E66D5">
        <w:rPr>
          <w:sz w:val="24"/>
          <w:szCs w:val="24"/>
        </w:rPr>
        <w:t xml:space="preserve"> - по сохранению и использованию эстетических ценностей природы (сбор природного материала, изготовление поделок из природного</w:t>
      </w:r>
      <w:r>
        <w:t xml:space="preserve"> материала и др.). </w:t>
      </w:r>
    </w:p>
    <w:p w14:paraId="22DD7292" w14:textId="77777777" w:rsidR="005F3BC8" w:rsidRDefault="005F3BC8" w:rsidP="00D167B7">
      <w:pPr>
        <w:shd w:val="clear" w:color="auto" w:fill="FFFFFF"/>
        <w:spacing w:after="13" w:line="267" w:lineRule="atLeast"/>
        <w:ind w:right="177" w:firstLine="567"/>
      </w:pPr>
    </w:p>
    <w:p w14:paraId="0506F03D" w14:textId="77777777" w:rsidR="005F3BC8" w:rsidRDefault="005F3BC8" w:rsidP="00D167B7">
      <w:pPr>
        <w:shd w:val="clear" w:color="auto" w:fill="FFFFFF"/>
        <w:spacing w:after="13" w:line="267" w:lineRule="atLeast"/>
        <w:ind w:right="177" w:firstLine="567"/>
      </w:pPr>
      <w:r w:rsidRPr="005F3BC8">
        <w:rPr>
          <w:b/>
          <w:bCs/>
        </w:rPr>
        <w:t>6. Организация работы с родителями (законными представителями)</w:t>
      </w:r>
    </w:p>
    <w:p w14:paraId="0CF47EF3" w14:textId="77777777" w:rsidR="005F3BC8" w:rsidRPr="007E66D5" w:rsidRDefault="005F3BC8" w:rsidP="007E66D5">
      <w:pPr>
        <w:shd w:val="clear" w:color="auto" w:fill="FFFFFF"/>
        <w:spacing w:after="13" w:line="267" w:lineRule="atLeast"/>
        <w:ind w:right="177" w:firstLine="567"/>
        <w:jc w:val="both"/>
        <w:rPr>
          <w:sz w:val="24"/>
          <w:szCs w:val="24"/>
        </w:rPr>
      </w:pPr>
      <w:r w:rsidRPr="007E66D5">
        <w:rPr>
          <w:sz w:val="24"/>
          <w:szCs w:val="24"/>
        </w:rPr>
        <w:t xml:space="preserve"> Просветительская работа с родителями (законными представителями) включает следующие мероприятия, проводимые в школе: </w:t>
      </w:r>
    </w:p>
    <w:p w14:paraId="3D37CBFF" w14:textId="0126770E" w:rsidR="009D4276" w:rsidRPr="007E66D5" w:rsidRDefault="00B7538F" w:rsidP="007E66D5">
      <w:pPr>
        <w:shd w:val="clear" w:color="auto" w:fill="FFFFFF"/>
        <w:spacing w:after="13" w:line="267" w:lineRule="atLeast"/>
        <w:ind w:right="177" w:firstLine="567"/>
        <w:jc w:val="both"/>
        <w:rPr>
          <w:sz w:val="24"/>
          <w:szCs w:val="24"/>
        </w:rPr>
      </w:pPr>
      <w:r w:rsidRPr="007E66D5">
        <w:rPr>
          <w:sz w:val="24"/>
          <w:szCs w:val="24"/>
        </w:rPr>
        <w:t>-</w:t>
      </w:r>
      <w:r w:rsidR="005F3BC8" w:rsidRPr="007E66D5">
        <w:rPr>
          <w:sz w:val="24"/>
          <w:szCs w:val="24"/>
        </w:rPr>
        <w:t xml:space="preserve"> родительские собрания, лекции, семинары, консультации по различным вопросам воспитания и развития </w:t>
      </w:r>
      <w:proofErr w:type="spellStart"/>
      <w:r w:rsidR="005F3BC8" w:rsidRPr="007E66D5">
        <w:rPr>
          <w:sz w:val="24"/>
          <w:szCs w:val="24"/>
        </w:rPr>
        <w:t>ребѐнка</w:t>
      </w:r>
      <w:proofErr w:type="spellEnd"/>
      <w:r w:rsidR="005F3BC8" w:rsidRPr="007E66D5">
        <w:rPr>
          <w:sz w:val="24"/>
          <w:szCs w:val="24"/>
        </w:rPr>
        <w:t xml:space="preserve">, его здоровья, факторам, положительно и отрицательно влияющим на здоровье детей; </w:t>
      </w:r>
    </w:p>
    <w:p w14:paraId="49CFF4F0" w14:textId="373DB7F8" w:rsidR="009D4276" w:rsidRPr="007E66D5" w:rsidRDefault="00B7538F" w:rsidP="007E66D5">
      <w:pPr>
        <w:shd w:val="clear" w:color="auto" w:fill="FFFFFF"/>
        <w:spacing w:after="13" w:line="267" w:lineRule="atLeast"/>
        <w:ind w:right="177" w:firstLine="567"/>
        <w:jc w:val="both"/>
        <w:rPr>
          <w:sz w:val="24"/>
          <w:szCs w:val="24"/>
        </w:rPr>
      </w:pPr>
      <w:r w:rsidRPr="007E66D5">
        <w:rPr>
          <w:sz w:val="24"/>
          <w:szCs w:val="24"/>
        </w:rPr>
        <w:t>-</w:t>
      </w:r>
      <w:r w:rsidR="005F3BC8" w:rsidRPr="007E66D5">
        <w:rPr>
          <w:sz w:val="24"/>
          <w:szCs w:val="24"/>
        </w:rPr>
        <w:t xml:space="preserve"> издание ОО информационных материалов по проблемам формирования экологической культуры, здорового и безопасного образа жизни; </w:t>
      </w:r>
    </w:p>
    <w:p w14:paraId="4245DEB3" w14:textId="61DEC2AD" w:rsidR="009D4276" w:rsidRPr="007E66D5" w:rsidRDefault="00B7538F" w:rsidP="007E66D5">
      <w:pPr>
        <w:shd w:val="clear" w:color="auto" w:fill="FFFFFF"/>
        <w:spacing w:after="13" w:line="267" w:lineRule="atLeast"/>
        <w:ind w:right="177" w:firstLine="567"/>
        <w:jc w:val="both"/>
        <w:rPr>
          <w:sz w:val="24"/>
          <w:szCs w:val="24"/>
        </w:rPr>
      </w:pPr>
      <w:r w:rsidRPr="007E66D5">
        <w:rPr>
          <w:sz w:val="24"/>
          <w:szCs w:val="24"/>
        </w:rPr>
        <w:t>-</w:t>
      </w:r>
      <w:r w:rsidR="005F3BC8" w:rsidRPr="007E66D5">
        <w:rPr>
          <w:sz w:val="24"/>
          <w:szCs w:val="24"/>
        </w:rPr>
        <w:t xml:space="preserve"> размещение на сайте ОО материалов по формированию экологической культуры, здорового и безопасного образа жизни; </w:t>
      </w:r>
    </w:p>
    <w:p w14:paraId="19573D8D" w14:textId="45A48764" w:rsidR="009D4276" w:rsidRPr="007E66D5" w:rsidRDefault="00B7538F" w:rsidP="007E66D5">
      <w:pPr>
        <w:shd w:val="clear" w:color="auto" w:fill="FFFFFF"/>
        <w:spacing w:after="13" w:line="267" w:lineRule="atLeast"/>
        <w:ind w:right="177" w:firstLine="567"/>
        <w:jc w:val="both"/>
        <w:rPr>
          <w:sz w:val="24"/>
          <w:szCs w:val="24"/>
        </w:rPr>
      </w:pPr>
      <w:r w:rsidRPr="007E66D5">
        <w:rPr>
          <w:sz w:val="24"/>
          <w:szCs w:val="24"/>
        </w:rPr>
        <w:t>-</w:t>
      </w:r>
      <w:r w:rsidR="005F3BC8" w:rsidRPr="007E66D5">
        <w:rPr>
          <w:sz w:val="24"/>
          <w:szCs w:val="24"/>
        </w:rPr>
        <w:t xml:space="preserve">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экологических конкурсов, субботников и т.п. </w:t>
      </w:r>
    </w:p>
    <w:p w14:paraId="4DF87C1C" w14:textId="77777777" w:rsidR="009D4276" w:rsidRDefault="009D4276" w:rsidP="00D167B7">
      <w:pPr>
        <w:shd w:val="clear" w:color="auto" w:fill="FFFFFF"/>
        <w:spacing w:after="13" w:line="267" w:lineRule="atLeast"/>
        <w:ind w:right="177" w:firstLine="567"/>
      </w:pPr>
    </w:p>
    <w:p w14:paraId="01521DBD" w14:textId="77777777" w:rsidR="009D4276" w:rsidRPr="009D4276" w:rsidRDefault="005F3BC8" w:rsidP="00D167B7">
      <w:pPr>
        <w:shd w:val="clear" w:color="auto" w:fill="FFFFFF"/>
        <w:spacing w:after="13" w:line="267" w:lineRule="atLeast"/>
        <w:ind w:right="177" w:firstLine="567"/>
        <w:rPr>
          <w:b/>
          <w:bCs/>
        </w:rPr>
      </w:pPr>
      <w:r w:rsidRPr="009D4276">
        <w:rPr>
          <w:b/>
          <w:bCs/>
        </w:rPr>
        <w:t xml:space="preserve">2.4.3. Модель организации работы, виды деятельности и формы занятий с обучающимися по формированию экологически </w:t>
      </w:r>
      <w:r w:rsidRPr="009D4276">
        <w:rPr>
          <w:b/>
          <w:bCs/>
        </w:rPr>
        <w:lastRenderedPageBreak/>
        <w:t>целесообразного, здорового и безопасного уклада школьной жизни, поведения; физкультурно-оздоровительной работы, профилактике употребления психоактивных веществ обучающимися, профилактике детского дорожно-транспортного травматизма.</w:t>
      </w:r>
    </w:p>
    <w:p w14:paraId="5B23CA5F" w14:textId="77777777" w:rsidR="009D4276" w:rsidRPr="007E66D5" w:rsidRDefault="009D4276" w:rsidP="007E66D5">
      <w:pPr>
        <w:shd w:val="clear" w:color="auto" w:fill="FFFFFF"/>
        <w:spacing w:after="13" w:line="267" w:lineRule="atLeast"/>
        <w:ind w:right="177" w:firstLine="567"/>
        <w:jc w:val="both"/>
        <w:rPr>
          <w:b/>
          <w:bCs/>
          <w:sz w:val="24"/>
          <w:szCs w:val="24"/>
        </w:rPr>
      </w:pPr>
    </w:p>
    <w:p w14:paraId="46A201B6" w14:textId="77777777" w:rsidR="009D4276" w:rsidRPr="007E66D5" w:rsidRDefault="005F3BC8" w:rsidP="007E66D5">
      <w:pPr>
        <w:shd w:val="clear" w:color="auto" w:fill="FFFFFF"/>
        <w:spacing w:after="13" w:line="267" w:lineRule="atLeast"/>
        <w:ind w:right="177" w:firstLine="567"/>
        <w:jc w:val="both"/>
        <w:rPr>
          <w:sz w:val="24"/>
          <w:szCs w:val="24"/>
        </w:rPr>
      </w:pPr>
      <w:r w:rsidRPr="007E66D5">
        <w:rPr>
          <w:sz w:val="24"/>
          <w:szCs w:val="24"/>
        </w:rPr>
        <w:t xml:space="preserve"> В </w:t>
      </w:r>
      <w:r w:rsidR="009D4276" w:rsidRPr="007E66D5">
        <w:rPr>
          <w:sz w:val="24"/>
          <w:szCs w:val="24"/>
        </w:rPr>
        <w:t xml:space="preserve">Григорьевской </w:t>
      </w:r>
      <w:r w:rsidRPr="007E66D5">
        <w:rPr>
          <w:sz w:val="24"/>
          <w:szCs w:val="24"/>
        </w:rPr>
        <w:t xml:space="preserve">средней школе реализуется модель интеграции </w:t>
      </w:r>
      <w:proofErr w:type="spellStart"/>
      <w:r w:rsidRPr="007E66D5">
        <w:rPr>
          <w:sz w:val="24"/>
          <w:szCs w:val="24"/>
        </w:rPr>
        <w:t>здоровьесберегающего</w:t>
      </w:r>
      <w:proofErr w:type="spellEnd"/>
      <w:r w:rsidRPr="007E66D5">
        <w:rPr>
          <w:sz w:val="24"/>
          <w:szCs w:val="24"/>
        </w:rPr>
        <w:t xml:space="preserve"> ресурсного обеспечения формирования экологически целесообразного, здорового и безопасного уклада школьной жизни.</w:t>
      </w:r>
      <w:r w:rsidR="009D4276" w:rsidRPr="007E66D5">
        <w:rPr>
          <w:sz w:val="24"/>
          <w:szCs w:val="24"/>
        </w:rPr>
        <w:t xml:space="preserve"> Для осуществления деятельности по формированию экологически целесообразного, здорового и безопасного образа жизни, ОО использует различные ресурсы, включающие внутренние и внешние материальные, информационные, кадровые, которые обеспечивают не только сохранение и развитие здоровья участников образовательных отношений, но и формирование культуры экологически целесообразного, здорового и безопасного образа жизни (далее – ЗОЖ). </w:t>
      </w:r>
    </w:p>
    <w:p w14:paraId="3A5A6B2E" w14:textId="77777777" w:rsidR="009D4276" w:rsidRPr="007E66D5" w:rsidRDefault="009D4276" w:rsidP="007E66D5">
      <w:pPr>
        <w:shd w:val="clear" w:color="auto" w:fill="FFFFFF"/>
        <w:spacing w:after="13" w:line="267" w:lineRule="atLeast"/>
        <w:ind w:right="177" w:firstLine="567"/>
        <w:jc w:val="both"/>
        <w:rPr>
          <w:sz w:val="24"/>
          <w:szCs w:val="24"/>
        </w:rPr>
      </w:pPr>
      <w:r w:rsidRPr="007E66D5">
        <w:rPr>
          <w:sz w:val="24"/>
          <w:szCs w:val="24"/>
        </w:rPr>
        <w:t xml:space="preserve">В ОО реализуется система личностно-ориентированного обучения в условиях развития </w:t>
      </w:r>
      <w:proofErr w:type="spellStart"/>
      <w:r w:rsidRPr="007E66D5">
        <w:rPr>
          <w:sz w:val="24"/>
          <w:szCs w:val="24"/>
        </w:rPr>
        <w:t>здоровьесберегающей</w:t>
      </w:r>
      <w:proofErr w:type="spellEnd"/>
      <w:r w:rsidRPr="007E66D5">
        <w:rPr>
          <w:sz w:val="24"/>
          <w:szCs w:val="24"/>
        </w:rPr>
        <w:t xml:space="preserve"> среды с возможностью развития каждого обучающегося в соответствии с его интересами и состоянием здоровья.</w:t>
      </w:r>
    </w:p>
    <w:p w14:paraId="44A7911B" w14:textId="77777777" w:rsidR="009D4276" w:rsidRPr="007E66D5" w:rsidRDefault="009D4276" w:rsidP="007E66D5">
      <w:pPr>
        <w:shd w:val="clear" w:color="auto" w:fill="FFFFFF"/>
        <w:spacing w:after="13" w:line="267" w:lineRule="atLeast"/>
        <w:ind w:right="177" w:firstLine="567"/>
        <w:jc w:val="both"/>
        <w:rPr>
          <w:sz w:val="24"/>
          <w:szCs w:val="24"/>
        </w:rPr>
      </w:pPr>
      <w:r w:rsidRPr="007E66D5">
        <w:rPr>
          <w:sz w:val="24"/>
          <w:szCs w:val="24"/>
        </w:rPr>
        <w:t xml:space="preserve"> Модель организации работы по формированию экологически целесообразного, здорового и безопасного образа жизни, концептуально направленная на реализацию </w:t>
      </w:r>
      <w:proofErr w:type="spellStart"/>
      <w:r w:rsidRPr="007E66D5">
        <w:rPr>
          <w:sz w:val="24"/>
          <w:szCs w:val="24"/>
        </w:rPr>
        <w:t>здоровьесберегающего</w:t>
      </w:r>
      <w:proofErr w:type="spellEnd"/>
      <w:r w:rsidRPr="007E66D5">
        <w:rPr>
          <w:sz w:val="24"/>
          <w:szCs w:val="24"/>
        </w:rPr>
        <w:t xml:space="preserve"> подхода в ОО, использует систему ресурсов, каждый из которых в отдельности не может справиться с поставленными задачами, а в системе, ресурсы, интегрируя свой потенциал, преобразуют </w:t>
      </w:r>
      <w:proofErr w:type="spellStart"/>
      <w:r w:rsidRPr="007E66D5">
        <w:rPr>
          <w:sz w:val="24"/>
          <w:szCs w:val="24"/>
        </w:rPr>
        <w:t>здоровьесберегающую</w:t>
      </w:r>
      <w:proofErr w:type="spellEnd"/>
      <w:r w:rsidRPr="007E66D5">
        <w:rPr>
          <w:sz w:val="24"/>
          <w:szCs w:val="24"/>
        </w:rPr>
        <w:t xml:space="preserve"> образовательную среду в </w:t>
      </w:r>
      <w:proofErr w:type="spellStart"/>
      <w:r w:rsidRPr="007E66D5">
        <w:rPr>
          <w:sz w:val="24"/>
          <w:szCs w:val="24"/>
        </w:rPr>
        <w:t>здоровьесозидающую</w:t>
      </w:r>
      <w:proofErr w:type="spellEnd"/>
      <w:r w:rsidRPr="007E66D5">
        <w:rPr>
          <w:sz w:val="24"/>
          <w:szCs w:val="24"/>
        </w:rPr>
        <w:t xml:space="preserve">. </w:t>
      </w:r>
    </w:p>
    <w:p w14:paraId="3CA0161A" w14:textId="77777777" w:rsidR="009D4276" w:rsidRPr="007E66D5" w:rsidRDefault="009D4276" w:rsidP="007E66D5">
      <w:pPr>
        <w:shd w:val="clear" w:color="auto" w:fill="FFFFFF"/>
        <w:spacing w:after="13" w:line="267" w:lineRule="atLeast"/>
        <w:ind w:right="177" w:firstLine="567"/>
        <w:jc w:val="both"/>
        <w:rPr>
          <w:sz w:val="24"/>
          <w:szCs w:val="24"/>
        </w:rPr>
      </w:pPr>
      <w:r w:rsidRPr="007E66D5">
        <w:rPr>
          <w:sz w:val="24"/>
          <w:szCs w:val="24"/>
        </w:rPr>
        <w:t xml:space="preserve">Под </w:t>
      </w:r>
      <w:proofErr w:type="spellStart"/>
      <w:r w:rsidRPr="007E66D5">
        <w:rPr>
          <w:sz w:val="24"/>
          <w:szCs w:val="24"/>
        </w:rPr>
        <w:t>здоровьесберегающими</w:t>
      </w:r>
      <w:proofErr w:type="spellEnd"/>
      <w:r w:rsidRPr="007E66D5">
        <w:rPr>
          <w:sz w:val="24"/>
          <w:szCs w:val="24"/>
        </w:rPr>
        <w:t xml:space="preserve"> ресурсами понимаются факторы, влияющие на формирование </w:t>
      </w:r>
      <w:proofErr w:type="spellStart"/>
      <w:r w:rsidRPr="007E66D5">
        <w:rPr>
          <w:sz w:val="24"/>
          <w:szCs w:val="24"/>
        </w:rPr>
        <w:t>здоровьсберегающей</w:t>
      </w:r>
      <w:proofErr w:type="spellEnd"/>
      <w:r w:rsidRPr="007E66D5">
        <w:rPr>
          <w:sz w:val="24"/>
          <w:szCs w:val="24"/>
        </w:rPr>
        <w:t xml:space="preserve"> образовательной среды с использованием арсенала медицинских средств для системной профилактики; участие в формировании компетенции приоритетности ЗОЖ у участников образовательных отношений; участие в формировании персональной траектории психолого-педагогического сопровождения обучающихся. </w:t>
      </w:r>
    </w:p>
    <w:p w14:paraId="1EAA7FE3" w14:textId="77777777" w:rsidR="009D4276" w:rsidRPr="007E66D5" w:rsidRDefault="009D4276" w:rsidP="00D167B7">
      <w:pPr>
        <w:shd w:val="clear" w:color="auto" w:fill="FFFFFF"/>
        <w:spacing w:after="13" w:line="267" w:lineRule="atLeast"/>
        <w:ind w:right="177" w:firstLine="567"/>
        <w:rPr>
          <w:b/>
          <w:sz w:val="24"/>
          <w:szCs w:val="24"/>
        </w:rPr>
      </w:pPr>
      <w:r w:rsidRPr="007E66D5">
        <w:rPr>
          <w:b/>
          <w:sz w:val="24"/>
          <w:szCs w:val="24"/>
        </w:rPr>
        <w:t xml:space="preserve">Таким образом, цель использования </w:t>
      </w:r>
      <w:proofErr w:type="spellStart"/>
      <w:r w:rsidRPr="007E66D5">
        <w:rPr>
          <w:b/>
          <w:sz w:val="24"/>
          <w:szCs w:val="24"/>
        </w:rPr>
        <w:t>здоровьесберегающих</w:t>
      </w:r>
      <w:proofErr w:type="spellEnd"/>
      <w:r w:rsidRPr="007E66D5">
        <w:rPr>
          <w:b/>
          <w:sz w:val="24"/>
          <w:szCs w:val="24"/>
        </w:rPr>
        <w:t xml:space="preserve"> ресурсов заключается в:</w:t>
      </w:r>
    </w:p>
    <w:p w14:paraId="1FF6D596" w14:textId="77777777" w:rsidR="009D4276" w:rsidRPr="007E66D5" w:rsidRDefault="009D4276" w:rsidP="007E66D5">
      <w:pPr>
        <w:shd w:val="clear" w:color="auto" w:fill="FFFFFF"/>
        <w:spacing w:after="13" w:line="267" w:lineRule="atLeast"/>
        <w:ind w:right="177" w:firstLine="567"/>
        <w:jc w:val="both"/>
        <w:rPr>
          <w:sz w:val="24"/>
          <w:szCs w:val="24"/>
        </w:rPr>
      </w:pPr>
      <w:r w:rsidRPr="007E66D5">
        <w:rPr>
          <w:sz w:val="24"/>
          <w:szCs w:val="24"/>
        </w:rPr>
        <w:t xml:space="preserve"> - развитии в ОО условий, которые способствуют сохранению и укреплению здоровья обучающихся; </w:t>
      </w:r>
    </w:p>
    <w:p w14:paraId="708CFC8E" w14:textId="77777777" w:rsidR="009D4276" w:rsidRPr="007E66D5" w:rsidRDefault="009D4276" w:rsidP="007E66D5">
      <w:pPr>
        <w:shd w:val="clear" w:color="auto" w:fill="FFFFFF"/>
        <w:spacing w:after="13" w:line="267" w:lineRule="atLeast"/>
        <w:ind w:right="177" w:firstLine="567"/>
        <w:jc w:val="both"/>
        <w:rPr>
          <w:sz w:val="24"/>
          <w:szCs w:val="24"/>
        </w:rPr>
      </w:pPr>
      <w:r w:rsidRPr="007E66D5">
        <w:rPr>
          <w:sz w:val="24"/>
          <w:szCs w:val="24"/>
        </w:rPr>
        <w:t xml:space="preserve">- реализации системы работы по формированию ценности здоровья, здорового образа жизни, профилактики рисков здоровья, употребления наркотиков и других ПАВ, профилактике детского дорожно-транспортного травматизма, эффективности использования потенциала уроков учебных предметов «Окружающий мир» и «Физическая культура», а также курсов внеурочной деятельности, дополнительного образования. </w:t>
      </w:r>
    </w:p>
    <w:p w14:paraId="024927C7" w14:textId="77777777" w:rsidR="009D4276" w:rsidRDefault="009D4276" w:rsidP="00D167B7">
      <w:pPr>
        <w:shd w:val="clear" w:color="auto" w:fill="FFFFFF"/>
        <w:spacing w:after="13" w:line="267" w:lineRule="atLeast"/>
        <w:ind w:right="177" w:firstLine="567"/>
      </w:pPr>
    </w:p>
    <w:p w14:paraId="2E369705" w14:textId="77777777" w:rsidR="009D4276" w:rsidRPr="00B7538F" w:rsidRDefault="009D4276" w:rsidP="00D167B7">
      <w:pPr>
        <w:shd w:val="clear" w:color="auto" w:fill="FFFFFF"/>
        <w:spacing w:after="13" w:line="267" w:lineRule="atLeast"/>
        <w:ind w:right="177" w:firstLine="567"/>
        <w:rPr>
          <w:b/>
          <w:bCs/>
        </w:rPr>
      </w:pPr>
      <w:r w:rsidRPr="00B7538F">
        <w:rPr>
          <w:b/>
          <w:bCs/>
        </w:rPr>
        <w:t xml:space="preserve">Структура модели организации работы по формированию экологически целесообразного, здорового и безопасного образа жизни обучающихся на уровне начального общего образования: </w:t>
      </w:r>
    </w:p>
    <w:p w14:paraId="3160D702" w14:textId="77777777" w:rsidR="009D4276" w:rsidRPr="00B7538F" w:rsidRDefault="009D4276" w:rsidP="00D167B7">
      <w:pPr>
        <w:shd w:val="clear" w:color="auto" w:fill="FFFFFF"/>
        <w:spacing w:after="13" w:line="267" w:lineRule="atLeast"/>
        <w:ind w:right="177" w:firstLine="567"/>
        <w:rPr>
          <w:b/>
          <w:bCs/>
        </w:rPr>
      </w:pPr>
      <w:r w:rsidRPr="00B7538F">
        <w:rPr>
          <w:b/>
          <w:bCs/>
        </w:rPr>
        <w:t>1. Ценностно-мотивационная составляющая</w:t>
      </w:r>
    </w:p>
    <w:p w14:paraId="5EEB38E6" w14:textId="77777777" w:rsidR="009D4276" w:rsidRPr="007E66D5" w:rsidRDefault="009D4276" w:rsidP="007E66D5">
      <w:pPr>
        <w:shd w:val="clear" w:color="auto" w:fill="FFFFFF"/>
        <w:spacing w:after="13" w:line="267" w:lineRule="atLeast"/>
        <w:ind w:right="177" w:firstLine="567"/>
        <w:jc w:val="both"/>
        <w:rPr>
          <w:sz w:val="24"/>
          <w:szCs w:val="24"/>
        </w:rPr>
      </w:pPr>
      <w:r w:rsidRPr="007E66D5">
        <w:rPr>
          <w:sz w:val="24"/>
          <w:szCs w:val="24"/>
        </w:rPr>
        <w:t xml:space="preserve"> Определяется в развитии готовности и потребности педагогов и обучающихся в формировании ЗОЖ. Необходимость ЗОЖ очевидна. Однако только понимание этой составляющей не приводит к здоровью. Установка на здоровье и ЗОЖ формируется у участников образовательных отношений в течение всех лет обучения. При этом следует учитывать динамичность, изменчивость интересов и потребностей, мотивов, а, следовательно, и целей любого человека по отношению как к собственному здоровью, так </w:t>
      </w:r>
      <w:r w:rsidRPr="007E66D5">
        <w:rPr>
          <w:sz w:val="24"/>
          <w:szCs w:val="24"/>
        </w:rPr>
        <w:lastRenderedPageBreak/>
        <w:t xml:space="preserve">и здоровью окружающих его людей. В зависимости от периода жизни человека, его личностного развития, объективно возникающей ситуации, можно наблюдать изменение не только отношения к здоровью, но и поведения и деятельности. Именно поэтому следует все время работать над ценностно-мотивационным компонентом при развитии </w:t>
      </w:r>
      <w:proofErr w:type="spellStart"/>
      <w:r w:rsidRPr="007E66D5">
        <w:rPr>
          <w:sz w:val="24"/>
          <w:szCs w:val="24"/>
        </w:rPr>
        <w:t>здоровьесберегающей</w:t>
      </w:r>
      <w:proofErr w:type="spellEnd"/>
      <w:r w:rsidRPr="007E66D5">
        <w:rPr>
          <w:sz w:val="24"/>
          <w:szCs w:val="24"/>
        </w:rPr>
        <w:t xml:space="preserve"> среды, повышая, тем самым, </w:t>
      </w:r>
      <w:proofErr w:type="spellStart"/>
      <w:r w:rsidRPr="007E66D5">
        <w:rPr>
          <w:sz w:val="24"/>
          <w:szCs w:val="24"/>
        </w:rPr>
        <w:t>здоровьесберегающую</w:t>
      </w:r>
      <w:proofErr w:type="spellEnd"/>
      <w:r w:rsidRPr="007E66D5">
        <w:rPr>
          <w:sz w:val="24"/>
          <w:szCs w:val="24"/>
        </w:rPr>
        <w:t xml:space="preserve"> компетентность всех участников образовательных отношений. </w:t>
      </w:r>
    </w:p>
    <w:p w14:paraId="7D36015D" w14:textId="77777777" w:rsidR="009D4276" w:rsidRPr="00B7538F" w:rsidRDefault="009D4276" w:rsidP="00D167B7">
      <w:pPr>
        <w:shd w:val="clear" w:color="auto" w:fill="FFFFFF"/>
        <w:spacing w:after="13" w:line="267" w:lineRule="atLeast"/>
        <w:ind w:right="177" w:firstLine="567"/>
        <w:rPr>
          <w:b/>
          <w:bCs/>
        </w:rPr>
      </w:pPr>
      <w:r w:rsidRPr="00B7538F">
        <w:rPr>
          <w:b/>
          <w:bCs/>
        </w:rPr>
        <w:t xml:space="preserve">2. Организационная составляющая </w:t>
      </w:r>
    </w:p>
    <w:p w14:paraId="3BF40CD1" w14:textId="77777777" w:rsidR="009D4276" w:rsidRDefault="009D4276" w:rsidP="00D167B7">
      <w:pPr>
        <w:shd w:val="clear" w:color="auto" w:fill="FFFFFF"/>
        <w:spacing w:after="13" w:line="267" w:lineRule="atLeast"/>
        <w:ind w:right="177" w:firstLine="567"/>
      </w:pPr>
      <w:r>
        <w:t>Выражается в организации деятельности системы психолого-медико-педагогического, санитарно-гигиенического контроля и профилактик</w:t>
      </w:r>
    </w:p>
    <w:p w14:paraId="5D9425E8" w14:textId="212C4F89" w:rsidR="009D4276" w:rsidRDefault="009D4276" w:rsidP="00D167B7">
      <w:pPr>
        <w:shd w:val="clear" w:color="auto" w:fill="FFFFFF"/>
        <w:spacing w:after="13" w:line="267" w:lineRule="atLeast"/>
        <w:ind w:right="177" w:firstLine="567"/>
      </w:pPr>
      <w:r>
        <w:t xml:space="preserve"> </w:t>
      </w:r>
    </w:p>
    <w:p w14:paraId="0561D12A" w14:textId="77777777" w:rsidR="009D4276" w:rsidRPr="00B7538F" w:rsidRDefault="009D4276" w:rsidP="00D167B7">
      <w:pPr>
        <w:shd w:val="clear" w:color="auto" w:fill="FFFFFF"/>
        <w:spacing w:after="13" w:line="267" w:lineRule="atLeast"/>
        <w:ind w:right="177" w:firstLine="567"/>
        <w:rPr>
          <w:b/>
          <w:bCs/>
        </w:rPr>
      </w:pPr>
      <w:r w:rsidRPr="00B7538F">
        <w:rPr>
          <w:b/>
          <w:bCs/>
        </w:rPr>
        <w:t>3. Деятельностная составляющая</w:t>
      </w:r>
    </w:p>
    <w:p w14:paraId="21E34839" w14:textId="77777777" w:rsidR="009D4276" w:rsidRPr="007E66D5" w:rsidRDefault="009D4276" w:rsidP="007E66D5">
      <w:pPr>
        <w:shd w:val="clear" w:color="auto" w:fill="FFFFFF"/>
        <w:spacing w:after="13" w:line="267" w:lineRule="atLeast"/>
        <w:ind w:right="177" w:firstLine="567"/>
        <w:jc w:val="both"/>
        <w:rPr>
          <w:sz w:val="24"/>
          <w:szCs w:val="24"/>
        </w:rPr>
      </w:pPr>
      <w:r w:rsidRPr="007E66D5">
        <w:rPr>
          <w:sz w:val="24"/>
          <w:szCs w:val="24"/>
        </w:rPr>
        <w:t xml:space="preserve"> Направлена на реализацию принципов и технологий </w:t>
      </w:r>
      <w:proofErr w:type="spellStart"/>
      <w:r w:rsidRPr="007E66D5">
        <w:rPr>
          <w:sz w:val="24"/>
          <w:szCs w:val="24"/>
        </w:rPr>
        <w:t>здоровьесбережения</w:t>
      </w:r>
      <w:proofErr w:type="spellEnd"/>
      <w:r w:rsidRPr="007E66D5">
        <w:rPr>
          <w:sz w:val="24"/>
          <w:szCs w:val="24"/>
        </w:rPr>
        <w:t xml:space="preserve">, постоянного обновления </w:t>
      </w:r>
      <w:proofErr w:type="spellStart"/>
      <w:r w:rsidRPr="007E66D5">
        <w:rPr>
          <w:sz w:val="24"/>
          <w:szCs w:val="24"/>
        </w:rPr>
        <w:t>здоровьесберегающих</w:t>
      </w:r>
      <w:proofErr w:type="spellEnd"/>
      <w:r w:rsidRPr="007E66D5">
        <w:rPr>
          <w:sz w:val="24"/>
          <w:szCs w:val="24"/>
        </w:rPr>
        <w:t xml:space="preserve"> методик и программ. </w:t>
      </w:r>
    </w:p>
    <w:p w14:paraId="3A8674A2" w14:textId="1C9C83CC" w:rsidR="009D4276" w:rsidRPr="007E66D5" w:rsidRDefault="009D4276" w:rsidP="007E66D5">
      <w:pPr>
        <w:shd w:val="clear" w:color="auto" w:fill="FFFFFF"/>
        <w:spacing w:after="13" w:line="267" w:lineRule="atLeast"/>
        <w:ind w:right="177" w:firstLine="567"/>
        <w:jc w:val="both"/>
        <w:rPr>
          <w:sz w:val="24"/>
          <w:szCs w:val="24"/>
        </w:rPr>
      </w:pPr>
      <w:r w:rsidRPr="007E66D5">
        <w:rPr>
          <w:sz w:val="24"/>
          <w:szCs w:val="24"/>
        </w:rPr>
        <w:t>Данная составляющая обеспечивает целевой, системный подход к реализации комплексных программ обучения, воспитания и дополнительного образования.</w:t>
      </w:r>
    </w:p>
    <w:p w14:paraId="3B78E2BB" w14:textId="77777777" w:rsidR="009D4276" w:rsidRDefault="009D4276" w:rsidP="00D167B7">
      <w:pPr>
        <w:shd w:val="clear" w:color="auto" w:fill="FFFFFF"/>
        <w:spacing w:after="13" w:line="267" w:lineRule="atLeast"/>
        <w:ind w:right="177" w:firstLine="567"/>
      </w:pPr>
    </w:p>
    <w:p w14:paraId="0A49ABC1" w14:textId="77777777" w:rsidR="009D4276" w:rsidRPr="00B7538F" w:rsidRDefault="009D4276" w:rsidP="00D167B7">
      <w:pPr>
        <w:shd w:val="clear" w:color="auto" w:fill="FFFFFF"/>
        <w:spacing w:after="13" w:line="267" w:lineRule="atLeast"/>
        <w:ind w:right="177" w:firstLine="567"/>
        <w:rPr>
          <w:b/>
          <w:bCs/>
        </w:rPr>
      </w:pPr>
      <w:r>
        <w:t xml:space="preserve"> </w:t>
      </w:r>
      <w:r w:rsidRPr="00B7538F">
        <w:rPr>
          <w:b/>
          <w:bCs/>
        </w:rPr>
        <w:t xml:space="preserve">4. </w:t>
      </w:r>
      <w:proofErr w:type="spellStart"/>
      <w:r w:rsidRPr="00B7538F">
        <w:rPr>
          <w:b/>
          <w:bCs/>
        </w:rPr>
        <w:t>Контрольнооценочная</w:t>
      </w:r>
      <w:proofErr w:type="spellEnd"/>
      <w:r w:rsidRPr="00B7538F">
        <w:rPr>
          <w:b/>
          <w:bCs/>
        </w:rPr>
        <w:t xml:space="preserve"> составляющая </w:t>
      </w:r>
    </w:p>
    <w:p w14:paraId="31296D17" w14:textId="77777777" w:rsidR="009D4276" w:rsidRPr="007E66D5" w:rsidRDefault="009D4276" w:rsidP="007E66D5">
      <w:pPr>
        <w:shd w:val="clear" w:color="auto" w:fill="FFFFFF"/>
        <w:spacing w:after="13" w:line="267" w:lineRule="atLeast"/>
        <w:ind w:right="177" w:firstLine="567"/>
        <w:jc w:val="both"/>
        <w:rPr>
          <w:sz w:val="24"/>
          <w:szCs w:val="24"/>
        </w:rPr>
      </w:pPr>
      <w:r w:rsidRPr="007E66D5">
        <w:rPr>
          <w:sz w:val="24"/>
          <w:szCs w:val="24"/>
        </w:rPr>
        <w:t xml:space="preserve">Реализуется в процессе проведения мониторинга, который предполагает: </w:t>
      </w:r>
    </w:p>
    <w:p w14:paraId="5DAC1C4F" w14:textId="3D9A93CE" w:rsidR="009D4276" w:rsidRPr="007E66D5" w:rsidRDefault="007E66D5" w:rsidP="007E66D5">
      <w:pPr>
        <w:shd w:val="clear" w:color="auto" w:fill="FFFFFF"/>
        <w:spacing w:after="13" w:line="267" w:lineRule="atLeast"/>
        <w:ind w:right="177" w:firstLine="567"/>
        <w:jc w:val="both"/>
        <w:rPr>
          <w:sz w:val="24"/>
          <w:szCs w:val="24"/>
        </w:rPr>
      </w:pPr>
      <w:r w:rsidRPr="007E66D5">
        <w:rPr>
          <w:sz w:val="24"/>
          <w:szCs w:val="24"/>
        </w:rPr>
        <w:t xml:space="preserve">- </w:t>
      </w:r>
      <w:r w:rsidR="009D4276" w:rsidRPr="007E66D5">
        <w:rPr>
          <w:sz w:val="24"/>
          <w:szCs w:val="24"/>
        </w:rPr>
        <w:t xml:space="preserve">мониторинг здоровья обучающихся; </w:t>
      </w:r>
    </w:p>
    <w:p w14:paraId="1F57BCAD" w14:textId="1F9C42A9" w:rsidR="009D4276" w:rsidRPr="007E66D5" w:rsidRDefault="007E66D5" w:rsidP="007E66D5">
      <w:pPr>
        <w:shd w:val="clear" w:color="auto" w:fill="FFFFFF"/>
        <w:spacing w:after="13" w:line="267" w:lineRule="atLeast"/>
        <w:ind w:right="177" w:firstLine="567"/>
        <w:jc w:val="both"/>
        <w:rPr>
          <w:sz w:val="24"/>
          <w:szCs w:val="24"/>
        </w:rPr>
      </w:pPr>
      <w:r w:rsidRPr="007E66D5">
        <w:rPr>
          <w:sz w:val="24"/>
          <w:szCs w:val="24"/>
        </w:rPr>
        <w:t xml:space="preserve">- </w:t>
      </w:r>
      <w:r w:rsidR="009D4276" w:rsidRPr="007E66D5">
        <w:rPr>
          <w:sz w:val="24"/>
          <w:szCs w:val="24"/>
        </w:rPr>
        <w:t xml:space="preserve">мониторинг </w:t>
      </w:r>
      <w:proofErr w:type="spellStart"/>
      <w:r w:rsidR="009D4276" w:rsidRPr="007E66D5">
        <w:rPr>
          <w:sz w:val="24"/>
          <w:szCs w:val="24"/>
        </w:rPr>
        <w:t>здоровьесберегающего</w:t>
      </w:r>
      <w:proofErr w:type="spellEnd"/>
      <w:r w:rsidR="009D4276" w:rsidRPr="007E66D5">
        <w:rPr>
          <w:sz w:val="24"/>
          <w:szCs w:val="24"/>
        </w:rPr>
        <w:t xml:space="preserve"> качества образовательной среды;</w:t>
      </w:r>
    </w:p>
    <w:p w14:paraId="5BFA0205" w14:textId="0A91094D" w:rsidR="009D4276" w:rsidRPr="007E66D5" w:rsidRDefault="007E66D5" w:rsidP="007E66D5">
      <w:pPr>
        <w:shd w:val="clear" w:color="auto" w:fill="FFFFFF"/>
        <w:spacing w:after="13" w:line="267" w:lineRule="atLeast"/>
        <w:ind w:right="177" w:firstLine="567"/>
        <w:jc w:val="both"/>
        <w:rPr>
          <w:sz w:val="24"/>
          <w:szCs w:val="24"/>
        </w:rPr>
      </w:pPr>
      <w:r>
        <w:rPr>
          <w:sz w:val="24"/>
          <w:szCs w:val="24"/>
        </w:rPr>
        <w:t xml:space="preserve">- </w:t>
      </w:r>
      <w:r w:rsidR="009D4276" w:rsidRPr="007E66D5">
        <w:rPr>
          <w:sz w:val="24"/>
          <w:szCs w:val="24"/>
        </w:rPr>
        <w:t xml:space="preserve">мониторинг развития </w:t>
      </w:r>
      <w:proofErr w:type="spellStart"/>
      <w:r w:rsidR="009D4276" w:rsidRPr="007E66D5">
        <w:rPr>
          <w:sz w:val="24"/>
          <w:szCs w:val="24"/>
        </w:rPr>
        <w:t>здоровьесберегающей</w:t>
      </w:r>
      <w:proofErr w:type="spellEnd"/>
      <w:r w:rsidR="009D4276" w:rsidRPr="007E66D5">
        <w:rPr>
          <w:sz w:val="24"/>
          <w:szCs w:val="24"/>
        </w:rPr>
        <w:t xml:space="preserve"> компетентности всех участников образовательных отношений; </w:t>
      </w:r>
    </w:p>
    <w:p w14:paraId="3D728593" w14:textId="079545C9" w:rsidR="00D167B7" w:rsidRPr="007E66D5" w:rsidRDefault="007E66D5" w:rsidP="007E66D5">
      <w:pPr>
        <w:shd w:val="clear" w:color="auto" w:fill="FFFFFF"/>
        <w:spacing w:after="13" w:line="267" w:lineRule="atLeast"/>
        <w:ind w:right="177" w:firstLine="567"/>
        <w:jc w:val="both"/>
        <w:rPr>
          <w:sz w:val="24"/>
          <w:szCs w:val="24"/>
        </w:rPr>
      </w:pPr>
      <w:r w:rsidRPr="007E66D5">
        <w:rPr>
          <w:sz w:val="24"/>
          <w:szCs w:val="24"/>
        </w:rPr>
        <w:t xml:space="preserve">- </w:t>
      </w:r>
      <w:r w:rsidR="009D4276" w:rsidRPr="007E66D5">
        <w:rPr>
          <w:sz w:val="24"/>
          <w:szCs w:val="24"/>
        </w:rPr>
        <w:t xml:space="preserve">мониторинг эффективности управления процессом </w:t>
      </w:r>
      <w:proofErr w:type="spellStart"/>
      <w:r w:rsidR="009D4276" w:rsidRPr="007E66D5">
        <w:rPr>
          <w:sz w:val="24"/>
          <w:szCs w:val="24"/>
        </w:rPr>
        <w:t>здоровьесбережения</w:t>
      </w:r>
      <w:proofErr w:type="spellEnd"/>
      <w:r w:rsidR="009D4276" w:rsidRPr="007E66D5">
        <w:rPr>
          <w:sz w:val="24"/>
          <w:szCs w:val="24"/>
        </w:rPr>
        <w:t>.</w:t>
      </w:r>
    </w:p>
    <w:p w14:paraId="3C1AA8DD" w14:textId="791E812C" w:rsidR="009D4276" w:rsidRDefault="009D4276" w:rsidP="007E66D5">
      <w:pPr>
        <w:shd w:val="clear" w:color="auto" w:fill="FFFFFF"/>
        <w:spacing w:after="13" w:line="267" w:lineRule="atLeast"/>
        <w:ind w:right="177"/>
      </w:pPr>
    </w:p>
    <w:p w14:paraId="68610B33" w14:textId="77777777" w:rsidR="009D4276" w:rsidRDefault="009D4276" w:rsidP="00D167B7">
      <w:pPr>
        <w:shd w:val="clear" w:color="auto" w:fill="FFFFFF"/>
        <w:spacing w:after="13" w:line="267" w:lineRule="atLeast"/>
        <w:ind w:right="177" w:firstLine="567"/>
      </w:pPr>
      <w:r w:rsidRPr="009D4276">
        <w:rPr>
          <w:b/>
          <w:bCs/>
        </w:rPr>
        <w:t>2.5. Программа коррекционной работы.</w:t>
      </w:r>
      <w:r>
        <w:t xml:space="preserve"> </w:t>
      </w:r>
    </w:p>
    <w:p w14:paraId="4BB683A1" w14:textId="77777777" w:rsidR="009D4276" w:rsidRDefault="009D4276" w:rsidP="00D167B7">
      <w:pPr>
        <w:shd w:val="clear" w:color="auto" w:fill="FFFFFF"/>
        <w:spacing w:after="13" w:line="267" w:lineRule="atLeast"/>
        <w:ind w:right="177" w:firstLine="567"/>
      </w:pPr>
    </w:p>
    <w:p w14:paraId="62D6131E" w14:textId="77777777" w:rsidR="009D4276" w:rsidRPr="002A638E" w:rsidRDefault="009D4276" w:rsidP="00D167B7">
      <w:pPr>
        <w:shd w:val="clear" w:color="auto" w:fill="FFFFFF"/>
        <w:spacing w:after="13" w:line="267" w:lineRule="atLeast"/>
        <w:ind w:right="177" w:firstLine="567"/>
        <w:rPr>
          <w:b/>
          <w:bCs/>
        </w:rPr>
      </w:pPr>
      <w:r w:rsidRPr="002A638E">
        <w:rPr>
          <w:b/>
          <w:bCs/>
        </w:rPr>
        <w:t>2.5.1. Общие положения программы.</w:t>
      </w:r>
    </w:p>
    <w:p w14:paraId="2B8976B5" w14:textId="77777777" w:rsidR="009D4276" w:rsidRPr="007E66D5" w:rsidRDefault="009D4276" w:rsidP="007E66D5">
      <w:pPr>
        <w:shd w:val="clear" w:color="auto" w:fill="FFFFFF"/>
        <w:spacing w:after="13" w:line="267" w:lineRule="atLeast"/>
        <w:ind w:right="177" w:firstLine="567"/>
        <w:jc w:val="both"/>
        <w:rPr>
          <w:sz w:val="24"/>
          <w:szCs w:val="24"/>
        </w:rPr>
      </w:pPr>
      <w:r w:rsidRPr="007E66D5">
        <w:rPr>
          <w:sz w:val="24"/>
          <w:szCs w:val="24"/>
        </w:rPr>
        <w:t xml:space="preserve"> В целях реализации права каждого человека на образование в Григорьевской средней школе создаются необходимые условия для получения без дискриминации качественного образования лицами с ограниченными возможностями здоровья (далее – ОВЗ),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указанных лиц, в том числе посредством инклюзивного образования лиц с ОВЗ. </w:t>
      </w:r>
    </w:p>
    <w:p w14:paraId="1C76F639" w14:textId="77777777" w:rsidR="009D4276" w:rsidRPr="007E66D5" w:rsidRDefault="009D4276" w:rsidP="007E66D5">
      <w:pPr>
        <w:shd w:val="clear" w:color="auto" w:fill="FFFFFF"/>
        <w:spacing w:after="13" w:line="267" w:lineRule="atLeast"/>
        <w:ind w:right="177" w:firstLine="567"/>
        <w:jc w:val="both"/>
        <w:rPr>
          <w:sz w:val="24"/>
          <w:szCs w:val="24"/>
        </w:rPr>
      </w:pPr>
      <w:r w:rsidRPr="007E66D5">
        <w:rPr>
          <w:sz w:val="24"/>
          <w:szCs w:val="24"/>
        </w:rPr>
        <w:t xml:space="preserve">Программа коррекционной работы с обучающимися при получении начального общего образования (далее – ПКР) разработана в соответствии с требованиями ФГОС НОО, с учетом особенностей психофизического развития, </w:t>
      </w:r>
      <w:proofErr w:type="gramStart"/>
      <w:r w:rsidRPr="007E66D5">
        <w:rPr>
          <w:sz w:val="24"/>
          <w:szCs w:val="24"/>
        </w:rPr>
        <w:t>индивидуальных возможностей</w:t>
      </w:r>
      <w:proofErr w:type="gramEnd"/>
      <w:r w:rsidRPr="007E66D5">
        <w:rPr>
          <w:sz w:val="24"/>
          <w:szCs w:val="24"/>
        </w:rPr>
        <w:t xml:space="preserve"> обучающихся с ОВЗ и обеспечивает коррекцию нарушений развития и их социальную адаптацию.</w:t>
      </w:r>
    </w:p>
    <w:p w14:paraId="1DFE5527" w14:textId="77777777" w:rsidR="009D4276" w:rsidRPr="007E66D5" w:rsidRDefault="009D4276" w:rsidP="007E66D5">
      <w:pPr>
        <w:shd w:val="clear" w:color="auto" w:fill="FFFFFF"/>
        <w:spacing w:after="13" w:line="267" w:lineRule="atLeast"/>
        <w:ind w:right="177" w:firstLine="567"/>
        <w:jc w:val="both"/>
        <w:rPr>
          <w:sz w:val="24"/>
          <w:szCs w:val="24"/>
        </w:rPr>
      </w:pPr>
      <w:r w:rsidRPr="007E66D5">
        <w:rPr>
          <w:sz w:val="24"/>
          <w:szCs w:val="24"/>
        </w:rPr>
        <w:t xml:space="preserve"> ПКР учитывает возрастные, типологические и индивидуальные особенности, особые образовательные потребности обучающихся с ОВЗ. </w:t>
      </w:r>
    </w:p>
    <w:p w14:paraId="6FB9134E" w14:textId="77777777" w:rsidR="009D4276" w:rsidRPr="007E66D5" w:rsidRDefault="009D4276" w:rsidP="007E66D5">
      <w:pPr>
        <w:shd w:val="clear" w:color="auto" w:fill="FFFFFF"/>
        <w:spacing w:after="13" w:line="267" w:lineRule="atLeast"/>
        <w:ind w:right="177" w:firstLine="567"/>
        <w:jc w:val="both"/>
        <w:rPr>
          <w:sz w:val="24"/>
          <w:szCs w:val="24"/>
        </w:rPr>
      </w:pPr>
      <w:r w:rsidRPr="007E66D5">
        <w:rPr>
          <w:sz w:val="24"/>
          <w:szCs w:val="24"/>
        </w:rPr>
        <w:t>В основе ПКР лежат деятельностный и дифференцированный подходы, реализация которых на практике предполагает:</w:t>
      </w:r>
    </w:p>
    <w:p w14:paraId="264572CF" w14:textId="77AFBF0E" w:rsidR="009D4276" w:rsidRPr="00B26AA4" w:rsidRDefault="009D4276" w:rsidP="00B26AA4">
      <w:pPr>
        <w:shd w:val="clear" w:color="auto" w:fill="FFFFFF"/>
        <w:spacing w:after="13" w:line="267" w:lineRule="atLeast"/>
        <w:ind w:right="177" w:firstLine="567"/>
        <w:jc w:val="both"/>
        <w:rPr>
          <w:sz w:val="24"/>
          <w:szCs w:val="24"/>
        </w:rPr>
      </w:pPr>
      <w:r w:rsidRPr="007E66D5">
        <w:rPr>
          <w:sz w:val="24"/>
          <w:szCs w:val="24"/>
        </w:rPr>
        <w:t xml:space="preserve"> </w:t>
      </w:r>
      <w:r w:rsidR="00B7538F" w:rsidRPr="007E66D5">
        <w:rPr>
          <w:sz w:val="24"/>
          <w:szCs w:val="24"/>
        </w:rPr>
        <w:t>-</w:t>
      </w:r>
      <w:r w:rsidRPr="007E66D5">
        <w:rPr>
          <w:sz w:val="24"/>
          <w:szCs w:val="24"/>
        </w:rPr>
        <w:t xml:space="preserve"> 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w:t>
      </w:r>
      <w:r>
        <w:t xml:space="preserve"> </w:t>
      </w:r>
      <w:r w:rsidRPr="00B26AA4">
        <w:rPr>
          <w:sz w:val="24"/>
          <w:szCs w:val="24"/>
        </w:rPr>
        <w:t xml:space="preserve">образования (системой знаний, опытом разнообразной деятельности и эмоционально-личностного отношения к окружающему </w:t>
      </w:r>
      <w:r w:rsidRPr="00B26AA4">
        <w:rPr>
          <w:sz w:val="24"/>
          <w:szCs w:val="24"/>
        </w:rPr>
        <w:lastRenderedPageBreak/>
        <w:t xml:space="preserve">социальному и природному миру), в качестве основного средства достижения цели образования; </w:t>
      </w:r>
    </w:p>
    <w:p w14:paraId="5A6491DA" w14:textId="63BABDB3" w:rsidR="009D4276" w:rsidRPr="00B26AA4" w:rsidRDefault="00B7538F" w:rsidP="00B26AA4">
      <w:pPr>
        <w:shd w:val="clear" w:color="auto" w:fill="FFFFFF"/>
        <w:spacing w:after="13" w:line="267" w:lineRule="atLeast"/>
        <w:ind w:right="177" w:firstLine="567"/>
        <w:jc w:val="both"/>
        <w:rPr>
          <w:sz w:val="24"/>
          <w:szCs w:val="24"/>
        </w:rPr>
      </w:pPr>
      <w:r w:rsidRPr="00B26AA4">
        <w:rPr>
          <w:sz w:val="24"/>
          <w:szCs w:val="24"/>
        </w:rPr>
        <w:t>-</w:t>
      </w:r>
      <w:r w:rsidR="009D4276" w:rsidRPr="00B26AA4">
        <w:rPr>
          <w:sz w:val="24"/>
          <w:szCs w:val="24"/>
        </w:rPr>
        <w:t xml:space="preserve"> признание того, что развитие личности обучающихся с ОВЗ зависит от характера организации доступной им учебной деятельности; </w:t>
      </w:r>
    </w:p>
    <w:p w14:paraId="2297BD9C" w14:textId="0C99FC8E" w:rsidR="009D4276" w:rsidRPr="00B26AA4" w:rsidRDefault="00B7538F" w:rsidP="00B26AA4">
      <w:pPr>
        <w:shd w:val="clear" w:color="auto" w:fill="FFFFFF"/>
        <w:spacing w:after="13" w:line="267" w:lineRule="atLeast"/>
        <w:ind w:right="177" w:firstLine="567"/>
        <w:jc w:val="both"/>
        <w:rPr>
          <w:sz w:val="24"/>
          <w:szCs w:val="24"/>
        </w:rPr>
      </w:pPr>
      <w:r w:rsidRPr="00B26AA4">
        <w:rPr>
          <w:sz w:val="24"/>
          <w:szCs w:val="24"/>
        </w:rPr>
        <w:t>-</w:t>
      </w:r>
      <w:r w:rsidR="009D4276" w:rsidRPr="00B26AA4">
        <w:rPr>
          <w:sz w:val="24"/>
          <w:szCs w:val="24"/>
        </w:rPr>
        <w:t xml:space="preserve"> 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14:paraId="152F609C" w14:textId="182F32E9" w:rsidR="009D4276" w:rsidRPr="00B26AA4" w:rsidRDefault="009D4276" w:rsidP="00B26AA4">
      <w:pPr>
        <w:shd w:val="clear" w:color="auto" w:fill="FFFFFF"/>
        <w:spacing w:after="13" w:line="267" w:lineRule="atLeast"/>
        <w:ind w:right="177" w:firstLine="567"/>
        <w:jc w:val="both"/>
        <w:rPr>
          <w:sz w:val="24"/>
          <w:szCs w:val="24"/>
        </w:rPr>
      </w:pPr>
      <w:r w:rsidRPr="00B26AA4">
        <w:rPr>
          <w:sz w:val="24"/>
          <w:szCs w:val="24"/>
        </w:rPr>
        <w:t xml:space="preserve"> </w:t>
      </w:r>
      <w:r w:rsidR="00B7538F" w:rsidRPr="00B26AA4">
        <w:rPr>
          <w:sz w:val="24"/>
          <w:szCs w:val="24"/>
        </w:rPr>
        <w:t>-</w:t>
      </w:r>
      <w:r w:rsidRPr="00B26AA4">
        <w:rPr>
          <w:sz w:val="24"/>
          <w:szCs w:val="24"/>
        </w:rPr>
        <w:t xml:space="preserve"> реализацию технологий начального общего образования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 </w:t>
      </w:r>
    </w:p>
    <w:p w14:paraId="05E34032" w14:textId="336A952A" w:rsidR="009D4276" w:rsidRPr="00B26AA4" w:rsidRDefault="00B7538F" w:rsidP="00B26AA4">
      <w:pPr>
        <w:shd w:val="clear" w:color="auto" w:fill="FFFFFF"/>
        <w:spacing w:after="13" w:line="267" w:lineRule="atLeast"/>
        <w:ind w:right="177" w:firstLine="567"/>
        <w:jc w:val="both"/>
        <w:rPr>
          <w:sz w:val="24"/>
          <w:szCs w:val="24"/>
        </w:rPr>
      </w:pPr>
      <w:r w:rsidRPr="00B26AA4">
        <w:rPr>
          <w:sz w:val="24"/>
          <w:szCs w:val="24"/>
        </w:rPr>
        <w:t>-</w:t>
      </w:r>
      <w:r w:rsidR="009D4276" w:rsidRPr="00B26AA4">
        <w:rPr>
          <w:sz w:val="24"/>
          <w:szCs w:val="24"/>
        </w:rPr>
        <w:t xml:space="preserve"> ориентацию на результаты образования как системообразующий компонент ФГОС НОО, где общекультурное и личностное развитие обучающегося с ОВЗ составляет цель и основной результат получения начального общего образования;</w:t>
      </w:r>
    </w:p>
    <w:p w14:paraId="65D0C2AE" w14:textId="7E1F8DB2" w:rsidR="002A638E" w:rsidRPr="00B26AA4" w:rsidRDefault="009D4276" w:rsidP="00B26AA4">
      <w:pPr>
        <w:shd w:val="clear" w:color="auto" w:fill="FFFFFF"/>
        <w:spacing w:after="13" w:line="267" w:lineRule="atLeast"/>
        <w:ind w:right="177" w:firstLine="567"/>
        <w:jc w:val="both"/>
        <w:rPr>
          <w:sz w:val="24"/>
          <w:szCs w:val="24"/>
        </w:rPr>
      </w:pPr>
      <w:r w:rsidRPr="00B26AA4">
        <w:rPr>
          <w:sz w:val="24"/>
          <w:szCs w:val="24"/>
        </w:rPr>
        <w:t xml:space="preserve"> </w:t>
      </w:r>
      <w:r w:rsidR="00B7538F" w:rsidRPr="00B26AA4">
        <w:rPr>
          <w:sz w:val="24"/>
          <w:szCs w:val="24"/>
        </w:rPr>
        <w:t>-</w:t>
      </w:r>
      <w:r w:rsidRPr="00B26AA4">
        <w:rPr>
          <w:sz w:val="24"/>
          <w:szCs w:val="24"/>
        </w:rPr>
        <w:t xml:space="preserve"> 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14:paraId="1165C2A7" w14:textId="60E468A2" w:rsidR="002A638E" w:rsidRPr="00B26AA4" w:rsidRDefault="009D4276" w:rsidP="00B26AA4">
      <w:pPr>
        <w:shd w:val="clear" w:color="auto" w:fill="FFFFFF"/>
        <w:spacing w:after="13" w:line="267" w:lineRule="atLeast"/>
        <w:ind w:right="177" w:firstLine="567"/>
        <w:jc w:val="both"/>
        <w:rPr>
          <w:sz w:val="24"/>
          <w:szCs w:val="24"/>
        </w:rPr>
      </w:pPr>
      <w:r w:rsidRPr="00B26AA4">
        <w:rPr>
          <w:sz w:val="24"/>
          <w:szCs w:val="24"/>
        </w:rPr>
        <w:t xml:space="preserve"> </w:t>
      </w:r>
      <w:r w:rsidR="00B7538F" w:rsidRPr="00B26AA4">
        <w:rPr>
          <w:sz w:val="24"/>
          <w:szCs w:val="24"/>
        </w:rPr>
        <w:t>-</w:t>
      </w:r>
      <w:r w:rsidRPr="00B26AA4">
        <w:rPr>
          <w:sz w:val="24"/>
          <w:szCs w:val="24"/>
        </w:rPr>
        <w:t xml:space="preserve"> разнообразие организационных форм образовательной деятельности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ПКР направлена на решение </w:t>
      </w:r>
      <w:proofErr w:type="gramStart"/>
      <w:r w:rsidRPr="00B26AA4">
        <w:rPr>
          <w:sz w:val="24"/>
          <w:szCs w:val="24"/>
        </w:rPr>
        <w:t>следующих задач образования</w:t>
      </w:r>
      <w:proofErr w:type="gramEnd"/>
      <w:r w:rsidRPr="00B26AA4">
        <w:rPr>
          <w:sz w:val="24"/>
          <w:szCs w:val="24"/>
        </w:rPr>
        <w:t xml:space="preserve"> обучающихся с ОВЗ:</w:t>
      </w:r>
    </w:p>
    <w:p w14:paraId="1779CD04" w14:textId="77777777" w:rsidR="002A638E" w:rsidRPr="00B26AA4" w:rsidRDefault="002A638E" w:rsidP="00B26AA4">
      <w:pPr>
        <w:shd w:val="clear" w:color="auto" w:fill="FFFFFF"/>
        <w:spacing w:after="13" w:line="267" w:lineRule="atLeast"/>
        <w:ind w:right="177" w:firstLine="567"/>
        <w:jc w:val="both"/>
        <w:rPr>
          <w:sz w:val="24"/>
          <w:szCs w:val="24"/>
        </w:rPr>
      </w:pPr>
    </w:p>
    <w:p w14:paraId="43F25BDE" w14:textId="48562AE4" w:rsidR="002A638E" w:rsidRPr="00B26AA4" w:rsidRDefault="009D4276" w:rsidP="00B26AA4">
      <w:pPr>
        <w:shd w:val="clear" w:color="auto" w:fill="FFFFFF"/>
        <w:spacing w:after="13" w:line="267" w:lineRule="atLeast"/>
        <w:ind w:right="177" w:firstLine="567"/>
        <w:jc w:val="both"/>
        <w:rPr>
          <w:sz w:val="24"/>
          <w:szCs w:val="24"/>
        </w:rPr>
      </w:pPr>
      <w:r>
        <w:t xml:space="preserve"> </w:t>
      </w:r>
      <w:r w:rsidR="00B7538F">
        <w:t>-</w:t>
      </w:r>
      <w:r>
        <w:t xml:space="preserve"> </w:t>
      </w:r>
      <w:r w:rsidRPr="00B26AA4">
        <w:rPr>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14:paraId="358A55AB" w14:textId="373C201C" w:rsidR="002A638E" w:rsidRPr="00B26AA4" w:rsidRDefault="009D4276" w:rsidP="00B26AA4">
      <w:pPr>
        <w:shd w:val="clear" w:color="auto" w:fill="FFFFFF"/>
        <w:spacing w:after="13" w:line="267" w:lineRule="atLeast"/>
        <w:ind w:right="177" w:firstLine="567"/>
        <w:jc w:val="both"/>
        <w:rPr>
          <w:sz w:val="24"/>
          <w:szCs w:val="24"/>
        </w:rPr>
      </w:pPr>
      <w:r w:rsidRPr="00B26AA4">
        <w:rPr>
          <w:sz w:val="24"/>
          <w:szCs w:val="24"/>
        </w:rPr>
        <w:t xml:space="preserve"> </w:t>
      </w:r>
      <w:r w:rsidR="00B7538F" w:rsidRPr="00B26AA4">
        <w:rPr>
          <w:sz w:val="24"/>
          <w:szCs w:val="24"/>
        </w:rPr>
        <w:t>-</w:t>
      </w:r>
      <w:r w:rsidRPr="00B26AA4">
        <w:rPr>
          <w:sz w:val="24"/>
          <w:szCs w:val="24"/>
        </w:rPr>
        <w:t xml:space="preserve"> охрану и укрепление физического и психического здоровья детей, в том числе их социального и эмоционального благополучия;</w:t>
      </w:r>
    </w:p>
    <w:p w14:paraId="7D06BA83" w14:textId="17F5F69F" w:rsidR="002A638E" w:rsidRPr="00B26AA4" w:rsidRDefault="009D4276" w:rsidP="00B26AA4">
      <w:pPr>
        <w:shd w:val="clear" w:color="auto" w:fill="FFFFFF"/>
        <w:spacing w:after="13" w:line="267" w:lineRule="atLeast"/>
        <w:ind w:right="177" w:firstLine="567"/>
        <w:jc w:val="both"/>
        <w:rPr>
          <w:sz w:val="24"/>
          <w:szCs w:val="24"/>
        </w:rPr>
      </w:pPr>
      <w:r w:rsidRPr="00B26AA4">
        <w:rPr>
          <w:sz w:val="24"/>
          <w:szCs w:val="24"/>
        </w:rPr>
        <w:t xml:space="preserve"> </w:t>
      </w:r>
      <w:r w:rsidR="00B7538F" w:rsidRPr="00B26AA4">
        <w:rPr>
          <w:sz w:val="24"/>
          <w:szCs w:val="24"/>
        </w:rPr>
        <w:t>-</w:t>
      </w:r>
      <w:r w:rsidRPr="00B26AA4">
        <w:rPr>
          <w:sz w:val="24"/>
          <w:szCs w:val="24"/>
        </w:rPr>
        <w:t xml:space="preserve"> 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 </w:t>
      </w:r>
    </w:p>
    <w:p w14:paraId="354C4715" w14:textId="54F2FD64" w:rsidR="002A638E" w:rsidRPr="00B26AA4" w:rsidRDefault="00B7538F" w:rsidP="00B26AA4">
      <w:pPr>
        <w:shd w:val="clear" w:color="auto" w:fill="FFFFFF"/>
        <w:spacing w:after="13" w:line="267" w:lineRule="atLeast"/>
        <w:ind w:right="177" w:firstLine="567"/>
        <w:jc w:val="both"/>
        <w:rPr>
          <w:sz w:val="24"/>
          <w:szCs w:val="24"/>
        </w:rPr>
      </w:pPr>
      <w:r w:rsidRPr="00B26AA4">
        <w:rPr>
          <w:sz w:val="24"/>
          <w:szCs w:val="24"/>
        </w:rPr>
        <w:t>-</w:t>
      </w:r>
      <w:r w:rsidR="009D4276" w:rsidRPr="00B26AA4">
        <w:rPr>
          <w:sz w:val="24"/>
          <w:szCs w:val="24"/>
        </w:rPr>
        <w:t xml:space="preserve"> формирование основ учебной деятельности; </w:t>
      </w:r>
    </w:p>
    <w:p w14:paraId="21C8992E" w14:textId="715D3C97" w:rsidR="002A638E" w:rsidRPr="00B26AA4" w:rsidRDefault="00B7538F" w:rsidP="00B26AA4">
      <w:pPr>
        <w:shd w:val="clear" w:color="auto" w:fill="FFFFFF"/>
        <w:spacing w:after="13" w:line="267" w:lineRule="atLeast"/>
        <w:ind w:right="177" w:firstLine="567"/>
        <w:jc w:val="both"/>
        <w:rPr>
          <w:sz w:val="24"/>
          <w:szCs w:val="24"/>
        </w:rPr>
      </w:pPr>
      <w:r w:rsidRPr="00B26AA4">
        <w:rPr>
          <w:sz w:val="24"/>
          <w:szCs w:val="24"/>
        </w:rPr>
        <w:t>-</w:t>
      </w:r>
      <w:r w:rsidR="009D4276" w:rsidRPr="00B26AA4">
        <w:rPr>
          <w:sz w:val="24"/>
          <w:szCs w:val="24"/>
        </w:rPr>
        <w:t xml:space="preserve"> 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14:paraId="6E2BFC66" w14:textId="07B0CA2B" w:rsidR="002A638E" w:rsidRPr="00B26AA4" w:rsidRDefault="00F843E2" w:rsidP="00B26AA4">
      <w:pPr>
        <w:shd w:val="clear" w:color="auto" w:fill="FFFFFF"/>
        <w:spacing w:after="13" w:line="267" w:lineRule="atLeast"/>
        <w:ind w:right="177" w:firstLine="567"/>
        <w:jc w:val="both"/>
        <w:rPr>
          <w:sz w:val="24"/>
          <w:szCs w:val="24"/>
        </w:rPr>
      </w:pPr>
      <w:r w:rsidRPr="00B26AA4">
        <w:rPr>
          <w:sz w:val="24"/>
          <w:szCs w:val="24"/>
        </w:rPr>
        <w:t>-</w:t>
      </w:r>
      <w:r w:rsidR="009D4276" w:rsidRPr="00B26AA4">
        <w:rPr>
          <w:sz w:val="24"/>
          <w:szCs w:val="24"/>
        </w:rPr>
        <w:t xml:space="preserve"> обеспечение вариативности и разнообразия содержания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14:paraId="24114FC1" w14:textId="1030FC34" w:rsidR="002A638E" w:rsidRPr="00B26AA4" w:rsidRDefault="00F843E2" w:rsidP="00B26AA4">
      <w:pPr>
        <w:shd w:val="clear" w:color="auto" w:fill="FFFFFF"/>
        <w:spacing w:after="13" w:line="267" w:lineRule="atLeast"/>
        <w:ind w:right="177" w:firstLine="567"/>
        <w:jc w:val="both"/>
        <w:rPr>
          <w:sz w:val="24"/>
          <w:szCs w:val="24"/>
        </w:rPr>
      </w:pPr>
      <w:r w:rsidRPr="00B26AA4">
        <w:rPr>
          <w:sz w:val="24"/>
          <w:szCs w:val="24"/>
        </w:rPr>
        <w:t>-</w:t>
      </w:r>
      <w:r w:rsidR="009D4276" w:rsidRPr="00B26AA4">
        <w:rPr>
          <w:sz w:val="24"/>
          <w:szCs w:val="24"/>
        </w:rPr>
        <w:t xml:space="preserve"> формирование социокультурной и образовательной среды с учетом общих и особых образовательных потребностей </w:t>
      </w:r>
      <w:proofErr w:type="gramStart"/>
      <w:r w:rsidR="009D4276" w:rsidRPr="00B26AA4">
        <w:rPr>
          <w:sz w:val="24"/>
          <w:szCs w:val="24"/>
        </w:rPr>
        <w:t>разных групп</w:t>
      </w:r>
      <w:proofErr w:type="gramEnd"/>
      <w:r w:rsidR="009D4276" w:rsidRPr="00B26AA4">
        <w:rPr>
          <w:sz w:val="24"/>
          <w:szCs w:val="24"/>
        </w:rPr>
        <w:t xml:space="preserve"> обучающихся с ОВЗ.</w:t>
      </w:r>
    </w:p>
    <w:p w14:paraId="31981316" w14:textId="77777777" w:rsidR="002A638E" w:rsidRDefault="002A638E" w:rsidP="00D167B7">
      <w:pPr>
        <w:shd w:val="clear" w:color="auto" w:fill="FFFFFF"/>
        <w:spacing w:after="13" w:line="267" w:lineRule="atLeast"/>
        <w:ind w:right="177" w:firstLine="567"/>
      </w:pPr>
    </w:p>
    <w:p w14:paraId="04FAB842" w14:textId="6137A4A1" w:rsidR="009D4276" w:rsidRPr="00B26AA4" w:rsidRDefault="009D4276" w:rsidP="00B26AA4">
      <w:pPr>
        <w:shd w:val="clear" w:color="auto" w:fill="FFFFFF"/>
        <w:spacing w:after="13" w:line="267" w:lineRule="atLeast"/>
        <w:ind w:right="177" w:firstLine="567"/>
        <w:jc w:val="both"/>
        <w:rPr>
          <w:sz w:val="24"/>
          <w:szCs w:val="24"/>
        </w:rPr>
      </w:pPr>
      <w:r>
        <w:t xml:space="preserve"> </w:t>
      </w:r>
      <w:r w:rsidRPr="00B26AA4">
        <w:rPr>
          <w:sz w:val="24"/>
          <w:szCs w:val="24"/>
        </w:rPr>
        <w:t xml:space="preserve">В ПКР определяются особенности и содержание образовательной деятельности обучающихся с ОВЗ при получении начального общего образования, реализация специальных условий обучения и воспитания детей с ОВЗ, использование адаптированных образовательных программ (далее – АОП) учебных предметов и курсов внеурочной деятельности, методов обучения и воспитания. Использование в коррекционных целях возможностей, использование технических средств индивидуального и коллективного пользования, присутствие родителей (законных представителей) обучающихся с ОВЗ на уроках и во внеурочной деятельности в случае </w:t>
      </w:r>
      <w:r w:rsidRPr="00B26AA4">
        <w:rPr>
          <w:sz w:val="24"/>
          <w:szCs w:val="24"/>
        </w:rPr>
        <w:lastRenderedPageBreak/>
        <w:t>необходимости при согласовании с администрацией, проведение групповых и индивидуальных коррекционных занятий, предусмотренных ООП НОО.</w:t>
      </w:r>
    </w:p>
    <w:p w14:paraId="2EB39F1D" w14:textId="3BEBE138" w:rsidR="002A638E" w:rsidRPr="00B26AA4" w:rsidRDefault="002A638E" w:rsidP="00B26AA4">
      <w:pPr>
        <w:shd w:val="clear" w:color="auto" w:fill="FFFFFF"/>
        <w:spacing w:after="13" w:line="267" w:lineRule="atLeast"/>
        <w:ind w:right="177" w:firstLine="567"/>
        <w:jc w:val="both"/>
        <w:rPr>
          <w:sz w:val="24"/>
          <w:szCs w:val="24"/>
        </w:rPr>
      </w:pPr>
    </w:p>
    <w:p w14:paraId="632BF855" w14:textId="77777777" w:rsidR="002A638E" w:rsidRDefault="002A638E" w:rsidP="00D167B7">
      <w:pPr>
        <w:shd w:val="clear" w:color="auto" w:fill="FFFFFF"/>
        <w:spacing w:after="13" w:line="267" w:lineRule="atLeast"/>
        <w:ind w:right="177" w:firstLine="567"/>
      </w:pPr>
    </w:p>
    <w:p w14:paraId="16477423" w14:textId="122E35E0" w:rsidR="009D4276" w:rsidRDefault="002A638E" w:rsidP="00D167B7">
      <w:pPr>
        <w:shd w:val="clear" w:color="auto" w:fill="FFFFFF"/>
        <w:spacing w:after="13" w:line="267" w:lineRule="atLeast"/>
        <w:ind w:right="177" w:firstLine="567"/>
        <w:rPr>
          <w:b/>
          <w:bCs/>
        </w:rPr>
      </w:pPr>
      <w:r w:rsidRPr="002A638E">
        <w:rPr>
          <w:b/>
          <w:bCs/>
        </w:rPr>
        <w:t>2.5.2.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 их интеграцию в организации, осуществляющей образовательную деятельность и освоение ими ООП НОО</w:t>
      </w:r>
    </w:p>
    <w:p w14:paraId="11D590CB" w14:textId="49207AFC" w:rsidR="002A638E" w:rsidRDefault="002A638E" w:rsidP="00D167B7">
      <w:pPr>
        <w:shd w:val="clear" w:color="auto" w:fill="FFFFFF"/>
        <w:spacing w:after="13" w:line="267" w:lineRule="atLeast"/>
        <w:ind w:right="177" w:firstLine="567"/>
        <w:rPr>
          <w:b/>
          <w:bCs/>
        </w:rPr>
      </w:pPr>
    </w:p>
    <w:p w14:paraId="7E1AFB12" w14:textId="402E2B57" w:rsidR="002A638E" w:rsidRPr="00B26AA4" w:rsidRDefault="002A638E" w:rsidP="00B26AA4">
      <w:pPr>
        <w:shd w:val="clear" w:color="auto" w:fill="FFFFFF"/>
        <w:spacing w:after="13" w:line="267" w:lineRule="atLeast"/>
        <w:ind w:right="177" w:firstLine="567"/>
        <w:jc w:val="both"/>
        <w:rPr>
          <w:b/>
          <w:bCs/>
          <w:sz w:val="24"/>
          <w:szCs w:val="24"/>
        </w:rPr>
      </w:pPr>
      <w:r w:rsidRPr="00B26AA4">
        <w:rPr>
          <w:sz w:val="24"/>
          <w:szCs w:val="24"/>
        </w:rPr>
        <w:t xml:space="preserve">Направления индивидуально-ориентированных коррекционных мероприятий: </w:t>
      </w:r>
    </w:p>
    <w:tbl>
      <w:tblPr>
        <w:tblStyle w:val="ae"/>
        <w:tblW w:w="0" w:type="auto"/>
        <w:tblLook w:val="04A0" w:firstRow="1" w:lastRow="0" w:firstColumn="1" w:lastColumn="0" w:noHBand="0" w:noVBand="1"/>
      </w:tblPr>
      <w:tblGrid>
        <w:gridCol w:w="4672"/>
        <w:gridCol w:w="4672"/>
      </w:tblGrid>
      <w:tr w:rsidR="002A638E" w:rsidRPr="00B26AA4" w14:paraId="68835E8D" w14:textId="77777777" w:rsidTr="00C9756A">
        <w:tc>
          <w:tcPr>
            <w:tcW w:w="4672" w:type="dxa"/>
          </w:tcPr>
          <w:p w14:paraId="44996DC5" w14:textId="77777777" w:rsidR="002A638E" w:rsidRPr="00B26AA4" w:rsidRDefault="002A638E" w:rsidP="00B26AA4">
            <w:pPr>
              <w:spacing w:after="13" w:line="267" w:lineRule="atLeast"/>
              <w:ind w:right="177"/>
              <w:jc w:val="both"/>
              <w:rPr>
                <w:sz w:val="24"/>
                <w:szCs w:val="24"/>
              </w:rPr>
            </w:pPr>
            <w:r w:rsidRPr="00B26AA4">
              <w:rPr>
                <w:sz w:val="24"/>
                <w:szCs w:val="24"/>
              </w:rPr>
              <w:t>Диагностическая работа</w:t>
            </w:r>
          </w:p>
          <w:p w14:paraId="05361128" w14:textId="74BE5395" w:rsidR="002A638E" w:rsidRPr="00B26AA4" w:rsidRDefault="002A638E" w:rsidP="00B26AA4">
            <w:pPr>
              <w:spacing w:after="13" w:line="267" w:lineRule="atLeast"/>
              <w:ind w:right="177"/>
              <w:jc w:val="both"/>
              <w:rPr>
                <w:b/>
                <w:bCs/>
                <w:sz w:val="24"/>
                <w:szCs w:val="24"/>
              </w:rPr>
            </w:pPr>
            <w:r w:rsidRPr="00B26AA4">
              <w:rPr>
                <w:sz w:val="24"/>
                <w:szCs w:val="24"/>
              </w:rPr>
              <w:t xml:space="preserve"> Срок реализации (август – сентябрь)</w:t>
            </w:r>
          </w:p>
        </w:tc>
        <w:tc>
          <w:tcPr>
            <w:tcW w:w="4672" w:type="dxa"/>
          </w:tcPr>
          <w:p w14:paraId="063CE0A9" w14:textId="77777777" w:rsidR="002A638E" w:rsidRPr="00B26AA4" w:rsidRDefault="002A638E" w:rsidP="00B26AA4">
            <w:pPr>
              <w:spacing w:after="13" w:line="267" w:lineRule="atLeast"/>
              <w:ind w:right="177"/>
              <w:jc w:val="both"/>
              <w:rPr>
                <w:b/>
                <w:bCs/>
                <w:sz w:val="24"/>
                <w:szCs w:val="24"/>
              </w:rPr>
            </w:pPr>
          </w:p>
        </w:tc>
      </w:tr>
      <w:tr w:rsidR="002A638E" w:rsidRPr="00B26AA4" w14:paraId="58D2AF73" w14:textId="77777777" w:rsidTr="00C9756A">
        <w:tc>
          <w:tcPr>
            <w:tcW w:w="4672" w:type="dxa"/>
          </w:tcPr>
          <w:p w14:paraId="12CF390B" w14:textId="6D4ECD66" w:rsidR="002A638E" w:rsidRPr="00B26AA4" w:rsidRDefault="002A638E" w:rsidP="00B26AA4">
            <w:pPr>
              <w:spacing w:after="13" w:line="267" w:lineRule="atLeast"/>
              <w:ind w:right="177"/>
              <w:jc w:val="both"/>
              <w:rPr>
                <w:b/>
                <w:bCs/>
                <w:sz w:val="24"/>
                <w:szCs w:val="24"/>
              </w:rPr>
            </w:pPr>
            <w:r w:rsidRPr="00B26AA4">
              <w:rPr>
                <w:sz w:val="24"/>
                <w:szCs w:val="24"/>
              </w:rPr>
              <w:t>Индивидуально-ориентированные коррекционные мероприятия</w:t>
            </w:r>
          </w:p>
        </w:tc>
        <w:tc>
          <w:tcPr>
            <w:tcW w:w="4672" w:type="dxa"/>
          </w:tcPr>
          <w:p w14:paraId="32CC0B1A" w14:textId="3144BB21" w:rsidR="002A638E" w:rsidRPr="00B26AA4" w:rsidRDefault="002A638E" w:rsidP="00B26AA4">
            <w:pPr>
              <w:spacing w:after="13" w:line="267" w:lineRule="atLeast"/>
              <w:ind w:right="177"/>
              <w:jc w:val="both"/>
              <w:rPr>
                <w:b/>
                <w:bCs/>
                <w:sz w:val="24"/>
                <w:szCs w:val="24"/>
              </w:rPr>
            </w:pPr>
            <w:r w:rsidRPr="00B26AA4">
              <w:rPr>
                <w:sz w:val="24"/>
                <w:szCs w:val="24"/>
              </w:rPr>
              <w:t>Содержание реализации индивидуальноориентированных коррекционных мероприятий</w:t>
            </w:r>
          </w:p>
        </w:tc>
      </w:tr>
      <w:tr w:rsidR="002A638E" w:rsidRPr="00B26AA4" w14:paraId="6C18F2E0" w14:textId="77777777" w:rsidTr="00C9756A">
        <w:tc>
          <w:tcPr>
            <w:tcW w:w="4672" w:type="dxa"/>
          </w:tcPr>
          <w:p w14:paraId="25A1A1CD" w14:textId="6A042F52" w:rsidR="002A638E" w:rsidRPr="00B26AA4" w:rsidRDefault="002A638E" w:rsidP="00B26AA4">
            <w:pPr>
              <w:spacing w:after="13" w:line="267" w:lineRule="atLeast"/>
              <w:ind w:right="177"/>
              <w:jc w:val="both"/>
              <w:rPr>
                <w:b/>
                <w:bCs/>
                <w:sz w:val="24"/>
                <w:szCs w:val="24"/>
              </w:rPr>
            </w:pPr>
            <w:r w:rsidRPr="00B26AA4">
              <w:rPr>
                <w:sz w:val="24"/>
                <w:szCs w:val="24"/>
              </w:rPr>
              <w:t xml:space="preserve">Своевременное выявление обучающихся с ОВЗ, нуждающихся в специализированной помощи, на основании комплексного сбора и анализа диагностической информации от специалистов различного профиля, мониторинга результативности </w:t>
            </w:r>
            <w:proofErr w:type="spellStart"/>
            <w:r w:rsidRPr="00B26AA4">
              <w:rPr>
                <w:sz w:val="24"/>
                <w:szCs w:val="24"/>
              </w:rPr>
              <w:t>коррекционноразвивающей</w:t>
            </w:r>
            <w:proofErr w:type="spellEnd"/>
            <w:r w:rsidRPr="00B26AA4">
              <w:rPr>
                <w:sz w:val="24"/>
                <w:szCs w:val="24"/>
              </w:rPr>
              <w:t xml:space="preserve"> работы с обучающимися</w:t>
            </w:r>
          </w:p>
        </w:tc>
        <w:tc>
          <w:tcPr>
            <w:tcW w:w="4672" w:type="dxa"/>
          </w:tcPr>
          <w:p w14:paraId="44C8F2D7" w14:textId="06688481" w:rsidR="002A638E" w:rsidRPr="00B26AA4" w:rsidRDefault="002A638E" w:rsidP="00B26AA4">
            <w:pPr>
              <w:spacing w:after="13" w:line="267" w:lineRule="atLeast"/>
              <w:ind w:right="177"/>
              <w:jc w:val="both"/>
              <w:rPr>
                <w:b/>
                <w:bCs/>
                <w:sz w:val="24"/>
                <w:szCs w:val="24"/>
              </w:rPr>
            </w:pPr>
            <w:r w:rsidRPr="00B26AA4">
              <w:rPr>
                <w:sz w:val="24"/>
                <w:szCs w:val="24"/>
              </w:rPr>
              <w:t>Выявление особых образовательных потребностей обучающихся с ОВЗ при освоении ООП НОО; проведение комплексной социально-</w:t>
            </w:r>
            <w:proofErr w:type="spellStart"/>
            <w:r w:rsidRPr="00B26AA4">
              <w:rPr>
                <w:sz w:val="24"/>
                <w:szCs w:val="24"/>
              </w:rPr>
              <w:t>психологопедагогической</w:t>
            </w:r>
            <w:proofErr w:type="spellEnd"/>
            <w:r w:rsidRPr="00B26AA4">
              <w:rPr>
                <w:sz w:val="24"/>
                <w:szCs w:val="24"/>
              </w:rPr>
              <w:t xml:space="preserve"> диагностики нарушений в психическом и (или) физическом развитии обучающихся с ОВЗ; определение уровня актуального и зоны ближайшего развития обучающихся с ОВЗ, выявление их резервных возможностей; изучение развития эмоционально-волевой, познавательной, речевой сфер и личностных особенностей обучающихся; изучение социальной ситуации развития и условий семейного воспитания ребенка; изучение адаптивных возможностей и уровня социализации ребенка с ОВЗ; мониторинг динамики развития, успешности освоения ООП НОО</w:t>
            </w:r>
          </w:p>
        </w:tc>
      </w:tr>
      <w:tr w:rsidR="002A638E" w:rsidRPr="00B26AA4" w14:paraId="68E62EA9" w14:textId="77777777" w:rsidTr="00C9756A">
        <w:tc>
          <w:tcPr>
            <w:tcW w:w="4672" w:type="dxa"/>
          </w:tcPr>
          <w:p w14:paraId="5CE40E78" w14:textId="77777777" w:rsidR="002A638E" w:rsidRPr="00B26AA4" w:rsidRDefault="002A638E" w:rsidP="00B26AA4">
            <w:pPr>
              <w:spacing w:after="13" w:line="267" w:lineRule="atLeast"/>
              <w:ind w:right="177"/>
              <w:jc w:val="both"/>
              <w:rPr>
                <w:sz w:val="24"/>
                <w:szCs w:val="24"/>
              </w:rPr>
            </w:pPr>
            <w:r w:rsidRPr="00B26AA4">
              <w:rPr>
                <w:sz w:val="24"/>
                <w:szCs w:val="24"/>
              </w:rPr>
              <w:t xml:space="preserve">Коррекционно-развивающая работа </w:t>
            </w:r>
          </w:p>
          <w:p w14:paraId="142A743D" w14:textId="6787B97E" w:rsidR="002A638E" w:rsidRPr="00B26AA4" w:rsidRDefault="002A638E" w:rsidP="00B26AA4">
            <w:pPr>
              <w:spacing w:after="13" w:line="267" w:lineRule="atLeast"/>
              <w:ind w:right="177"/>
              <w:jc w:val="both"/>
              <w:rPr>
                <w:b/>
                <w:bCs/>
                <w:sz w:val="24"/>
                <w:szCs w:val="24"/>
              </w:rPr>
            </w:pPr>
            <w:r w:rsidRPr="00B26AA4">
              <w:rPr>
                <w:sz w:val="24"/>
                <w:szCs w:val="24"/>
              </w:rPr>
              <w:t>Срок реализации (сентябрь – май)</w:t>
            </w:r>
          </w:p>
        </w:tc>
        <w:tc>
          <w:tcPr>
            <w:tcW w:w="4672" w:type="dxa"/>
          </w:tcPr>
          <w:p w14:paraId="3BB9FB30" w14:textId="77777777" w:rsidR="002A638E" w:rsidRPr="00B26AA4" w:rsidRDefault="002A638E" w:rsidP="00B26AA4">
            <w:pPr>
              <w:spacing w:after="13" w:line="267" w:lineRule="atLeast"/>
              <w:ind w:right="177"/>
              <w:jc w:val="both"/>
              <w:rPr>
                <w:b/>
                <w:bCs/>
                <w:sz w:val="24"/>
                <w:szCs w:val="24"/>
              </w:rPr>
            </w:pPr>
          </w:p>
        </w:tc>
      </w:tr>
      <w:tr w:rsidR="002A638E" w:rsidRPr="00B26AA4" w14:paraId="1D84478F" w14:textId="77777777" w:rsidTr="00C9756A">
        <w:tc>
          <w:tcPr>
            <w:tcW w:w="4672" w:type="dxa"/>
          </w:tcPr>
          <w:p w14:paraId="6198FB82" w14:textId="6C25FF75" w:rsidR="002A638E" w:rsidRPr="00B26AA4" w:rsidRDefault="002A638E" w:rsidP="00B26AA4">
            <w:pPr>
              <w:spacing w:after="13" w:line="267" w:lineRule="atLeast"/>
              <w:ind w:right="177"/>
              <w:jc w:val="both"/>
              <w:rPr>
                <w:b/>
                <w:bCs/>
                <w:sz w:val="24"/>
                <w:szCs w:val="24"/>
              </w:rPr>
            </w:pPr>
            <w:r w:rsidRPr="00B26AA4">
              <w:rPr>
                <w:sz w:val="24"/>
                <w:szCs w:val="24"/>
              </w:rPr>
              <w:t>Обеспечение коррекции и компенсации недостатков в физическом и (или) психическом развитии обучающихся, развитие высших психических функций, познавательной и речевой сфер, эмоционально-волевой и личностной сфер, поведенческих навыков, а также формирование универсальных учебных действий у обучающихся с ОВЗ.</w:t>
            </w:r>
          </w:p>
        </w:tc>
        <w:tc>
          <w:tcPr>
            <w:tcW w:w="4672" w:type="dxa"/>
          </w:tcPr>
          <w:p w14:paraId="44F59C91" w14:textId="1D08E3D1" w:rsidR="002A638E" w:rsidRPr="00B26AA4" w:rsidRDefault="002A638E" w:rsidP="00B26AA4">
            <w:pPr>
              <w:spacing w:after="13" w:line="267" w:lineRule="atLeast"/>
              <w:ind w:right="177"/>
              <w:jc w:val="both"/>
              <w:rPr>
                <w:b/>
                <w:bCs/>
                <w:sz w:val="24"/>
                <w:szCs w:val="24"/>
              </w:rPr>
            </w:pPr>
            <w:r w:rsidRPr="00B26AA4">
              <w:rPr>
                <w:sz w:val="24"/>
                <w:szCs w:val="24"/>
              </w:rPr>
              <w:t xml:space="preserve">Выбор и использование специальных методик, методов и приемов обучения в соответствии с особыми образовательными потребностями обучающихся с ОВЗ; организация и проведение индивидуальных и групповых коррекционных занятий для преодоления нарушений развития и трудностей в обучении; коррекция и развитие высших психических функций, эмоционально-волевой, познавательной и </w:t>
            </w:r>
            <w:r w:rsidRPr="00B26AA4">
              <w:rPr>
                <w:sz w:val="24"/>
                <w:szCs w:val="24"/>
              </w:rPr>
              <w:lastRenderedPageBreak/>
              <w:t>коммуникативно-речевой сфер; развитие и укрепление личностных установок, формирование адекватных форм утверждения самостоятельности, личной автономии; формирование способов регуляции поведения и эмоциональных состояний; развитие форм и навыков личностного общения в группе сверстников, коммуникативной компетенции; развитие компетенций, необходимых для продолжения образования;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социальная защита ребенка в случаях неблагоприятных условий жизни при психотравмирующих обстоятельствах.</w:t>
            </w:r>
          </w:p>
        </w:tc>
      </w:tr>
      <w:tr w:rsidR="002A638E" w:rsidRPr="00B26AA4" w14:paraId="4EFB1150" w14:textId="77777777" w:rsidTr="00C9756A">
        <w:tc>
          <w:tcPr>
            <w:tcW w:w="4672" w:type="dxa"/>
          </w:tcPr>
          <w:p w14:paraId="36B0C93D" w14:textId="77777777" w:rsidR="00C9756A" w:rsidRPr="00B26AA4" w:rsidRDefault="00C9756A" w:rsidP="00B26AA4">
            <w:pPr>
              <w:spacing w:after="13" w:line="267" w:lineRule="atLeast"/>
              <w:ind w:right="177"/>
              <w:jc w:val="both"/>
              <w:rPr>
                <w:sz w:val="24"/>
                <w:szCs w:val="24"/>
              </w:rPr>
            </w:pPr>
            <w:r w:rsidRPr="00B26AA4">
              <w:rPr>
                <w:sz w:val="24"/>
                <w:szCs w:val="24"/>
              </w:rPr>
              <w:lastRenderedPageBreak/>
              <w:t xml:space="preserve">Консультативная работа </w:t>
            </w:r>
          </w:p>
          <w:p w14:paraId="76BA0D77" w14:textId="4C9CCEA7" w:rsidR="002A638E" w:rsidRPr="00B26AA4" w:rsidRDefault="00C9756A" w:rsidP="00B26AA4">
            <w:pPr>
              <w:spacing w:after="13" w:line="267" w:lineRule="atLeast"/>
              <w:ind w:right="177"/>
              <w:jc w:val="both"/>
              <w:rPr>
                <w:b/>
                <w:bCs/>
                <w:sz w:val="24"/>
                <w:szCs w:val="24"/>
              </w:rPr>
            </w:pPr>
            <w:r w:rsidRPr="00B26AA4">
              <w:rPr>
                <w:sz w:val="24"/>
                <w:szCs w:val="24"/>
              </w:rPr>
              <w:t>Срок реализации (сентябрь – май)</w:t>
            </w:r>
          </w:p>
        </w:tc>
        <w:tc>
          <w:tcPr>
            <w:tcW w:w="4672" w:type="dxa"/>
          </w:tcPr>
          <w:p w14:paraId="5AA38A3C" w14:textId="77777777" w:rsidR="002A638E" w:rsidRPr="00B26AA4" w:rsidRDefault="002A638E" w:rsidP="00B26AA4">
            <w:pPr>
              <w:spacing w:after="13" w:line="267" w:lineRule="atLeast"/>
              <w:ind w:right="177"/>
              <w:jc w:val="both"/>
              <w:rPr>
                <w:b/>
                <w:bCs/>
                <w:sz w:val="24"/>
                <w:szCs w:val="24"/>
              </w:rPr>
            </w:pPr>
          </w:p>
        </w:tc>
      </w:tr>
      <w:tr w:rsidR="002A638E" w:rsidRPr="00B26AA4" w14:paraId="6BA773DB" w14:textId="77777777" w:rsidTr="00C9756A">
        <w:tc>
          <w:tcPr>
            <w:tcW w:w="4672" w:type="dxa"/>
          </w:tcPr>
          <w:p w14:paraId="10D40B06" w14:textId="63CE43E4" w:rsidR="002A638E" w:rsidRPr="00B26AA4" w:rsidRDefault="00C9756A" w:rsidP="00B26AA4">
            <w:pPr>
              <w:spacing w:after="13" w:line="267" w:lineRule="atLeast"/>
              <w:ind w:right="177"/>
              <w:jc w:val="both"/>
              <w:rPr>
                <w:b/>
                <w:bCs/>
                <w:sz w:val="24"/>
                <w:szCs w:val="24"/>
              </w:rPr>
            </w:pPr>
            <w:r w:rsidRPr="00B26AA4">
              <w:rPr>
                <w:sz w:val="24"/>
                <w:szCs w:val="24"/>
              </w:rPr>
              <w:t>Обеспечение единства в понимании и реализации системы коррекционной работы с обучающимися с ОВЗ всеми участниками образовательных отношений.</w:t>
            </w:r>
          </w:p>
        </w:tc>
        <w:tc>
          <w:tcPr>
            <w:tcW w:w="4672" w:type="dxa"/>
          </w:tcPr>
          <w:p w14:paraId="31B79A4E" w14:textId="481CA18D" w:rsidR="002A638E" w:rsidRPr="00B26AA4" w:rsidRDefault="00C9756A" w:rsidP="00B26AA4">
            <w:pPr>
              <w:spacing w:after="13" w:line="267" w:lineRule="atLeast"/>
              <w:ind w:right="177"/>
              <w:jc w:val="both"/>
              <w:rPr>
                <w:b/>
                <w:bCs/>
                <w:sz w:val="24"/>
                <w:szCs w:val="24"/>
              </w:rPr>
            </w:pPr>
            <w:r w:rsidRPr="00B26AA4">
              <w:rPr>
                <w:sz w:val="24"/>
                <w:szCs w:val="24"/>
              </w:rPr>
              <w:t>Выработка совместных рекомендаций по основным направлениям работы с обучающимися с ОВЗ, единых для всех участников образовательных отношений; консультирование специалистами по выбору индивидуально ориентированных методов и приемов работы с обучающимися с ОВЗ, отбора и адаптации содержания примерных образовательных программ по учебным предметам и курсам внеурочной деятельности; консультативная помощь семье в вопросах выбора стратегии воспитания и приемов коррекционного обучения ребенка с ОВЗ.</w:t>
            </w:r>
          </w:p>
        </w:tc>
      </w:tr>
      <w:tr w:rsidR="002A638E" w:rsidRPr="00B26AA4" w14:paraId="5078E9D8" w14:textId="77777777" w:rsidTr="00C9756A">
        <w:tc>
          <w:tcPr>
            <w:tcW w:w="4672" w:type="dxa"/>
          </w:tcPr>
          <w:p w14:paraId="34B819ED" w14:textId="77777777" w:rsidR="00C9756A" w:rsidRPr="00B26AA4" w:rsidRDefault="00C9756A" w:rsidP="00B26AA4">
            <w:pPr>
              <w:spacing w:after="13" w:line="267" w:lineRule="atLeast"/>
              <w:ind w:right="177"/>
              <w:jc w:val="both"/>
              <w:rPr>
                <w:sz w:val="24"/>
                <w:szCs w:val="24"/>
              </w:rPr>
            </w:pPr>
            <w:r w:rsidRPr="00B26AA4">
              <w:rPr>
                <w:sz w:val="24"/>
                <w:szCs w:val="24"/>
              </w:rPr>
              <w:t xml:space="preserve">Информационно-просветительская работа </w:t>
            </w:r>
          </w:p>
          <w:p w14:paraId="12148A61" w14:textId="366751C1" w:rsidR="002A638E" w:rsidRPr="00B26AA4" w:rsidRDefault="00C9756A" w:rsidP="00B26AA4">
            <w:pPr>
              <w:spacing w:after="13" w:line="267" w:lineRule="atLeast"/>
              <w:ind w:right="177"/>
              <w:jc w:val="both"/>
              <w:rPr>
                <w:b/>
                <w:bCs/>
                <w:sz w:val="24"/>
                <w:szCs w:val="24"/>
              </w:rPr>
            </w:pPr>
            <w:r w:rsidRPr="00B26AA4">
              <w:rPr>
                <w:sz w:val="24"/>
                <w:szCs w:val="24"/>
              </w:rPr>
              <w:t>Срок реализации (сентябрь – май)</w:t>
            </w:r>
          </w:p>
        </w:tc>
        <w:tc>
          <w:tcPr>
            <w:tcW w:w="4672" w:type="dxa"/>
          </w:tcPr>
          <w:p w14:paraId="390D5B6B" w14:textId="77777777" w:rsidR="002A638E" w:rsidRPr="00B26AA4" w:rsidRDefault="002A638E" w:rsidP="00B26AA4">
            <w:pPr>
              <w:spacing w:after="13" w:line="267" w:lineRule="atLeast"/>
              <w:ind w:right="177"/>
              <w:jc w:val="both"/>
              <w:rPr>
                <w:b/>
                <w:bCs/>
                <w:sz w:val="24"/>
                <w:szCs w:val="24"/>
              </w:rPr>
            </w:pPr>
          </w:p>
        </w:tc>
      </w:tr>
      <w:tr w:rsidR="00C9756A" w:rsidRPr="00B26AA4" w14:paraId="09F26CC6" w14:textId="77777777" w:rsidTr="00C9756A">
        <w:tc>
          <w:tcPr>
            <w:tcW w:w="4672" w:type="dxa"/>
          </w:tcPr>
          <w:p w14:paraId="310E95D4" w14:textId="7EBD11F8" w:rsidR="00C9756A" w:rsidRPr="00B26AA4" w:rsidRDefault="00C9756A" w:rsidP="00B26AA4">
            <w:pPr>
              <w:spacing w:after="13" w:line="267" w:lineRule="atLeast"/>
              <w:ind w:right="177"/>
              <w:jc w:val="both"/>
              <w:rPr>
                <w:sz w:val="24"/>
                <w:szCs w:val="24"/>
              </w:rPr>
            </w:pPr>
            <w:r w:rsidRPr="00B26AA4">
              <w:rPr>
                <w:sz w:val="24"/>
                <w:szCs w:val="24"/>
              </w:rPr>
              <w:t>Разъяснение участникам образовательных отношений индивидуальных и типологических особенностей различных категорий детей с ОВЗ, особенностей организации и содержания их обучения и воспитания.</w:t>
            </w:r>
          </w:p>
        </w:tc>
        <w:tc>
          <w:tcPr>
            <w:tcW w:w="4672" w:type="dxa"/>
          </w:tcPr>
          <w:p w14:paraId="1796A987" w14:textId="24DEA24A" w:rsidR="00C9756A" w:rsidRPr="00B26AA4" w:rsidRDefault="00C9756A" w:rsidP="00B26AA4">
            <w:pPr>
              <w:spacing w:after="13" w:line="267" w:lineRule="atLeast"/>
              <w:ind w:right="177"/>
              <w:jc w:val="both"/>
              <w:rPr>
                <w:b/>
                <w:bCs/>
                <w:sz w:val="24"/>
                <w:szCs w:val="24"/>
              </w:rPr>
            </w:pPr>
            <w:r w:rsidRPr="00B26AA4">
              <w:rPr>
                <w:sz w:val="24"/>
                <w:szCs w:val="24"/>
              </w:rPr>
              <w:t xml:space="preserve">Информационная поддержка образовательной деятельности обучающихся с ОВЗ, их родителей (законных представителей), педагогических работников; различные формы просветительской деятельности (лекции, беседы, информационные стенды, печатные материалы); проведение тематических выступлений для педагогов и родителей (законных представителей) по разъяснению индивидуально-типологических </w:t>
            </w:r>
            <w:r w:rsidRPr="00B26AA4">
              <w:rPr>
                <w:sz w:val="24"/>
                <w:szCs w:val="24"/>
              </w:rPr>
              <w:lastRenderedPageBreak/>
              <w:t>особенностей различных категорий детей с ОВЗ.</w:t>
            </w:r>
          </w:p>
        </w:tc>
      </w:tr>
      <w:tr w:rsidR="00C9756A" w:rsidRPr="00B26AA4" w14:paraId="600D069A" w14:textId="77777777" w:rsidTr="00C9756A">
        <w:tc>
          <w:tcPr>
            <w:tcW w:w="4672" w:type="dxa"/>
          </w:tcPr>
          <w:p w14:paraId="433D5988" w14:textId="31773F3C" w:rsidR="00C9756A" w:rsidRPr="00B26AA4" w:rsidRDefault="00C9756A" w:rsidP="00B26AA4">
            <w:pPr>
              <w:spacing w:after="13" w:line="267" w:lineRule="atLeast"/>
              <w:ind w:right="177"/>
              <w:jc w:val="both"/>
              <w:rPr>
                <w:sz w:val="24"/>
                <w:szCs w:val="24"/>
              </w:rPr>
            </w:pPr>
            <w:r w:rsidRPr="00B26AA4">
              <w:rPr>
                <w:sz w:val="24"/>
                <w:szCs w:val="24"/>
              </w:rPr>
              <w:lastRenderedPageBreak/>
              <w:t>Лечебно-оздоровительная работа Срок реализации (сентябрь – май)</w:t>
            </w:r>
          </w:p>
        </w:tc>
        <w:tc>
          <w:tcPr>
            <w:tcW w:w="4672" w:type="dxa"/>
          </w:tcPr>
          <w:p w14:paraId="23A084A2" w14:textId="77777777" w:rsidR="00C9756A" w:rsidRPr="00B26AA4" w:rsidRDefault="00C9756A" w:rsidP="00B26AA4">
            <w:pPr>
              <w:spacing w:after="13" w:line="267" w:lineRule="atLeast"/>
              <w:ind w:right="177"/>
              <w:jc w:val="both"/>
              <w:rPr>
                <w:b/>
                <w:bCs/>
                <w:sz w:val="24"/>
                <w:szCs w:val="24"/>
              </w:rPr>
            </w:pPr>
          </w:p>
        </w:tc>
      </w:tr>
      <w:tr w:rsidR="00C9756A" w:rsidRPr="00B26AA4" w14:paraId="3F286321" w14:textId="77777777" w:rsidTr="00C9756A">
        <w:tc>
          <w:tcPr>
            <w:tcW w:w="4672" w:type="dxa"/>
          </w:tcPr>
          <w:p w14:paraId="49E8B00C" w14:textId="5EC6F4E6" w:rsidR="00C9756A" w:rsidRPr="00B26AA4" w:rsidRDefault="00C9756A" w:rsidP="00B26AA4">
            <w:pPr>
              <w:spacing w:after="13" w:line="267" w:lineRule="atLeast"/>
              <w:ind w:right="177"/>
              <w:jc w:val="both"/>
              <w:rPr>
                <w:sz w:val="24"/>
                <w:szCs w:val="24"/>
              </w:rPr>
            </w:pPr>
            <w:r w:rsidRPr="00B26AA4">
              <w:rPr>
                <w:sz w:val="24"/>
                <w:szCs w:val="24"/>
              </w:rPr>
              <w:t xml:space="preserve">Реализация комплексной системы </w:t>
            </w:r>
            <w:proofErr w:type="spellStart"/>
            <w:r w:rsidRPr="00B26AA4">
              <w:rPr>
                <w:sz w:val="24"/>
                <w:szCs w:val="24"/>
              </w:rPr>
              <w:t>лечебнопрофилактических</w:t>
            </w:r>
            <w:proofErr w:type="spellEnd"/>
            <w:r w:rsidRPr="00B26AA4">
              <w:rPr>
                <w:sz w:val="24"/>
                <w:szCs w:val="24"/>
              </w:rPr>
              <w:t xml:space="preserve"> мероприятий</w:t>
            </w:r>
          </w:p>
        </w:tc>
        <w:tc>
          <w:tcPr>
            <w:tcW w:w="4672" w:type="dxa"/>
          </w:tcPr>
          <w:p w14:paraId="7EB6A016" w14:textId="7CAD2E25" w:rsidR="00C9756A" w:rsidRPr="00B26AA4" w:rsidRDefault="00C9756A" w:rsidP="00B26AA4">
            <w:pPr>
              <w:spacing w:after="13" w:line="267" w:lineRule="atLeast"/>
              <w:ind w:right="177"/>
              <w:jc w:val="both"/>
              <w:rPr>
                <w:b/>
                <w:bCs/>
                <w:sz w:val="24"/>
                <w:szCs w:val="24"/>
              </w:rPr>
            </w:pPr>
            <w:r w:rsidRPr="00B26AA4">
              <w:rPr>
                <w:sz w:val="24"/>
                <w:szCs w:val="24"/>
              </w:rPr>
              <w:t>Проведение лечебно-профилактических мероприятий с обучающимися с ОВЗ: физиотерапевтическое лечение, вакцинопрофилактика, витаминизация и др.</w:t>
            </w:r>
          </w:p>
        </w:tc>
      </w:tr>
    </w:tbl>
    <w:p w14:paraId="0A608890" w14:textId="3463B7E2" w:rsidR="002A638E" w:rsidRDefault="002A638E" w:rsidP="00D167B7">
      <w:pPr>
        <w:shd w:val="clear" w:color="auto" w:fill="FFFFFF"/>
        <w:spacing w:after="13" w:line="267" w:lineRule="atLeast"/>
        <w:ind w:right="177" w:firstLine="567"/>
        <w:rPr>
          <w:b/>
          <w:bCs/>
        </w:rPr>
      </w:pPr>
    </w:p>
    <w:p w14:paraId="70921C16" w14:textId="304C60AB" w:rsidR="002A638E" w:rsidRDefault="002A638E" w:rsidP="00D167B7">
      <w:pPr>
        <w:shd w:val="clear" w:color="auto" w:fill="FFFFFF"/>
        <w:spacing w:after="13" w:line="267" w:lineRule="atLeast"/>
        <w:ind w:right="177" w:firstLine="567"/>
        <w:rPr>
          <w:b/>
          <w:bCs/>
        </w:rPr>
      </w:pPr>
    </w:p>
    <w:p w14:paraId="7D255084" w14:textId="1C3D38B6" w:rsidR="002A638E" w:rsidRPr="00B26AA4" w:rsidRDefault="00C9756A" w:rsidP="00B26AA4">
      <w:pPr>
        <w:shd w:val="clear" w:color="auto" w:fill="FFFFFF"/>
        <w:spacing w:after="13" w:line="267" w:lineRule="atLeast"/>
        <w:ind w:right="177" w:firstLine="567"/>
        <w:jc w:val="both"/>
        <w:rPr>
          <w:sz w:val="24"/>
          <w:szCs w:val="24"/>
        </w:rPr>
      </w:pPr>
      <w:r w:rsidRPr="00B26AA4">
        <w:rPr>
          <w:sz w:val="24"/>
          <w:szCs w:val="24"/>
        </w:rPr>
        <w:t xml:space="preserve">Система комплексного психолого-медико-педагогического сопровождения детей с ОВЗ в условиях образовательной деятельности, включающая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ООП НОО, корректировку коррекционных </w:t>
      </w:r>
      <w:proofErr w:type="gramStart"/>
      <w:r w:rsidRPr="00B26AA4">
        <w:rPr>
          <w:sz w:val="24"/>
          <w:szCs w:val="24"/>
        </w:rPr>
        <w:t>мероприятий :</w:t>
      </w:r>
      <w:proofErr w:type="gramEnd"/>
    </w:p>
    <w:p w14:paraId="4ADE90AA" w14:textId="2B925A62" w:rsidR="00C9756A" w:rsidRPr="00B26AA4" w:rsidRDefault="00C9756A" w:rsidP="00B26AA4">
      <w:pPr>
        <w:shd w:val="clear" w:color="auto" w:fill="FFFFFF"/>
        <w:spacing w:after="13" w:line="267" w:lineRule="atLeast"/>
        <w:ind w:right="177" w:firstLine="567"/>
        <w:jc w:val="both"/>
        <w:rPr>
          <w:i/>
          <w:iCs/>
          <w:sz w:val="24"/>
          <w:szCs w:val="24"/>
        </w:rPr>
      </w:pPr>
      <w:r w:rsidRPr="00B26AA4">
        <w:rPr>
          <w:i/>
          <w:iCs/>
          <w:sz w:val="24"/>
          <w:szCs w:val="24"/>
        </w:rPr>
        <w:t xml:space="preserve">                                      Диагностическая работа</w:t>
      </w:r>
    </w:p>
    <w:p w14:paraId="02F9ED80" w14:textId="77777777" w:rsidR="00C9756A" w:rsidRPr="00B26AA4" w:rsidRDefault="00C9756A" w:rsidP="00B26AA4">
      <w:pPr>
        <w:shd w:val="clear" w:color="auto" w:fill="FFFFFF"/>
        <w:spacing w:after="13" w:line="267" w:lineRule="atLeast"/>
        <w:ind w:right="177" w:firstLine="567"/>
        <w:jc w:val="both"/>
        <w:rPr>
          <w:b/>
          <w:bCs/>
          <w:sz w:val="24"/>
          <w:szCs w:val="24"/>
        </w:rPr>
      </w:pPr>
    </w:p>
    <w:tbl>
      <w:tblPr>
        <w:tblStyle w:val="ae"/>
        <w:tblW w:w="0" w:type="auto"/>
        <w:tblLook w:val="04A0" w:firstRow="1" w:lastRow="0" w:firstColumn="1" w:lastColumn="0" w:noHBand="0" w:noVBand="1"/>
      </w:tblPr>
      <w:tblGrid>
        <w:gridCol w:w="2249"/>
        <w:gridCol w:w="3837"/>
        <w:gridCol w:w="3258"/>
      </w:tblGrid>
      <w:tr w:rsidR="000F6B39" w:rsidRPr="00B26AA4" w14:paraId="56336C1D" w14:textId="77777777" w:rsidTr="000969A8">
        <w:tc>
          <w:tcPr>
            <w:tcW w:w="3114" w:type="dxa"/>
          </w:tcPr>
          <w:p w14:paraId="0904A910" w14:textId="77777777" w:rsidR="007E778F" w:rsidRPr="00B26AA4" w:rsidRDefault="00C9756A" w:rsidP="00B26AA4">
            <w:pPr>
              <w:spacing w:after="13" w:line="267" w:lineRule="atLeast"/>
              <w:ind w:right="177"/>
              <w:jc w:val="both"/>
              <w:rPr>
                <w:sz w:val="24"/>
                <w:szCs w:val="24"/>
              </w:rPr>
            </w:pPr>
            <w:r w:rsidRPr="00B26AA4">
              <w:rPr>
                <w:sz w:val="24"/>
                <w:szCs w:val="24"/>
              </w:rPr>
              <w:t>Задачи</w:t>
            </w:r>
          </w:p>
          <w:p w14:paraId="4A082AEF" w14:textId="77777777" w:rsidR="007E778F" w:rsidRPr="00B26AA4" w:rsidRDefault="007E778F" w:rsidP="00B26AA4">
            <w:pPr>
              <w:spacing w:after="13" w:line="267" w:lineRule="atLeast"/>
              <w:ind w:right="177"/>
              <w:jc w:val="both"/>
              <w:rPr>
                <w:sz w:val="24"/>
                <w:szCs w:val="24"/>
              </w:rPr>
            </w:pPr>
          </w:p>
          <w:p w14:paraId="325E48B9" w14:textId="77777777" w:rsidR="007E778F" w:rsidRPr="00B26AA4" w:rsidRDefault="007E778F" w:rsidP="00B26AA4">
            <w:pPr>
              <w:spacing w:after="13" w:line="267" w:lineRule="atLeast"/>
              <w:ind w:right="177"/>
              <w:jc w:val="both"/>
              <w:rPr>
                <w:sz w:val="24"/>
                <w:szCs w:val="24"/>
              </w:rPr>
            </w:pPr>
          </w:p>
          <w:p w14:paraId="2194F960" w14:textId="77777777" w:rsidR="007E778F" w:rsidRPr="00B26AA4" w:rsidRDefault="00C9756A" w:rsidP="00B26AA4">
            <w:pPr>
              <w:spacing w:after="13" w:line="267" w:lineRule="atLeast"/>
              <w:ind w:right="177"/>
              <w:jc w:val="both"/>
              <w:rPr>
                <w:sz w:val="24"/>
                <w:szCs w:val="24"/>
              </w:rPr>
            </w:pPr>
            <w:r w:rsidRPr="00B26AA4">
              <w:rPr>
                <w:sz w:val="24"/>
                <w:szCs w:val="24"/>
              </w:rPr>
              <w:t xml:space="preserve"> </w:t>
            </w:r>
          </w:p>
          <w:p w14:paraId="2563EDE4" w14:textId="17152765" w:rsidR="00C9756A" w:rsidRPr="00B26AA4" w:rsidRDefault="00C9756A" w:rsidP="00B26AA4">
            <w:pPr>
              <w:spacing w:after="13" w:line="267" w:lineRule="atLeast"/>
              <w:ind w:right="177"/>
              <w:jc w:val="both"/>
              <w:rPr>
                <w:b/>
                <w:bCs/>
                <w:sz w:val="24"/>
                <w:szCs w:val="24"/>
              </w:rPr>
            </w:pPr>
            <w:r w:rsidRPr="00B26AA4">
              <w:rPr>
                <w:sz w:val="24"/>
                <w:szCs w:val="24"/>
              </w:rPr>
              <w:t xml:space="preserve">Медицинская диагностика </w:t>
            </w:r>
          </w:p>
        </w:tc>
        <w:tc>
          <w:tcPr>
            <w:tcW w:w="4583" w:type="dxa"/>
          </w:tcPr>
          <w:p w14:paraId="4961C34D" w14:textId="77777777" w:rsidR="00C9756A" w:rsidRPr="00B26AA4" w:rsidRDefault="007E778F" w:rsidP="00B26AA4">
            <w:pPr>
              <w:spacing w:after="13" w:line="267" w:lineRule="atLeast"/>
              <w:ind w:right="177"/>
              <w:jc w:val="both"/>
              <w:rPr>
                <w:sz w:val="24"/>
                <w:szCs w:val="24"/>
              </w:rPr>
            </w:pPr>
            <w:r w:rsidRPr="00B26AA4">
              <w:rPr>
                <w:sz w:val="24"/>
                <w:szCs w:val="24"/>
              </w:rPr>
              <w:t>Планируемые результаты</w:t>
            </w:r>
          </w:p>
          <w:p w14:paraId="5C0B115C" w14:textId="77777777" w:rsidR="007E778F" w:rsidRPr="00B26AA4" w:rsidRDefault="007E778F" w:rsidP="00B26AA4">
            <w:pPr>
              <w:spacing w:after="13" w:line="267" w:lineRule="atLeast"/>
              <w:ind w:right="177"/>
              <w:jc w:val="both"/>
              <w:rPr>
                <w:b/>
                <w:bCs/>
                <w:sz w:val="24"/>
                <w:szCs w:val="24"/>
              </w:rPr>
            </w:pPr>
          </w:p>
          <w:p w14:paraId="6EA3A59B" w14:textId="77777777" w:rsidR="007E778F" w:rsidRPr="00B26AA4" w:rsidRDefault="007E778F" w:rsidP="00B26AA4">
            <w:pPr>
              <w:spacing w:after="13" w:line="267" w:lineRule="atLeast"/>
              <w:ind w:right="177"/>
              <w:jc w:val="both"/>
              <w:rPr>
                <w:sz w:val="24"/>
                <w:szCs w:val="24"/>
              </w:rPr>
            </w:pPr>
          </w:p>
          <w:p w14:paraId="05AA1368" w14:textId="0F37E6F3" w:rsidR="007E778F" w:rsidRPr="00B26AA4" w:rsidRDefault="007E778F" w:rsidP="00B26AA4">
            <w:pPr>
              <w:spacing w:after="13" w:line="267" w:lineRule="atLeast"/>
              <w:ind w:right="177"/>
              <w:jc w:val="both"/>
              <w:rPr>
                <w:b/>
                <w:bCs/>
                <w:sz w:val="24"/>
                <w:szCs w:val="24"/>
              </w:rPr>
            </w:pPr>
            <w:r w:rsidRPr="00B26AA4">
              <w:rPr>
                <w:sz w:val="24"/>
                <w:szCs w:val="24"/>
              </w:rPr>
              <w:t>Сведения для определения индивидуальных образовательных маршрутов обучающихся с ОВЗ.</w:t>
            </w:r>
          </w:p>
        </w:tc>
        <w:tc>
          <w:tcPr>
            <w:tcW w:w="3912" w:type="dxa"/>
          </w:tcPr>
          <w:p w14:paraId="15B7FA77" w14:textId="65D91363" w:rsidR="007E778F" w:rsidRPr="00B26AA4" w:rsidRDefault="007E778F" w:rsidP="00B26AA4">
            <w:pPr>
              <w:spacing w:after="13" w:line="267" w:lineRule="atLeast"/>
              <w:ind w:right="177"/>
              <w:jc w:val="both"/>
              <w:rPr>
                <w:sz w:val="24"/>
                <w:szCs w:val="24"/>
              </w:rPr>
            </w:pPr>
            <w:r w:rsidRPr="00B26AA4">
              <w:rPr>
                <w:sz w:val="24"/>
                <w:szCs w:val="24"/>
              </w:rPr>
              <w:t>Формы, виды деятельности,</w:t>
            </w:r>
          </w:p>
          <w:p w14:paraId="7AE639B4" w14:textId="4F358139" w:rsidR="00C9756A" w:rsidRPr="00B26AA4" w:rsidRDefault="007E778F" w:rsidP="00B26AA4">
            <w:pPr>
              <w:spacing w:after="13" w:line="267" w:lineRule="atLeast"/>
              <w:ind w:right="177"/>
              <w:jc w:val="both"/>
              <w:rPr>
                <w:sz w:val="24"/>
                <w:szCs w:val="24"/>
              </w:rPr>
            </w:pPr>
            <w:r w:rsidRPr="00B26AA4">
              <w:rPr>
                <w:sz w:val="24"/>
                <w:szCs w:val="24"/>
              </w:rPr>
              <w:t xml:space="preserve">мероприятия </w:t>
            </w:r>
          </w:p>
          <w:p w14:paraId="52AB430B" w14:textId="77777777" w:rsidR="007E778F" w:rsidRPr="00B26AA4" w:rsidRDefault="007E778F" w:rsidP="00B26AA4">
            <w:pPr>
              <w:spacing w:after="13" w:line="267" w:lineRule="atLeast"/>
              <w:ind w:right="177"/>
              <w:jc w:val="both"/>
              <w:rPr>
                <w:sz w:val="24"/>
                <w:szCs w:val="24"/>
              </w:rPr>
            </w:pPr>
          </w:p>
          <w:p w14:paraId="68B72C82" w14:textId="722AD253" w:rsidR="007E778F" w:rsidRPr="00B26AA4" w:rsidRDefault="007E778F" w:rsidP="00B26AA4">
            <w:pPr>
              <w:spacing w:after="13" w:line="267" w:lineRule="atLeast"/>
              <w:ind w:right="177"/>
              <w:jc w:val="both"/>
              <w:rPr>
                <w:b/>
                <w:bCs/>
                <w:sz w:val="24"/>
                <w:szCs w:val="24"/>
              </w:rPr>
            </w:pPr>
            <w:r w:rsidRPr="00B26AA4">
              <w:rPr>
                <w:sz w:val="24"/>
                <w:szCs w:val="24"/>
              </w:rPr>
              <w:t>Изучение истории развития ребенка, беседа с родителями (законными представителями), наблюдение классного руководителя, анализ работ обучающихся с ОВЗ.</w:t>
            </w:r>
          </w:p>
        </w:tc>
      </w:tr>
      <w:tr w:rsidR="000F6B39" w:rsidRPr="00B26AA4" w14:paraId="414708C9" w14:textId="77777777" w:rsidTr="000969A8">
        <w:tc>
          <w:tcPr>
            <w:tcW w:w="3114" w:type="dxa"/>
          </w:tcPr>
          <w:p w14:paraId="0DC77C2A" w14:textId="71B51E33" w:rsidR="00C9756A" w:rsidRPr="00B26AA4" w:rsidRDefault="007E778F" w:rsidP="00B26AA4">
            <w:pPr>
              <w:spacing w:after="13" w:line="267" w:lineRule="atLeast"/>
              <w:ind w:right="177"/>
              <w:jc w:val="both"/>
              <w:rPr>
                <w:b/>
                <w:bCs/>
                <w:sz w:val="24"/>
                <w:szCs w:val="24"/>
              </w:rPr>
            </w:pPr>
            <w:r w:rsidRPr="00B26AA4">
              <w:rPr>
                <w:sz w:val="24"/>
                <w:szCs w:val="24"/>
              </w:rPr>
              <w:t>Определить состояние физического и психического здоровья обучающихся с ОВЗ</w:t>
            </w:r>
          </w:p>
        </w:tc>
        <w:tc>
          <w:tcPr>
            <w:tcW w:w="4583" w:type="dxa"/>
          </w:tcPr>
          <w:p w14:paraId="38F312C0" w14:textId="77777777" w:rsidR="00C9756A" w:rsidRPr="00B26AA4" w:rsidRDefault="00C9756A" w:rsidP="00B26AA4">
            <w:pPr>
              <w:spacing w:after="13" w:line="267" w:lineRule="atLeast"/>
              <w:ind w:right="177"/>
              <w:jc w:val="both"/>
              <w:rPr>
                <w:b/>
                <w:bCs/>
                <w:sz w:val="24"/>
                <w:szCs w:val="24"/>
              </w:rPr>
            </w:pPr>
          </w:p>
        </w:tc>
        <w:tc>
          <w:tcPr>
            <w:tcW w:w="3912" w:type="dxa"/>
          </w:tcPr>
          <w:p w14:paraId="60233221" w14:textId="77777777" w:rsidR="00C9756A" w:rsidRPr="00B26AA4" w:rsidRDefault="00C9756A" w:rsidP="00B26AA4">
            <w:pPr>
              <w:spacing w:after="13" w:line="267" w:lineRule="atLeast"/>
              <w:ind w:right="177"/>
              <w:jc w:val="both"/>
              <w:rPr>
                <w:b/>
                <w:bCs/>
                <w:sz w:val="24"/>
                <w:szCs w:val="24"/>
              </w:rPr>
            </w:pPr>
          </w:p>
        </w:tc>
      </w:tr>
      <w:tr w:rsidR="000F6B39" w:rsidRPr="00B26AA4" w14:paraId="09A02523" w14:textId="77777777" w:rsidTr="000969A8">
        <w:tc>
          <w:tcPr>
            <w:tcW w:w="11609" w:type="dxa"/>
            <w:gridSpan w:val="3"/>
          </w:tcPr>
          <w:p w14:paraId="5CC4EC0A" w14:textId="57886D4F" w:rsidR="000F6B39" w:rsidRPr="00B26AA4" w:rsidRDefault="000F6B39" w:rsidP="00B26AA4">
            <w:pPr>
              <w:spacing w:after="13" w:line="267" w:lineRule="atLeast"/>
              <w:ind w:right="177"/>
              <w:jc w:val="both"/>
              <w:rPr>
                <w:b/>
                <w:bCs/>
                <w:sz w:val="24"/>
                <w:szCs w:val="24"/>
              </w:rPr>
            </w:pPr>
            <w:r w:rsidRPr="00B26AA4">
              <w:rPr>
                <w:sz w:val="24"/>
                <w:szCs w:val="24"/>
              </w:rPr>
              <w:t xml:space="preserve">Психолого-педагогическая диагностика </w:t>
            </w:r>
          </w:p>
        </w:tc>
      </w:tr>
      <w:tr w:rsidR="000F6B39" w:rsidRPr="00B26AA4" w14:paraId="2773932F" w14:textId="77777777" w:rsidTr="000969A8">
        <w:tc>
          <w:tcPr>
            <w:tcW w:w="3114" w:type="dxa"/>
          </w:tcPr>
          <w:p w14:paraId="5D39DC31" w14:textId="4C16F207" w:rsidR="007E778F" w:rsidRPr="00B26AA4" w:rsidRDefault="007E778F" w:rsidP="00B26AA4">
            <w:pPr>
              <w:spacing w:after="13" w:line="267" w:lineRule="atLeast"/>
              <w:ind w:right="177"/>
              <w:jc w:val="both"/>
              <w:rPr>
                <w:sz w:val="24"/>
                <w:szCs w:val="24"/>
              </w:rPr>
            </w:pPr>
            <w:r w:rsidRPr="00B26AA4">
              <w:rPr>
                <w:sz w:val="24"/>
                <w:szCs w:val="24"/>
              </w:rPr>
              <w:t xml:space="preserve">Провести первичную диагностику в целях формирования </w:t>
            </w:r>
            <w:proofErr w:type="gramStart"/>
            <w:r w:rsidRPr="00B26AA4">
              <w:rPr>
                <w:sz w:val="24"/>
                <w:szCs w:val="24"/>
              </w:rPr>
              <w:t>групп</w:t>
            </w:r>
            <w:proofErr w:type="gramEnd"/>
            <w:r w:rsidRPr="00B26AA4">
              <w:rPr>
                <w:sz w:val="24"/>
                <w:szCs w:val="24"/>
              </w:rPr>
              <w:t xml:space="preserve"> обучающихся с ОВЗ для коррекционной работы.</w:t>
            </w:r>
          </w:p>
          <w:p w14:paraId="5C670748" w14:textId="17E23C8E" w:rsidR="007E778F" w:rsidRPr="00B26AA4" w:rsidRDefault="007E778F" w:rsidP="00B26AA4">
            <w:pPr>
              <w:spacing w:after="13" w:line="267" w:lineRule="atLeast"/>
              <w:ind w:right="177"/>
              <w:jc w:val="both"/>
              <w:rPr>
                <w:sz w:val="24"/>
                <w:szCs w:val="24"/>
              </w:rPr>
            </w:pPr>
          </w:p>
        </w:tc>
        <w:tc>
          <w:tcPr>
            <w:tcW w:w="4583" w:type="dxa"/>
          </w:tcPr>
          <w:p w14:paraId="778F2E3E" w14:textId="6791215B" w:rsidR="007E778F" w:rsidRPr="00B26AA4" w:rsidRDefault="000F6B39" w:rsidP="00B26AA4">
            <w:pPr>
              <w:spacing w:after="13" w:line="267" w:lineRule="atLeast"/>
              <w:ind w:right="177"/>
              <w:jc w:val="both"/>
              <w:rPr>
                <w:sz w:val="24"/>
                <w:szCs w:val="24"/>
              </w:rPr>
            </w:pPr>
            <w:r w:rsidRPr="00B26AA4">
              <w:rPr>
                <w:sz w:val="24"/>
                <w:szCs w:val="24"/>
              </w:rPr>
              <w:t>Формирование: банка данных обучающихся с ОВЗ, нуждающихся в специализированной помощи, групп обучающихся с ОВЗ для коррекционной работы, характеристики образовательной ситуации в ОО</w:t>
            </w:r>
          </w:p>
        </w:tc>
        <w:tc>
          <w:tcPr>
            <w:tcW w:w="3912" w:type="dxa"/>
          </w:tcPr>
          <w:p w14:paraId="4AEDFF9A" w14:textId="68B58C77" w:rsidR="007E778F" w:rsidRPr="00B26AA4" w:rsidRDefault="000F6B39" w:rsidP="00B26AA4">
            <w:pPr>
              <w:spacing w:after="13" w:line="267" w:lineRule="atLeast"/>
              <w:ind w:right="177"/>
              <w:jc w:val="both"/>
              <w:rPr>
                <w:sz w:val="24"/>
                <w:szCs w:val="24"/>
              </w:rPr>
            </w:pPr>
            <w:r w:rsidRPr="00B26AA4">
              <w:rPr>
                <w:sz w:val="24"/>
                <w:szCs w:val="24"/>
              </w:rPr>
              <w:t>Наблюдение, логопедическое и психологическое обследование, анкетирование родителей (законных представителей), беседы с педагогами.</w:t>
            </w:r>
          </w:p>
        </w:tc>
      </w:tr>
      <w:tr w:rsidR="000F6B39" w:rsidRPr="00B26AA4" w14:paraId="21F88E71" w14:textId="77777777" w:rsidTr="000969A8">
        <w:tc>
          <w:tcPr>
            <w:tcW w:w="3114" w:type="dxa"/>
          </w:tcPr>
          <w:p w14:paraId="32C480F8" w14:textId="390274EC" w:rsidR="007E778F" w:rsidRPr="00B26AA4" w:rsidRDefault="007E778F" w:rsidP="00B26AA4">
            <w:pPr>
              <w:spacing w:after="13" w:line="267" w:lineRule="atLeast"/>
              <w:ind w:right="177"/>
              <w:jc w:val="both"/>
              <w:rPr>
                <w:sz w:val="24"/>
                <w:szCs w:val="24"/>
              </w:rPr>
            </w:pPr>
            <w:r w:rsidRPr="00B26AA4">
              <w:rPr>
                <w:sz w:val="24"/>
                <w:szCs w:val="24"/>
              </w:rPr>
              <w:t xml:space="preserve">Мониторинг динамики развития </w:t>
            </w:r>
          </w:p>
        </w:tc>
        <w:tc>
          <w:tcPr>
            <w:tcW w:w="4583" w:type="dxa"/>
          </w:tcPr>
          <w:p w14:paraId="3794722D" w14:textId="48ADAA7A" w:rsidR="007E778F" w:rsidRPr="00B26AA4" w:rsidRDefault="007E778F" w:rsidP="00B26AA4">
            <w:pPr>
              <w:spacing w:after="13" w:line="267" w:lineRule="atLeast"/>
              <w:ind w:right="177"/>
              <w:jc w:val="both"/>
              <w:rPr>
                <w:sz w:val="24"/>
                <w:szCs w:val="24"/>
              </w:rPr>
            </w:pPr>
            <w:r w:rsidRPr="00B26AA4">
              <w:rPr>
                <w:sz w:val="24"/>
                <w:szCs w:val="24"/>
              </w:rPr>
              <w:t xml:space="preserve">Получение сведений об уровне сформированности у обучающихся с ОВЗ </w:t>
            </w:r>
            <w:r w:rsidRPr="00B26AA4">
              <w:rPr>
                <w:sz w:val="24"/>
                <w:szCs w:val="24"/>
              </w:rPr>
              <w:lastRenderedPageBreak/>
              <w:t>планируемых результатов освоения ООП НОО.</w:t>
            </w:r>
          </w:p>
        </w:tc>
        <w:tc>
          <w:tcPr>
            <w:tcW w:w="3912" w:type="dxa"/>
          </w:tcPr>
          <w:p w14:paraId="54ECF825" w14:textId="2E4C57FA" w:rsidR="007E778F" w:rsidRPr="00B26AA4" w:rsidRDefault="007E778F" w:rsidP="00B26AA4">
            <w:pPr>
              <w:spacing w:after="13" w:line="267" w:lineRule="atLeast"/>
              <w:ind w:right="177"/>
              <w:jc w:val="both"/>
              <w:rPr>
                <w:sz w:val="24"/>
                <w:szCs w:val="24"/>
              </w:rPr>
            </w:pPr>
            <w:r w:rsidRPr="00B26AA4">
              <w:rPr>
                <w:sz w:val="24"/>
                <w:szCs w:val="24"/>
              </w:rPr>
              <w:lastRenderedPageBreak/>
              <w:t>Проведение промежуточной аттестации обучающихся с ОВЗ, анализ выполнения работ.</w:t>
            </w:r>
          </w:p>
        </w:tc>
      </w:tr>
      <w:tr w:rsidR="000F6B39" w:rsidRPr="00B26AA4" w14:paraId="125671BA" w14:textId="77777777" w:rsidTr="000969A8">
        <w:tc>
          <w:tcPr>
            <w:tcW w:w="11609" w:type="dxa"/>
            <w:gridSpan w:val="3"/>
          </w:tcPr>
          <w:p w14:paraId="0A0F91BB" w14:textId="147E16EB" w:rsidR="000F6B39" w:rsidRPr="00B26AA4" w:rsidRDefault="000F6B39" w:rsidP="00B26AA4">
            <w:pPr>
              <w:spacing w:after="13" w:line="267" w:lineRule="atLeast"/>
              <w:ind w:right="177"/>
              <w:jc w:val="both"/>
              <w:rPr>
                <w:sz w:val="24"/>
                <w:szCs w:val="24"/>
              </w:rPr>
            </w:pPr>
            <w:r w:rsidRPr="00B26AA4">
              <w:rPr>
                <w:sz w:val="24"/>
                <w:szCs w:val="24"/>
              </w:rPr>
              <w:t>Анализ причин трудностей в освоении обучающимися с ОВЗ ООП НОО (достижение планируемых результатов освоения ООП НОО)</w:t>
            </w:r>
          </w:p>
        </w:tc>
      </w:tr>
      <w:tr w:rsidR="000F6B39" w:rsidRPr="00B26AA4" w14:paraId="2CECCE31" w14:textId="77777777" w:rsidTr="000969A8">
        <w:tc>
          <w:tcPr>
            <w:tcW w:w="3114" w:type="dxa"/>
          </w:tcPr>
          <w:p w14:paraId="1E913224" w14:textId="21FFED06" w:rsidR="000F6B39" w:rsidRPr="00B26AA4" w:rsidRDefault="000F6B39" w:rsidP="00B26AA4">
            <w:pPr>
              <w:spacing w:after="13" w:line="267" w:lineRule="atLeast"/>
              <w:ind w:right="177"/>
              <w:jc w:val="both"/>
              <w:rPr>
                <w:sz w:val="24"/>
                <w:szCs w:val="24"/>
              </w:rPr>
            </w:pPr>
            <w:r w:rsidRPr="00B26AA4">
              <w:rPr>
                <w:sz w:val="24"/>
                <w:szCs w:val="24"/>
              </w:rPr>
              <w:t xml:space="preserve">Мониторинг результативности коррекционно-развивающей работы с обучающимися с ОВЗ </w:t>
            </w:r>
          </w:p>
        </w:tc>
        <w:tc>
          <w:tcPr>
            <w:tcW w:w="4583" w:type="dxa"/>
          </w:tcPr>
          <w:p w14:paraId="433D573C" w14:textId="367196F1" w:rsidR="000F6B39" w:rsidRPr="00B26AA4" w:rsidRDefault="000F6B39" w:rsidP="00B26AA4">
            <w:pPr>
              <w:spacing w:after="13" w:line="267" w:lineRule="atLeast"/>
              <w:ind w:right="177"/>
              <w:jc w:val="both"/>
              <w:rPr>
                <w:sz w:val="24"/>
                <w:szCs w:val="24"/>
              </w:rPr>
            </w:pPr>
            <w:r w:rsidRPr="00B26AA4">
              <w:rPr>
                <w:sz w:val="24"/>
                <w:szCs w:val="24"/>
              </w:rPr>
              <w:t>Получение сведений о результатах индивидуальноориентированных мероприятиях по коррекции недостатков общего недоразвития у обучающихся с ОВЗ.</w:t>
            </w:r>
          </w:p>
        </w:tc>
        <w:tc>
          <w:tcPr>
            <w:tcW w:w="3912" w:type="dxa"/>
          </w:tcPr>
          <w:p w14:paraId="23486F91" w14:textId="7234CC94" w:rsidR="000F6B39" w:rsidRPr="00B26AA4" w:rsidRDefault="000F6B39" w:rsidP="00B26AA4">
            <w:pPr>
              <w:spacing w:after="13" w:line="267" w:lineRule="atLeast"/>
              <w:ind w:right="177"/>
              <w:jc w:val="both"/>
              <w:rPr>
                <w:sz w:val="24"/>
                <w:szCs w:val="24"/>
              </w:rPr>
            </w:pPr>
            <w:r w:rsidRPr="00B26AA4">
              <w:rPr>
                <w:sz w:val="24"/>
                <w:szCs w:val="24"/>
              </w:rPr>
              <w:t>Наблюдение, логопедическое и психологическое обследование, анкетирование родителей (законных представителей), беседы с педагогами.</w:t>
            </w:r>
          </w:p>
        </w:tc>
      </w:tr>
      <w:tr w:rsidR="000F6B39" w:rsidRPr="00B26AA4" w14:paraId="5E67E0FC" w14:textId="77777777" w:rsidTr="000969A8">
        <w:tc>
          <w:tcPr>
            <w:tcW w:w="11609" w:type="dxa"/>
            <w:gridSpan w:val="3"/>
          </w:tcPr>
          <w:p w14:paraId="01420FE1" w14:textId="38327C79" w:rsidR="000F6B39" w:rsidRPr="00B26AA4" w:rsidRDefault="000F6B39" w:rsidP="00B26AA4">
            <w:pPr>
              <w:spacing w:after="13" w:line="267" w:lineRule="atLeast"/>
              <w:ind w:right="177"/>
              <w:jc w:val="both"/>
              <w:rPr>
                <w:sz w:val="24"/>
                <w:szCs w:val="24"/>
              </w:rPr>
            </w:pPr>
            <w:r w:rsidRPr="00B26AA4">
              <w:rPr>
                <w:sz w:val="24"/>
                <w:szCs w:val="24"/>
              </w:rPr>
              <w:t>Коррекционно-развивающая работа</w:t>
            </w:r>
          </w:p>
        </w:tc>
      </w:tr>
      <w:tr w:rsidR="000969A8" w:rsidRPr="00B26AA4" w14:paraId="3BCF9546" w14:textId="77777777" w:rsidTr="000969A8">
        <w:tc>
          <w:tcPr>
            <w:tcW w:w="7697" w:type="dxa"/>
            <w:gridSpan w:val="2"/>
          </w:tcPr>
          <w:p w14:paraId="51058873" w14:textId="77777777" w:rsidR="000F6B39" w:rsidRPr="00B26AA4" w:rsidRDefault="000F6B39" w:rsidP="00B26AA4">
            <w:pPr>
              <w:spacing w:after="13" w:line="267" w:lineRule="atLeast"/>
              <w:ind w:right="177"/>
              <w:jc w:val="both"/>
              <w:rPr>
                <w:sz w:val="24"/>
                <w:szCs w:val="24"/>
              </w:rPr>
            </w:pPr>
            <w:r w:rsidRPr="00B26AA4">
              <w:rPr>
                <w:sz w:val="24"/>
                <w:szCs w:val="24"/>
              </w:rPr>
              <w:t xml:space="preserve">Определение оптимальных коррекционных программ, методов и приемов коррекционной работы с учетом особенностей развития обучающихся с ОВЗ. </w:t>
            </w:r>
          </w:p>
          <w:p w14:paraId="5032AEFD" w14:textId="1BF64018" w:rsidR="000F6B39" w:rsidRPr="00B26AA4" w:rsidRDefault="000F6B39" w:rsidP="00B26AA4">
            <w:pPr>
              <w:spacing w:after="13" w:line="267" w:lineRule="atLeast"/>
              <w:ind w:right="177"/>
              <w:jc w:val="both"/>
              <w:rPr>
                <w:sz w:val="24"/>
                <w:szCs w:val="24"/>
              </w:rPr>
            </w:pPr>
            <w:r w:rsidRPr="00B26AA4">
              <w:rPr>
                <w:sz w:val="24"/>
                <w:szCs w:val="24"/>
              </w:rPr>
              <w:t>Формирование в ОО банка адаптированных программ, методов и приемов работы с обучающимися с ОВЗ; утвержденные адаптированные рабочие программы, включающие в себя индивидуальноориентированные коррекционные мероприятия для работы с обучающимися с ОВЗ; единство в понимании и реализации системы коррекционной работы с обучающимися с ОВЗ всеми участниками образовательных отношений.</w:t>
            </w:r>
          </w:p>
        </w:tc>
        <w:tc>
          <w:tcPr>
            <w:tcW w:w="3912" w:type="dxa"/>
          </w:tcPr>
          <w:p w14:paraId="43700729" w14:textId="3ECD1304" w:rsidR="000F6B39" w:rsidRPr="00B26AA4" w:rsidRDefault="000F6B39" w:rsidP="00B26AA4">
            <w:pPr>
              <w:spacing w:after="13" w:line="267" w:lineRule="atLeast"/>
              <w:ind w:right="177"/>
              <w:jc w:val="both"/>
              <w:rPr>
                <w:sz w:val="24"/>
                <w:szCs w:val="24"/>
              </w:rPr>
            </w:pPr>
            <w:r w:rsidRPr="00B26AA4">
              <w:rPr>
                <w:sz w:val="24"/>
                <w:szCs w:val="24"/>
              </w:rPr>
              <w:t>Составление индивидуальных и адаптированных программ учебных предметов, курсов внеурочной деятельности, программ воспитательной работы с классом, включающих индивидуальные коррекционно-развивающие мероприятия для обучающихся с ОВЗ, соответствующих актуальному уровню развития обучающихся с ОВЗ.</w:t>
            </w:r>
          </w:p>
        </w:tc>
      </w:tr>
      <w:tr w:rsidR="000F6B39" w:rsidRPr="00B26AA4" w14:paraId="5D2BEDE0" w14:textId="77777777" w:rsidTr="000969A8">
        <w:tc>
          <w:tcPr>
            <w:tcW w:w="11609" w:type="dxa"/>
            <w:gridSpan w:val="3"/>
          </w:tcPr>
          <w:p w14:paraId="0C2AB344" w14:textId="12FF064A" w:rsidR="000F6B39" w:rsidRPr="00B26AA4" w:rsidRDefault="000F6B39" w:rsidP="00B26AA4">
            <w:pPr>
              <w:spacing w:after="13" w:line="267" w:lineRule="atLeast"/>
              <w:ind w:right="177"/>
              <w:jc w:val="both"/>
              <w:rPr>
                <w:sz w:val="24"/>
                <w:szCs w:val="24"/>
              </w:rPr>
            </w:pPr>
            <w:r w:rsidRPr="00B26AA4">
              <w:rPr>
                <w:sz w:val="24"/>
                <w:szCs w:val="24"/>
              </w:rPr>
              <w:t>Разработка индивидуальных коррекционно-развивающих программ, адаптированных рабочих программ для обучающихся с ОВЗ, формирование групп обучающихся с ОВЗ для коррекционной работы.</w:t>
            </w:r>
          </w:p>
        </w:tc>
      </w:tr>
      <w:tr w:rsidR="000969A8" w:rsidRPr="00B26AA4" w14:paraId="15F2D2C8" w14:textId="77777777" w:rsidTr="000969A8">
        <w:tc>
          <w:tcPr>
            <w:tcW w:w="7697" w:type="dxa"/>
            <w:gridSpan w:val="2"/>
          </w:tcPr>
          <w:p w14:paraId="3B32DCE7" w14:textId="77777777" w:rsidR="000F6B39" w:rsidRPr="00B26AA4" w:rsidRDefault="000F6B39" w:rsidP="00B26AA4">
            <w:pPr>
              <w:spacing w:after="13" w:line="267" w:lineRule="atLeast"/>
              <w:ind w:right="177"/>
              <w:jc w:val="both"/>
              <w:rPr>
                <w:sz w:val="24"/>
                <w:szCs w:val="24"/>
              </w:rPr>
            </w:pPr>
            <w:r w:rsidRPr="00B26AA4">
              <w:rPr>
                <w:sz w:val="24"/>
                <w:szCs w:val="24"/>
              </w:rPr>
              <w:t xml:space="preserve">Проведение ИГКЗ с обучающимися с ОВЗ. </w:t>
            </w:r>
          </w:p>
          <w:p w14:paraId="03A6491E" w14:textId="4A7665F9" w:rsidR="000F6B39" w:rsidRPr="00B26AA4" w:rsidRDefault="000F6B39" w:rsidP="00B26AA4">
            <w:pPr>
              <w:spacing w:after="13" w:line="267" w:lineRule="atLeast"/>
              <w:ind w:right="177"/>
              <w:jc w:val="both"/>
              <w:rPr>
                <w:sz w:val="24"/>
                <w:szCs w:val="24"/>
              </w:rPr>
            </w:pPr>
            <w:r w:rsidRPr="00B26AA4">
              <w:rPr>
                <w:sz w:val="24"/>
                <w:szCs w:val="24"/>
              </w:rPr>
              <w:t>Коррекция недостатков общего недоразвития у обучающихся ОВЗ.</w:t>
            </w:r>
          </w:p>
        </w:tc>
        <w:tc>
          <w:tcPr>
            <w:tcW w:w="3912" w:type="dxa"/>
          </w:tcPr>
          <w:p w14:paraId="1D4FB581" w14:textId="11D3EF46" w:rsidR="000F6B39" w:rsidRPr="00B26AA4" w:rsidRDefault="000F6B39" w:rsidP="00B26AA4">
            <w:pPr>
              <w:spacing w:after="13" w:line="267" w:lineRule="atLeast"/>
              <w:ind w:right="177"/>
              <w:jc w:val="both"/>
              <w:rPr>
                <w:sz w:val="24"/>
                <w:szCs w:val="24"/>
              </w:rPr>
            </w:pPr>
            <w:r w:rsidRPr="00B26AA4">
              <w:rPr>
                <w:sz w:val="24"/>
                <w:szCs w:val="24"/>
              </w:rPr>
              <w:t xml:space="preserve">Реализация </w:t>
            </w:r>
            <w:proofErr w:type="spellStart"/>
            <w:r w:rsidRPr="00B26AA4">
              <w:rPr>
                <w:sz w:val="24"/>
                <w:szCs w:val="24"/>
              </w:rPr>
              <w:t>коррекционноразвивающей</w:t>
            </w:r>
            <w:proofErr w:type="spellEnd"/>
            <w:r w:rsidRPr="00B26AA4">
              <w:rPr>
                <w:sz w:val="24"/>
                <w:szCs w:val="24"/>
              </w:rPr>
              <w:t xml:space="preserve"> работы с обучающимися с ОВЗ</w:t>
            </w:r>
          </w:p>
        </w:tc>
      </w:tr>
      <w:tr w:rsidR="000F6B39" w:rsidRPr="00B26AA4" w14:paraId="5DA78328" w14:textId="77777777" w:rsidTr="000969A8">
        <w:tc>
          <w:tcPr>
            <w:tcW w:w="11609" w:type="dxa"/>
            <w:gridSpan w:val="3"/>
          </w:tcPr>
          <w:p w14:paraId="19FB6D94" w14:textId="1DCFD38D" w:rsidR="000F6B39" w:rsidRPr="00B26AA4" w:rsidRDefault="000F6B39" w:rsidP="00B26AA4">
            <w:pPr>
              <w:spacing w:after="13" w:line="267" w:lineRule="atLeast"/>
              <w:ind w:right="177"/>
              <w:jc w:val="both"/>
              <w:rPr>
                <w:sz w:val="24"/>
                <w:szCs w:val="24"/>
              </w:rPr>
            </w:pPr>
            <w:r w:rsidRPr="00B26AA4">
              <w:rPr>
                <w:sz w:val="24"/>
                <w:szCs w:val="24"/>
              </w:rPr>
              <w:t>Консультативная работа Информирование участников образовательных отношений по основным направлениям коррекционной работы с обучающимися ОВЗ</w:t>
            </w:r>
          </w:p>
        </w:tc>
      </w:tr>
      <w:tr w:rsidR="000F6B39" w:rsidRPr="00B26AA4" w14:paraId="010E71CD" w14:textId="77777777" w:rsidTr="000969A8">
        <w:tc>
          <w:tcPr>
            <w:tcW w:w="7697" w:type="dxa"/>
            <w:gridSpan w:val="2"/>
          </w:tcPr>
          <w:p w14:paraId="6441CEFC" w14:textId="13CA9B35" w:rsidR="000F6B39" w:rsidRPr="00B26AA4" w:rsidRDefault="000969A8" w:rsidP="00B26AA4">
            <w:pPr>
              <w:spacing w:after="13" w:line="267" w:lineRule="atLeast"/>
              <w:ind w:right="177"/>
              <w:jc w:val="both"/>
              <w:rPr>
                <w:sz w:val="24"/>
                <w:szCs w:val="24"/>
              </w:rPr>
            </w:pPr>
            <w:r w:rsidRPr="00B26AA4">
              <w:rPr>
                <w:sz w:val="24"/>
                <w:szCs w:val="24"/>
              </w:rPr>
              <w:t xml:space="preserve">Рекомендации, приемы, упражнения, психологические тренинги и др. материалы. Разработка плана консультативной работы с обучающимися, родителями (законными представителями), педагогическими работниками ОО; единство в понимании и реализации системы коррекционной работы с обучающимися с ОВЗ всеми участниками образовательных отношений </w:t>
            </w:r>
          </w:p>
        </w:tc>
        <w:tc>
          <w:tcPr>
            <w:tcW w:w="3912" w:type="dxa"/>
          </w:tcPr>
          <w:p w14:paraId="4BAE8418" w14:textId="06D32411" w:rsidR="000F6B39" w:rsidRPr="00B26AA4" w:rsidRDefault="000969A8" w:rsidP="00B26AA4">
            <w:pPr>
              <w:spacing w:after="13" w:line="267" w:lineRule="atLeast"/>
              <w:ind w:right="177"/>
              <w:jc w:val="both"/>
              <w:rPr>
                <w:sz w:val="24"/>
                <w:szCs w:val="24"/>
              </w:rPr>
            </w:pPr>
            <w:r w:rsidRPr="00B26AA4">
              <w:rPr>
                <w:sz w:val="24"/>
                <w:szCs w:val="24"/>
              </w:rPr>
              <w:t>Индивидуальные и групповые тематические консультации. Консультации по запросу участников образовательных отношений</w:t>
            </w:r>
          </w:p>
        </w:tc>
      </w:tr>
      <w:tr w:rsidR="000969A8" w:rsidRPr="00B26AA4" w14:paraId="7A562DA3" w14:textId="77777777" w:rsidTr="000139EC">
        <w:tc>
          <w:tcPr>
            <w:tcW w:w="11609" w:type="dxa"/>
            <w:gridSpan w:val="3"/>
          </w:tcPr>
          <w:p w14:paraId="2DB0FFE8" w14:textId="0F990024" w:rsidR="000969A8" w:rsidRPr="00B26AA4" w:rsidRDefault="000969A8" w:rsidP="00B26AA4">
            <w:pPr>
              <w:spacing w:after="13" w:line="267" w:lineRule="atLeast"/>
              <w:ind w:right="177"/>
              <w:jc w:val="both"/>
              <w:rPr>
                <w:sz w:val="24"/>
                <w:szCs w:val="24"/>
              </w:rPr>
            </w:pPr>
            <w:r w:rsidRPr="00B26AA4">
              <w:rPr>
                <w:sz w:val="24"/>
                <w:szCs w:val="24"/>
              </w:rPr>
              <w:t>Консультирование педагогов по выбору оптимальных индивидуально-ориентированных методов обучения и воспитания, коррекции и компенсации недостатков общего недоразвития у обучающихся с ОВЗ.</w:t>
            </w:r>
          </w:p>
        </w:tc>
      </w:tr>
      <w:tr w:rsidR="000969A8" w:rsidRPr="00B26AA4" w14:paraId="17D7AF70" w14:textId="77777777" w:rsidTr="000139EC">
        <w:tc>
          <w:tcPr>
            <w:tcW w:w="11609" w:type="dxa"/>
            <w:gridSpan w:val="3"/>
          </w:tcPr>
          <w:p w14:paraId="718509D9" w14:textId="33F788C0" w:rsidR="000969A8" w:rsidRPr="00B26AA4" w:rsidRDefault="000969A8" w:rsidP="00B26AA4">
            <w:pPr>
              <w:spacing w:after="13" w:line="267" w:lineRule="atLeast"/>
              <w:ind w:right="177"/>
              <w:jc w:val="both"/>
              <w:rPr>
                <w:sz w:val="24"/>
                <w:szCs w:val="24"/>
              </w:rPr>
            </w:pPr>
            <w:r w:rsidRPr="00B26AA4">
              <w:rPr>
                <w:sz w:val="24"/>
                <w:szCs w:val="24"/>
              </w:rPr>
              <w:t>Консультирование родителей (законных представителей) обучающихся по вопросам выбора стратегии воспитания и приемов коррекции и компенсации недостатков общего недоразвития у обучающихся с ОВЗ</w:t>
            </w:r>
          </w:p>
        </w:tc>
      </w:tr>
    </w:tbl>
    <w:p w14:paraId="5174AECC" w14:textId="0462B3DC" w:rsidR="002A638E" w:rsidRPr="00B26AA4" w:rsidRDefault="002A638E" w:rsidP="00B26AA4">
      <w:pPr>
        <w:shd w:val="clear" w:color="auto" w:fill="FFFFFF"/>
        <w:spacing w:after="13" w:line="267" w:lineRule="atLeast"/>
        <w:ind w:right="177" w:firstLine="567"/>
        <w:jc w:val="both"/>
        <w:rPr>
          <w:b/>
          <w:bCs/>
          <w:sz w:val="24"/>
          <w:szCs w:val="24"/>
        </w:rPr>
      </w:pPr>
    </w:p>
    <w:p w14:paraId="599ABA0A" w14:textId="1FDFF78A" w:rsidR="002A638E" w:rsidRPr="00B26AA4" w:rsidRDefault="002A638E" w:rsidP="00B26AA4">
      <w:pPr>
        <w:shd w:val="clear" w:color="auto" w:fill="FFFFFF"/>
        <w:spacing w:after="13" w:line="267" w:lineRule="atLeast"/>
        <w:ind w:right="177" w:firstLine="567"/>
        <w:jc w:val="both"/>
        <w:rPr>
          <w:b/>
          <w:bCs/>
          <w:sz w:val="24"/>
          <w:szCs w:val="24"/>
        </w:rPr>
      </w:pPr>
    </w:p>
    <w:p w14:paraId="68DD0F3F"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Информационно-просветительская работа </w:t>
      </w:r>
    </w:p>
    <w:p w14:paraId="7D3A4AB8"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Проведение серии лекториев, семинаров для участников образовательных отношений по вопросам </w:t>
      </w:r>
      <w:proofErr w:type="gramStart"/>
      <w:r w:rsidRPr="00B26AA4">
        <w:rPr>
          <w:sz w:val="24"/>
          <w:szCs w:val="24"/>
        </w:rPr>
        <w:t>особенностей</w:t>
      </w:r>
      <w:proofErr w:type="gramEnd"/>
      <w:r w:rsidRPr="00B26AA4">
        <w:rPr>
          <w:sz w:val="24"/>
          <w:szCs w:val="24"/>
        </w:rPr>
        <w:t xml:space="preserve"> обучающихся с ОВЗ </w:t>
      </w:r>
    </w:p>
    <w:p w14:paraId="1093D8A5"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Организация работы лектория, семинаров, тренингов по вопросам инклюзивного образования; организация методических мероприятий по вопросам инклюзивного образования.</w:t>
      </w:r>
    </w:p>
    <w:p w14:paraId="5747F8DD"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 Информационные мероприятия. </w:t>
      </w:r>
    </w:p>
    <w:p w14:paraId="7F7C09CD"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Проведение открытых педагогических форм в урочной и внеурочной деятельности, в которых совместно участвуют обучающиеся с ОВЗ и обучающиеся с нормативным развитием. Демонстрация обучающимися с ОВЗ личных успехов в освоении ООП НОО;</w:t>
      </w:r>
    </w:p>
    <w:p w14:paraId="59E4E1A5"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 понимание участниками образовательных отношений </w:t>
      </w:r>
      <w:proofErr w:type="gramStart"/>
      <w:r w:rsidRPr="00B26AA4">
        <w:rPr>
          <w:sz w:val="24"/>
          <w:szCs w:val="24"/>
        </w:rPr>
        <w:t>особенностей</w:t>
      </w:r>
      <w:proofErr w:type="gramEnd"/>
      <w:r w:rsidRPr="00B26AA4">
        <w:rPr>
          <w:sz w:val="24"/>
          <w:szCs w:val="24"/>
        </w:rPr>
        <w:t xml:space="preserve"> обучающихся с ОВЗ, их ограничений и потенциальных возможностей</w:t>
      </w:r>
    </w:p>
    <w:p w14:paraId="7AC52B32"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 Открытые педагогические формы в урочной и внеурочной деятельности. </w:t>
      </w:r>
    </w:p>
    <w:p w14:paraId="0378B762"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Лечебно-оздоровительная работа </w:t>
      </w:r>
    </w:p>
    <w:p w14:paraId="6812E5DD"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Контроль за соблюдением норм и требований СанПин в ОО Соответствие условий реализации ООП НОО нормам и требованиям СанПин </w:t>
      </w:r>
    </w:p>
    <w:p w14:paraId="57218CC1"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Смотры учебных кабинетов в ОО. </w:t>
      </w:r>
    </w:p>
    <w:p w14:paraId="5145BD2B"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Проведение медицинских осмотров обучающихся</w:t>
      </w:r>
    </w:p>
    <w:p w14:paraId="0B153F24"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 Профилактика заболеваемости среди обучающихся с ОВЗ</w:t>
      </w:r>
    </w:p>
    <w:p w14:paraId="6E281DCE" w14:textId="40487354" w:rsidR="002A638E"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 Плановые медицинские осмотры.</w:t>
      </w:r>
    </w:p>
    <w:p w14:paraId="367D4751" w14:textId="7F25B42E" w:rsidR="000969A8" w:rsidRDefault="000969A8" w:rsidP="00D167B7">
      <w:pPr>
        <w:shd w:val="clear" w:color="auto" w:fill="FFFFFF"/>
        <w:spacing w:after="13" w:line="267" w:lineRule="atLeast"/>
        <w:ind w:right="177" w:firstLine="567"/>
      </w:pPr>
    </w:p>
    <w:p w14:paraId="0EE5A8A0" w14:textId="77777777" w:rsidR="000969A8" w:rsidRPr="00B26AA4" w:rsidRDefault="000969A8" w:rsidP="00B26AA4">
      <w:pPr>
        <w:shd w:val="clear" w:color="auto" w:fill="FFFFFF"/>
        <w:spacing w:after="13" w:line="267" w:lineRule="atLeast"/>
        <w:ind w:right="177" w:firstLine="567"/>
        <w:jc w:val="both"/>
        <w:rPr>
          <w:b/>
          <w:bCs/>
          <w:sz w:val="24"/>
          <w:szCs w:val="24"/>
        </w:rPr>
      </w:pPr>
      <w:r w:rsidRPr="00B26AA4">
        <w:rPr>
          <w:b/>
          <w:bCs/>
          <w:sz w:val="24"/>
          <w:szCs w:val="24"/>
        </w:rPr>
        <w:t xml:space="preserve">2.5.4. Описание специальных условий обучения и воспитания детей с ограниченными возможностями здоровья, в т.ч. безбарьерной среды их жизнедеятельности, использования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предоставления услуг ассистента (помощника), оказывающего детям необходимую техническую помощь, проведения групповых и индивидуальных коррекционных занятий. </w:t>
      </w:r>
    </w:p>
    <w:p w14:paraId="0049E8F3" w14:textId="77777777" w:rsidR="000969A8" w:rsidRPr="000969A8" w:rsidRDefault="000969A8" w:rsidP="00D167B7">
      <w:pPr>
        <w:shd w:val="clear" w:color="auto" w:fill="FFFFFF"/>
        <w:spacing w:after="13" w:line="267" w:lineRule="atLeast"/>
        <w:ind w:right="177" w:firstLine="567"/>
        <w:rPr>
          <w:b/>
          <w:bCs/>
        </w:rPr>
      </w:pPr>
    </w:p>
    <w:p w14:paraId="465E5F6E"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Обучающиеся с ОВЗ могут обучаться в отдельном общеобразовательном классе (группе) для детей с ОВЗ или совместно с нормативно развивающимися обучающимися в общеобразовательном классе. При обучении детей с ОВЗ в отдельном классе (группе) или совместном обучении с нормативно развивающимися сверстниками в школе разрабатывается отдельный документ – адаптированная основная общеобразовательная программа – образовательная программа начального общего образования (далее – АООП НОО). </w:t>
      </w:r>
    </w:p>
    <w:p w14:paraId="1AD5975B"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Основанием для разработки АООП НОО является Федеральный государственный образовательный стандарт начального общего образования для обучающихся с ограниченными возможностями здоровья (далее – ФГОС НОО-ОВЗ).</w:t>
      </w:r>
    </w:p>
    <w:p w14:paraId="4B203E5A"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 ПКР предусматривает реализацию специальных условий обучения и </w:t>
      </w:r>
      <w:proofErr w:type="gramStart"/>
      <w:r w:rsidRPr="00B26AA4">
        <w:rPr>
          <w:sz w:val="24"/>
          <w:szCs w:val="24"/>
        </w:rPr>
        <w:t>воспитания</w:t>
      </w:r>
      <w:proofErr w:type="gramEnd"/>
      <w:r w:rsidRPr="00B26AA4">
        <w:rPr>
          <w:sz w:val="24"/>
          <w:szCs w:val="24"/>
        </w:rPr>
        <w:t xml:space="preserve"> обучающиеся с задержкой психического развития. </w:t>
      </w:r>
    </w:p>
    <w:p w14:paraId="66C15A22"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Задержка психического развития (далее – ЗПР) - это замедление темпа развития психики ребенка, которое выражается в недостаточности общего запаса знаний, незрелости мышления, преобладании игровых интересов, быстрой утомляемости в интеллектуальной деятельности. </w:t>
      </w:r>
    </w:p>
    <w:p w14:paraId="2EC971D6"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Обучающиеся с ЗПР — это дети, имеющее недостатки в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14:paraId="6504EACE"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lastRenderedPageBreak/>
        <w:t xml:space="preserve">Категория обучающихся с задержкой психического развития – наиболее многочисленная среди детей с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14:paraId="0118836A"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w:t>
      </w:r>
    </w:p>
    <w:p w14:paraId="66C7D8C6"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14:paraId="0F08EDE6"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Психическое развитие этой категории детей отличается неравномерностью нарушений различных психических функций; при этом логическое мышление может быть сохранным по сравнению с памятью, вниманием, умственной работоспособностью.</w:t>
      </w:r>
    </w:p>
    <w:p w14:paraId="32B34268"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 В отличие от олигофрении, у детей с ЗПР отсутствует инертность психических процессов, они способны не только принимать и использовать помощь, но и переносить усвоенные навыки умственной деятельности в другие ситуации. С помощью взрослого они могут выполнять предлагаемые им интеллектуальные задания на близком к норме уровне. Этим они качественно отличаются от детей с умственной отсталостью.</w:t>
      </w:r>
    </w:p>
    <w:p w14:paraId="124C0059"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 Для детей с ЗПР характерна низкая познавательная активность. Особенностью психического развития детей с ЗПР является недостаточность у них процессов восприятия внимания, мышления, памяти. Особенности внимания детей с ЗПР проявляются в его неустойчивости, повышенной отвлекаемости, неустойчивой концентрации на объекте. Наличие посторонних раздражителей вызывает значительное замедление выполняемой детьми деятельности и увеличивает количество ошибок. Выраженное отставание и своеобразие обнаруживается и в развитии познавательной деятельности. Наблюдается отставание в развитии всех форм мышления; к началу школьного обучения, как правило, не сформированы основные мыслительные операции - анализ, синтез, сравнение, обобщение. Выявлено снижение познавательной активности. Изучение процессов памяти у данной категории детей показывает недостаточную продуктивность произвольной памяти, </w:t>
      </w:r>
      <w:proofErr w:type="spellStart"/>
      <w:r w:rsidRPr="00B26AA4">
        <w:rPr>
          <w:sz w:val="24"/>
          <w:szCs w:val="24"/>
        </w:rPr>
        <w:t>еѐ</w:t>
      </w:r>
      <w:proofErr w:type="spellEnd"/>
      <w:r w:rsidRPr="00B26AA4">
        <w:rPr>
          <w:sz w:val="24"/>
          <w:szCs w:val="24"/>
        </w:rPr>
        <w:t xml:space="preserve"> малый объем, неточность и трудность воспроизведения. Недостаточность произвольной памяти у детей с ЗПР в значительной степени связана со слабостью регуляции произвольной деятельности, недостаточной ее целенаправленностью, несформированностью функций самоконтроля. Этими факторами объясняются характерные нарушения поведения у данной категории детей. Дети с гармоническим психофизическим инфантилизмом доброжелательны, эмоциональны и приветливы, но у них долго доминируют игровые интересы, наблюдается непосредственность в рассуждениях, наивность. </w:t>
      </w:r>
    </w:p>
    <w:p w14:paraId="4E23F385" w14:textId="5442214A"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Дети с дисгармоничным психофизическим инфантилизмом эмоционально неустойчивы, склонны к конфликтам, драчливости, агрессивности. </w:t>
      </w:r>
    </w:p>
    <w:p w14:paraId="0803E3E9" w14:textId="77777777" w:rsidR="000969A8" w:rsidRDefault="000969A8" w:rsidP="00D167B7">
      <w:pPr>
        <w:shd w:val="clear" w:color="auto" w:fill="FFFFFF"/>
        <w:spacing w:after="13" w:line="267" w:lineRule="atLeast"/>
        <w:ind w:right="177" w:firstLine="567"/>
      </w:pPr>
    </w:p>
    <w:p w14:paraId="136A9874" w14:textId="77777777" w:rsidR="000969A8" w:rsidRDefault="000969A8" w:rsidP="00D167B7">
      <w:pPr>
        <w:shd w:val="clear" w:color="auto" w:fill="FFFFFF"/>
        <w:spacing w:after="13" w:line="267" w:lineRule="atLeast"/>
        <w:ind w:right="177" w:firstLine="567"/>
      </w:pPr>
      <w:r w:rsidRPr="000969A8">
        <w:rPr>
          <w:b/>
          <w:bCs/>
        </w:rPr>
        <w:t>Материально-техническое обеспечение</w:t>
      </w:r>
      <w:r>
        <w:t xml:space="preserve"> </w:t>
      </w:r>
    </w:p>
    <w:p w14:paraId="47809C65"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lastRenderedPageBreak/>
        <w:t xml:space="preserve">- Стенды на стенах ОО с представленным на них наглядным материалом о внутришкольных правилах поведения, правилах безопасности и т.д. </w:t>
      </w:r>
    </w:p>
    <w:p w14:paraId="16DA3B15"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Кабинет педагога-психолога для проведения ИГКЗ.</w:t>
      </w:r>
    </w:p>
    <w:p w14:paraId="5DDEC641"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 - Мультимедийное оборудование в кабинете для индивидуальных и групповых коррекционных занятий. </w:t>
      </w:r>
    </w:p>
    <w:p w14:paraId="3677DAE9"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 Мультимедийный компьютер с необходимыми периферическими устройствами (колонки, микрофон, наушники и др.) и выходом в Интернет. </w:t>
      </w:r>
    </w:p>
    <w:p w14:paraId="79ABF88F"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 Средства для хранения и переноса информации (USB накопители), принтер, сканер в кабинете для индивидуальных и групповых занятий. </w:t>
      </w:r>
    </w:p>
    <w:p w14:paraId="18655F29" w14:textId="6718761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Беспроводные системы (FM-система) для индивидуальной и групповой работы в условиях класса,</w:t>
      </w:r>
      <w:r w:rsidR="00B26AA4" w:rsidRPr="00B26AA4">
        <w:rPr>
          <w:sz w:val="24"/>
          <w:szCs w:val="24"/>
        </w:rPr>
        <w:t xml:space="preserve"> </w:t>
      </w:r>
      <w:r w:rsidRPr="00B26AA4">
        <w:rPr>
          <w:sz w:val="24"/>
          <w:szCs w:val="24"/>
        </w:rPr>
        <w:t xml:space="preserve">кабинета педагога-психолога. </w:t>
      </w:r>
    </w:p>
    <w:p w14:paraId="1DCF30E6"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Специальные компьютерные программы для работы.</w:t>
      </w:r>
    </w:p>
    <w:p w14:paraId="2E2FFFB8"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 - Дидактический материал для психолого-педагогической диагностики и оценки состояния и динамики психического развития ребенка.</w:t>
      </w:r>
    </w:p>
    <w:p w14:paraId="6C4F2410" w14:textId="77777777"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 - Наглядный материал по изучаемым темам (иллюстрации, презентации, учебные фильмы).</w:t>
      </w:r>
    </w:p>
    <w:p w14:paraId="647E4D08" w14:textId="2C8D63C4" w:rsidR="000969A8" w:rsidRPr="00B26AA4" w:rsidRDefault="000969A8" w:rsidP="00B26AA4">
      <w:pPr>
        <w:shd w:val="clear" w:color="auto" w:fill="FFFFFF"/>
        <w:spacing w:after="13" w:line="267" w:lineRule="atLeast"/>
        <w:ind w:right="177" w:firstLine="567"/>
        <w:jc w:val="both"/>
        <w:rPr>
          <w:sz w:val="24"/>
          <w:szCs w:val="24"/>
        </w:rPr>
      </w:pPr>
      <w:r w:rsidRPr="00B26AA4">
        <w:rPr>
          <w:sz w:val="24"/>
          <w:szCs w:val="24"/>
        </w:rPr>
        <w:t xml:space="preserve"> - Специальная литература по специальной психологии и коррекционной педагогике</w:t>
      </w:r>
    </w:p>
    <w:p w14:paraId="4739234E" w14:textId="760C3DA6" w:rsidR="000969A8" w:rsidRDefault="000969A8" w:rsidP="00D167B7">
      <w:pPr>
        <w:shd w:val="clear" w:color="auto" w:fill="FFFFFF"/>
        <w:spacing w:after="13" w:line="267" w:lineRule="atLeast"/>
        <w:ind w:right="177" w:firstLine="567"/>
      </w:pPr>
    </w:p>
    <w:p w14:paraId="4EA61319" w14:textId="08D1D99A" w:rsidR="000969A8" w:rsidRDefault="000969A8" w:rsidP="000969A8">
      <w:pPr>
        <w:shd w:val="clear" w:color="auto" w:fill="FFFFFF"/>
        <w:spacing w:after="13" w:line="267" w:lineRule="atLeast"/>
        <w:ind w:right="177" w:firstLine="567"/>
        <w:jc w:val="center"/>
        <w:rPr>
          <w:b/>
          <w:bCs/>
        </w:rPr>
      </w:pPr>
      <w:r w:rsidRPr="000969A8">
        <w:rPr>
          <w:b/>
          <w:bCs/>
        </w:rPr>
        <w:t>Психолого-педагогическое сопровождение</w:t>
      </w:r>
    </w:p>
    <w:p w14:paraId="75958EB5" w14:textId="0590A494" w:rsidR="000969A8" w:rsidRDefault="000969A8" w:rsidP="000969A8">
      <w:pPr>
        <w:shd w:val="clear" w:color="auto" w:fill="FFFFFF"/>
        <w:spacing w:after="13" w:line="267" w:lineRule="atLeast"/>
        <w:ind w:right="177" w:firstLine="567"/>
        <w:jc w:val="center"/>
        <w:rPr>
          <w:b/>
          <w:bCs/>
        </w:rPr>
      </w:pPr>
    </w:p>
    <w:tbl>
      <w:tblPr>
        <w:tblStyle w:val="ae"/>
        <w:tblW w:w="0" w:type="auto"/>
        <w:tblLook w:val="04A0" w:firstRow="1" w:lastRow="0" w:firstColumn="1" w:lastColumn="0" w:noHBand="0" w:noVBand="1"/>
      </w:tblPr>
      <w:tblGrid>
        <w:gridCol w:w="4672"/>
        <w:gridCol w:w="4672"/>
      </w:tblGrid>
      <w:tr w:rsidR="000969A8" w14:paraId="512044DE" w14:textId="77777777" w:rsidTr="00F56D2F">
        <w:tc>
          <w:tcPr>
            <w:tcW w:w="4672" w:type="dxa"/>
          </w:tcPr>
          <w:p w14:paraId="05C23988" w14:textId="0474E981" w:rsidR="000969A8" w:rsidRDefault="00F56D2F" w:rsidP="000969A8">
            <w:pPr>
              <w:spacing w:after="13" w:line="267" w:lineRule="atLeast"/>
              <w:ind w:right="177"/>
              <w:jc w:val="center"/>
              <w:rPr>
                <w:b/>
                <w:bCs/>
              </w:rPr>
            </w:pPr>
            <w:r>
              <w:t xml:space="preserve">Форма работы </w:t>
            </w:r>
          </w:p>
        </w:tc>
        <w:tc>
          <w:tcPr>
            <w:tcW w:w="4672" w:type="dxa"/>
          </w:tcPr>
          <w:p w14:paraId="0725D31A" w14:textId="142E9C09" w:rsidR="000969A8" w:rsidRDefault="00F56D2F" w:rsidP="000969A8">
            <w:pPr>
              <w:spacing w:after="13" w:line="267" w:lineRule="atLeast"/>
              <w:ind w:right="177"/>
              <w:jc w:val="center"/>
              <w:rPr>
                <w:b/>
                <w:bCs/>
              </w:rPr>
            </w:pPr>
            <w:r>
              <w:t>Программно-методическое обеспечение</w:t>
            </w:r>
          </w:p>
        </w:tc>
      </w:tr>
      <w:tr w:rsidR="000969A8" w14:paraId="36EF8898" w14:textId="77777777" w:rsidTr="00F56D2F">
        <w:tc>
          <w:tcPr>
            <w:tcW w:w="4672" w:type="dxa"/>
          </w:tcPr>
          <w:p w14:paraId="5DFEC9DF" w14:textId="7E1BB4EF" w:rsidR="000969A8" w:rsidRDefault="00F56D2F" w:rsidP="000969A8">
            <w:pPr>
              <w:spacing w:after="13" w:line="267" w:lineRule="atLeast"/>
              <w:ind w:right="177"/>
              <w:jc w:val="center"/>
              <w:rPr>
                <w:b/>
                <w:bCs/>
              </w:rPr>
            </w:pPr>
            <w:r>
              <w:t>Индивидуальные и групповые коррекционные занятия с педагогом-психологом по формированию коммуникативных навыков, навыков социального функционирования и др.</w:t>
            </w:r>
          </w:p>
        </w:tc>
        <w:tc>
          <w:tcPr>
            <w:tcW w:w="4672" w:type="dxa"/>
          </w:tcPr>
          <w:p w14:paraId="129345F5" w14:textId="1AFB1D24" w:rsidR="000969A8" w:rsidRDefault="00F56D2F" w:rsidP="000969A8">
            <w:pPr>
              <w:spacing w:after="13" w:line="267" w:lineRule="atLeast"/>
              <w:ind w:right="177"/>
              <w:jc w:val="center"/>
              <w:rPr>
                <w:b/>
                <w:bCs/>
              </w:rPr>
            </w:pPr>
            <w:r>
              <w:t xml:space="preserve">Бабкина Н.В. Интеллектуальное развитие младших школьников с задержкой психического развития: пособие для школьного психолога – М.: Школьная пресса, 2006; Дунаева З.М. Формирование пространственных представлений у детей с задержкой психического развития: методическое пособие – М.: Советский спорт, 2006; </w:t>
            </w:r>
            <w:proofErr w:type="spellStart"/>
            <w:r>
              <w:t>Мамайчук</w:t>
            </w:r>
            <w:proofErr w:type="spellEnd"/>
            <w:r>
              <w:t xml:space="preserve"> И.И., Ильина М.Н. Помощь психолога ребенку с задержкой психического развития: научно-практическое руководство – СПб.: Речь, 2004; Никишина В.Б. Практическая психология в работе с детьми с задержкой психического развития: пособие для психологов и педагогов – М.: ВЛАДОС, 2003; </w:t>
            </w:r>
            <w:proofErr w:type="spellStart"/>
            <w:r>
              <w:t>Шамарина</w:t>
            </w:r>
            <w:proofErr w:type="spellEnd"/>
            <w:r>
              <w:t xml:space="preserve"> Е.В. Обучение детей с ЗПР: организация индивидуальных и групповых занятий в классе коррекционно-развивающего обучения: пособие для учителей начальных классов и психологов </w:t>
            </w:r>
            <w:r>
              <w:lastRenderedPageBreak/>
              <w:t xml:space="preserve">классов КР. – М.: </w:t>
            </w:r>
            <w:proofErr w:type="spellStart"/>
            <w:r>
              <w:t>ГНОМиД</w:t>
            </w:r>
            <w:proofErr w:type="spellEnd"/>
            <w:r>
              <w:t xml:space="preserve">, 2007; Индивидуальные и групповые коррекционные занятия с учителем-логопедом по развитию коммуникативных функций речи, коррекции специфических нарушений устной и письменной речи. </w:t>
            </w:r>
            <w:proofErr w:type="spellStart"/>
            <w:r>
              <w:t>Лалаева</w:t>
            </w:r>
            <w:proofErr w:type="spellEnd"/>
            <w:r>
              <w:t xml:space="preserve"> Р.И., </w:t>
            </w:r>
            <w:proofErr w:type="spellStart"/>
            <w:r>
              <w:t>Серебряк</w:t>
            </w:r>
            <w:proofErr w:type="spellEnd"/>
          </w:p>
        </w:tc>
      </w:tr>
      <w:tr w:rsidR="000969A8" w14:paraId="4CDE907C" w14:textId="77777777" w:rsidTr="00F56D2F">
        <w:tc>
          <w:tcPr>
            <w:tcW w:w="4672" w:type="dxa"/>
          </w:tcPr>
          <w:p w14:paraId="1E57F8BA" w14:textId="46334BD0" w:rsidR="000969A8" w:rsidRDefault="00F56D2F" w:rsidP="000969A8">
            <w:pPr>
              <w:spacing w:after="13" w:line="267" w:lineRule="atLeast"/>
              <w:ind w:right="177"/>
              <w:jc w:val="center"/>
              <w:rPr>
                <w:b/>
                <w:bCs/>
              </w:rPr>
            </w:pPr>
            <w:r>
              <w:lastRenderedPageBreak/>
              <w:t>Индивидуальные и групповые коррекционные занятия с учителем-логопедом по развитию коммуникативных функций речи, коррекции специфических нарушений устной и письменной речи.</w:t>
            </w:r>
          </w:p>
        </w:tc>
        <w:tc>
          <w:tcPr>
            <w:tcW w:w="4672" w:type="dxa"/>
          </w:tcPr>
          <w:p w14:paraId="2FEDB251" w14:textId="199A2863" w:rsidR="000969A8" w:rsidRDefault="00F56D2F" w:rsidP="000969A8">
            <w:pPr>
              <w:spacing w:after="13" w:line="267" w:lineRule="atLeast"/>
              <w:ind w:right="177"/>
              <w:jc w:val="center"/>
              <w:rPr>
                <w:b/>
                <w:bCs/>
              </w:rPr>
            </w:pPr>
            <w:proofErr w:type="spellStart"/>
            <w:r>
              <w:t>Лалаева</w:t>
            </w:r>
            <w:proofErr w:type="spellEnd"/>
            <w:r>
              <w:t xml:space="preserve"> Р.И., Серебрякова Н.В., Зорина С.В. Нарушения речи и их коррекция у детей с задержкой психического развития: учебное пособие. – М.: ВЛАДОС, 2003; Лебедева П.Д. Коррекционная логопедическая работа со школьниками с задержкой психического развития: пособие для учителей и логопедов. – СПб.: КАРО, 2004; Логинова Е.А. Нарушения письма. Особенности их проявления и коррекции у младших школьников с задержкой психического развития: учебное пособие. – СПб.: Детство-пресс, 2004</w:t>
            </w:r>
          </w:p>
        </w:tc>
      </w:tr>
      <w:tr w:rsidR="000969A8" w14:paraId="6BA06249" w14:textId="77777777" w:rsidTr="00F56D2F">
        <w:tc>
          <w:tcPr>
            <w:tcW w:w="4672" w:type="dxa"/>
          </w:tcPr>
          <w:p w14:paraId="1159D4B1" w14:textId="77777777" w:rsidR="000969A8" w:rsidRDefault="000969A8" w:rsidP="000969A8">
            <w:pPr>
              <w:spacing w:after="13" w:line="267" w:lineRule="atLeast"/>
              <w:ind w:right="177"/>
              <w:jc w:val="center"/>
              <w:rPr>
                <w:b/>
                <w:bCs/>
              </w:rPr>
            </w:pPr>
          </w:p>
        </w:tc>
        <w:tc>
          <w:tcPr>
            <w:tcW w:w="4672" w:type="dxa"/>
          </w:tcPr>
          <w:p w14:paraId="3E415681" w14:textId="77777777" w:rsidR="000969A8" w:rsidRDefault="000969A8" w:rsidP="000969A8">
            <w:pPr>
              <w:spacing w:after="13" w:line="267" w:lineRule="atLeast"/>
              <w:ind w:right="177"/>
              <w:jc w:val="center"/>
              <w:rPr>
                <w:b/>
                <w:bCs/>
              </w:rPr>
            </w:pPr>
          </w:p>
        </w:tc>
      </w:tr>
    </w:tbl>
    <w:p w14:paraId="6E71CD7F" w14:textId="77777777" w:rsidR="00F56D2F" w:rsidRPr="00B26AA4" w:rsidRDefault="00F56D2F" w:rsidP="00B26AA4">
      <w:pPr>
        <w:shd w:val="clear" w:color="auto" w:fill="FFFFFF"/>
        <w:spacing w:after="13" w:line="267" w:lineRule="atLeast"/>
        <w:ind w:right="177" w:firstLine="567"/>
        <w:jc w:val="both"/>
        <w:rPr>
          <w:sz w:val="24"/>
          <w:szCs w:val="24"/>
        </w:rPr>
      </w:pPr>
      <w:r w:rsidRPr="00B26AA4">
        <w:rPr>
          <w:sz w:val="24"/>
          <w:szCs w:val="24"/>
        </w:rPr>
        <w:t>Медицинская поддержка и сопровождение обучающихся с ОВЗ в ОО осуществляются медицинским работником ОО на регулярной основе и, помимо общих направлений работы со всеми обучающимися, имеют определенную специфику в сопровождении обучающихся с ОВЗ. Так, медицинский работник участвует в диагностике обучающихся с ОВЗ и в определении их индивидуального образовательного маршрута, проводит консультирование педагогов и родителей (законных представителей); в случае необходимости оказывает экстренную (неотложную) помощь. В рамках сетевого сотрудничества медицинский работник осуществляет взаимодействие с профильными медицинскими учреждениями города, а также с родителями (законными представителями) обучающихся с ОВЗ.</w:t>
      </w:r>
    </w:p>
    <w:p w14:paraId="65E7950B" w14:textId="77777777" w:rsidR="00F56D2F" w:rsidRPr="00B26AA4" w:rsidRDefault="00F56D2F" w:rsidP="00B26AA4">
      <w:pPr>
        <w:shd w:val="clear" w:color="auto" w:fill="FFFFFF"/>
        <w:spacing w:after="13" w:line="267" w:lineRule="atLeast"/>
        <w:ind w:right="177" w:firstLine="567"/>
        <w:jc w:val="both"/>
        <w:rPr>
          <w:sz w:val="24"/>
          <w:szCs w:val="24"/>
        </w:rPr>
      </w:pPr>
      <w:r w:rsidRPr="00B26AA4">
        <w:rPr>
          <w:sz w:val="24"/>
          <w:szCs w:val="24"/>
        </w:rPr>
        <w:t xml:space="preserve"> Социально-педагогическое сопровождение обучающихся с ОВЗ в школе осуществляет заместитель директора по УВР совместно с Заместитель директора по ВР (совместно с классными руководителями) участвует в изучении особенностей обучающихся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обучающихся с ОВЗ; </w:t>
      </w:r>
    </w:p>
    <w:p w14:paraId="3EDD8F5E" w14:textId="77777777" w:rsidR="00F56D2F" w:rsidRPr="00B26AA4" w:rsidRDefault="00F56D2F" w:rsidP="00B26AA4">
      <w:pPr>
        <w:shd w:val="clear" w:color="auto" w:fill="FFFFFF"/>
        <w:spacing w:after="13" w:line="267" w:lineRule="atLeast"/>
        <w:ind w:right="177" w:firstLine="567"/>
        <w:jc w:val="both"/>
        <w:rPr>
          <w:sz w:val="24"/>
          <w:szCs w:val="24"/>
        </w:rPr>
      </w:pPr>
      <w:r w:rsidRPr="00B26AA4">
        <w:rPr>
          <w:sz w:val="24"/>
          <w:szCs w:val="24"/>
        </w:rPr>
        <w:t xml:space="preserve">принимает участие в проведении профилактической и информационно-просветительской работы по защите прав и </w:t>
      </w:r>
      <w:proofErr w:type="gramStart"/>
      <w:r w:rsidRPr="00B26AA4">
        <w:rPr>
          <w:sz w:val="24"/>
          <w:szCs w:val="24"/>
        </w:rPr>
        <w:t>интересов</w:t>
      </w:r>
      <w:proofErr w:type="gramEnd"/>
      <w:r w:rsidRPr="00B26AA4">
        <w:rPr>
          <w:sz w:val="24"/>
          <w:szCs w:val="24"/>
        </w:rPr>
        <w:t xml:space="preserve"> обучающихся с ОВЗ; </w:t>
      </w:r>
    </w:p>
    <w:p w14:paraId="14EF2D99" w14:textId="77777777" w:rsidR="00F56D2F" w:rsidRPr="00B26AA4" w:rsidRDefault="00F56D2F" w:rsidP="00B26AA4">
      <w:pPr>
        <w:shd w:val="clear" w:color="auto" w:fill="FFFFFF"/>
        <w:spacing w:after="13" w:line="267" w:lineRule="atLeast"/>
        <w:ind w:right="177" w:firstLine="567"/>
        <w:jc w:val="both"/>
        <w:rPr>
          <w:sz w:val="24"/>
          <w:szCs w:val="24"/>
        </w:rPr>
      </w:pPr>
      <w:r w:rsidRPr="00B26AA4">
        <w:rPr>
          <w:sz w:val="24"/>
          <w:szCs w:val="24"/>
        </w:rPr>
        <w:t xml:space="preserve">в определении профессиональных склонностей и интересов. Основными формами работы заместителя директора являются: урок (за счет классных часов), внеурочные индивидуальные (подгрупповые) занятия; </w:t>
      </w:r>
    </w:p>
    <w:p w14:paraId="5984F0A0" w14:textId="77777777" w:rsidR="00F56D2F" w:rsidRPr="00B26AA4" w:rsidRDefault="00F56D2F" w:rsidP="00B26AA4">
      <w:pPr>
        <w:shd w:val="clear" w:color="auto" w:fill="FFFFFF"/>
        <w:spacing w:after="13" w:line="267" w:lineRule="atLeast"/>
        <w:ind w:right="177" w:firstLine="567"/>
        <w:jc w:val="both"/>
        <w:rPr>
          <w:sz w:val="24"/>
          <w:szCs w:val="24"/>
        </w:rPr>
      </w:pPr>
      <w:r w:rsidRPr="00B26AA4">
        <w:rPr>
          <w:sz w:val="24"/>
          <w:szCs w:val="24"/>
        </w:rPr>
        <w:lastRenderedPageBreak/>
        <w:t xml:space="preserve">беседы (со школьниками, родителями, педагогами), индивидуальные консультации (с обучающимися, родителями (законными представителями), педагогами); </w:t>
      </w:r>
    </w:p>
    <w:p w14:paraId="710FA2E3" w14:textId="77777777" w:rsidR="00F56D2F" w:rsidRPr="00B26AA4" w:rsidRDefault="00F56D2F" w:rsidP="00B26AA4">
      <w:pPr>
        <w:shd w:val="clear" w:color="auto" w:fill="FFFFFF"/>
        <w:spacing w:after="13" w:line="267" w:lineRule="atLeast"/>
        <w:ind w:right="177" w:firstLine="567"/>
        <w:jc w:val="both"/>
        <w:rPr>
          <w:sz w:val="24"/>
          <w:szCs w:val="24"/>
        </w:rPr>
      </w:pPr>
      <w:r w:rsidRPr="00B26AA4">
        <w:rPr>
          <w:sz w:val="24"/>
          <w:szCs w:val="24"/>
        </w:rPr>
        <w:t xml:space="preserve">выступления на родительских собраниях в виде информационно-просветительских лекций и сообщений. </w:t>
      </w:r>
    </w:p>
    <w:p w14:paraId="20DBD8AA" w14:textId="77777777" w:rsidR="00F56D2F" w:rsidRPr="00B26AA4" w:rsidRDefault="00F56D2F" w:rsidP="00B26AA4">
      <w:pPr>
        <w:shd w:val="clear" w:color="auto" w:fill="FFFFFF"/>
        <w:spacing w:after="13" w:line="267" w:lineRule="atLeast"/>
        <w:ind w:right="177" w:firstLine="567"/>
        <w:jc w:val="both"/>
        <w:rPr>
          <w:sz w:val="24"/>
          <w:szCs w:val="24"/>
        </w:rPr>
      </w:pPr>
    </w:p>
    <w:p w14:paraId="68C49D4A" w14:textId="77777777" w:rsidR="00F56D2F" w:rsidRPr="00B26AA4" w:rsidRDefault="00F56D2F" w:rsidP="00B26AA4">
      <w:pPr>
        <w:shd w:val="clear" w:color="auto" w:fill="FFFFFF"/>
        <w:spacing w:after="13" w:line="267" w:lineRule="atLeast"/>
        <w:ind w:right="177" w:firstLine="567"/>
        <w:jc w:val="both"/>
        <w:rPr>
          <w:sz w:val="24"/>
          <w:szCs w:val="24"/>
        </w:rPr>
      </w:pPr>
      <w:r w:rsidRPr="00B26AA4">
        <w:rPr>
          <w:sz w:val="24"/>
          <w:szCs w:val="24"/>
        </w:rPr>
        <w:t xml:space="preserve">Заместитель директора взаимодействует с педагогом-психологом, классными руководителями, с медицинским работником, а также с родителями (законными представителями), специалистами социальных служб, органам органами исполнительной власти по защите прав детей. </w:t>
      </w:r>
    </w:p>
    <w:p w14:paraId="73E7F349" w14:textId="77777777" w:rsidR="00F56D2F" w:rsidRPr="00B26AA4" w:rsidRDefault="00F56D2F" w:rsidP="00B26AA4">
      <w:pPr>
        <w:shd w:val="clear" w:color="auto" w:fill="FFFFFF"/>
        <w:spacing w:after="13" w:line="267" w:lineRule="atLeast"/>
        <w:ind w:right="177" w:firstLine="567"/>
        <w:jc w:val="both"/>
        <w:rPr>
          <w:sz w:val="24"/>
          <w:szCs w:val="24"/>
        </w:rPr>
      </w:pPr>
      <w:r w:rsidRPr="00B26AA4">
        <w:rPr>
          <w:sz w:val="24"/>
          <w:szCs w:val="24"/>
        </w:rPr>
        <w:t xml:space="preserve">В реализации диагностического направления работы принимают участие специалисты </w:t>
      </w:r>
      <w:proofErr w:type="spellStart"/>
      <w:r w:rsidRPr="00B26AA4">
        <w:rPr>
          <w:sz w:val="24"/>
          <w:szCs w:val="24"/>
        </w:rPr>
        <w:t>ПМПк</w:t>
      </w:r>
      <w:proofErr w:type="spellEnd"/>
      <w:r w:rsidRPr="00B26AA4">
        <w:rPr>
          <w:sz w:val="24"/>
          <w:szCs w:val="24"/>
        </w:rPr>
        <w:t xml:space="preserve"> Григорьевской школы. </w:t>
      </w:r>
    </w:p>
    <w:p w14:paraId="5C6CED7F" w14:textId="77777777" w:rsidR="00F56D2F" w:rsidRPr="00B26AA4" w:rsidRDefault="00F56D2F" w:rsidP="00B26AA4">
      <w:pPr>
        <w:shd w:val="clear" w:color="auto" w:fill="FFFFFF"/>
        <w:spacing w:after="13" w:line="267" w:lineRule="atLeast"/>
        <w:ind w:right="177" w:firstLine="567"/>
        <w:jc w:val="both"/>
        <w:rPr>
          <w:sz w:val="24"/>
          <w:szCs w:val="24"/>
        </w:rPr>
      </w:pPr>
      <w:proofErr w:type="spellStart"/>
      <w:r w:rsidRPr="00B26AA4">
        <w:rPr>
          <w:sz w:val="24"/>
          <w:szCs w:val="24"/>
        </w:rPr>
        <w:t>ПМПк</w:t>
      </w:r>
      <w:proofErr w:type="spellEnd"/>
      <w:r w:rsidRPr="00B26AA4">
        <w:rPr>
          <w:sz w:val="24"/>
          <w:szCs w:val="24"/>
        </w:rPr>
        <w:t xml:space="preserve"> школы является </w:t>
      </w:r>
      <w:proofErr w:type="spellStart"/>
      <w:r w:rsidRPr="00B26AA4">
        <w:rPr>
          <w:sz w:val="24"/>
          <w:szCs w:val="24"/>
        </w:rPr>
        <w:t>внутришкольной</w:t>
      </w:r>
      <w:proofErr w:type="spellEnd"/>
      <w:r w:rsidRPr="00B26AA4">
        <w:rPr>
          <w:sz w:val="24"/>
          <w:szCs w:val="24"/>
        </w:rPr>
        <w:t xml:space="preserve"> формой организации сопровождения обучающихся с ОВЗ </w:t>
      </w:r>
    </w:p>
    <w:p w14:paraId="5C7B7B48" w14:textId="77777777" w:rsidR="00F56D2F" w:rsidRPr="00F843E2" w:rsidRDefault="00F56D2F" w:rsidP="00F843E2">
      <w:pPr>
        <w:shd w:val="clear" w:color="auto" w:fill="FFFFFF"/>
        <w:spacing w:after="13" w:line="267" w:lineRule="atLeast"/>
        <w:ind w:right="177" w:firstLine="567"/>
        <w:rPr>
          <w:b/>
          <w:bCs/>
        </w:rPr>
      </w:pPr>
      <w:r w:rsidRPr="00F843E2">
        <w:rPr>
          <w:b/>
          <w:bCs/>
        </w:rPr>
        <w:t xml:space="preserve">Цель работы </w:t>
      </w:r>
      <w:proofErr w:type="spellStart"/>
      <w:r w:rsidRPr="00F843E2">
        <w:rPr>
          <w:b/>
          <w:bCs/>
        </w:rPr>
        <w:t>ПМПк</w:t>
      </w:r>
      <w:proofErr w:type="spellEnd"/>
      <w:r w:rsidRPr="00F843E2">
        <w:rPr>
          <w:b/>
          <w:bCs/>
        </w:rPr>
        <w:t>:</w:t>
      </w:r>
    </w:p>
    <w:p w14:paraId="022DC1C2" w14:textId="76A5A74C" w:rsidR="00F56D2F" w:rsidRPr="00B26AA4" w:rsidRDefault="00B26AA4" w:rsidP="00B26AA4">
      <w:pPr>
        <w:shd w:val="clear" w:color="auto" w:fill="FFFFFF"/>
        <w:spacing w:after="13" w:line="267" w:lineRule="atLeast"/>
        <w:ind w:right="177" w:firstLine="567"/>
        <w:jc w:val="both"/>
        <w:rPr>
          <w:sz w:val="24"/>
          <w:szCs w:val="24"/>
        </w:rPr>
      </w:pPr>
      <w:r w:rsidRPr="00B26AA4">
        <w:rPr>
          <w:sz w:val="24"/>
          <w:szCs w:val="24"/>
        </w:rPr>
        <w:t>-</w:t>
      </w:r>
      <w:r w:rsidR="00F56D2F" w:rsidRPr="00B26AA4">
        <w:rPr>
          <w:sz w:val="24"/>
          <w:szCs w:val="24"/>
        </w:rPr>
        <w:t xml:space="preserve"> выявление </w:t>
      </w:r>
      <w:proofErr w:type="gramStart"/>
      <w:r w:rsidR="00F56D2F" w:rsidRPr="00B26AA4">
        <w:rPr>
          <w:sz w:val="24"/>
          <w:szCs w:val="24"/>
        </w:rPr>
        <w:t>особых образовательных потребностей</w:t>
      </w:r>
      <w:proofErr w:type="gramEnd"/>
      <w:r w:rsidR="00F56D2F" w:rsidRPr="00B26AA4">
        <w:rPr>
          <w:sz w:val="24"/>
          <w:szCs w:val="24"/>
        </w:rPr>
        <w:t xml:space="preserve"> обучающихся с ОВЗ и оказание им помощи (выработка рекомендаций по обучению и воспитанию;</w:t>
      </w:r>
    </w:p>
    <w:p w14:paraId="2A642C8A" w14:textId="4C0FF449" w:rsidR="00F56D2F" w:rsidRPr="00B26AA4" w:rsidRDefault="00B26AA4" w:rsidP="00B26AA4">
      <w:pPr>
        <w:shd w:val="clear" w:color="auto" w:fill="FFFFFF"/>
        <w:spacing w:after="13" w:line="267" w:lineRule="atLeast"/>
        <w:ind w:right="177" w:firstLine="567"/>
        <w:jc w:val="both"/>
        <w:rPr>
          <w:sz w:val="24"/>
          <w:szCs w:val="24"/>
        </w:rPr>
      </w:pPr>
      <w:r w:rsidRPr="00B26AA4">
        <w:rPr>
          <w:sz w:val="24"/>
          <w:szCs w:val="24"/>
        </w:rPr>
        <w:t>-</w:t>
      </w:r>
      <w:r w:rsidR="00F56D2F" w:rsidRPr="00B26AA4">
        <w:rPr>
          <w:sz w:val="24"/>
          <w:szCs w:val="24"/>
        </w:rPr>
        <w:t xml:space="preserve"> составление, в случае необходимости, индивидуальной программы обучения; </w:t>
      </w:r>
    </w:p>
    <w:p w14:paraId="7E92FB66" w14:textId="1B1B8118" w:rsidR="00F56D2F" w:rsidRPr="00B26AA4" w:rsidRDefault="00B26AA4" w:rsidP="00B26AA4">
      <w:pPr>
        <w:shd w:val="clear" w:color="auto" w:fill="FFFFFF"/>
        <w:spacing w:after="13" w:line="267" w:lineRule="atLeast"/>
        <w:ind w:right="177" w:firstLine="567"/>
        <w:jc w:val="both"/>
        <w:rPr>
          <w:sz w:val="24"/>
          <w:szCs w:val="24"/>
        </w:rPr>
      </w:pPr>
      <w:r w:rsidRPr="00B26AA4">
        <w:rPr>
          <w:sz w:val="24"/>
          <w:szCs w:val="24"/>
        </w:rPr>
        <w:t>-</w:t>
      </w:r>
      <w:r w:rsidR="00F56D2F" w:rsidRPr="00B26AA4">
        <w:rPr>
          <w:sz w:val="24"/>
          <w:szCs w:val="24"/>
        </w:rPr>
        <w:t xml:space="preserve">выбор и отбор специальных методов, приемов и средств обучения). </w:t>
      </w:r>
    </w:p>
    <w:p w14:paraId="4DC751BB" w14:textId="77777777" w:rsidR="00F56D2F" w:rsidRPr="00B26AA4" w:rsidRDefault="00F56D2F" w:rsidP="00B26AA4">
      <w:pPr>
        <w:shd w:val="clear" w:color="auto" w:fill="FFFFFF"/>
        <w:spacing w:after="13" w:line="267" w:lineRule="atLeast"/>
        <w:ind w:right="177" w:firstLine="567"/>
        <w:jc w:val="both"/>
        <w:rPr>
          <w:sz w:val="24"/>
          <w:szCs w:val="24"/>
        </w:rPr>
      </w:pPr>
      <w:r w:rsidRPr="00B26AA4">
        <w:rPr>
          <w:sz w:val="24"/>
          <w:szCs w:val="24"/>
        </w:rPr>
        <w:t xml:space="preserve">Специалисты консилиума проводят мониторинг и следят за динамикой </w:t>
      </w:r>
      <w:proofErr w:type="gramStart"/>
      <w:r w:rsidRPr="00B26AA4">
        <w:rPr>
          <w:sz w:val="24"/>
          <w:szCs w:val="24"/>
        </w:rPr>
        <w:t>развития и успеваемости</w:t>
      </w:r>
      <w:proofErr w:type="gramEnd"/>
      <w:r w:rsidRPr="00B26AA4">
        <w:rPr>
          <w:sz w:val="24"/>
          <w:szCs w:val="24"/>
        </w:rPr>
        <w:t xml:space="preserve"> обучающихся с ОВЗ, своевременно вносят коррективы в программу обучения и в адаптированные образовательные программы учебных предметов, курсов внеурочной деятельности, в программы индивидуального развития обучающихся; рассматривают спорные и конфликтные случаи, предлагают и осуществляют отбор необходимых для обучающихся с ОВЗ дополнительных дидактических материалов и учебных пособий.</w:t>
      </w:r>
    </w:p>
    <w:p w14:paraId="174C437B" w14:textId="77777777" w:rsidR="0041110E" w:rsidRPr="00B26AA4" w:rsidRDefault="00F56D2F" w:rsidP="00B26AA4">
      <w:pPr>
        <w:shd w:val="clear" w:color="auto" w:fill="FFFFFF"/>
        <w:spacing w:after="13" w:line="267" w:lineRule="atLeast"/>
        <w:ind w:right="177" w:firstLine="567"/>
        <w:jc w:val="both"/>
        <w:rPr>
          <w:sz w:val="24"/>
          <w:szCs w:val="24"/>
        </w:rPr>
      </w:pPr>
      <w:r w:rsidRPr="00B26AA4">
        <w:rPr>
          <w:sz w:val="24"/>
          <w:szCs w:val="24"/>
        </w:rPr>
        <w:t xml:space="preserve"> ОО при отсутствии необходимых условий (кадровые, материально-технические и т. д.) может осуществлять деятельность службы комплексного психолого-</w:t>
      </w:r>
      <w:proofErr w:type="spellStart"/>
      <w:r w:rsidRPr="00B26AA4">
        <w:rPr>
          <w:sz w:val="24"/>
          <w:szCs w:val="24"/>
        </w:rPr>
        <w:t>медикопедагогического</w:t>
      </w:r>
      <w:proofErr w:type="spellEnd"/>
      <w:r w:rsidRPr="00B26AA4">
        <w:rPr>
          <w:sz w:val="24"/>
          <w:szCs w:val="24"/>
        </w:rPr>
        <w:t xml:space="preserve"> </w:t>
      </w:r>
      <w:proofErr w:type="gramStart"/>
      <w:r w:rsidRPr="00B26AA4">
        <w:rPr>
          <w:sz w:val="24"/>
          <w:szCs w:val="24"/>
        </w:rPr>
        <w:t>сопровождения и поддержки</w:t>
      </w:r>
      <w:proofErr w:type="gramEnd"/>
      <w:r w:rsidRPr="00B26AA4">
        <w:rPr>
          <w:sz w:val="24"/>
          <w:szCs w:val="24"/>
        </w:rPr>
        <w:t xml:space="preserve"> обучающихся с ОВЗ на основе сетевого взаимодействия с различными организациями: </w:t>
      </w:r>
    </w:p>
    <w:p w14:paraId="2A2D66EA" w14:textId="77777777" w:rsidR="0041110E" w:rsidRPr="00B26AA4" w:rsidRDefault="00F56D2F" w:rsidP="00B26AA4">
      <w:pPr>
        <w:shd w:val="clear" w:color="auto" w:fill="FFFFFF"/>
        <w:spacing w:after="13" w:line="267" w:lineRule="atLeast"/>
        <w:ind w:right="177" w:firstLine="567"/>
        <w:jc w:val="both"/>
        <w:rPr>
          <w:sz w:val="24"/>
          <w:szCs w:val="24"/>
        </w:rPr>
      </w:pPr>
      <w:r w:rsidRPr="00B26AA4">
        <w:rPr>
          <w:sz w:val="24"/>
          <w:szCs w:val="24"/>
        </w:rPr>
        <w:t xml:space="preserve">медицинскими учреждениями; </w:t>
      </w:r>
    </w:p>
    <w:p w14:paraId="4F36E8B3" w14:textId="77777777" w:rsidR="0041110E" w:rsidRPr="00B26AA4" w:rsidRDefault="00F56D2F" w:rsidP="00B26AA4">
      <w:pPr>
        <w:shd w:val="clear" w:color="auto" w:fill="FFFFFF"/>
        <w:spacing w:after="13" w:line="267" w:lineRule="atLeast"/>
        <w:ind w:right="177" w:firstLine="567"/>
        <w:jc w:val="both"/>
        <w:rPr>
          <w:sz w:val="24"/>
          <w:szCs w:val="24"/>
        </w:rPr>
      </w:pPr>
      <w:r w:rsidRPr="00B26AA4">
        <w:rPr>
          <w:sz w:val="24"/>
          <w:szCs w:val="24"/>
        </w:rPr>
        <w:t xml:space="preserve">центрами психолого-педагогической, медицинской и социальной помощи; </w:t>
      </w:r>
    </w:p>
    <w:p w14:paraId="3166A498" w14:textId="49C532CF" w:rsidR="0041110E" w:rsidRPr="00B26AA4" w:rsidRDefault="00F56D2F" w:rsidP="00B26AA4">
      <w:pPr>
        <w:shd w:val="clear" w:color="auto" w:fill="FFFFFF"/>
        <w:spacing w:after="13" w:line="267" w:lineRule="atLeast"/>
        <w:ind w:right="177" w:firstLine="567"/>
        <w:jc w:val="both"/>
        <w:rPr>
          <w:sz w:val="24"/>
          <w:szCs w:val="24"/>
        </w:rPr>
      </w:pPr>
      <w:r w:rsidRPr="00B26AA4">
        <w:rPr>
          <w:sz w:val="24"/>
          <w:szCs w:val="24"/>
        </w:rPr>
        <w:t>образовательными организациями, реализующими адаптированные основные образовательные программы.</w:t>
      </w:r>
    </w:p>
    <w:p w14:paraId="2D3B1601" w14:textId="77777777" w:rsidR="0041110E" w:rsidRDefault="0041110E" w:rsidP="000969A8">
      <w:pPr>
        <w:shd w:val="clear" w:color="auto" w:fill="FFFFFF"/>
        <w:spacing w:after="13" w:line="267" w:lineRule="atLeast"/>
        <w:ind w:right="177" w:firstLine="567"/>
        <w:jc w:val="center"/>
      </w:pPr>
    </w:p>
    <w:p w14:paraId="269684DA" w14:textId="77777777" w:rsidR="0041110E" w:rsidRDefault="00F56D2F" w:rsidP="000969A8">
      <w:pPr>
        <w:shd w:val="clear" w:color="auto" w:fill="FFFFFF"/>
        <w:spacing w:after="13" w:line="267" w:lineRule="atLeast"/>
        <w:ind w:right="177" w:firstLine="567"/>
        <w:jc w:val="center"/>
      </w:pPr>
      <w:r>
        <w:t xml:space="preserve"> </w:t>
      </w:r>
      <w:r w:rsidRPr="0041110E">
        <w:rPr>
          <w:b/>
          <w:bCs/>
        </w:rPr>
        <w:t>2.5.6. Планируемые результаты коррекционной работы.</w:t>
      </w:r>
    </w:p>
    <w:p w14:paraId="1FA471BC" w14:textId="77777777" w:rsidR="0041110E" w:rsidRPr="0041110E" w:rsidRDefault="00F56D2F" w:rsidP="000969A8">
      <w:pPr>
        <w:shd w:val="clear" w:color="auto" w:fill="FFFFFF"/>
        <w:spacing w:after="13" w:line="267" w:lineRule="atLeast"/>
        <w:ind w:right="177" w:firstLine="567"/>
        <w:jc w:val="center"/>
        <w:rPr>
          <w:b/>
          <w:bCs/>
        </w:rPr>
      </w:pPr>
      <w:r>
        <w:t xml:space="preserve"> </w:t>
      </w:r>
      <w:r w:rsidRPr="0041110E">
        <w:rPr>
          <w:b/>
          <w:bCs/>
        </w:rPr>
        <w:t>Развитие адекватных представлений о собственных возможностях, о насущно необходимом жизнеобеспечении, проявляющемся:</w:t>
      </w:r>
    </w:p>
    <w:p w14:paraId="1AA6E296" w14:textId="77777777" w:rsidR="0041110E" w:rsidRPr="00B26AA4" w:rsidRDefault="00F56D2F" w:rsidP="00B26AA4">
      <w:pPr>
        <w:shd w:val="clear" w:color="auto" w:fill="FFFFFF"/>
        <w:spacing w:after="13" w:line="267" w:lineRule="atLeast"/>
        <w:ind w:right="177" w:firstLine="567"/>
        <w:jc w:val="both"/>
        <w:rPr>
          <w:sz w:val="24"/>
          <w:szCs w:val="24"/>
        </w:rPr>
      </w:pPr>
      <w:r w:rsidRPr="00B26AA4">
        <w:rPr>
          <w:sz w:val="24"/>
          <w:szCs w:val="24"/>
        </w:rPr>
        <w:t xml:space="preserve"> - в умении различать учебные ситуации, в которых необходима посторонняя помощь для ее разрешения, с ситуациями, в которых решение можно найти самому;</w:t>
      </w:r>
    </w:p>
    <w:p w14:paraId="6EC5668F" w14:textId="77777777" w:rsidR="0041110E" w:rsidRPr="00B26AA4" w:rsidRDefault="00F56D2F" w:rsidP="00B26AA4">
      <w:pPr>
        <w:shd w:val="clear" w:color="auto" w:fill="FFFFFF"/>
        <w:spacing w:after="13" w:line="267" w:lineRule="atLeast"/>
        <w:ind w:right="177" w:firstLine="567"/>
        <w:jc w:val="both"/>
        <w:rPr>
          <w:sz w:val="24"/>
          <w:szCs w:val="24"/>
        </w:rPr>
      </w:pPr>
      <w:r w:rsidRPr="00B26AA4">
        <w:rPr>
          <w:sz w:val="24"/>
          <w:szCs w:val="24"/>
        </w:rPr>
        <w:t xml:space="preserve"> - в умении обратиться к учителю при затруднениях в образовательной деятельности, сформулировать запрос о специальной помощи; </w:t>
      </w:r>
    </w:p>
    <w:p w14:paraId="62871216" w14:textId="77777777" w:rsidR="0041110E" w:rsidRPr="00B26AA4" w:rsidRDefault="00F56D2F" w:rsidP="00B26AA4">
      <w:pPr>
        <w:shd w:val="clear" w:color="auto" w:fill="FFFFFF"/>
        <w:spacing w:after="13" w:line="267" w:lineRule="atLeast"/>
        <w:ind w:right="177" w:firstLine="567"/>
        <w:jc w:val="both"/>
        <w:rPr>
          <w:sz w:val="24"/>
          <w:szCs w:val="24"/>
        </w:rPr>
      </w:pPr>
      <w:r w:rsidRPr="00B26AA4">
        <w:rPr>
          <w:sz w:val="24"/>
          <w:szCs w:val="24"/>
        </w:rPr>
        <w:t xml:space="preserve">- в умении использовать помощь взрослого для разрешения затруднения, давать адекватную обратную связь учителю: понимаю или не понимаю; </w:t>
      </w:r>
    </w:p>
    <w:p w14:paraId="5CE4363E" w14:textId="0FADDCA4" w:rsidR="0041110E" w:rsidRPr="00B26AA4" w:rsidRDefault="00F56D2F" w:rsidP="00B26AA4">
      <w:pPr>
        <w:shd w:val="clear" w:color="auto" w:fill="FFFFFF"/>
        <w:spacing w:after="13" w:line="267" w:lineRule="atLeast"/>
        <w:ind w:right="177" w:firstLine="567"/>
        <w:jc w:val="both"/>
        <w:rPr>
          <w:sz w:val="24"/>
          <w:szCs w:val="24"/>
        </w:rPr>
      </w:pPr>
      <w:r w:rsidRPr="00B26AA4">
        <w:rPr>
          <w:sz w:val="24"/>
          <w:szCs w:val="24"/>
        </w:rPr>
        <w:t xml:space="preserve">- в умении написать при необходимости SMS-сообщение, правильно выбрать адресата (близкого человека), корректно и точно сформулировать возникшую проблему. </w:t>
      </w:r>
    </w:p>
    <w:p w14:paraId="1BF63CA6" w14:textId="77777777" w:rsidR="0041110E" w:rsidRDefault="0041110E" w:rsidP="0041110E">
      <w:pPr>
        <w:shd w:val="clear" w:color="auto" w:fill="FFFFFF"/>
        <w:spacing w:after="13" w:line="267" w:lineRule="atLeast"/>
        <w:ind w:right="177" w:firstLine="567"/>
      </w:pPr>
    </w:p>
    <w:p w14:paraId="190667C2" w14:textId="10ABCB43" w:rsidR="000969A8" w:rsidRPr="0041110E" w:rsidRDefault="00F56D2F" w:rsidP="000969A8">
      <w:pPr>
        <w:shd w:val="clear" w:color="auto" w:fill="FFFFFF"/>
        <w:spacing w:after="13" w:line="267" w:lineRule="atLeast"/>
        <w:ind w:right="177" w:firstLine="567"/>
        <w:jc w:val="center"/>
        <w:rPr>
          <w:b/>
          <w:bCs/>
        </w:rPr>
      </w:pPr>
      <w:r w:rsidRPr="0041110E">
        <w:rPr>
          <w:b/>
          <w:bCs/>
        </w:rPr>
        <w:t>Овладение социально-бытовыми умениями, используемыми в повседневной жизни, проявляющимися:</w:t>
      </w:r>
    </w:p>
    <w:p w14:paraId="0E7AEAE0"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lastRenderedPageBreak/>
        <w:t>-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28FF7863" w14:textId="2010557B" w:rsidR="0041110E" w:rsidRPr="00B26AA4" w:rsidRDefault="0041110E" w:rsidP="00B26AA4">
      <w:pPr>
        <w:shd w:val="clear" w:color="auto" w:fill="FFFFFF"/>
        <w:spacing w:after="13" w:line="267" w:lineRule="atLeast"/>
        <w:ind w:right="177"/>
        <w:jc w:val="both"/>
        <w:rPr>
          <w:sz w:val="24"/>
          <w:szCs w:val="24"/>
        </w:rPr>
      </w:pPr>
      <w:r w:rsidRPr="00B26AA4">
        <w:rPr>
          <w:sz w:val="24"/>
          <w:szCs w:val="24"/>
        </w:rPr>
        <w:t xml:space="preserve">          - в умении включаться в разнообразные повседневные дела, принимать в них посильное участие; </w:t>
      </w:r>
    </w:p>
    <w:p w14:paraId="5F45AD5A"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3187C28A"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xml:space="preserve"> - 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4D49B2F9"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xml:space="preserve"> - в умении ориентироваться в пространстве школы и просить помощи в случае затруднений, ориентироваться в расписании занятий; </w:t>
      </w:r>
    </w:p>
    <w:p w14:paraId="53334086"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xml:space="preserve">- в умении включаться в разнообразные повседневные школьные дела, принимать посильное участие, брать на себя ответственность; </w:t>
      </w:r>
    </w:p>
    <w:p w14:paraId="7DF8AC9A"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в стремлении участвовать в подготовке и проведении праздников дома и в школе.</w:t>
      </w:r>
    </w:p>
    <w:p w14:paraId="22363806" w14:textId="77777777" w:rsidR="0041110E" w:rsidRDefault="0041110E" w:rsidP="000969A8">
      <w:pPr>
        <w:shd w:val="clear" w:color="auto" w:fill="FFFFFF"/>
        <w:spacing w:after="13" w:line="267" w:lineRule="atLeast"/>
        <w:ind w:right="177" w:firstLine="567"/>
        <w:jc w:val="center"/>
      </w:pPr>
    </w:p>
    <w:p w14:paraId="42EE35BB" w14:textId="48027B05" w:rsidR="0041110E" w:rsidRPr="0041110E" w:rsidRDefault="0041110E" w:rsidP="000969A8">
      <w:pPr>
        <w:shd w:val="clear" w:color="auto" w:fill="FFFFFF"/>
        <w:spacing w:after="13" w:line="267" w:lineRule="atLeast"/>
        <w:ind w:right="177" w:firstLine="567"/>
        <w:jc w:val="center"/>
        <w:rPr>
          <w:b/>
          <w:bCs/>
        </w:rPr>
      </w:pPr>
      <w:r>
        <w:t xml:space="preserve"> </w:t>
      </w:r>
      <w:r w:rsidRPr="0041110E">
        <w:rPr>
          <w:b/>
          <w:bCs/>
        </w:rPr>
        <w:t>Овладение навыками коммуникации, принятыми правилами и нормами социального взаимодействия, проявляющимися:</w:t>
      </w:r>
    </w:p>
    <w:p w14:paraId="11F47169" w14:textId="69AF7DF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в расширении знаний правил коммуникации;</w:t>
      </w:r>
    </w:p>
    <w:p w14:paraId="3FC7B69A" w14:textId="64BBC153"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xml:space="preserve"> - 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 </w:t>
      </w:r>
    </w:p>
    <w:p w14:paraId="1D7D7994"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в умении решать актуальные школьные и житейские задачи, используя коммуникацию как средство достижения цели (вербальную, невербальную);</w:t>
      </w:r>
    </w:p>
    <w:p w14:paraId="73D87B4A" w14:textId="0C806F1C"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xml:space="preserve">- в умении начать и поддержать разговор, задать вопрос, выразить свои намерения, просьбу, пожелание, опасения, завершить разговор; </w:t>
      </w:r>
    </w:p>
    <w:p w14:paraId="3892F112" w14:textId="783712C8"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xml:space="preserve">- в умении корректно выразить отказ и недовольство, благодарность, сочувствие и т.д.; </w:t>
      </w:r>
    </w:p>
    <w:p w14:paraId="0FD1B079"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xml:space="preserve">- в умении получать и уточнять информацию от собеседника; </w:t>
      </w:r>
    </w:p>
    <w:p w14:paraId="11A7BA57"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xml:space="preserve">- в освоении культурных форм выражения своих чувств. </w:t>
      </w:r>
    </w:p>
    <w:p w14:paraId="3AD6FD2F" w14:textId="77777777" w:rsidR="0041110E" w:rsidRPr="0041110E" w:rsidRDefault="0041110E" w:rsidP="000969A8">
      <w:pPr>
        <w:shd w:val="clear" w:color="auto" w:fill="FFFFFF"/>
        <w:spacing w:after="13" w:line="267" w:lineRule="atLeast"/>
        <w:ind w:right="177" w:firstLine="567"/>
        <w:jc w:val="center"/>
        <w:rPr>
          <w:b/>
          <w:bCs/>
        </w:rPr>
      </w:pPr>
      <w:r w:rsidRPr="0041110E">
        <w:rPr>
          <w:b/>
          <w:bCs/>
        </w:rPr>
        <w:t xml:space="preserve">Способность к осмыслению и дифференциации картины мира, ее </w:t>
      </w:r>
      <w:proofErr w:type="spellStart"/>
      <w:r w:rsidRPr="0041110E">
        <w:rPr>
          <w:b/>
          <w:bCs/>
        </w:rPr>
        <w:t>пространственновременной</w:t>
      </w:r>
      <w:proofErr w:type="spellEnd"/>
      <w:r w:rsidRPr="0041110E">
        <w:rPr>
          <w:b/>
          <w:bCs/>
        </w:rPr>
        <w:t xml:space="preserve"> организации, проявляющаяся: </w:t>
      </w:r>
    </w:p>
    <w:p w14:paraId="6661865A"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xml:space="preserve">- в расширении и обогащении опыта </w:t>
      </w:r>
      <w:proofErr w:type="gramStart"/>
      <w:r w:rsidRPr="00B26AA4">
        <w:rPr>
          <w:sz w:val="24"/>
          <w:szCs w:val="24"/>
        </w:rPr>
        <w:t>реального взаимодействия</w:t>
      </w:r>
      <w:proofErr w:type="gramEnd"/>
      <w:r w:rsidRPr="00B26AA4">
        <w:rPr>
          <w:sz w:val="24"/>
          <w:szCs w:val="24"/>
        </w:rPr>
        <w:t xml:space="preserve"> обучающегося с бытовым окружением, миром природных явлений и вещей, расширении адекватных представлений об опасности и безопасности;</w:t>
      </w:r>
    </w:p>
    <w:p w14:paraId="3E99CC85" w14:textId="28731711"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в адекватности бытового поведения обучающегося с точки зрения опасности (безопасности) для себя и для окружающих;</w:t>
      </w:r>
    </w:p>
    <w:p w14:paraId="3A64A011"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xml:space="preserve"> - в сохранности окружающей предметной и природной среды;</w:t>
      </w:r>
    </w:p>
    <w:p w14:paraId="3955F6DF" w14:textId="6248AEF5"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xml:space="preserve">-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14:paraId="5C6FEB0A"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xml:space="preserve">- в расширении представлений о целостной и подробной картине мира, упорядоченной в пространстве и времени, адекватных возрасту ребенка; </w:t>
      </w:r>
    </w:p>
    <w:p w14:paraId="1E33DA3B"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xml:space="preserve">- в умении накапливать личные впечатления, связанные с явлениями окружающего мира; </w:t>
      </w:r>
    </w:p>
    <w:p w14:paraId="48E20B6C"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xml:space="preserve">- в умении устанавливать взаимосвязь между природным порядком и ходом собственной жизни в семье и в школе; - в умении устанавливать взаимосвязь общественного порядка и уклада собственной жизни в семье и в школе, соответствовать этому порядку; </w:t>
      </w:r>
    </w:p>
    <w:p w14:paraId="120D6F4A"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lastRenderedPageBreak/>
        <w:t xml:space="preserve">- в развитии любознательности, наблюдательности, способности замечать новое, задавать вопросы; в развитии активности во взаимодействии с миром, понимании собственной результативности; </w:t>
      </w:r>
    </w:p>
    <w:p w14:paraId="29A184AF" w14:textId="5D02C478"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в накоплении опыта освоения нового при помощи экскурсий и путешествий;</w:t>
      </w:r>
    </w:p>
    <w:p w14:paraId="75F83BAD"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в умении передать свои впечатления, соображения, умозаключения так, чтобы быть понятым другим человеком; в умении принимать и включать в свой личный опыт жизненный опыт других людей;</w:t>
      </w:r>
    </w:p>
    <w:p w14:paraId="25CB0802"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xml:space="preserve"> - в способности взаимодействовать с другими людьми, умении делиться своими воспоминаниями, впечатлениями и планами.</w:t>
      </w:r>
    </w:p>
    <w:p w14:paraId="6A4394D7"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xml:space="preserve"> -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14:paraId="6C6EDF4E"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xml:space="preserve"> - 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w:t>
      </w:r>
    </w:p>
    <w:p w14:paraId="79E9DDE5" w14:textId="77777777" w:rsidR="0041110E" w:rsidRPr="00B26AA4" w:rsidRDefault="0041110E" w:rsidP="00B26AA4">
      <w:pPr>
        <w:shd w:val="clear" w:color="auto" w:fill="FFFFFF"/>
        <w:spacing w:after="13" w:line="267" w:lineRule="atLeast"/>
        <w:ind w:right="177"/>
        <w:jc w:val="both"/>
        <w:rPr>
          <w:sz w:val="24"/>
          <w:szCs w:val="24"/>
        </w:rPr>
      </w:pPr>
      <w:r w:rsidRPr="00B26AA4">
        <w:rPr>
          <w:sz w:val="24"/>
          <w:szCs w:val="24"/>
        </w:rPr>
        <w:t xml:space="preserve">- в освоении возможностей и допустимых границ социальных контактов, выработки адекватной дистанции в зависимости от ситуации общения; </w:t>
      </w:r>
    </w:p>
    <w:p w14:paraId="44C58FE1"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в умении проявлять инициативу, корректно устанавливать и ограничивать контакт;</w:t>
      </w:r>
    </w:p>
    <w:p w14:paraId="6E891BD7"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xml:space="preserve"> - в умении не быть назойливым в своих просьбах и требованиях, быть благодарным за проявление внимания и оказание помощи; </w:t>
      </w:r>
    </w:p>
    <w:p w14:paraId="50B2366F" w14:textId="77777777" w:rsidR="0041110E" w:rsidRPr="00B26AA4" w:rsidRDefault="0041110E" w:rsidP="00B26AA4">
      <w:pPr>
        <w:shd w:val="clear" w:color="auto" w:fill="FFFFFF"/>
        <w:spacing w:after="13" w:line="267" w:lineRule="atLeast"/>
        <w:ind w:right="177" w:firstLine="567"/>
        <w:jc w:val="both"/>
        <w:rPr>
          <w:sz w:val="24"/>
          <w:szCs w:val="24"/>
        </w:rPr>
      </w:pPr>
      <w:r w:rsidRPr="00B26AA4">
        <w:rPr>
          <w:sz w:val="24"/>
          <w:szCs w:val="24"/>
        </w:rPr>
        <w:t xml:space="preserve">- в умении применять формы выражения своих чувств соответственно ситуации социального контакта. </w:t>
      </w:r>
    </w:p>
    <w:p w14:paraId="0E519F8B" w14:textId="77777777" w:rsidR="0041110E" w:rsidRPr="00B26AA4" w:rsidRDefault="0041110E" w:rsidP="00B26AA4">
      <w:pPr>
        <w:shd w:val="clear" w:color="auto" w:fill="FFFFFF"/>
        <w:spacing w:after="13" w:line="267" w:lineRule="atLeast"/>
        <w:ind w:right="177" w:firstLine="567"/>
        <w:jc w:val="both"/>
        <w:rPr>
          <w:sz w:val="24"/>
          <w:szCs w:val="24"/>
        </w:rPr>
      </w:pPr>
    </w:p>
    <w:p w14:paraId="1310D68D" w14:textId="77777777" w:rsidR="0041110E" w:rsidRDefault="0041110E" w:rsidP="0041110E">
      <w:pPr>
        <w:shd w:val="clear" w:color="auto" w:fill="FFFFFF"/>
        <w:spacing w:after="13" w:line="267" w:lineRule="atLeast"/>
        <w:ind w:right="177" w:firstLine="567"/>
      </w:pPr>
      <w:r w:rsidRPr="0041110E">
        <w:rPr>
          <w:b/>
          <w:bCs/>
        </w:rPr>
        <w:t>Способность усваивать новый учебный материал, проявляющаяся:</w:t>
      </w:r>
      <w:r>
        <w:t xml:space="preserve"> </w:t>
      </w:r>
    </w:p>
    <w:p w14:paraId="5840154F" w14:textId="6C6252D6" w:rsidR="0041110E" w:rsidRPr="00B26AA4" w:rsidRDefault="0041110E" w:rsidP="0041110E">
      <w:pPr>
        <w:shd w:val="clear" w:color="auto" w:fill="FFFFFF"/>
        <w:spacing w:after="13" w:line="267" w:lineRule="atLeast"/>
        <w:ind w:right="177" w:firstLine="567"/>
        <w:rPr>
          <w:sz w:val="24"/>
          <w:szCs w:val="24"/>
        </w:rPr>
      </w:pPr>
      <w:r w:rsidRPr="00B26AA4">
        <w:rPr>
          <w:sz w:val="24"/>
          <w:szCs w:val="24"/>
        </w:rPr>
        <w:t xml:space="preserve">- в умении адекватно включаться в классные занятия и соответствовать общему темпу занятий; </w:t>
      </w:r>
    </w:p>
    <w:p w14:paraId="1035FFA1" w14:textId="77777777" w:rsidR="0041110E" w:rsidRPr="00B26AA4" w:rsidRDefault="0041110E" w:rsidP="0041110E">
      <w:pPr>
        <w:shd w:val="clear" w:color="auto" w:fill="FFFFFF"/>
        <w:spacing w:after="13" w:line="267" w:lineRule="atLeast"/>
        <w:ind w:right="177" w:firstLine="567"/>
        <w:rPr>
          <w:sz w:val="24"/>
          <w:szCs w:val="24"/>
        </w:rPr>
      </w:pPr>
      <w:r w:rsidRPr="00B26AA4">
        <w:rPr>
          <w:sz w:val="24"/>
          <w:szCs w:val="24"/>
        </w:rPr>
        <w:t>- в умении использовать речевые возможности на уроках при ответах и в других ситуациях общения;</w:t>
      </w:r>
    </w:p>
    <w:p w14:paraId="46E5FAE7" w14:textId="3B507C52" w:rsidR="0041110E" w:rsidRPr="00B26AA4" w:rsidRDefault="0041110E" w:rsidP="0041110E">
      <w:pPr>
        <w:shd w:val="clear" w:color="auto" w:fill="FFFFFF"/>
        <w:spacing w:after="13" w:line="267" w:lineRule="atLeast"/>
        <w:ind w:right="177" w:firstLine="567"/>
        <w:rPr>
          <w:sz w:val="24"/>
          <w:szCs w:val="24"/>
        </w:rPr>
      </w:pPr>
      <w:r w:rsidRPr="00B26AA4">
        <w:rPr>
          <w:sz w:val="24"/>
          <w:szCs w:val="24"/>
        </w:rPr>
        <w:t>- в умении передавать свои впечатления, умозаключения так, чтобы быть понятым другим человеком:</w:t>
      </w:r>
    </w:p>
    <w:p w14:paraId="46C9130A" w14:textId="029C729F" w:rsidR="0041110E" w:rsidRPr="00B26AA4" w:rsidRDefault="0041110E" w:rsidP="0041110E">
      <w:pPr>
        <w:shd w:val="clear" w:color="auto" w:fill="FFFFFF"/>
        <w:spacing w:after="13" w:line="267" w:lineRule="atLeast"/>
        <w:ind w:right="177" w:firstLine="567"/>
        <w:rPr>
          <w:sz w:val="24"/>
          <w:szCs w:val="24"/>
        </w:rPr>
      </w:pPr>
      <w:r w:rsidRPr="00B26AA4">
        <w:rPr>
          <w:sz w:val="24"/>
          <w:szCs w:val="24"/>
        </w:rPr>
        <w:t xml:space="preserve"> - в умении задавать вопросы;</w:t>
      </w:r>
    </w:p>
    <w:p w14:paraId="657D651A" w14:textId="77777777" w:rsidR="0041110E" w:rsidRPr="00B26AA4" w:rsidRDefault="0041110E" w:rsidP="0041110E">
      <w:pPr>
        <w:shd w:val="clear" w:color="auto" w:fill="FFFFFF"/>
        <w:spacing w:after="13" w:line="267" w:lineRule="atLeast"/>
        <w:ind w:right="177" w:firstLine="567"/>
        <w:rPr>
          <w:sz w:val="24"/>
          <w:szCs w:val="24"/>
        </w:rPr>
      </w:pPr>
      <w:r w:rsidRPr="00B26AA4">
        <w:rPr>
          <w:sz w:val="24"/>
          <w:szCs w:val="24"/>
        </w:rPr>
        <w:t xml:space="preserve"> - в умении быть наблюдательным, замечать новое;</w:t>
      </w:r>
    </w:p>
    <w:p w14:paraId="0A9AD18C" w14:textId="77777777" w:rsidR="0041110E" w:rsidRPr="00B26AA4" w:rsidRDefault="0041110E" w:rsidP="0041110E">
      <w:pPr>
        <w:shd w:val="clear" w:color="auto" w:fill="FFFFFF"/>
        <w:spacing w:after="13" w:line="267" w:lineRule="atLeast"/>
        <w:ind w:right="177" w:firstLine="567"/>
        <w:rPr>
          <w:sz w:val="24"/>
          <w:szCs w:val="24"/>
        </w:rPr>
      </w:pPr>
      <w:r w:rsidRPr="00B26AA4">
        <w:rPr>
          <w:sz w:val="24"/>
          <w:szCs w:val="24"/>
        </w:rPr>
        <w:t xml:space="preserve"> -в умении быть активным и самостоятельным в разных видах предметно-практической деятельности; </w:t>
      </w:r>
    </w:p>
    <w:p w14:paraId="079D060B" w14:textId="77777777" w:rsidR="0041110E" w:rsidRPr="00B26AA4" w:rsidRDefault="0041110E" w:rsidP="0041110E">
      <w:pPr>
        <w:shd w:val="clear" w:color="auto" w:fill="FFFFFF"/>
        <w:spacing w:after="13" w:line="267" w:lineRule="atLeast"/>
        <w:ind w:right="177" w:firstLine="567"/>
        <w:rPr>
          <w:sz w:val="24"/>
          <w:szCs w:val="24"/>
        </w:rPr>
      </w:pPr>
      <w:r w:rsidRPr="00B26AA4">
        <w:rPr>
          <w:sz w:val="24"/>
          <w:szCs w:val="24"/>
        </w:rPr>
        <w:t xml:space="preserve">- в умении ставить и удерживать цель деятельности; </w:t>
      </w:r>
    </w:p>
    <w:p w14:paraId="027771AC" w14:textId="77777777" w:rsidR="0041110E" w:rsidRPr="00B26AA4" w:rsidRDefault="0041110E" w:rsidP="0041110E">
      <w:pPr>
        <w:shd w:val="clear" w:color="auto" w:fill="FFFFFF"/>
        <w:spacing w:after="13" w:line="267" w:lineRule="atLeast"/>
        <w:ind w:right="177" w:firstLine="567"/>
        <w:rPr>
          <w:sz w:val="24"/>
          <w:szCs w:val="24"/>
        </w:rPr>
      </w:pPr>
      <w:r w:rsidRPr="00B26AA4">
        <w:rPr>
          <w:sz w:val="24"/>
          <w:szCs w:val="24"/>
        </w:rPr>
        <w:t xml:space="preserve">- в умении планировать действия; </w:t>
      </w:r>
    </w:p>
    <w:p w14:paraId="7345B2FD" w14:textId="7FD75226" w:rsidR="0041110E" w:rsidRPr="00B26AA4" w:rsidRDefault="0041110E" w:rsidP="0041110E">
      <w:pPr>
        <w:shd w:val="clear" w:color="auto" w:fill="FFFFFF"/>
        <w:spacing w:after="13" w:line="267" w:lineRule="atLeast"/>
        <w:ind w:right="177" w:firstLine="567"/>
        <w:rPr>
          <w:sz w:val="24"/>
          <w:szCs w:val="24"/>
        </w:rPr>
      </w:pPr>
      <w:r w:rsidRPr="00B26AA4">
        <w:rPr>
          <w:sz w:val="24"/>
          <w:szCs w:val="24"/>
        </w:rPr>
        <w:t xml:space="preserve">- в умении определять и сохранять способ действий; </w:t>
      </w:r>
    </w:p>
    <w:p w14:paraId="4B869B49" w14:textId="77777777" w:rsidR="0041110E" w:rsidRPr="00B26AA4" w:rsidRDefault="0041110E" w:rsidP="0041110E">
      <w:pPr>
        <w:shd w:val="clear" w:color="auto" w:fill="FFFFFF"/>
        <w:spacing w:after="13" w:line="267" w:lineRule="atLeast"/>
        <w:ind w:right="177" w:firstLine="567"/>
        <w:rPr>
          <w:sz w:val="24"/>
          <w:szCs w:val="24"/>
        </w:rPr>
      </w:pPr>
      <w:r w:rsidRPr="00B26AA4">
        <w:rPr>
          <w:sz w:val="24"/>
          <w:szCs w:val="24"/>
        </w:rPr>
        <w:t xml:space="preserve">- в умении использовать самоконтроль на всех этапах деятельности; </w:t>
      </w:r>
    </w:p>
    <w:p w14:paraId="50072B7E" w14:textId="77777777" w:rsidR="0041110E" w:rsidRPr="00B26AA4" w:rsidRDefault="0041110E" w:rsidP="0041110E">
      <w:pPr>
        <w:shd w:val="clear" w:color="auto" w:fill="FFFFFF"/>
        <w:spacing w:after="13" w:line="267" w:lineRule="atLeast"/>
        <w:ind w:right="177" w:firstLine="567"/>
        <w:rPr>
          <w:sz w:val="24"/>
          <w:szCs w:val="24"/>
        </w:rPr>
      </w:pPr>
      <w:r w:rsidRPr="00B26AA4">
        <w:rPr>
          <w:sz w:val="24"/>
          <w:szCs w:val="24"/>
        </w:rPr>
        <w:t>- в умении осуществлять словесный отчет о процессе и результатах деятельности;</w:t>
      </w:r>
    </w:p>
    <w:p w14:paraId="642E43C7" w14:textId="77777777" w:rsidR="0041110E" w:rsidRPr="00B26AA4" w:rsidRDefault="0041110E" w:rsidP="0041110E">
      <w:pPr>
        <w:shd w:val="clear" w:color="auto" w:fill="FFFFFF"/>
        <w:spacing w:after="13" w:line="267" w:lineRule="atLeast"/>
        <w:ind w:right="177" w:firstLine="567"/>
        <w:rPr>
          <w:sz w:val="24"/>
          <w:szCs w:val="24"/>
        </w:rPr>
      </w:pPr>
      <w:r w:rsidRPr="00B26AA4">
        <w:rPr>
          <w:sz w:val="24"/>
          <w:szCs w:val="24"/>
        </w:rPr>
        <w:t xml:space="preserve"> - в умении оценивать процесс и результат деятельности.</w:t>
      </w:r>
    </w:p>
    <w:p w14:paraId="1FA6F5B4" w14:textId="77777777" w:rsidR="0041110E" w:rsidRDefault="0041110E" w:rsidP="000969A8">
      <w:pPr>
        <w:shd w:val="clear" w:color="auto" w:fill="FFFFFF"/>
        <w:spacing w:after="13" w:line="267" w:lineRule="atLeast"/>
        <w:ind w:right="177" w:firstLine="567"/>
        <w:jc w:val="center"/>
      </w:pPr>
    </w:p>
    <w:p w14:paraId="4419CF31" w14:textId="77777777" w:rsidR="0041110E" w:rsidRPr="00BC46E8" w:rsidRDefault="0041110E" w:rsidP="00BC46E8">
      <w:pPr>
        <w:shd w:val="clear" w:color="auto" w:fill="FFFFFF"/>
        <w:spacing w:after="13" w:line="267" w:lineRule="atLeast"/>
        <w:ind w:right="177" w:firstLine="567"/>
        <w:jc w:val="both"/>
        <w:rPr>
          <w:sz w:val="24"/>
          <w:szCs w:val="24"/>
        </w:rPr>
      </w:pPr>
      <w:r w:rsidRPr="00BC46E8">
        <w:rPr>
          <w:sz w:val="24"/>
          <w:szCs w:val="24"/>
        </w:rPr>
        <w:t xml:space="preserve"> Сформированные в соответствии с требованиями к результатам освоения ООП НОО предметные, метапредметные и личностные результаты.</w:t>
      </w:r>
    </w:p>
    <w:p w14:paraId="67286123" w14:textId="77777777" w:rsidR="0041110E" w:rsidRPr="00BC46E8" w:rsidRDefault="0041110E" w:rsidP="00BC46E8">
      <w:pPr>
        <w:shd w:val="clear" w:color="auto" w:fill="FFFFFF"/>
        <w:spacing w:after="13" w:line="267" w:lineRule="atLeast"/>
        <w:ind w:right="177" w:firstLine="567"/>
        <w:jc w:val="both"/>
        <w:rPr>
          <w:sz w:val="24"/>
          <w:szCs w:val="24"/>
        </w:rPr>
      </w:pPr>
    </w:p>
    <w:p w14:paraId="393CCDC2" w14:textId="2D2E6012" w:rsidR="002A638E" w:rsidRPr="00BC46E8" w:rsidRDefault="0041110E" w:rsidP="00BC46E8">
      <w:pPr>
        <w:shd w:val="clear" w:color="auto" w:fill="FFFFFF"/>
        <w:spacing w:after="13" w:line="267" w:lineRule="atLeast"/>
        <w:ind w:right="177" w:firstLine="567"/>
        <w:jc w:val="both"/>
        <w:rPr>
          <w:b/>
          <w:bCs/>
          <w:sz w:val="24"/>
          <w:szCs w:val="24"/>
        </w:rPr>
      </w:pPr>
      <w:r w:rsidRPr="00BC46E8">
        <w:rPr>
          <w:sz w:val="24"/>
          <w:szCs w:val="24"/>
        </w:rPr>
        <w:t xml:space="preserve"> Сформированные в соответствии с ООП НОО универсальные учебные действия.</w:t>
      </w:r>
    </w:p>
    <w:p w14:paraId="20E2CCA2" w14:textId="15F62849" w:rsidR="00D16397" w:rsidRPr="00D16397" w:rsidRDefault="00D16397" w:rsidP="00D16397">
      <w:pPr>
        <w:shd w:val="clear" w:color="auto" w:fill="FFFFFF"/>
        <w:spacing w:after="13" w:line="267" w:lineRule="atLeast"/>
        <w:ind w:right="177" w:firstLine="567"/>
        <w:jc w:val="center"/>
        <w:rPr>
          <w:rFonts w:eastAsia="Times New Roman" w:cs="Times New Roman"/>
          <w:b/>
          <w:bCs/>
          <w:color w:val="181818"/>
          <w:szCs w:val="28"/>
          <w:lang w:eastAsia="ru-RU"/>
        </w:rPr>
      </w:pPr>
      <w:r w:rsidRPr="00D16397">
        <w:rPr>
          <w:rFonts w:eastAsia="Times New Roman" w:cs="Times New Roman"/>
          <w:b/>
          <w:bCs/>
          <w:color w:val="181818"/>
          <w:szCs w:val="28"/>
          <w:lang w:eastAsia="ru-RU"/>
        </w:rPr>
        <w:t>3. ОРГАНИЗАЦИОННЫЙ РАЗДЕЛ</w:t>
      </w:r>
    </w:p>
    <w:p w14:paraId="37D12DB5" w14:textId="77777777" w:rsidR="00D16397" w:rsidRPr="00D16397" w:rsidRDefault="00D16397" w:rsidP="00D16397">
      <w:pPr>
        <w:shd w:val="clear" w:color="auto" w:fill="FFFFFF"/>
        <w:spacing w:after="13" w:line="267" w:lineRule="atLeast"/>
        <w:ind w:right="177" w:firstLine="567"/>
        <w:jc w:val="center"/>
        <w:rPr>
          <w:rFonts w:ascii="Arial" w:eastAsia="Times New Roman" w:hAnsi="Arial" w:cs="Arial"/>
          <w:color w:val="181818"/>
          <w:sz w:val="21"/>
          <w:szCs w:val="21"/>
          <w:lang w:eastAsia="ru-RU"/>
        </w:rPr>
      </w:pPr>
    </w:p>
    <w:p w14:paraId="2986492F" w14:textId="77777777" w:rsidR="00BC46E8" w:rsidRDefault="00D16397" w:rsidP="00BC46E8">
      <w:pPr>
        <w:shd w:val="clear" w:color="auto" w:fill="FFFFFF"/>
        <w:spacing w:after="5" w:line="235" w:lineRule="atLeast"/>
        <w:jc w:val="center"/>
        <w:rPr>
          <w:rFonts w:eastAsia="Times New Roman" w:cs="Times New Roman"/>
          <w:b/>
          <w:bCs/>
          <w:color w:val="181818"/>
          <w:sz w:val="24"/>
          <w:szCs w:val="24"/>
          <w:lang w:eastAsia="ru-RU"/>
        </w:rPr>
      </w:pPr>
      <w:r w:rsidRPr="00D16397">
        <w:rPr>
          <w:rFonts w:eastAsia="Times New Roman" w:cs="Times New Roman"/>
          <w:b/>
          <w:bCs/>
          <w:color w:val="181818"/>
          <w:sz w:val="24"/>
          <w:szCs w:val="24"/>
          <w:lang w:eastAsia="ru-RU"/>
        </w:rPr>
        <w:lastRenderedPageBreak/>
        <w:t>3. 1. Учебный план начального общего образования</w:t>
      </w:r>
    </w:p>
    <w:p w14:paraId="4FBD783B" w14:textId="3023CDE5" w:rsidR="00BC46E8" w:rsidRPr="00BC46E8" w:rsidRDefault="00D16397" w:rsidP="00BC46E8">
      <w:pPr>
        <w:shd w:val="clear" w:color="auto" w:fill="FFFFFF"/>
        <w:spacing w:after="5" w:line="235" w:lineRule="atLeast"/>
        <w:jc w:val="center"/>
        <w:rPr>
          <w:rFonts w:ascii="Arial" w:eastAsia="Times New Roman" w:hAnsi="Arial" w:cs="Arial"/>
          <w:b/>
          <w:color w:val="181818"/>
          <w:sz w:val="21"/>
          <w:szCs w:val="21"/>
          <w:lang w:eastAsia="ru-RU"/>
        </w:rPr>
      </w:pPr>
      <w:r w:rsidRPr="00BC46E8">
        <w:rPr>
          <w:rFonts w:eastAsia="Times New Roman" w:cs="Times New Roman"/>
          <w:b/>
          <w:color w:val="181818"/>
          <w:sz w:val="24"/>
          <w:szCs w:val="24"/>
          <w:lang w:eastAsia="ru-RU"/>
        </w:rPr>
        <w:t xml:space="preserve">МОУ </w:t>
      </w:r>
      <w:r w:rsidR="0031476E" w:rsidRPr="00BC46E8">
        <w:rPr>
          <w:rFonts w:eastAsia="Times New Roman" w:cs="Times New Roman"/>
          <w:b/>
          <w:bCs/>
          <w:color w:val="000000"/>
          <w:sz w:val="24"/>
          <w:szCs w:val="24"/>
          <w:lang w:eastAsia="ru-RU"/>
        </w:rPr>
        <w:t>«</w:t>
      </w:r>
      <w:r w:rsidR="0031476E" w:rsidRPr="00BC46E8">
        <w:rPr>
          <w:rFonts w:eastAsia="Times New Roman" w:cs="Times New Roman"/>
          <w:b/>
          <w:color w:val="000000"/>
          <w:sz w:val="24"/>
          <w:szCs w:val="24"/>
          <w:lang w:eastAsia="ru-RU"/>
        </w:rPr>
        <w:t>Григорьевская средняя школа</w:t>
      </w:r>
      <w:r w:rsidR="0031476E" w:rsidRPr="00BC46E8">
        <w:rPr>
          <w:rFonts w:eastAsia="Times New Roman" w:cs="Times New Roman"/>
          <w:b/>
          <w:bCs/>
          <w:color w:val="000000"/>
          <w:sz w:val="24"/>
          <w:szCs w:val="24"/>
          <w:lang w:eastAsia="ru-RU"/>
        </w:rPr>
        <w:t xml:space="preserve">» </w:t>
      </w:r>
      <w:r w:rsidRPr="00BC46E8">
        <w:rPr>
          <w:rFonts w:eastAsia="Times New Roman" w:cs="Times New Roman"/>
          <w:b/>
          <w:color w:val="000000"/>
          <w:sz w:val="24"/>
          <w:szCs w:val="24"/>
          <w:lang w:eastAsia="ru-RU"/>
        </w:rPr>
        <w:t>ЯМР</w:t>
      </w:r>
    </w:p>
    <w:p w14:paraId="38F826B7" w14:textId="1860AC44" w:rsidR="00D16397" w:rsidRPr="00D16397" w:rsidRDefault="00D16397" w:rsidP="00BC46E8">
      <w:pPr>
        <w:shd w:val="clear" w:color="auto" w:fill="FFFFFF"/>
        <w:spacing w:after="5" w:line="235" w:lineRule="atLeast"/>
        <w:jc w:val="center"/>
        <w:rPr>
          <w:rFonts w:ascii="Arial" w:eastAsia="Times New Roman" w:hAnsi="Arial" w:cs="Arial"/>
          <w:color w:val="181818"/>
          <w:sz w:val="21"/>
          <w:szCs w:val="21"/>
          <w:lang w:eastAsia="ru-RU"/>
        </w:rPr>
      </w:pPr>
      <w:r w:rsidRPr="00D16397">
        <w:rPr>
          <w:rFonts w:eastAsia="Times New Roman" w:cs="Times New Roman"/>
          <w:b/>
          <w:bCs/>
          <w:color w:val="181818"/>
          <w:sz w:val="24"/>
          <w:szCs w:val="24"/>
          <w:lang w:eastAsia="ru-RU"/>
        </w:rPr>
        <w:t>в</w:t>
      </w:r>
      <w:r w:rsidRPr="00D16397">
        <w:rPr>
          <w:rFonts w:eastAsia="Times New Roman" w:cs="Times New Roman"/>
          <w:color w:val="181818"/>
          <w:sz w:val="24"/>
          <w:szCs w:val="24"/>
          <w:lang w:eastAsia="ru-RU"/>
        </w:rPr>
        <w:t> </w:t>
      </w:r>
      <w:r w:rsidRPr="00D16397">
        <w:rPr>
          <w:rFonts w:eastAsia="Times New Roman" w:cs="Times New Roman"/>
          <w:b/>
          <w:bCs/>
          <w:color w:val="181818"/>
          <w:sz w:val="24"/>
          <w:szCs w:val="24"/>
          <w:lang w:eastAsia="ru-RU"/>
        </w:rPr>
        <w:t>2020-2021</w:t>
      </w:r>
      <w:r w:rsidRPr="00D16397">
        <w:rPr>
          <w:rFonts w:eastAsia="Times New Roman" w:cs="Times New Roman"/>
          <w:color w:val="181818"/>
          <w:sz w:val="24"/>
          <w:szCs w:val="24"/>
          <w:lang w:eastAsia="ru-RU"/>
        </w:rPr>
        <w:t> </w:t>
      </w:r>
      <w:r w:rsidRPr="00D16397">
        <w:rPr>
          <w:rFonts w:eastAsia="Times New Roman" w:cs="Times New Roman"/>
          <w:b/>
          <w:bCs/>
          <w:color w:val="181818"/>
          <w:sz w:val="24"/>
          <w:szCs w:val="24"/>
          <w:lang w:eastAsia="ru-RU"/>
        </w:rPr>
        <w:t>учебном</w:t>
      </w:r>
      <w:r w:rsidRPr="00D16397">
        <w:rPr>
          <w:rFonts w:eastAsia="Times New Roman" w:cs="Times New Roman"/>
          <w:color w:val="181818"/>
          <w:sz w:val="24"/>
          <w:szCs w:val="24"/>
          <w:lang w:eastAsia="ru-RU"/>
        </w:rPr>
        <w:t> </w:t>
      </w:r>
      <w:r w:rsidRPr="00D16397">
        <w:rPr>
          <w:rFonts w:eastAsia="Times New Roman" w:cs="Times New Roman"/>
          <w:b/>
          <w:bCs/>
          <w:color w:val="181818"/>
          <w:sz w:val="24"/>
          <w:szCs w:val="24"/>
          <w:lang w:eastAsia="ru-RU"/>
        </w:rPr>
        <w:t>году</w:t>
      </w:r>
    </w:p>
    <w:p w14:paraId="22F20A95" w14:textId="7DC3B67C"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Муниципальное общеобразовательное учреждение </w:t>
      </w:r>
      <w:r w:rsidR="0031476E" w:rsidRPr="00D16397">
        <w:rPr>
          <w:rFonts w:eastAsia="Times New Roman" w:cs="Times New Roman"/>
          <w:b/>
          <w:bCs/>
          <w:color w:val="000000"/>
          <w:sz w:val="24"/>
          <w:szCs w:val="24"/>
          <w:lang w:eastAsia="ru-RU"/>
        </w:rPr>
        <w:t>«</w:t>
      </w:r>
      <w:r w:rsidR="0031476E" w:rsidRPr="00F843E2">
        <w:rPr>
          <w:rFonts w:eastAsia="Times New Roman" w:cs="Times New Roman"/>
          <w:color w:val="000000"/>
          <w:sz w:val="24"/>
          <w:szCs w:val="24"/>
          <w:lang w:eastAsia="ru-RU"/>
        </w:rPr>
        <w:t xml:space="preserve">Григорьевская средняя </w:t>
      </w:r>
      <w:proofErr w:type="gramStart"/>
      <w:r w:rsidR="0031476E" w:rsidRPr="00F843E2">
        <w:rPr>
          <w:rFonts w:eastAsia="Times New Roman" w:cs="Times New Roman"/>
          <w:color w:val="000000"/>
          <w:sz w:val="24"/>
          <w:szCs w:val="24"/>
          <w:lang w:eastAsia="ru-RU"/>
        </w:rPr>
        <w:t>школа</w:t>
      </w:r>
      <w:r w:rsidR="0031476E">
        <w:rPr>
          <w:rFonts w:eastAsia="Times New Roman" w:cs="Times New Roman"/>
          <w:b/>
          <w:bCs/>
          <w:color w:val="000000"/>
          <w:sz w:val="24"/>
          <w:szCs w:val="24"/>
          <w:lang w:eastAsia="ru-RU"/>
        </w:rPr>
        <w:t xml:space="preserve">» </w:t>
      </w:r>
      <w:r w:rsidRPr="00D16397">
        <w:rPr>
          <w:rFonts w:eastAsia="Times New Roman" w:cs="Times New Roman"/>
          <w:color w:val="181818"/>
          <w:sz w:val="24"/>
          <w:szCs w:val="24"/>
          <w:lang w:eastAsia="ru-RU"/>
        </w:rPr>
        <w:t xml:space="preserve"> Ярославской</w:t>
      </w:r>
      <w:proofErr w:type="gramEnd"/>
      <w:r w:rsidRPr="00D16397">
        <w:rPr>
          <w:rFonts w:eastAsia="Times New Roman" w:cs="Times New Roman"/>
          <w:color w:val="181818"/>
          <w:sz w:val="24"/>
          <w:szCs w:val="24"/>
          <w:lang w:eastAsia="ru-RU"/>
        </w:rPr>
        <w:t xml:space="preserve"> области, Ярославского  района  реализует учебные планы в соответствии с нормативно-правовыми документами:</w:t>
      </w:r>
    </w:p>
    <w:p w14:paraId="3A8CB046"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Федеральный закон от 29.12.2013 г. № 273-ФЗ «Об образовании в Российской Федерации» (действующая редакция);</w:t>
      </w:r>
    </w:p>
    <w:p w14:paraId="42534578"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Федеральный государственный образовательный стандарт начального общего образования, утверждённым приказом Минобрнауки России от 06.10.2009 г. № 373 (в редакции Приказов Минобрнауки России от 26.11.2010 № 1241, от 22.09.2011 № 2357, от 18.12.2012 № 1060, от 29.12.2014 № 1643, от 18.05.2015 № 507, от 31.12.2015 № 1576 (далее – ФГОС НОО);</w:t>
      </w:r>
    </w:p>
    <w:p w14:paraId="0F9CF6D8"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Федеральный государственный образовательный стандарт основного общего образования, утвержденный приказом Минобрнауки России от 17.12.2010 № 1897(в редакции Приказов Минобрнауки России от 29.12.2004 № 1644, от 31.12.2015 № 1577 (далее – ФГОС ООО);</w:t>
      </w:r>
    </w:p>
    <w:p w14:paraId="13B685AD"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Федеральный государственный образовательный стандарт среднего общего образования, утвержденный приказом Минобрнауки России от 17.05.2012 № 413 (в редакции Приказов Минобрнауки России от 29.12.2014 № 1645, от 31.12.2015 № 1578, от 29.06.2017 № 613 (далее – ФГОС СОО);</w:t>
      </w:r>
    </w:p>
    <w:p w14:paraId="5C330314" w14:textId="689E9D96"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Федеральный компонент государственных образовательных</w:t>
      </w:r>
      <w:r w:rsidR="00BC46E8">
        <w:rPr>
          <w:rFonts w:eastAsia="Times New Roman" w:cs="Times New Roman"/>
          <w:color w:val="181818"/>
          <w:sz w:val="24"/>
          <w:szCs w:val="24"/>
          <w:lang w:eastAsia="ru-RU"/>
        </w:rPr>
        <w:t xml:space="preserve"> </w:t>
      </w:r>
      <w:r w:rsidRPr="00D16397">
        <w:rPr>
          <w:rFonts w:eastAsia="Times New Roman" w:cs="Times New Roman"/>
          <w:color w:val="181818"/>
          <w:sz w:val="24"/>
          <w:szCs w:val="24"/>
          <w:lang w:eastAsia="ru-RU"/>
        </w:rPr>
        <w:t>стандартов начального общего, основного общего и среднего (полного) общего образования, утвержденного приказом Министерства образования Российской Федерации от 05.03.2004 № 1089 (далее-ФК ГОС);</w:t>
      </w:r>
    </w:p>
    <w:p w14:paraId="2C0A102D"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Письмо Минобрнауки России от 09.10.2017 № ТС-945/08 «О реализации прав граждан на получение образования на родном языке»;</w:t>
      </w:r>
    </w:p>
    <w:p w14:paraId="191B5622"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Письмо Федеральной службы по надзору в сфере образования и науки от 20 июня 2018 г. № 05-192 «О вопросах изучения родных языков из числа языков народов РФ»;</w:t>
      </w:r>
    </w:p>
    <w:p w14:paraId="48C40A47" w14:textId="17CDAC90"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СанПиН 2.4.2.2821-10 «</w:t>
      </w:r>
      <w:proofErr w:type="spellStart"/>
      <w:r w:rsidRPr="00D16397">
        <w:rPr>
          <w:rFonts w:eastAsia="Times New Roman" w:cs="Times New Roman"/>
          <w:color w:val="181818"/>
          <w:sz w:val="24"/>
          <w:szCs w:val="24"/>
          <w:lang w:eastAsia="ru-RU"/>
        </w:rPr>
        <w:t>Санитарно</w:t>
      </w:r>
      <w:proofErr w:type="spellEnd"/>
      <w:r w:rsidRPr="00D16397">
        <w:rPr>
          <w:rFonts w:eastAsia="Times New Roman" w:cs="Times New Roman"/>
          <w:color w:val="181818"/>
          <w:sz w:val="24"/>
          <w:szCs w:val="24"/>
          <w:lang w:eastAsia="ru-RU"/>
        </w:rPr>
        <w:t xml:space="preserve"> </w:t>
      </w:r>
      <w:r w:rsidR="00BC46E8">
        <w:rPr>
          <w:rFonts w:eastAsia="Times New Roman" w:cs="Times New Roman"/>
          <w:color w:val="181818"/>
          <w:sz w:val="24"/>
          <w:szCs w:val="24"/>
          <w:lang w:eastAsia="ru-RU"/>
        </w:rPr>
        <w:t xml:space="preserve">- </w:t>
      </w:r>
      <w:r w:rsidRPr="00D16397">
        <w:rPr>
          <w:rFonts w:eastAsia="Times New Roman" w:cs="Times New Roman"/>
          <w:color w:val="181818"/>
          <w:sz w:val="24"/>
          <w:szCs w:val="24"/>
          <w:lang w:eastAsia="ru-RU"/>
        </w:rPr>
        <w:t xml:space="preserve">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 г. № </w:t>
      </w:r>
      <w:proofErr w:type="gramStart"/>
      <w:r w:rsidRPr="00D16397">
        <w:rPr>
          <w:rFonts w:eastAsia="Times New Roman" w:cs="Times New Roman"/>
          <w:color w:val="181818"/>
          <w:sz w:val="24"/>
          <w:szCs w:val="24"/>
          <w:lang w:eastAsia="ru-RU"/>
        </w:rPr>
        <w:t>189  (</w:t>
      </w:r>
      <w:proofErr w:type="gramEnd"/>
      <w:r w:rsidRPr="00D16397">
        <w:rPr>
          <w:rFonts w:eastAsia="Times New Roman" w:cs="Times New Roman"/>
          <w:color w:val="181818"/>
          <w:sz w:val="24"/>
          <w:szCs w:val="24"/>
          <w:lang w:eastAsia="ru-RU"/>
        </w:rPr>
        <w:t>действующая редакция с изменениями от 29 июня 2011 г., 25 декабря 2013 г., 24 ноября 2015 г.) (далее СанПиН);</w:t>
      </w:r>
    </w:p>
    <w:p w14:paraId="23CB1AEA"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Порядком организации и осуществления образовательной деятельности по основным образовательным программам, образовательным программам начального общего, основного общего и среднего образования, утвержденным приказом Министерства образования и науки Российской Федерации от 30.08.2013 г. № 1015</w:t>
      </w:r>
    </w:p>
    <w:p w14:paraId="41D443AC"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Приказом Министерства образования и науки Российской Федерации от 31 марта 2014 г. № 253 «Об утверждении федеральных перечней учебников, рекомендованных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734EDF6"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Приказами Минобрнауки России от 31 декабря 2015 года №1576, 1577, 1578 во ФГОС начального, основного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объёме прав обучающихся на изучение русского языка, родного языка, включая русский язык, из числа языков народов Российской Федерации.</w:t>
      </w:r>
    </w:p>
    <w:p w14:paraId="1499ACFE"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Постановление Главного санитарного врача Российской Федерации от 30.06.2020г №16 «Об утверждении санитарно-эпидемиологические правил СП 3.1/2.4.3598-20 «Санитарно-</w:t>
      </w:r>
      <w:proofErr w:type="gramStart"/>
      <w:r w:rsidRPr="00D16397">
        <w:rPr>
          <w:rFonts w:eastAsia="Times New Roman" w:cs="Times New Roman"/>
          <w:color w:val="181818"/>
          <w:sz w:val="24"/>
          <w:szCs w:val="24"/>
          <w:lang w:eastAsia="ru-RU"/>
        </w:rPr>
        <w:t>эпидемиологические  требования</w:t>
      </w:r>
      <w:proofErr w:type="gramEnd"/>
      <w:r w:rsidRPr="00D16397">
        <w:rPr>
          <w:rFonts w:eastAsia="Times New Roman" w:cs="Times New Roman"/>
          <w:color w:val="181818"/>
          <w:sz w:val="24"/>
          <w:szCs w:val="24"/>
          <w:lang w:eastAsia="ru-RU"/>
        </w:rPr>
        <w:t xml:space="preserve"> к устройству, содержанию и организации </w:t>
      </w:r>
      <w:r w:rsidRPr="00D16397">
        <w:rPr>
          <w:rFonts w:eastAsia="Times New Roman" w:cs="Times New Roman"/>
          <w:color w:val="181818"/>
          <w:sz w:val="24"/>
          <w:szCs w:val="24"/>
          <w:lang w:eastAsia="ru-RU"/>
        </w:rPr>
        <w:lastRenderedPageBreak/>
        <w:t>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668E4FB5"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 </w:t>
      </w:r>
    </w:p>
    <w:p w14:paraId="7C94BEDF"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Целью учебного плана является создание условий для получения каждым учащимся доступного качественного образования в соответствии с его образовательными потребностями, формирование ключевых компетентностей.</w:t>
      </w:r>
    </w:p>
    <w:p w14:paraId="716B7555"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Задачи учебного плана:</w:t>
      </w:r>
    </w:p>
    <w:p w14:paraId="428135B0"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 обеспечить качественную реализацию </w:t>
      </w:r>
      <w:proofErr w:type="gramStart"/>
      <w:r w:rsidRPr="00D16397">
        <w:rPr>
          <w:rFonts w:eastAsia="Times New Roman" w:cs="Times New Roman"/>
          <w:color w:val="181818"/>
          <w:sz w:val="24"/>
          <w:szCs w:val="24"/>
          <w:lang w:eastAsia="ru-RU"/>
        </w:rPr>
        <w:t>выполнения  государственного</w:t>
      </w:r>
      <w:proofErr w:type="gramEnd"/>
      <w:r w:rsidRPr="00D16397">
        <w:rPr>
          <w:rFonts w:eastAsia="Times New Roman" w:cs="Times New Roman"/>
          <w:color w:val="181818"/>
          <w:sz w:val="24"/>
          <w:szCs w:val="24"/>
          <w:lang w:eastAsia="ru-RU"/>
        </w:rPr>
        <w:t xml:space="preserve"> образовательного стандарта;</w:t>
      </w:r>
    </w:p>
    <w:p w14:paraId="71F58BDC"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воспитать разносторонне развитую личность, способную к активной адаптации в обществе и самостоятельному жизненному выбору;</w:t>
      </w:r>
    </w:p>
    <w:p w14:paraId="7403587A"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формировать активную гражданскую позицию;</w:t>
      </w:r>
    </w:p>
    <w:p w14:paraId="3F662D57"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 обеспечить сохранение и укрепление </w:t>
      </w:r>
      <w:proofErr w:type="gramStart"/>
      <w:r w:rsidRPr="00D16397">
        <w:rPr>
          <w:rFonts w:eastAsia="Times New Roman" w:cs="Times New Roman"/>
          <w:color w:val="181818"/>
          <w:sz w:val="24"/>
          <w:szCs w:val="24"/>
          <w:lang w:eastAsia="ru-RU"/>
        </w:rPr>
        <w:t>здоровья  учащихся</w:t>
      </w:r>
      <w:proofErr w:type="gramEnd"/>
      <w:r w:rsidRPr="00D16397">
        <w:rPr>
          <w:rFonts w:eastAsia="Times New Roman" w:cs="Times New Roman"/>
          <w:color w:val="181818"/>
          <w:sz w:val="24"/>
          <w:szCs w:val="24"/>
          <w:lang w:eastAsia="ru-RU"/>
        </w:rPr>
        <w:t>.</w:t>
      </w:r>
    </w:p>
    <w:p w14:paraId="4DE64789"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     Учебный план определяет состав базового компонента, распределение времени </w:t>
      </w:r>
      <w:proofErr w:type="gramStart"/>
      <w:r w:rsidRPr="00D16397">
        <w:rPr>
          <w:rFonts w:eastAsia="Times New Roman" w:cs="Times New Roman"/>
          <w:color w:val="181818"/>
          <w:sz w:val="24"/>
          <w:szCs w:val="24"/>
          <w:lang w:eastAsia="ru-RU"/>
        </w:rPr>
        <w:t>между  инвариантной</w:t>
      </w:r>
      <w:proofErr w:type="gramEnd"/>
      <w:r w:rsidRPr="00D16397">
        <w:rPr>
          <w:rFonts w:eastAsia="Times New Roman" w:cs="Times New Roman"/>
          <w:color w:val="181818"/>
          <w:sz w:val="24"/>
          <w:szCs w:val="24"/>
          <w:lang w:eastAsia="ru-RU"/>
        </w:rPr>
        <w:t xml:space="preserve"> и  вариативной частями, максимальный объём аудиторной и домашней учебной нагрузки обучающихся.</w:t>
      </w:r>
    </w:p>
    <w:p w14:paraId="16531FF3"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Учебные планы образовательного учреждения на 2020-2021 учебный год обеспечивают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постановлением Главного государственного санитарного врача Российской Федерации от 29.12.2010 № 189, и в соответствии с федеральным базисным учебным планом 2004 г. и предусматривают:</w:t>
      </w:r>
    </w:p>
    <w:p w14:paraId="1FA40F38" w14:textId="77777777" w:rsidR="0031476E" w:rsidRDefault="00D16397" w:rsidP="00D16397">
      <w:pPr>
        <w:shd w:val="clear" w:color="auto" w:fill="FFFFFF"/>
        <w:spacing w:after="0"/>
        <w:ind w:firstLine="567"/>
        <w:jc w:val="both"/>
        <w:rPr>
          <w:rFonts w:eastAsia="Times New Roman" w:cs="Times New Roman"/>
          <w:color w:val="000000"/>
          <w:sz w:val="24"/>
          <w:szCs w:val="24"/>
          <w:lang w:eastAsia="ru-RU"/>
        </w:rPr>
      </w:pPr>
      <w:r w:rsidRPr="00D16397">
        <w:rPr>
          <w:rFonts w:eastAsia="Times New Roman" w:cs="Times New Roman"/>
          <w:color w:val="000000"/>
          <w:sz w:val="24"/>
          <w:szCs w:val="24"/>
          <w:lang w:eastAsia="ru-RU"/>
        </w:rPr>
        <w:t xml:space="preserve">- 4-летний срок освоения образовательных программ начального общего образования для 1-4 классов. </w:t>
      </w:r>
    </w:p>
    <w:p w14:paraId="0DFD6434" w14:textId="2C67A7FB"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Продолжительность учебного года: 1 класс – 33 учебные недели, 2-4 классы - не менее 34 учебных недель;</w:t>
      </w:r>
    </w:p>
    <w:p w14:paraId="728050B2" w14:textId="3C41DF07" w:rsidR="00D16397" w:rsidRDefault="00D16397" w:rsidP="0031476E">
      <w:pPr>
        <w:shd w:val="clear" w:color="auto" w:fill="FFFFFF"/>
        <w:spacing w:after="0"/>
        <w:ind w:firstLine="567"/>
        <w:jc w:val="both"/>
        <w:rPr>
          <w:rFonts w:eastAsia="Times New Roman" w:cs="Times New Roman"/>
          <w:color w:val="000000"/>
          <w:sz w:val="24"/>
          <w:szCs w:val="24"/>
          <w:lang w:eastAsia="ru-RU"/>
        </w:rPr>
      </w:pPr>
      <w:r w:rsidRPr="00D16397">
        <w:rPr>
          <w:rFonts w:eastAsia="Times New Roman" w:cs="Times New Roman"/>
          <w:color w:val="000000"/>
          <w:sz w:val="24"/>
          <w:szCs w:val="24"/>
          <w:lang w:eastAsia="ru-RU"/>
        </w:rPr>
        <w:t xml:space="preserve">Продолжительность учебного года - не менее 34 учебных недель </w:t>
      </w:r>
    </w:p>
    <w:p w14:paraId="4615F2F9" w14:textId="77777777" w:rsidR="0031476E" w:rsidRPr="00D16397" w:rsidRDefault="0031476E" w:rsidP="0031476E">
      <w:pPr>
        <w:shd w:val="clear" w:color="auto" w:fill="FFFFFF"/>
        <w:spacing w:after="0"/>
        <w:ind w:firstLine="567"/>
        <w:jc w:val="both"/>
        <w:rPr>
          <w:rFonts w:ascii="Arial" w:eastAsia="Times New Roman" w:hAnsi="Arial" w:cs="Arial"/>
          <w:color w:val="181818"/>
          <w:sz w:val="21"/>
          <w:szCs w:val="21"/>
          <w:lang w:eastAsia="ru-RU"/>
        </w:rPr>
      </w:pPr>
    </w:p>
    <w:p w14:paraId="3FA4A63D"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1.3 Учебный год начинается 01.09.2021 г. Для профилактики переутомления предусмотрено равномерное распределение периодов учебного времени и каникул в календарном учебном графике. Образовательная недельная нагрузка равномерно распределяется в течение учебной недели. Расписание уроков составляется отдельно для обязательных и факультативных занятий. Между началом занятий кружков и последним уроком обязательных занятий устанавливается перерыв продолжительностью не менее 45 минут.</w:t>
      </w:r>
    </w:p>
    <w:p w14:paraId="2A8A4974"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Объем домашних заданий (по всем предметам) должен быть таким, чтобы затраты времени на его выполнение не превышали (в астрономических часах): во 2 - 3 классах - 1,5 часа; в 4 - 5 классах - 2 часа; </w:t>
      </w:r>
    </w:p>
    <w:p w14:paraId="1630B212"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Обучение в 1-м классе осуществляется с соблюдением следующих дополнительных требований:</w:t>
      </w:r>
    </w:p>
    <w:p w14:paraId="652C2897"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учебные занятия проводятся по 5-дневной учебной неделе и только в первую смену;</w:t>
      </w:r>
    </w:p>
    <w:p w14:paraId="6A1E10B4"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используется «ступенчатый» режим обучения: в сентябре, октябре – по 3 урока в день по 30 минут каждый, в ноябре-декабре –  по 4 урока по 35 минут каждый, в январе – мае – по 4 урока по 40 минут каждый;</w:t>
      </w:r>
    </w:p>
    <w:p w14:paraId="1E73C028"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рекомендуется организация в середине учебного дня динамической паузы продолжительностью не менее 40 минут;</w:t>
      </w:r>
    </w:p>
    <w:p w14:paraId="599F6E2F"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обучение проводится без балльного оценивания знаний обучающихся и домашних заданий;</w:t>
      </w:r>
    </w:p>
    <w:p w14:paraId="5452EEFE"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дополнительные недельные каникулы в середине третьей четверти при традиционном режиме обучения.</w:t>
      </w:r>
    </w:p>
    <w:p w14:paraId="0CA77206"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lastRenderedPageBreak/>
        <w:t> </w:t>
      </w:r>
    </w:p>
    <w:p w14:paraId="0ECE0B4D"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1.4. В структуре учебного плана выделяются две части:</w:t>
      </w:r>
    </w:p>
    <w:p w14:paraId="11944884"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обязательная часть</w:t>
      </w:r>
    </w:p>
    <w:p w14:paraId="00AEA4A2"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часть, формируемая участниками образовательного процесса</w:t>
      </w:r>
    </w:p>
    <w:p w14:paraId="46EE8290"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Обязательная часть обеспечивает сохранение единого образовательного пространства в Российской Федерации, как при шестидневной неделе, так и при пятидневной учебной неделе.</w:t>
      </w:r>
    </w:p>
    <w:p w14:paraId="4713B27E"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14:paraId="59B36B75"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Часть, формируемая </w:t>
      </w:r>
      <w:proofErr w:type="gramStart"/>
      <w:r w:rsidRPr="00D16397">
        <w:rPr>
          <w:rFonts w:eastAsia="Times New Roman" w:cs="Times New Roman"/>
          <w:color w:val="000000"/>
          <w:sz w:val="24"/>
          <w:szCs w:val="24"/>
          <w:lang w:eastAsia="ru-RU"/>
        </w:rPr>
        <w:t>участниками образовательного процесса</w:t>
      </w:r>
      <w:proofErr w:type="gramEnd"/>
      <w:r w:rsidRPr="00D16397">
        <w:rPr>
          <w:rFonts w:eastAsia="Times New Roman" w:cs="Times New Roman"/>
          <w:color w:val="000000"/>
          <w:sz w:val="24"/>
          <w:szCs w:val="24"/>
          <w:lang w:eastAsia="ru-RU"/>
        </w:rPr>
        <w:t xml:space="preserve"> учитывает возможности образовательного учреждения, социальный заказ родителей и индивидуальные потребности школьников максимально при шестидневной учебной неделе и минимально – при пятидневной учебной неделе.</w:t>
      </w:r>
    </w:p>
    <w:p w14:paraId="532E3F9E"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Изучение части, формируемой участниками образовательного процесса учебного плана общеобразовательного учреждения является обязательным для всех обучающихся данного класса.</w:t>
      </w:r>
    </w:p>
    <w:p w14:paraId="304B819E" w14:textId="4861BE51" w:rsidR="00D16397" w:rsidRPr="00BC46E8" w:rsidRDefault="00D16397" w:rsidP="00BC46E8">
      <w:pPr>
        <w:shd w:val="clear" w:color="auto" w:fill="FFFFFF"/>
        <w:spacing w:after="0"/>
        <w:ind w:firstLine="567"/>
        <w:jc w:val="center"/>
        <w:rPr>
          <w:rFonts w:ascii="Arial" w:eastAsia="Times New Roman" w:hAnsi="Arial" w:cs="Arial"/>
          <w:b/>
          <w:color w:val="181818"/>
          <w:sz w:val="21"/>
          <w:szCs w:val="21"/>
          <w:lang w:eastAsia="ru-RU"/>
        </w:rPr>
      </w:pPr>
    </w:p>
    <w:p w14:paraId="5BB84F7B" w14:textId="77777777" w:rsidR="00D16397" w:rsidRPr="00BC46E8" w:rsidRDefault="00D16397" w:rsidP="00BC46E8">
      <w:pPr>
        <w:shd w:val="clear" w:color="auto" w:fill="FFFFFF"/>
        <w:spacing w:after="0"/>
        <w:ind w:firstLine="567"/>
        <w:jc w:val="center"/>
        <w:rPr>
          <w:rFonts w:ascii="Arial" w:eastAsia="Times New Roman" w:hAnsi="Arial" w:cs="Arial"/>
          <w:b/>
          <w:color w:val="181818"/>
          <w:sz w:val="21"/>
          <w:szCs w:val="21"/>
          <w:lang w:eastAsia="ru-RU"/>
        </w:rPr>
      </w:pPr>
      <w:r w:rsidRPr="00BC46E8">
        <w:rPr>
          <w:rFonts w:eastAsia="Times New Roman" w:cs="Times New Roman"/>
          <w:b/>
          <w:color w:val="000000"/>
          <w:sz w:val="24"/>
          <w:szCs w:val="24"/>
          <w:lang w:eastAsia="ru-RU"/>
        </w:rPr>
        <w:t>Учебный план основного общего образования (ФГОС НОО)</w:t>
      </w:r>
    </w:p>
    <w:p w14:paraId="48CE0DA8"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w:t>
      </w:r>
    </w:p>
    <w:p w14:paraId="23EEB60F"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Учебный план для I – IV классов ориентирован на 4-летний нормативный срок освоения образовательных программ начального общего образования.</w:t>
      </w:r>
    </w:p>
    <w:p w14:paraId="17CB10A1"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На изучение учебного предмета «Родной язык» в 4 классе выделяется 0,5 ч и «Родная литература»  в 4 классе выделяется 0,5 ч в обязательной части ( 1 час в первом полугодии на изучение предмета «Родной язык» и 1 ч во 2 полугодии на изучение предмета «Родная литература»</w:t>
      </w:r>
    </w:p>
    <w:p w14:paraId="6449A649"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Учебный предмет «Окружающий мир (основы безопасности жизни)»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14:paraId="787D2864"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В рамках предмета  «Основы религиозных культур и светской этики» изучаются основы православной  культуры по выбору учащихся и их родителей (законных представителей).</w:t>
      </w:r>
    </w:p>
    <w:p w14:paraId="7483776A"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  Особенностью учебного плана начального общего образования является введение внеурочной деятельности, важной составной части содержания образования, увеличивающей вариативность и адаптивность к интересам, потребностям и способностям школьников. Внеурочная деятельность обучающихся организуется по направлениям развития личности: духовно-нравственное, спортивно-оздоровительное, социальное, </w:t>
      </w:r>
      <w:proofErr w:type="spellStart"/>
      <w:r w:rsidRPr="00D16397">
        <w:rPr>
          <w:rFonts w:eastAsia="Times New Roman" w:cs="Times New Roman"/>
          <w:color w:val="000000"/>
          <w:sz w:val="24"/>
          <w:szCs w:val="24"/>
          <w:lang w:eastAsia="ru-RU"/>
        </w:rPr>
        <w:t>общеинтеллектуальное</w:t>
      </w:r>
      <w:proofErr w:type="spellEnd"/>
      <w:r w:rsidRPr="00D16397">
        <w:rPr>
          <w:rFonts w:eastAsia="Times New Roman" w:cs="Times New Roman"/>
          <w:color w:val="000000"/>
          <w:sz w:val="24"/>
          <w:szCs w:val="24"/>
          <w:lang w:eastAsia="ru-RU"/>
        </w:rPr>
        <w:t>, общекультурное.</w:t>
      </w:r>
    </w:p>
    <w:p w14:paraId="72891DB5"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Освоение обучающимися образовательной программы начального общего образования сопровождается промежуточной аттестацией в форме и порядке, определенных Положением о формах, периодичности и порядке текущего контроля успеваемости и промежуточной аттестации обучающихся.</w:t>
      </w:r>
    </w:p>
    <w:p w14:paraId="1145A0DE"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Промежуточная аттестация - это установление уровня достижения результатов освоения учебных предметов, курсов, предусмотренных образовательной программой.</w:t>
      </w:r>
    </w:p>
    <w:p w14:paraId="37391EB8"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Промежуточная аттестация подразделяется на четвертную, которая проводится по каждому учебному предмету по итогам четверти, а также годовую промежуточную аттестацию, которая проводится по каждому учебному предмету по итогам учебного года.</w:t>
      </w:r>
    </w:p>
    <w:p w14:paraId="255C49EB"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lastRenderedPageBreak/>
        <w:t>Сроки проведения промежуточной аттестации - в соответствии с календарным учебным графиком.</w:t>
      </w:r>
    </w:p>
    <w:p w14:paraId="608C8460"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Промежуточная аттестация обучающихся 1 классов проводится в форме:</w:t>
      </w:r>
    </w:p>
    <w:p w14:paraId="09BF4612"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-диагностических работ (русский язык, математика);</w:t>
      </w:r>
    </w:p>
    <w:p w14:paraId="09EFE94C"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-техники чтения (литературное чтение);</w:t>
      </w:r>
    </w:p>
    <w:p w14:paraId="53D5CA65"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-метапредметной проверочной работы; </w:t>
      </w:r>
    </w:p>
    <w:p w14:paraId="4BC270F6"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Промежуточная аттестация обучающихся 2-4 классов проводится в форме:</w:t>
      </w:r>
    </w:p>
    <w:p w14:paraId="7D747943"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-итоговой комплексной работы (русский язык, математика);</w:t>
      </w:r>
    </w:p>
    <w:p w14:paraId="785CEEC1"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техники чтения (литературное чтение);</w:t>
      </w:r>
    </w:p>
    <w:p w14:paraId="20406637"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-административных контрольных работ (по четвертям); </w:t>
      </w:r>
    </w:p>
    <w:p w14:paraId="619E0872"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-ВПР.</w:t>
      </w:r>
    </w:p>
    <w:p w14:paraId="06B6EDA9"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Годовая промежуточная аттестация проводится на основе </w:t>
      </w:r>
      <w:proofErr w:type="gramStart"/>
      <w:r w:rsidRPr="00D16397">
        <w:rPr>
          <w:rFonts w:eastAsia="Times New Roman" w:cs="Times New Roman"/>
          <w:color w:val="000000"/>
          <w:sz w:val="24"/>
          <w:szCs w:val="24"/>
          <w:lang w:eastAsia="ru-RU"/>
        </w:rPr>
        <w:t>результатов  четвертных</w:t>
      </w:r>
      <w:proofErr w:type="gramEnd"/>
      <w:r w:rsidRPr="00D16397">
        <w:rPr>
          <w:rFonts w:eastAsia="Times New Roman" w:cs="Times New Roman"/>
          <w:color w:val="000000"/>
          <w:sz w:val="24"/>
          <w:szCs w:val="24"/>
          <w:lang w:eastAsia="ru-RU"/>
        </w:rPr>
        <w:t xml:space="preserve"> аттестаций. Годовая оценка выставляется как среднее арифметическое четвертных отметок.</w:t>
      </w:r>
    </w:p>
    <w:p w14:paraId="32C8239E"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В рамках предмета  «Основы религиозных культур и светской этики» изучаются основы православной  культуры по выбору учащихся и их родителей (законных представителей).</w:t>
      </w:r>
    </w:p>
    <w:p w14:paraId="430B3938" w14:textId="77777777" w:rsidR="00D16397" w:rsidRPr="00D16397" w:rsidRDefault="00D16397" w:rsidP="00D16397">
      <w:pPr>
        <w:shd w:val="clear" w:color="auto" w:fill="FFFFFF"/>
        <w:spacing w:after="0"/>
        <w:ind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  </w:t>
      </w:r>
    </w:p>
    <w:p w14:paraId="209EE480" w14:textId="77777777" w:rsidR="00D16397" w:rsidRPr="00D16397" w:rsidRDefault="00D16397" w:rsidP="00D16397">
      <w:pPr>
        <w:shd w:val="clear" w:color="auto" w:fill="FFFFFF"/>
        <w:spacing w:after="0" w:line="242" w:lineRule="atLeast"/>
        <w:ind w:right="-2"/>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Учебный  план  для 1-4 классов составлен в соответствии с приказами  Министерства образования  Российской Федерации  № 373 от 6 октября  2009 года «Об утверждении и введении в действие Федерального государственного  образовательного стандарта начального общего образования»,  № 1598от 19 декабря 2014 г.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инструктивно-методическими письмами Министерства образования и науки Российской Федерации  от 25.05.2015 года №08-761 «Об изучении предметных областей: «Основы религиозных культур и светской этики» и «Основы духовно-нравственной культуры народов России», № 08-2595 от 06.12.2017 г «О направлении информации по вопросу изучения государственных языков республик, находящихся в составе Российской Федерации», примерной  основной  образовательной программой начального общего образования, одобренной   Федеральным учебно-методическим объединением по общему образованию  (протокол заседания от 8 апреля 2015 г. № 1/15),  гигиеническими требованиями к режиму образовательного процесса, установленными СанПиН 2.4.2.2821-10 «Санитарно-эпидемиологические требования к условиям и организации обучения в общеобразовательных учреждениях», утвержденными  </w:t>
      </w:r>
      <w:r w:rsidRPr="00D16397">
        <w:rPr>
          <w:rFonts w:eastAsia="Times New Roman" w:cs="Times New Roman"/>
          <w:color w:val="000000"/>
          <w:spacing w:val="-1"/>
          <w:sz w:val="24"/>
          <w:szCs w:val="24"/>
          <w:lang w:eastAsia="ru-RU"/>
        </w:rPr>
        <w:t>постановлением </w:t>
      </w:r>
      <w:r w:rsidRPr="00D16397">
        <w:rPr>
          <w:rFonts w:eastAsia="Times New Roman" w:cs="Times New Roman"/>
          <w:color w:val="000000"/>
          <w:sz w:val="24"/>
          <w:szCs w:val="24"/>
          <w:lang w:eastAsia="ru-RU"/>
        </w:rPr>
        <w:t>Главного государственного санитарного врача Российской Федерации от 29.12.2010 г.  № 189. </w:t>
      </w:r>
    </w:p>
    <w:p w14:paraId="0AB0BD19" w14:textId="77777777" w:rsidR="00D16397" w:rsidRPr="00D16397" w:rsidRDefault="00D16397" w:rsidP="00D16397">
      <w:pPr>
        <w:shd w:val="clear" w:color="auto" w:fill="FFFFFF"/>
        <w:spacing w:after="0"/>
        <w:ind w:firstLine="454"/>
        <w:jc w:val="both"/>
        <w:textAlignment w:val="center"/>
        <w:rPr>
          <w:rFonts w:ascii="Arial" w:eastAsia="Times New Roman" w:hAnsi="Arial" w:cs="Arial"/>
          <w:color w:val="181818"/>
          <w:sz w:val="21"/>
          <w:szCs w:val="21"/>
          <w:lang w:eastAsia="ru-RU"/>
        </w:rPr>
      </w:pPr>
      <w:r w:rsidRPr="00D16397">
        <w:rPr>
          <w:rFonts w:eastAsia="Times New Roman" w:cs="Times New Roman"/>
          <w:color w:val="181818"/>
          <w:spacing w:val="-4"/>
          <w:sz w:val="24"/>
          <w:szCs w:val="24"/>
          <w:lang w:eastAsia="ru-RU"/>
        </w:rPr>
        <w:t xml:space="preserve">Содержание </w:t>
      </w:r>
      <w:proofErr w:type="gramStart"/>
      <w:r w:rsidRPr="00D16397">
        <w:rPr>
          <w:rFonts w:eastAsia="Times New Roman" w:cs="Times New Roman"/>
          <w:color w:val="181818"/>
          <w:spacing w:val="-4"/>
          <w:sz w:val="24"/>
          <w:szCs w:val="24"/>
          <w:lang w:eastAsia="ru-RU"/>
        </w:rPr>
        <w:t>образования  при</w:t>
      </w:r>
      <w:proofErr w:type="gramEnd"/>
      <w:r w:rsidRPr="00D16397">
        <w:rPr>
          <w:rFonts w:eastAsia="Times New Roman" w:cs="Times New Roman"/>
          <w:color w:val="181818"/>
          <w:spacing w:val="-4"/>
          <w:sz w:val="24"/>
          <w:szCs w:val="24"/>
          <w:lang w:eastAsia="ru-RU"/>
        </w:rPr>
        <w:t xml:space="preserve">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 </w:t>
      </w:r>
      <w:r w:rsidRPr="00D16397">
        <w:rPr>
          <w:rFonts w:eastAsia="Times New Roman" w:cs="Times New Roman"/>
          <w:color w:val="181818"/>
          <w:spacing w:val="-4"/>
          <w:sz w:val="24"/>
          <w:szCs w:val="24"/>
          <w:lang w:eastAsia="ru-RU"/>
        </w:rPr>
        <w:softHyphen/>
        <w:t>деятельностный подход и индивидуализацию обучения.</w:t>
      </w:r>
    </w:p>
    <w:p w14:paraId="39531D35" w14:textId="77777777" w:rsidR="00D16397" w:rsidRPr="00D16397" w:rsidRDefault="00D16397" w:rsidP="00D16397">
      <w:pPr>
        <w:shd w:val="clear" w:color="auto" w:fill="FFFFFF"/>
        <w:spacing w:after="0"/>
        <w:ind w:firstLine="454"/>
        <w:jc w:val="both"/>
        <w:textAlignment w:val="center"/>
        <w:rPr>
          <w:rFonts w:ascii="Arial" w:eastAsia="Times New Roman" w:hAnsi="Arial" w:cs="Arial"/>
          <w:color w:val="181818"/>
          <w:sz w:val="21"/>
          <w:szCs w:val="21"/>
          <w:lang w:eastAsia="ru-RU"/>
        </w:rPr>
      </w:pPr>
      <w:r w:rsidRPr="00D16397">
        <w:rPr>
          <w:rFonts w:eastAsia="Times New Roman" w:cs="Times New Roman"/>
          <w:color w:val="181818"/>
          <w:spacing w:val="-4"/>
          <w:sz w:val="24"/>
          <w:szCs w:val="24"/>
          <w:lang w:eastAsia="ru-RU"/>
        </w:rPr>
        <w:t>Учебный план предусматривает обучение на русском и родном языках, устанавливает количество занятий, отводимых на изучение этих языков, по классам обучения.</w:t>
      </w:r>
    </w:p>
    <w:p w14:paraId="44944BC7" w14:textId="77777777" w:rsidR="00D16397" w:rsidRPr="00D16397" w:rsidRDefault="00D16397" w:rsidP="00D16397">
      <w:pPr>
        <w:shd w:val="clear" w:color="auto" w:fill="FFFFFF"/>
        <w:spacing w:after="0"/>
        <w:ind w:firstLine="454"/>
        <w:jc w:val="both"/>
        <w:textAlignment w:val="center"/>
        <w:rPr>
          <w:rFonts w:ascii="Arial" w:eastAsia="Times New Roman" w:hAnsi="Arial" w:cs="Arial"/>
          <w:color w:val="181818"/>
          <w:sz w:val="21"/>
          <w:szCs w:val="21"/>
          <w:lang w:eastAsia="ru-RU"/>
        </w:rPr>
      </w:pPr>
      <w:r w:rsidRPr="00D16397">
        <w:rPr>
          <w:rFonts w:eastAsia="Times New Roman" w:cs="Times New Roman"/>
          <w:color w:val="181818"/>
          <w:spacing w:val="2"/>
          <w:sz w:val="24"/>
          <w:szCs w:val="24"/>
          <w:lang w:eastAsia="ru-RU"/>
        </w:rPr>
        <w:t>Обязательная часть учебного плана отражает содержание образования, которое обеспечивает достижение</w:t>
      </w:r>
      <w:r w:rsidRPr="00D16397">
        <w:rPr>
          <w:rFonts w:eastAsia="Times New Roman" w:cs="Times New Roman"/>
          <w:color w:val="181818"/>
          <w:sz w:val="24"/>
          <w:szCs w:val="24"/>
          <w:lang w:eastAsia="ru-RU"/>
        </w:rPr>
        <w:t> важнейших целей современного начального общего образования:</w:t>
      </w:r>
    </w:p>
    <w:p w14:paraId="082BDCC0" w14:textId="77777777" w:rsidR="00D16397" w:rsidRPr="00D16397" w:rsidRDefault="00D16397" w:rsidP="00D16397">
      <w:pPr>
        <w:shd w:val="clear" w:color="auto" w:fill="FFFFFF"/>
        <w:spacing w:after="0"/>
        <w:ind w:firstLine="680"/>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формирование гражданской идентичности обучающихся, приобщение их к общекультурным, национальным и этнокультурным ценностям;</w:t>
      </w:r>
    </w:p>
    <w:p w14:paraId="15C061DB" w14:textId="77777777" w:rsidR="00D16397" w:rsidRPr="00D16397" w:rsidRDefault="00D16397" w:rsidP="00D16397">
      <w:pPr>
        <w:shd w:val="clear" w:color="auto" w:fill="FFFFFF"/>
        <w:spacing w:after="0"/>
        <w:ind w:firstLine="680"/>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готовность обучающихся к продолжению образования на </w:t>
      </w:r>
      <w:r w:rsidRPr="00D16397">
        <w:rPr>
          <w:rFonts w:eastAsia="Times New Roman" w:cs="Times New Roman"/>
          <w:color w:val="181818"/>
          <w:spacing w:val="2"/>
          <w:sz w:val="24"/>
          <w:szCs w:val="24"/>
          <w:lang w:eastAsia="ru-RU"/>
        </w:rPr>
        <w:t>последующих уровнях основного общего образования, их </w:t>
      </w:r>
      <w:r w:rsidRPr="00D16397">
        <w:rPr>
          <w:rFonts w:eastAsia="Times New Roman" w:cs="Times New Roman"/>
          <w:color w:val="181818"/>
          <w:sz w:val="24"/>
          <w:szCs w:val="24"/>
          <w:lang w:eastAsia="ru-RU"/>
        </w:rPr>
        <w:t>приобщение к информационным технологиям;</w:t>
      </w:r>
    </w:p>
    <w:p w14:paraId="1076D991" w14:textId="77777777" w:rsidR="00D16397" w:rsidRPr="00D16397" w:rsidRDefault="00D16397" w:rsidP="00D16397">
      <w:pPr>
        <w:shd w:val="clear" w:color="auto" w:fill="FFFFFF"/>
        <w:spacing w:after="0"/>
        <w:ind w:firstLine="680"/>
        <w:jc w:val="both"/>
        <w:rPr>
          <w:rFonts w:ascii="Arial" w:eastAsia="Times New Roman" w:hAnsi="Arial" w:cs="Arial"/>
          <w:color w:val="181818"/>
          <w:sz w:val="21"/>
          <w:szCs w:val="21"/>
          <w:lang w:eastAsia="ru-RU"/>
        </w:rPr>
      </w:pPr>
      <w:r w:rsidRPr="00D16397">
        <w:rPr>
          <w:rFonts w:eastAsia="Times New Roman" w:cs="Times New Roman"/>
          <w:color w:val="181818"/>
          <w:spacing w:val="2"/>
          <w:sz w:val="24"/>
          <w:szCs w:val="24"/>
          <w:lang w:eastAsia="ru-RU"/>
        </w:rPr>
        <w:t>формирование здорового образа жизни, элементарных </w:t>
      </w:r>
      <w:r w:rsidRPr="00D16397">
        <w:rPr>
          <w:rFonts w:eastAsia="Times New Roman" w:cs="Times New Roman"/>
          <w:color w:val="181818"/>
          <w:sz w:val="24"/>
          <w:szCs w:val="24"/>
          <w:lang w:eastAsia="ru-RU"/>
        </w:rPr>
        <w:t>правил поведения в экстремальных ситуациях;</w:t>
      </w:r>
    </w:p>
    <w:p w14:paraId="3A853C55" w14:textId="77777777" w:rsidR="00D16397" w:rsidRPr="00D16397" w:rsidRDefault="00D16397" w:rsidP="00D16397">
      <w:pPr>
        <w:shd w:val="clear" w:color="auto" w:fill="FFFFFF"/>
        <w:spacing w:after="0"/>
        <w:ind w:firstLine="680"/>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личностное развитие обучающегося в соответствии с его индивидуальностью.</w:t>
      </w:r>
    </w:p>
    <w:p w14:paraId="24686C9C" w14:textId="77777777" w:rsidR="00D16397" w:rsidRPr="00D16397" w:rsidRDefault="00D16397" w:rsidP="00D16397">
      <w:pPr>
        <w:shd w:val="clear" w:color="auto" w:fill="FFFFFF"/>
        <w:spacing w:after="0"/>
        <w:ind w:firstLine="454"/>
        <w:jc w:val="both"/>
        <w:textAlignment w:val="center"/>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w:t>
      </w:r>
    </w:p>
    <w:p w14:paraId="551B6D72" w14:textId="77777777" w:rsidR="00D16397" w:rsidRPr="00D16397" w:rsidRDefault="00D16397" w:rsidP="00D16397">
      <w:pPr>
        <w:shd w:val="clear" w:color="auto" w:fill="FFFFFF"/>
        <w:spacing w:after="0"/>
        <w:ind w:firstLine="454"/>
        <w:jc w:val="both"/>
        <w:textAlignment w:val="center"/>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lastRenderedPageBreak/>
        <w:t>Изучение родного языка и литературы играет ведущую роль в процессах воспитания личности, в приобщении к национальной культуре, в сохранении и развитии национальных традиций и исторической преемственности поколений. </w:t>
      </w:r>
    </w:p>
    <w:p w14:paraId="184280EA" w14:textId="77777777" w:rsidR="00D16397" w:rsidRPr="00D16397" w:rsidRDefault="00D16397" w:rsidP="00D16397">
      <w:pPr>
        <w:shd w:val="clear" w:color="auto" w:fill="FFFFFF"/>
        <w:spacing w:after="0"/>
        <w:ind w:firstLine="454"/>
        <w:jc w:val="both"/>
        <w:textAlignment w:val="center"/>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В соответствии с ФГОС начального общего, основного общего и среднего общего образования (приказы МО и Н </w:t>
      </w:r>
      <w:proofErr w:type="gramStart"/>
      <w:r w:rsidRPr="00D16397">
        <w:rPr>
          <w:rFonts w:eastAsia="Times New Roman" w:cs="Times New Roman"/>
          <w:color w:val="181818"/>
          <w:sz w:val="24"/>
          <w:szCs w:val="24"/>
          <w:lang w:eastAsia="ru-RU"/>
        </w:rPr>
        <w:t>РФ  №</w:t>
      </w:r>
      <w:proofErr w:type="gramEnd"/>
      <w:r w:rsidRPr="00D16397">
        <w:rPr>
          <w:rFonts w:eastAsia="Times New Roman" w:cs="Times New Roman"/>
          <w:color w:val="181818"/>
          <w:sz w:val="24"/>
          <w:szCs w:val="24"/>
          <w:lang w:eastAsia="ru-RU"/>
        </w:rPr>
        <w:t xml:space="preserve"> 373 от 06.10.09 г, № 1897 от 17.12.18 г) предметная область «Родной язык и литературное чтение на родном языке»  является обязательной для изучения.</w:t>
      </w:r>
    </w:p>
    <w:p w14:paraId="4A5843F5" w14:textId="77777777" w:rsidR="00D16397" w:rsidRPr="00D16397" w:rsidRDefault="00D16397" w:rsidP="00D16397">
      <w:pPr>
        <w:shd w:val="clear" w:color="auto" w:fill="FFFFFF"/>
        <w:spacing w:after="0"/>
        <w:ind w:firstLine="708"/>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Учебный предмет «Русский язык» занимает ведущее место в начальном обучении, поскольку обеспечивает формирование функциональной грамотности младших школьников. На данном этапе школьного обучения осуществляется не только подготовка к изучению языка (период обучения грамоте), но и изучение языка на понятийном уровне. Специфика начального курса русского языка заключается в его тесной взаимосвязи с литературным чтением.</w:t>
      </w:r>
    </w:p>
    <w:p w14:paraId="3733FBA0" w14:textId="77777777" w:rsidR="00D16397" w:rsidRPr="00D16397" w:rsidRDefault="00D16397" w:rsidP="00D16397">
      <w:pPr>
        <w:shd w:val="clear" w:color="auto" w:fill="FFFFFF"/>
        <w:spacing w:after="0"/>
        <w:ind w:firstLine="708"/>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Иностранный язык в начальных классах вводится в учебный план за счет 2 часов федерального компонента во 2-4 классах. Раннее изучение иностранного языка обеспечивает языковую подготовку младших школьников на функциональном уровне.</w:t>
      </w:r>
    </w:p>
    <w:p w14:paraId="6048F8FF" w14:textId="77777777" w:rsidR="00D16397" w:rsidRPr="00D16397" w:rsidRDefault="00D16397" w:rsidP="00D16397">
      <w:pPr>
        <w:shd w:val="clear" w:color="auto" w:fill="FFFFFF"/>
        <w:spacing w:after="0"/>
        <w:ind w:firstLine="708"/>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 Предметная область «Математика и </w:t>
      </w:r>
      <w:proofErr w:type="gramStart"/>
      <w:r w:rsidRPr="00D16397">
        <w:rPr>
          <w:rFonts w:eastAsia="Times New Roman" w:cs="Times New Roman"/>
          <w:color w:val="181818"/>
          <w:sz w:val="24"/>
          <w:szCs w:val="24"/>
          <w:lang w:eastAsia="ru-RU"/>
        </w:rPr>
        <w:t>информатика»  решает</w:t>
      </w:r>
      <w:proofErr w:type="gramEnd"/>
      <w:r w:rsidRPr="00D16397">
        <w:rPr>
          <w:rFonts w:eastAsia="Times New Roman" w:cs="Times New Roman"/>
          <w:color w:val="181818"/>
          <w:sz w:val="24"/>
          <w:szCs w:val="24"/>
          <w:lang w:eastAsia="ru-RU"/>
        </w:rPr>
        <w:t xml:space="preserve"> задачи повышения  уровня  математического образования школьников, развития мышления, воображения, обеспечивает первоначальные представления о компьютерной грамотности.</w:t>
      </w:r>
    </w:p>
    <w:p w14:paraId="6A85409A" w14:textId="77777777" w:rsidR="00D16397" w:rsidRPr="00D16397" w:rsidRDefault="00D16397" w:rsidP="00D16397">
      <w:pPr>
        <w:shd w:val="clear" w:color="auto" w:fill="FFFFFF"/>
        <w:spacing w:after="0"/>
        <w:ind w:firstLine="708"/>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Формирование уважительного отношения к семье, населенному пункту, региону, России, истории и культуре нашей страны, осознание ценностей, целостности и многообразия окружающего мира, умение безопасно вести себя в условиях повседневной жизни и в различных опасных и чрезвычайных ситуациях происходит на уроках по предмету «Окружающий мир» (1-4 классы).</w:t>
      </w:r>
    </w:p>
    <w:p w14:paraId="150C385A" w14:textId="77777777" w:rsidR="00D16397" w:rsidRPr="00D16397" w:rsidRDefault="00D16397" w:rsidP="00D16397">
      <w:pPr>
        <w:shd w:val="clear" w:color="auto" w:fill="FFFFFF"/>
        <w:spacing w:after="0"/>
        <w:ind w:firstLine="708"/>
        <w:jc w:val="both"/>
        <w:rPr>
          <w:rFonts w:ascii="Arial" w:eastAsia="Times New Roman" w:hAnsi="Arial" w:cs="Arial"/>
          <w:color w:val="181818"/>
          <w:sz w:val="21"/>
          <w:szCs w:val="21"/>
          <w:lang w:eastAsia="ru-RU"/>
        </w:rPr>
      </w:pPr>
      <w:proofErr w:type="gramStart"/>
      <w:r w:rsidRPr="00D16397">
        <w:rPr>
          <w:rFonts w:eastAsia="Times New Roman" w:cs="Times New Roman"/>
          <w:color w:val="181818"/>
          <w:sz w:val="24"/>
          <w:szCs w:val="24"/>
          <w:lang w:eastAsia="ru-RU"/>
        </w:rPr>
        <w:t>Преподавание  предметов</w:t>
      </w:r>
      <w:proofErr w:type="gramEnd"/>
      <w:r w:rsidRPr="00D16397">
        <w:rPr>
          <w:rFonts w:eastAsia="Times New Roman" w:cs="Times New Roman"/>
          <w:color w:val="181818"/>
          <w:sz w:val="24"/>
          <w:szCs w:val="24"/>
          <w:lang w:eastAsia="ru-RU"/>
        </w:rPr>
        <w:t xml:space="preserve"> «Музыка», «Изобразительное искусство» направлено на приобщение младших  школьников  к искусству, как к духовному опыту поколений, овладению ими способами художественно-исполнительской деятельности, развитию эмоционально-образной сферы, индивидуальности и творческих способностей детей.</w:t>
      </w:r>
    </w:p>
    <w:p w14:paraId="10DA9776" w14:textId="77777777" w:rsidR="00D16397" w:rsidRPr="00D16397" w:rsidRDefault="00D16397" w:rsidP="00D16397">
      <w:pPr>
        <w:shd w:val="clear" w:color="auto" w:fill="FFFFFF"/>
        <w:spacing w:after="0"/>
        <w:ind w:firstLine="708"/>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Характерной особенностью учебного </w:t>
      </w:r>
      <w:proofErr w:type="gramStart"/>
      <w:r w:rsidRPr="00D16397">
        <w:rPr>
          <w:rFonts w:eastAsia="Times New Roman" w:cs="Times New Roman"/>
          <w:color w:val="181818"/>
          <w:sz w:val="24"/>
          <w:szCs w:val="24"/>
          <w:lang w:eastAsia="ru-RU"/>
        </w:rPr>
        <w:t>курса  «</w:t>
      </w:r>
      <w:proofErr w:type="gramEnd"/>
      <w:r w:rsidRPr="00D16397">
        <w:rPr>
          <w:rFonts w:eastAsia="Times New Roman" w:cs="Times New Roman"/>
          <w:color w:val="181818"/>
          <w:sz w:val="24"/>
          <w:szCs w:val="24"/>
          <w:lang w:eastAsia="ru-RU"/>
        </w:rPr>
        <w:t>Технология» является реализация деятельностного подхода в организации  учебного процесса, что способствует формированию представлений младших школьников о взаимодействии человека с окружающим миром, технологических знаний и умений, основ проектной деятельности.</w:t>
      </w:r>
    </w:p>
    <w:p w14:paraId="2CF13746" w14:textId="77777777" w:rsidR="00D16397" w:rsidRPr="00D16397" w:rsidRDefault="00D16397" w:rsidP="00D16397">
      <w:pPr>
        <w:shd w:val="clear" w:color="auto" w:fill="FFFFFF"/>
        <w:spacing w:after="0"/>
        <w:ind w:firstLine="720"/>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Важное значение для развития метапредметных умений отводится информационной грамотности. Под термином «информационная грамотность» понимается совокупность умений работы с информацией. Эти умения формируются на уроках по предметам, на внеурочных занятиях и применяются при выполнении заданий, предполагающих активные действия по поиску, обработке, организации информации по созданию своих информационных объектов, например, при работе над проектами.</w:t>
      </w:r>
    </w:p>
    <w:p w14:paraId="3CE2551E" w14:textId="77777777" w:rsidR="00D16397" w:rsidRPr="00D16397" w:rsidRDefault="00D16397" w:rsidP="00D16397">
      <w:pPr>
        <w:shd w:val="clear" w:color="auto" w:fill="FFFFFF"/>
        <w:spacing w:after="0"/>
        <w:ind w:firstLine="720"/>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Предметы </w:t>
      </w:r>
      <w:proofErr w:type="gramStart"/>
      <w:r w:rsidRPr="00D16397">
        <w:rPr>
          <w:rFonts w:eastAsia="Times New Roman" w:cs="Times New Roman"/>
          <w:color w:val="181818"/>
          <w:sz w:val="24"/>
          <w:szCs w:val="24"/>
          <w:lang w:eastAsia="ru-RU"/>
        </w:rPr>
        <w:t>естественнонаучного  цикла</w:t>
      </w:r>
      <w:proofErr w:type="gramEnd"/>
      <w:r w:rsidRPr="00D16397">
        <w:rPr>
          <w:rFonts w:eastAsia="Times New Roman" w:cs="Times New Roman"/>
          <w:color w:val="181818"/>
          <w:sz w:val="24"/>
          <w:szCs w:val="24"/>
          <w:lang w:eastAsia="ru-RU"/>
        </w:rPr>
        <w:t xml:space="preserve"> рассматриваются как целостная система сведений о мире, связях, отношениях, зависимостях и закономерностях окружающей действительности. Представление информации в УМК естественно-научного цикла опирается на общие категории</w:t>
      </w:r>
      <w:r w:rsidRPr="00D16397">
        <w:rPr>
          <w:rFonts w:eastAsia="Times New Roman" w:cs="Times New Roman"/>
          <w:i/>
          <w:iCs/>
          <w:color w:val="181818"/>
          <w:sz w:val="24"/>
          <w:szCs w:val="24"/>
          <w:lang w:eastAsia="ru-RU"/>
        </w:rPr>
        <w:t>, </w:t>
      </w:r>
      <w:r w:rsidRPr="00D16397">
        <w:rPr>
          <w:rFonts w:eastAsia="Times New Roman" w:cs="Times New Roman"/>
          <w:color w:val="181818"/>
          <w:sz w:val="24"/>
          <w:szCs w:val="24"/>
          <w:lang w:eastAsia="ru-RU"/>
        </w:rPr>
        <w:t>универсальные методы познания и формализации знаний, межпредметные связи, практическую направленность знаний с опорой на актуальный опыт ребёнка.</w:t>
      </w:r>
    </w:p>
    <w:p w14:paraId="51E82DD3" w14:textId="77777777" w:rsidR="00D16397" w:rsidRPr="00D16397" w:rsidRDefault="00D16397" w:rsidP="00D16397">
      <w:pPr>
        <w:shd w:val="clear" w:color="auto" w:fill="FFFFFF"/>
        <w:spacing w:after="0"/>
        <w:ind w:firstLine="708"/>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В 1-4 классах с этнокультурным компонентом обучения и воспитания на изучение предмета «Родной язык и литературное чтение на родном языке» выделено 3 часа.</w:t>
      </w:r>
    </w:p>
    <w:p w14:paraId="5332CDE5" w14:textId="77777777" w:rsidR="00D16397" w:rsidRPr="00D16397" w:rsidRDefault="00D16397" w:rsidP="00D16397">
      <w:pPr>
        <w:shd w:val="clear" w:color="auto" w:fill="FFFFFF"/>
        <w:spacing w:after="0"/>
        <w:ind w:firstLine="708"/>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Предмет «Основы религиозных культур и </w:t>
      </w:r>
      <w:proofErr w:type="gramStart"/>
      <w:r w:rsidRPr="00D16397">
        <w:rPr>
          <w:rFonts w:eastAsia="Times New Roman" w:cs="Times New Roman"/>
          <w:color w:val="181818"/>
          <w:sz w:val="24"/>
          <w:szCs w:val="24"/>
          <w:lang w:eastAsia="ru-RU"/>
        </w:rPr>
        <w:t>светской  этики</w:t>
      </w:r>
      <w:proofErr w:type="gramEnd"/>
      <w:r w:rsidRPr="00D16397">
        <w:rPr>
          <w:rFonts w:eastAsia="Times New Roman" w:cs="Times New Roman"/>
          <w:color w:val="181818"/>
          <w:sz w:val="24"/>
          <w:szCs w:val="24"/>
          <w:lang w:eastAsia="ru-RU"/>
        </w:rPr>
        <w:t xml:space="preserve">» изучается в 4 классе. В соответствии </w:t>
      </w:r>
      <w:proofErr w:type="gramStart"/>
      <w:r w:rsidRPr="00D16397">
        <w:rPr>
          <w:rFonts w:eastAsia="Times New Roman" w:cs="Times New Roman"/>
          <w:color w:val="181818"/>
          <w:sz w:val="24"/>
          <w:szCs w:val="24"/>
          <w:lang w:eastAsia="ru-RU"/>
        </w:rPr>
        <w:t>с  выбором</w:t>
      </w:r>
      <w:proofErr w:type="gramEnd"/>
      <w:r w:rsidRPr="00D16397">
        <w:rPr>
          <w:rFonts w:eastAsia="Times New Roman" w:cs="Times New Roman"/>
          <w:color w:val="181818"/>
          <w:sz w:val="24"/>
          <w:szCs w:val="24"/>
          <w:lang w:eastAsia="ru-RU"/>
        </w:rPr>
        <w:t xml:space="preserve"> родителей обучающихся в рамках данного курса осваивается учебный модуль «Основы православной культуры». Изучение модуля «Основы православной </w:t>
      </w:r>
      <w:proofErr w:type="spellStart"/>
      <w:r w:rsidRPr="00D16397">
        <w:rPr>
          <w:rFonts w:eastAsia="Times New Roman" w:cs="Times New Roman"/>
          <w:color w:val="181818"/>
          <w:sz w:val="24"/>
          <w:szCs w:val="24"/>
          <w:lang w:eastAsia="ru-RU"/>
        </w:rPr>
        <w:t>кльтуры</w:t>
      </w:r>
      <w:proofErr w:type="spellEnd"/>
      <w:r w:rsidRPr="00D16397">
        <w:rPr>
          <w:rFonts w:eastAsia="Times New Roman" w:cs="Times New Roman"/>
          <w:color w:val="181818"/>
          <w:sz w:val="24"/>
          <w:szCs w:val="24"/>
          <w:lang w:eastAsia="ru-RU"/>
        </w:rPr>
        <w:t xml:space="preserve">» направлено на 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 Курс </w:t>
      </w:r>
      <w:r w:rsidRPr="00D16397">
        <w:rPr>
          <w:rFonts w:eastAsia="Times New Roman" w:cs="Times New Roman"/>
          <w:color w:val="181818"/>
          <w:sz w:val="24"/>
          <w:szCs w:val="24"/>
          <w:lang w:eastAsia="ru-RU"/>
        </w:rPr>
        <w:lastRenderedPageBreak/>
        <w:t>предполагает знакомство с основными нормами религиозной морали, понимание учащимися их значения в выстраивании конструктивных отношений в обществе.</w:t>
      </w:r>
    </w:p>
    <w:p w14:paraId="5F11A6A7" w14:textId="77777777" w:rsidR="00D16397" w:rsidRPr="00D16397" w:rsidRDefault="00D16397" w:rsidP="00D16397">
      <w:pPr>
        <w:shd w:val="clear" w:color="auto" w:fill="FFFFFF"/>
        <w:spacing w:after="0"/>
        <w:ind w:firstLine="708"/>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Предмет «Физическая культура» -  3 часа в неделю. </w:t>
      </w:r>
    </w:p>
    <w:p w14:paraId="4333340D" w14:textId="77777777" w:rsidR="00D16397" w:rsidRPr="00D16397" w:rsidRDefault="00D16397" w:rsidP="00D16397">
      <w:pPr>
        <w:shd w:val="clear" w:color="auto" w:fill="FFFFFF"/>
        <w:spacing w:after="0"/>
        <w:ind w:firstLine="708"/>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Данный учебный план составлен с учётом квалификационной подготовки педагогов и программно-методического обеспечения образовательного процесса.</w:t>
      </w:r>
    </w:p>
    <w:p w14:paraId="1E60B955" w14:textId="77777777" w:rsidR="00D16397" w:rsidRPr="00D16397" w:rsidRDefault="00D16397" w:rsidP="00D16397">
      <w:pPr>
        <w:shd w:val="clear" w:color="auto" w:fill="FFFFFF"/>
        <w:spacing w:after="0"/>
        <w:ind w:firstLine="708"/>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Критериями достижения качества в начальной школе являются: развитие ребенка как субъекта отношений с людьми, миром и самим собой, сохранение и поддержка индивидуальности каждого ребенка, развитие его базовых способностей, укрепление физического и психического здоровья детей, обеспечение их эмоционального благополучия.</w:t>
      </w:r>
    </w:p>
    <w:p w14:paraId="7FB2A6DA" w14:textId="77777777" w:rsidR="00D16397" w:rsidRPr="00D16397" w:rsidRDefault="00D16397" w:rsidP="00D16397">
      <w:pPr>
        <w:shd w:val="clear" w:color="auto" w:fill="FFFFFF"/>
        <w:spacing w:after="0"/>
        <w:ind w:firstLine="454"/>
        <w:jc w:val="both"/>
        <w:textAlignment w:val="center"/>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В соответствии с требованиями ФГОС НОО внеурочная деятельность организ</w:t>
      </w:r>
      <w:r w:rsidRPr="00D16397">
        <w:rPr>
          <w:rFonts w:eastAsia="Times New Roman" w:cs="Times New Roman"/>
          <w:color w:val="181818"/>
          <w:spacing w:val="2"/>
          <w:sz w:val="24"/>
          <w:szCs w:val="24"/>
          <w:lang w:eastAsia="ru-RU"/>
        </w:rPr>
        <w:t>ована по направлениям развития личности (художественно-эстетическое, социальное, военно-патриотическое, научно-познавательное</w:t>
      </w:r>
      <w:r w:rsidRPr="00D16397">
        <w:rPr>
          <w:rFonts w:eastAsia="Times New Roman" w:cs="Times New Roman"/>
          <w:color w:val="181818"/>
          <w:sz w:val="24"/>
          <w:szCs w:val="24"/>
          <w:lang w:eastAsia="ru-RU"/>
        </w:rPr>
        <w:t>, спортивно- оздоровительное).</w:t>
      </w:r>
    </w:p>
    <w:p w14:paraId="03B7E326" w14:textId="77777777" w:rsidR="00D16397" w:rsidRPr="00D16397" w:rsidRDefault="00D16397" w:rsidP="00D16397">
      <w:pPr>
        <w:shd w:val="clear" w:color="auto" w:fill="FFFFFF"/>
        <w:spacing w:after="0"/>
        <w:ind w:firstLine="454"/>
        <w:jc w:val="both"/>
        <w:textAlignment w:val="center"/>
        <w:rPr>
          <w:rFonts w:ascii="Arial" w:eastAsia="Times New Roman" w:hAnsi="Arial" w:cs="Arial"/>
          <w:color w:val="181818"/>
          <w:sz w:val="21"/>
          <w:szCs w:val="21"/>
          <w:lang w:eastAsia="ru-RU"/>
        </w:rPr>
      </w:pPr>
      <w:r w:rsidRPr="00D16397">
        <w:rPr>
          <w:rFonts w:eastAsia="Times New Roman" w:cs="Times New Roman"/>
          <w:color w:val="181818"/>
          <w:spacing w:val="2"/>
          <w:sz w:val="24"/>
          <w:szCs w:val="24"/>
          <w:lang w:eastAsia="ru-RU"/>
        </w:rPr>
        <w:t>Организация занятий по направлениям внеурочной деятельности является неотъемлемой частью образовательной деятельности в школе. </w:t>
      </w:r>
      <w:r w:rsidRPr="00D16397">
        <w:rPr>
          <w:rFonts w:eastAsia="Times New Roman" w:cs="Times New Roman"/>
          <w:color w:val="181818"/>
          <w:sz w:val="24"/>
          <w:szCs w:val="24"/>
          <w:lang w:eastAsia="ru-RU"/>
        </w:rPr>
        <w:t>Обучающимся предоставлена возможность выбора широкого спектра занятий, направленных на их развитие.</w:t>
      </w:r>
    </w:p>
    <w:p w14:paraId="4091D649" w14:textId="77777777" w:rsidR="00D16397" w:rsidRPr="00D16397" w:rsidRDefault="00D16397" w:rsidP="00D16397">
      <w:pPr>
        <w:shd w:val="clear" w:color="auto" w:fill="FFFFFF"/>
        <w:spacing w:after="0"/>
        <w:ind w:firstLine="454"/>
        <w:jc w:val="both"/>
        <w:textAlignment w:val="center"/>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w:t>
      </w:r>
    </w:p>
    <w:p w14:paraId="35D6922D" w14:textId="77777777" w:rsidR="00D16397" w:rsidRPr="00D16397" w:rsidRDefault="00D16397" w:rsidP="00D16397">
      <w:pPr>
        <w:shd w:val="clear" w:color="auto" w:fill="FFFFFF"/>
        <w:spacing w:after="0"/>
        <w:ind w:firstLine="709"/>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ребенка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организации.</w:t>
      </w:r>
    </w:p>
    <w:p w14:paraId="03B29228" w14:textId="77777777" w:rsidR="00D16397" w:rsidRPr="00D16397" w:rsidRDefault="00D16397" w:rsidP="00D16397">
      <w:pPr>
        <w:shd w:val="clear" w:color="auto" w:fill="FFFFFF"/>
        <w:spacing w:after="0"/>
        <w:ind w:firstLine="709"/>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При организации внеурочной деятельности принимают участие все педагогические работники (учителя начальной школы, учителя-предметники, педагоги-психологи, библиотекарь).</w:t>
      </w:r>
    </w:p>
    <w:p w14:paraId="749DB8C8" w14:textId="77777777" w:rsidR="00D16397" w:rsidRPr="00D16397" w:rsidRDefault="00D16397" w:rsidP="00D16397">
      <w:pPr>
        <w:shd w:val="clear" w:color="auto" w:fill="FFFFFF"/>
        <w:spacing w:after="0"/>
        <w:ind w:firstLine="709"/>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спортивную и другую деятельность.</w:t>
      </w:r>
    </w:p>
    <w:p w14:paraId="61C6CFF5" w14:textId="77777777" w:rsidR="00D16397" w:rsidRPr="00D16397" w:rsidRDefault="00D16397" w:rsidP="00D16397">
      <w:pPr>
        <w:shd w:val="clear" w:color="auto" w:fill="FFFFFF"/>
        <w:spacing w:after="0"/>
        <w:jc w:val="center"/>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w:t>
      </w:r>
    </w:p>
    <w:p w14:paraId="2324DB39" w14:textId="6937BB74" w:rsidR="00D16397" w:rsidRPr="00D16397" w:rsidRDefault="00D16397" w:rsidP="00D16397">
      <w:pPr>
        <w:shd w:val="clear" w:color="auto" w:fill="FFFFFF"/>
        <w:spacing w:after="0"/>
        <w:ind w:firstLine="709"/>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xml:space="preserve">Учебный план МОУ </w:t>
      </w:r>
      <w:r w:rsidR="0031476E" w:rsidRPr="00D16397">
        <w:rPr>
          <w:rFonts w:eastAsia="Times New Roman" w:cs="Times New Roman"/>
          <w:b/>
          <w:bCs/>
          <w:color w:val="000000"/>
          <w:sz w:val="24"/>
          <w:szCs w:val="24"/>
          <w:lang w:eastAsia="ru-RU"/>
        </w:rPr>
        <w:t xml:space="preserve">«Григорьевская </w:t>
      </w:r>
      <w:r w:rsidR="0031476E">
        <w:rPr>
          <w:rFonts w:eastAsia="Times New Roman" w:cs="Times New Roman"/>
          <w:b/>
          <w:bCs/>
          <w:color w:val="000000"/>
          <w:sz w:val="24"/>
          <w:szCs w:val="24"/>
          <w:lang w:eastAsia="ru-RU"/>
        </w:rPr>
        <w:t xml:space="preserve">средняя школа» </w:t>
      </w:r>
      <w:r w:rsidRPr="00D16397">
        <w:rPr>
          <w:rFonts w:eastAsia="Times New Roman" w:cs="Times New Roman"/>
          <w:color w:val="000000"/>
          <w:sz w:val="24"/>
          <w:szCs w:val="24"/>
          <w:lang w:eastAsia="ru-RU"/>
        </w:rPr>
        <w:t>ЯМР</w:t>
      </w:r>
      <w:r w:rsidRPr="00D16397">
        <w:rPr>
          <w:rFonts w:eastAsia="Times New Roman" w:cs="Times New Roman"/>
          <w:b/>
          <w:bCs/>
          <w:color w:val="181818"/>
          <w:sz w:val="24"/>
          <w:szCs w:val="24"/>
          <w:lang w:eastAsia="ru-RU"/>
        </w:rPr>
        <w:t> </w:t>
      </w:r>
    </w:p>
    <w:p w14:paraId="57FADECA" w14:textId="77777777" w:rsidR="00D16397" w:rsidRPr="00D16397" w:rsidRDefault="00D16397" w:rsidP="00D16397">
      <w:pPr>
        <w:shd w:val="clear" w:color="auto" w:fill="FFFFFF"/>
        <w:spacing w:after="0"/>
        <w:ind w:firstLine="709"/>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на 2021 - 2022 уч. год в рамках ФГОС НОО</w:t>
      </w:r>
    </w:p>
    <w:tbl>
      <w:tblPr>
        <w:tblW w:w="10030" w:type="dxa"/>
        <w:jc w:val="center"/>
        <w:tblCellMar>
          <w:left w:w="0" w:type="dxa"/>
          <w:right w:w="0" w:type="dxa"/>
        </w:tblCellMar>
        <w:tblLook w:val="04A0" w:firstRow="1" w:lastRow="0" w:firstColumn="1" w:lastColumn="0" w:noHBand="0" w:noVBand="1"/>
      </w:tblPr>
      <w:tblGrid>
        <w:gridCol w:w="2882"/>
        <w:gridCol w:w="4838"/>
        <w:gridCol w:w="567"/>
        <w:gridCol w:w="567"/>
        <w:gridCol w:w="567"/>
        <w:gridCol w:w="609"/>
      </w:tblGrid>
      <w:tr w:rsidR="00D16397" w:rsidRPr="00D16397" w14:paraId="7CB84030" w14:textId="77777777" w:rsidTr="000139EC">
        <w:trPr>
          <w:trHeight w:val="300"/>
          <w:jc w:val="center"/>
        </w:trPr>
        <w:tc>
          <w:tcPr>
            <w:tcW w:w="2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41D75B"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b/>
                <w:bCs/>
                <w:color w:val="000000"/>
                <w:sz w:val="24"/>
                <w:szCs w:val="24"/>
                <w:lang w:eastAsia="ru-RU"/>
              </w:rPr>
              <w:t>Предметные области</w:t>
            </w:r>
          </w:p>
        </w:tc>
        <w:tc>
          <w:tcPr>
            <w:tcW w:w="4838"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14:paraId="4EEF8E15"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b/>
                <w:bCs/>
                <w:color w:val="000000"/>
                <w:sz w:val="24"/>
                <w:szCs w:val="24"/>
                <w:lang w:eastAsia="ru-RU"/>
              </w:rPr>
              <w:t>Учебные предметы</w:t>
            </w:r>
          </w:p>
        </w:tc>
        <w:tc>
          <w:tcPr>
            <w:tcW w:w="567"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572A952B"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b/>
                <w:bCs/>
                <w:color w:val="000000"/>
                <w:sz w:val="24"/>
                <w:szCs w:val="24"/>
                <w:lang w:eastAsia="ru-RU"/>
              </w:rPr>
              <w:t>1</w:t>
            </w:r>
          </w:p>
        </w:tc>
        <w:tc>
          <w:tcPr>
            <w:tcW w:w="567"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17A96EC9"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b/>
                <w:bCs/>
                <w:color w:val="000000"/>
                <w:sz w:val="24"/>
                <w:szCs w:val="24"/>
                <w:lang w:eastAsia="ru-RU"/>
              </w:rPr>
              <w:t>2</w:t>
            </w:r>
          </w:p>
        </w:tc>
        <w:tc>
          <w:tcPr>
            <w:tcW w:w="567"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5A0BD887"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b/>
                <w:bCs/>
                <w:color w:val="000000"/>
                <w:sz w:val="24"/>
                <w:szCs w:val="24"/>
                <w:lang w:eastAsia="ru-RU"/>
              </w:rPr>
              <w:t>3</w:t>
            </w:r>
          </w:p>
        </w:tc>
        <w:tc>
          <w:tcPr>
            <w:tcW w:w="602"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137EA623"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b/>
                <w:bCs/>
                <w:color w:val="000000"/>
                <w:sz w:val="24"/>
                <w:szCs w:val="24"/>
                <w:lang w:eastAsia="ru-RU"/>
              </w:rPr>
              <w:t>4</w:t>
            </w:r>
          </w:p>
        </w:tc>
      </w:tr>
      <w:tr w:rsidR="00D16397" w:rsidRPr="00D16397" w14:paraId="27C1417C" w14:textId="77777777" w:rsidTr="000139EC">
        <w:trPr>
          <w:trHeight w:val="300"/>
          <w:jc w:val="center"/>
        </w:trPr>
        <w:tc>
          <w:tcPr>
            <w:tcW w:w="28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836979"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i/>
                <w:iCs/>
                <w:color w:val="000000"/>
                <w:sz w:val="24"/>
                <w:szCs w:val="24"/>
                <w:lang w:eastAsia="ru-RU"/>
              </w:rPr>
              <w:t> </w:t>
            </w:r>
          </w:p>
        </w:tc>
        <w:tc>
          <w:tcPr>
            <w:tcW w:w="483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3722080"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i/>
                <w:iCs/>
                <w:color w:val="000000"/>
                <w:sz w:val="24"/>
                <w:szCs w:val="24"/>
                <w:lang w:eastAsia="ru-RU"/>
              </w:rPr>
              <w:t>Обязательная часть</w:t>
            </w:r>
          </w:p>
        </w:tc>
        <w:tc>
          <w:tcPr>
            <w:tcW w:w="2310" w:type="dxa"/>
            <w:gridSpan w:val="4"/>
            <w:tcBorders>
              <w:top w:val="nil"/>
              <w:left w:val="nil"/>
              <w:bottom w:val="single" w:sz="8" w:space="0" w:color="000000"/>
              <w:right w:val="nil"/>
            </w:tcBorders>
            <w:vAlign w:val="center"/>
            <w:hideMark/>
          </w:tcPr>
          <w:p w14:paraId="6C55844C" w14:textId="77777777" w:rsidR="00D16397" w:rsidRPr="00D16397" w:rsidRDefault="00D16397" w:rsidP="00D16397">
            <w:pPr>
              <w:spacing w:after="0"/>
              <w:rPr>
                <w:rFonts w:eastAsia="Times New Roman" w:cs="Times New Roman"/>
                <w:sz w:val="24"/>
                <w:szCs w:val="24"/>
                <w:lang w:eastAsia="ru-RU"/>
              </w:rPr>
            </w:pPr>
            <w:r w:rsidRPr="00D16397">
              <w:rPr>
                <w:rFonts w:eastAsia="Times New Roman" w:cs="Times New Roman"/>
                <w:sz w:val="24"/>
                <w:szCs w:val="24"/>
                <w:lang w:eastAsia="ru-RU"/>
              </w:rPr>
              <w:t> </w:t>
            </w:r>
          </w:p>
        </w:tc>
      </w:tr>
      <w:tr w:rsidR="00D16397" w:rsidRPr="00D16397" w14:paraId="01D04FD0" w14:textId="77777777" w:rsidTr="000139EC">
        <w:trPr>
          <w:trHeight w:val="300"/>
          <w:jc w:val="center"/>
        </w:trPr>
        <w:tc>
          <w:tcPr>
            <w:tcW w:w="288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F9FED9"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Русский язык и литературное чтение</w:t>
            </w:r>
          </w:p>
        </w:tc>
        <w:tc>
          <w:tcPr>
            <w:tcW w:w="483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0B2ABA5"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Русский язык</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16F8021"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sz w:val="24"/>
                <w:szCs w:val="24"/>
                <w:lang w:eastAsia="ru-RU"/>
              </w:rPr>
              <w:t>5</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D934BC2"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5</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6CE0147"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5</w:t>
            </w:r>
          </w:p>
        </w:tc>
        <w:tc>
          <w:tcPr>
            <w:tcW w:w="60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813FCA7"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4</w:t>
            </w:r>
          </w:p>
        </w:tc>
      </w:tr>
      <w:tr w:rsidR="00D16397" w:rsidRPr="00D16397" w14:paraId="0AF3C2CE" w14:textId="77777777" w:rsidTr="000139EC">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14:paraId="2F929A6E" w14:textId="77777777" w:rsidR="00D16397" w:rsidRPr="00D16397" w:rsidRDefault="00D16397" w:rsidP="00D16397">
            <w:pPr>
              <w:spacing w:after="0"/>
              <w:rPr>
                <w:rFonts w:eastAsia="Times New Roman" w:cs="Times New Roman"/>
                <w:sz w:val="24"/>
                <w:szCs w:val="24"/>
                <w:lang w:eastAsia="ru-RU"/>
              </w:rPr>
            </w:pPr>
          </w:p>
        </w:tc>
        <w:tc>
          <w:tcPr>
            <w:tcW w:w="483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63B4CD3"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Литературное чтение</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BFF037B"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sz w:val="24"/>
                <w:szCs w:val="24"/>
                <w:lang w:eastAsia="ru-RU"/>
              </w:rPr>
              <w:t>4</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13574CE"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sz w:val="24"/>
                <w:szCs w:val="24"/>
                <w:lang w:eastAsia="ru-RU"/>
              </w:rPr>
              <w:t>4</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ACEC49F"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sz w:val="24"/>
                <w:szCs w:val="24"/>
                <w:lang w:eastAsia="ru-RU"/>
              </w:rPr>
              <w:t>4</w:t>
            </w:r>
          </w:p>
        </w:tc>
        <w:tc>
          <w:tcPr>
            <w:tcW w:w="60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959F408"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sz w:val="24"/>
                <w:szCs w:val="24"/>
                <w:lang w:eastAsia="ru-RU"/>
              </w:rPr>
              <w:t>3</w:t>
            </w:r>
          </w:p>
        </w:tc>
      </w:tr>
      <w:tr w:rsidR="00D16397" w:rsidRPr="00D16397" w14:paraId="13BA688B" w14:textId="77777777" w:rsidTr="000139EC">
        <w:trPr>
          <w:trHeight w:val="300"/>
          <w:jc w:val="center"/>
        </w:trPr>
        <w:tc>
          <w:tcPr>
            <w:tcW w:w="288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8521E4"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Родной язык и литературное чтение на родном языке</w:t>
            </w:r>
          </w:p>
        </w:tc>
        <w:tc>
          <w:tcPr>
            <w:tcW w:w="4838" w:type="dxa"/>
            <w:tcBorders>
              <w:top w:val="nil"/>
              <w:left w:val="nil"/>
              <w:bottom w:val="single" w:sz="8" w:space="0" w:color="000000"/>
              <w:right w:val="single" w:sz="8" w:space="0" w:color="000000"/>
            </w:tcBorders>
            <w:tcMar>
              <w:top w:w="0" w:type="dxa"/>
              <w:left w:w="108" w:type="dxa"/>
              <w:bottom w:w="0" w:type="dxa"/>
              <w:right w:w="108" w:type="dxa"/>
            </w:tcMar>
            <w:hideMark/>
          </w:tcPr>
          <w:p w14:paraId="4272057D"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Родной язык(русский)</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B496833" w14:textId="77777777" w:rsidR="00D16397" w:rsidRPr="00D16397" w:rsidRDefault="00D16397" w:rsidP="00D16397">
            <w:pPr>
              <w:spacing w:after="0"/>
              <w:jc w:val="center"/>
              <w:rPr>
                <w:rFonts w:eastAsia="Times New Roman" w:cs="Times New Roman"/>
                <w:sz w:val="24"/>
                <w:szCs w:val="24"/>
                <w:lang w:eastAsia="ru-RU"/>
              </w:rPr>
            </w:pP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A2F338F" w14:textId="77777777" w:rsidR="00D16397" w:rsidRPr="00D16397" w:rsidRDefault="00D16397" w:rsidP="00D16397">
            <w:pPr>
              <w:spacing w:after="0"/>
              <w:jc w:val="center"/>
              <w:rPr>
                <w:rFonts w:eastAsia="Times New Roman" w:cs="Times New Roman"/>
                <w:sz w:val="24"/>
                <w:szCs w:val="24"/>
                <w:lang w:eastAsia="ru-RU"/>
              </w:rPr>
            </w:pP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FD9D648" w14:textId="77777777" w:rsidR="00D16397" w:rsidRPr="00D16397" w:rsidRDefault="00D16397" w:rsidP="00D16397">
            <w:pPr>
              <w:spacing w:after="0"/>
              <w:jc w:val="center"/>
              <w:rPr>
                <w:rFonts w:eastAsia="Times New Roman" w:cs="Times New Roman"/>
                <w:sz w:val="24"/>
                <w:szCs w:val="24"/>
                <w:lang w:eastAsia="ru-RU"/>
              </w:rPr>
            </w:pPr>
          </w:p>
        </w:tc>
        <w:tc>
          <w:tcPr>
            <w:tcW w:w="60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2FE6020"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sz w:val="24"/>
                <w:szCs w:val="24"/>
                <w:lang w:eastAsia="ru-RU"/>
              </w:rPr>
              <w:t>0,5</w:t>
            </w:r>
          </w:p>
        </w:tc>
      </w:tr>
      <w:tr w:rsidR="00D16397" w:rsidRPr="00D16397" w14:paraId="12A7E136" w14:textId="77777777" w:rsidTr="000139EC">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14:paraId="714969D2" w14:textId="77777777" w:rsidR="00D16397" w:rsidRPr="00D16397" w:rsidRDefault="00D16397" w:rsidP="00D16397">
            <w:pPr>
              <w:spacing w:after="0"/>
              <w:rPr>
                <w:rFonts w:eastAsia="Times New Roman" w:cs="Times New Roman"/>
                <w:sz w:val="24"/>
                <w:szCs w:val="24"/>
                <w:lang w:eastAsia="ru-RU"/>
              </w:rPr>
            </w:pPr>
          </w:p>
        </w:tc>
        <w:tc>
          <w:tcPr>
            <w:tcW w:w="4838" w:type="dxa"/>
            <w:tcBorders>
              <w:top w:val="nil"/>
              <w:left w:val="nil"/>
              <w:bottom w:val="single" w:sz="8" w:space="0" w:color="000000"/>
              <w:right w:val="single" w:sz="8" w:space="0" w:color="000000"/>
            </w:tcBorders>
            <w:tcMar>
              <w:top w:w="0" w:type="dxa"/>
              <w:left w:w="108" w:type="dxa"/>
              <w:bottom w:w="0" w:type="dxa"/>
              <w:right w:w="108" w:type="dxa"/>
            </w:tcMar>
            <w:hideMark/>
          </w:tcPr>
          <w:p w14:paraId="286D8883"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Литературное чтение на родном языке</w:t>
            </w:r>
          </w:p>
          <w:p w14:paraId="0D1AE0BC"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(русский)</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tcPr>
          <w:p w14:paraId="5B2C494A" w14:textId="77777777" w:rsidR="00D16397" w:rsidRPr="00D16397" w:rsidRDefault="00D16397" w:rsidP="00D16397">
            <w:pPr>
              <w:spacing w:after="0"/>
              <w:jc w:val="center"/>
              <w:rPr>
                <w:rFonts w:eastAsia="Times New Roman" w:cs="Times New Roman"/>
                <w:sz w:val="24"/>
                <w:szCs w:val="24"/>
                <w:lang w:eastAsia="ru-RU"/>
              </w:rPr>
            </w:pP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tcPr>
          <w:p w14:paraId="4D04702D" w14:textId="77777777" w:rsidR="00D16397" w:rsidRPr="00D16397" w:rsidRDefault="00D16397" w:rsidP="00D16397">
            <w:pPr>
              <w:spacing w:after="0"/>
              <w:jc w:val="center"/>
              <w:rPr>
                <w:rFonts w:eastAsia="Times New Roman" w:cs="Times New Roman"/>
                <w:sz w:val="24"/>
                <w:szCs w:val="24"/>
                <w:lang w:eastAsia="ru-RU"/>
              </w:rPr>
            </w:pP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tcPr>
          <w:p w14:paraId="3E505573" w14:textId="77777777" w:rsidR="00D16397" w:rsidRPr="00D16397" w:rsidRDefault="00D16397" w:rsidP="00D16397">
            <w:pPr>
              <w:spacing w:after="0"/>
              <w:jc w:val="center"/>
              <w:rPr>
                <w:rFonts w:eastAsia="Times New Roman" w:cs="Times New Roman"/>
                <w:sz w:val="24"/>
                <w:szCs w:val="24"/>
                <w:lang w:eastAsia="ru-RU"/>
              </w:rPr>
            </w:pPr>
          </w:p>
        </w:tc>
        <w:tc>
          <w:tcPr>
            <w:tcW w:w="602" w:type="dxa"/>
            <w:tcBorders>
              <w:top w:val="nil"/>
              <w:left w:val="nil"/>
              <w:bottom w:val="single" w:sz="8" w:space="0" w:color="000000"/>
              <w:right w:val="single" w:sz="8" w:space="0" w:color="000000"/>
            </w:tcBorders>
            <w:noWrap/>
            <w:tcMar>
              <w:top w:w="0" w:type="dxa"/>
              <w:left w:w="108" w:type="dxa"/>
              <w:bottom w:w="0" w:type="dxa"/>
              <w:right w:w="108" w:type="dxa"/>
            </w:tcMar>
            <w:vAlign w:val="center"/>
          </w:tcPr>
          <w:p w14:paraId="2AEAF438"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sz w:val="24"/>
                <w:szCs w:val="24"/>
                <w:lang w:eastAsia="ru-RU"/>
              </w:rPr>
              <w:t>0,5</w:t>
            </w:r>
          </w:p>
        </w:tc>
      </w:tr>
      <w:tr w:rsidR="00D16397" w:rsidRPr="00D16397" w14:paraId="3405DF45" w14:textId="77777777" w:rsidTr="000139EC">
        <w:trPr>
          <w:trHeight w:val="300"/>
          <w:jc w:val="center"/>
        </w:trPr>
        <w:tc>
          <w:tcPr>
            <w:tcW w:w="28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77986D"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Иностранный язык</w:t>
            </w:r>
          </w:p>
        </w:tc>
        <w:tc>
          <w:tcPr>
            <w:tcW w:w="483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01F7634"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Иностранный язык</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2064BE2" w14:textId="77777777" w:rsidR="00D16397" w:rsidRPr="00D16397" w:rsidRDefault="00D16397" w:rsidP="00D16397">
            <w:pPr>
              <w:spacing w:after="0"/>
              <w:rPr>
                <w:rFonts w:eastAsia="Times New Roman" w:cs="Times New Roman"/>
                <w:sz w:val="24"/>
                <w:szCs w:val="24"/>
                <w:lang w:eastAsia="ru-RU"/>
              </w:rPr>
            </w:pP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699F046"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2</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AA3871E"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2</w:t>
            </w:r>
          </w:p>
        </w:tc>
        <w:tc>
          <w:tcPr>
            <w:tcW w:w="60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E837400"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2</w:t>
            </w:r>
          </w:p>
        </w:tc>
      </w:tr>
      <w:tr w:rsidR="00D16397" w:rsidRPr="00D16397" w14:paraId="3147C06B" w14:textId="77777777" w:rsidTr="000139EC">
        <w:trPr>
          <w:trHeight w:val="315"/>
          <w:jc w:val="center"/>
        </w:trPr>
        <w:tc>
          <w:tcPr>
            <w:tcW w:w="28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53278A"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Математика и информатика</w:t>
            </w:r>
          </w:p>
        </w:tc>
        <w:tc>
          <w:tcPr>
            <w:tcW w:w="483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7120D24A"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Математика</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3305613"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4</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062CDAD"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4</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9793739"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4</w:t>
            </w:r>
          </w:p>
        </w:tc>
        <w:tc>
          <w:tcPr>
            <w:tcW w:w="60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A48433A"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4</w:t>
            </w:r>
          </w:p>
        </w:tc>
      </w:tr>
      <w:tr w:rsidR="00D16397" w:rsidRPr="00D16397" w14:paraId="48ADABE4" w14:textId="77777777" w:rsidTr="000139EC">
        <w:trPr>
          <w:trHeight w:val="338"/>
          <w:jc w:val="center"/>
        </w:trPr>
        <w:tc>
          <w:tcPr>
            <w:tcW w:w="28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AD9320"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Обществознание и естествознание</w:t>
            </w:r>
          </w:p>
        </w:tc>
        <w:tc>
          <w:tcPr>
            <w:tcW w:w="483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5F20CB1"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Окружающий мир</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1DDA283"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2</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EB06EFB"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2</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19E6289"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2</w:t>
            </w:r>
          </w:p>
        </w:tc>
        <w:tc>
          <w:tcPr>
            <w:tcW w:w="60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436E2F6"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2</w:t>
            </w:r>
          </w:p>
        </w:tc>
      </w:tr>
      <w:tr w:rsidR="00D16397" w:rsidRPr="00D16397" w14:paraId="06C34E0D" w14:textId="77777777" w:rsidTr="000139EC">
        <w:trPr>
          <w:trHeight w:val="300"/>
          <w:jc w:val="center"/>
        </w:trPr>
        <w:tc>
          <w:tcPr>
            <w:tcW w:w="288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A83054"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Искусство</w:t>
            </w:r>
          </w:p>
        </w:tc>
        <w:tc>
          <w:tcPr>
            <w:tcW w:w="483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5452F2F0"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Музыка</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D3EB4A9"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1</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9A57835"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1</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C0167AB"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1</w:t>
            </w:r>
          </w:p>
        </w:tc>
        <w:tc>
          <w:tcPr>
            <w:tcW w:w="60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CF2B980"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1</w:t>
            </w:r>
          </w:p>
        </w:tc>
      </w:tr>
      <w:tr w:rsidR="00D16397" w:rsidRPr="00D16397" w14:paraId="1B361094" w14:textId="77777777" w:rsidTr="000139EC">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14:paraId="0D960797" w14:textId="77777777" w:rsidR="00D16397" w:rsidRPr="00D16397" w:rsidRDefault="00D16397" w:rsidP="00D16397">
            <w:pPr>
              <w:spacing w:after="0"/>
              <w:rPr>
                <w:rFonts w:eastAsia="Times New Roman" w:cs="Times New Roman"/>
                <w:sz w:val="24"/>
                <w:szCs w:val="24"/>
                <w:lang w:eastAsia="ru-RU"/>
              </w:rPr>
            </w:pPr>
          </w:p>
        </w:tc>
        <w:tc>
          <w:tcPr>
            <w:tcW w:w="483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4FADEE8B"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ИЗО</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EA5174C"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1</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E7B9F6A"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1</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79F996B"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1</w:t>
            </w:r>
          </w:p>
        </w:tc>
        <w:tc>
          <w:tcPr>
            <w:tcW w:w="60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0CD9E12"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1</w:t>
            </w:r>
          </w:p>
        </w:tc>
      </w:tr>
      <w:tr w:rsidR="00D16397" w:rsidRPr="00D16397" w14:paraId="147FB6AF" w14:textId="77777777" w:rsidTr="000139EC">
        <w:trPr>
          <w:trHeight w:val="352"/>
          <w:jc w:val="center"/>
        </w:trPr>
        <w:tc>
          <w:tcPr>
            <w:tcW w:w="28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26B0F2"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Основы религиозных культур и светской этики</w:t>
            </w:r>
          </w:p>
        </w:tc>
        <w:tc>
          <w:tcPr>
            <w:tcW w:w="48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EE9B6"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Основы религиозных культур и светской этики</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338D4FD" w14:textId="77777777" w:rsidR="00D16397" w:rsidRPr="00D16397" w:rsidRDefault="00D16397" w:rsidP="00D16397">
            <w:pPr>
              <w:spacing w:after="0"/>
              <w:rPr>
                <w:rFonts w:eastAsia="Times New Roman" w:cs="Times New Roman"/>
                <w:sz w:val="24"/>
                <w:szCs w:val="24"/>
                <w:lang w:eastAsia="ru-RU"/>
              </w:rPr>
            </w:pP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64FE101" w14:textId="77777777" w:rsidR="00D16397" w:rsidRPr="00D16397" w:rsidRDefault="00D16397" w:rsidP="00D16397">
            <w:pPr>
              <w:spacing w:after="0"/>
              <w:rPr>
                <w:rFonts w:eastAsia="Times New Roman" w:cs="Times New Roman"/>
                <w:sz w:val="20"/>
                <w:szCs w:val="20"/>
                <w:lang w:eastAsia="ru-RU"/>
              </w:rPr>
            </w:pP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17796D8" w14:textId="77777777" w:rsidR="00D16397" w:rsidRPr="00D16397" w:rsidRDefault="00D16397" w:rsidP="00D16397">
            <w:pPr>
              <w:spacing w:after="0"/>
              <w:rPr>
                <w:rFonts w:eastAsia="Times New Roman" w:cs="Times New Roman"/>
                <w:sz w:val="20"/>
                <w:szCs w:val="20"/>
                <w:lang w:eastAsia="ru-RU"/>
              </w:rPr>
            </w:pPr>
          </w:p>
        </w:tc>
        <w:tc>
          <w:tcPr>
            <w:tcW w:w="60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3E287C7"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1</w:t>
            </w:r>
          </w:p>
        </w:tc>
      </w:tr>
      <w:tr w:rsidR="00D16397" w:rsidRPr="00D16397" w14:paraId="18A68C00" w14:textId="77777777" w:rsidTr="000139EC">
        <w:trPr>
          <w:trHeight w:val="300"/>
          <w:jc w:val="center"/>
        </w:trPr>
        <w:tc>
          <w:tcPr>
            <w:tcW w:w="28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9025CE"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Технология</w:t>
            </w:r>
          </w:p>
        </w:tc>
        <w:tc>
          <w:tcPr>
            <w:tcW w:w="483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F06F539"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Технология</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8FA7E0C"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1</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CC28A52"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1</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E413E4A"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1</w:t>
            </w:r>
          </w:p>
        </w:tc>
        <w:tc>
          <w:tcPr>
            <w:tcW w:w="60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7FF4FD5"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1</w:t>
            </w:r>
          </w:p>
        </w:tc>
      </w:tr>
      <w:tr w:rsidR="00D16397" w:rsidRPr="00D16397" w14:paraId="35F345BA" w14:textId="77777777" w:rsidTr="000139EC">
        <w:trPr>
          <w:trHeight w:val="300"/>
          <w:jc w:val="center"/>
        </w:trPr>
        <w:tc>
          <w:tcPr>
            <w:tcW w:w="28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55ABF3"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lastRenderedPageBreak/>
              <w:t>Физическая культура</w:t>
            </w:r>
          </w:p>
        </w:tc>
        <w:tc>
          <w:tcPr>
            <w:tcW w:w="483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9B25BDA"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color w:val="000000"/>
                <w:sz w:val="24"/>
                <w:szCs w:val="24"/>
                <w:lang w:eastAsia="ru-RU"/>
              </w:rPr>
              <w:t>Физическая культура</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tcPr>
          <w:p w14:paraId="6A7A741D"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sz w:val="24"/>
                <w:szCs w:val="24"/>
                <w:lang w:eastAsia="ru-RU"/>
              </w:rPr>
              <w:t>3</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tcPr>
          <w:p w14:paraId="76C56608"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sz w:val="24"/>
                <w:szCs w:val="24"/>
                <w:lang w:eastAsia="ru-RU"/>
              </w:rPr>
              <w:t>3</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tcPr>
          <w:p w14:paraId="0DE83785"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sz w:val="24"/>
                <w:szCs w:val="24"/>
                <w:lang w:eastAsia="ru-RU"/>
              </w:rPr>
              <w:t>3</w:t>
            </w:r>
          </w:p>
        </w:tc>
        <w:tc>
          <w:tcPr>
            <w:tcW w:w="602" w:type="dxa"/>
            <w:tcBorders>
              <w:top w:val="nil"/>
              <w:left w:val="nil"/>
              <w:bottom w:val="single" w:sz="8" w:space="0" w:color="000000"/>
              <w:right w:val="single" w:sz="8" w:space="0" w:color="000000"/>
            </w:tcBorders>
            <w:noWrap/>
            <w:tcMar>
              <w:top w:w="0" w:type="dxa"/>
              <w:left w:w="108" w:type="dxa"/>
              <w:bottom w:w="0" w:type="dxa"/>
              <w:right w:w="108" w:type="dxa"/>
            </w:tcMar>
            <w:vAlign w:val="center"/>
          </w:tcPr>
          <w:p w14:paraId="20A6B179"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sz w:val="24"/>
                <w:szCs w:val="24"/>
                <w:lang w:eastAsia="ru-RU"/>
              </w:rPr>
              <w:t>3</w:t>
            </w:r>
          </w:p>
        </w:tc>
      </w:tr>
      <w:tr w:rsidR="00D16397" w:rsidRPr="00D16397" w14:paraId="35AD6799" w14:textId="77777777" w:rsidTr="000139EC">
        <w:trPr>
          <w:trHeight w:val="300"/>
          <w:jc w:val="center"/>
        </w:trPr>
        <w:tc>
          <w:tcPr>
            <w:tcW w:w="77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C6B115" w14:textId="77777777" w:rsidR="00D16397" w:rsidRPr="00D16397" w:rsidRDefault="00D16397" w:rsidP="00D16397">
            <w:pPr>
              <w:spacing w:after="0"/>
              <w:rPr>
                <w:rFonts w:eastAsia="Times New Roman" w:cs="Times New Roman"/>
                <w:sz w:val="24"/>
                <w:szCs w:val="24"/>
                <w:lang w:eastAsia="ru-RU"/>
              </w:rPr>
            </w:pPr>
            <w:r w:rsidRPr="00D16397">
              <w:rPr>
                <w:rFonts w:eastAsia="Times New Roman" w:cs="Times New Roman"/>
                <w:b/>
                <w:bCs/>
                <w:color w:val="000000"/>
                <w:sz w:val="24"/>
                <w:szCs w:val="24"/>
                <w:lang w:eastAsia="ru-RU"/>
              </w:rPr>
              <w:t>ИТОГО:</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71845B87"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b/>
                <w:bCs/>
                <w:color w:val="000000"/>
                <w:sz w:val="24"/>
                <w:szCs w:val="24"/>
                <w:lang w:eastAsia="ru-RU"/>
              </w:rPr>
              <w:t>21</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7DB82F45"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b/>
                <w:bCs/>
                <w:color w:val="000000"/>
                <w:sz w:val="24"/>
                <w:szCs w:val="24"/>
                <w:lang w:eastAsia="ru-RU"/>
              </w:rPr>
              <w:t>23</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DFA5331"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b/>
                <w:bCs/>
                <w:color w:val="000000"/>
                <w:sz w:val="24"/>
                <w:szCs w:val="24"/>
                <w:lang w:eastAsia="ru-RU"/>
              </w:rPr>
              <w:t>23</w:t>
            </w:r>
          </w:p>
        </w:tc>
        <w:tc>
          <w:tcPr>
            <w:tcW w:w="60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75652A6"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b/>
                <w:bCs/>
                <w:color w:val="000000"/>
                <w:sz w:val="24"/>
                <w:szCs w:val="24"/>
                <w:lang w:eastAsia="ru-RU"/>
              </w:rPr>
              <w:t>23</w:t>
            </w:r>
          </w:p>
        </w:tc>
      </w:tr>
      <w:tr w:rsidR="00D16397" w:rsidRPr="00D16397" w14:paraId="5A7A0516" w14:textId="77777777" w:rsidTr="000139EC">
        <w:trPr>
          <w:trHeight w:val="300"/>
          <w:jc w:val="center"/>
        </w:trPr>
        <w:tc>
          <w:tcPr>
            <w:tcW w:w="77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6C2263" w14:textId="77777777" w:rsidR="00D16397" w:rsidRPr="00D16397" w:rsidRDefault="00D16397" w:rsidP="00D16397">
            <w:pPr>
              <w:spacing w:after="0"/>
              <w:rPr>
                <w:rFonts w:eastAsia="Times New Roman" w:cs="Times New Roman"/>
                <w:sz w:val="24"/>
                <w:szCs w:val="24"/>
                <w:lang w:eastAsia="ru-RU"/>
              </w:rPr>
            </w:pPr>
            <w:r w:rsidRPr="00D16397">
              <w:rPr>
                <w:rFonts w:eastAsia="Times New Roman" w:cs="Times New Roman"/>
                <w:b/>
                <w:bCs/>
                <w:color w:val="000000"/>
                <w:sz w:val="24"/>
                <w:szCs w:val="24"/>
                <w:lang w:eastAsia="ru-RU"/>
              </w:rPr>
              <w:t>Максимально допустимая недельная нагрузка</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7700695"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b/>
                <w:bCs/>
                <w:color w:val="000000"/>
                <w:sz w:val="24"/>
                <w:szCs w:val="24"/>
                <w:lang w:eastAsia="ru-RU"/>
              </w:rPr>
              <w:t>21</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FB95B12"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b/>
                <w:bCs/>
                <w:color w:val="000000"/>
                <w:sz w:val="24"/>
                <w:szCs w:val="24"/>
                <w:lang w:eastAsia="ru-RU"/>
              </w:rPr>
              <w:t>23</w:t>
            </w:r>
          </w:p>
        </w:tc>
        <w:tc>
          <w:tcPr>
            <w:tcW w:w="5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4E78C51"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b/>
                <w:bCs/>
                <w:color w:val="000000"/>
                <w:sz w:val="24"/>
                <w:szCs w:val="24"/>
                <w:lang w:eastAsia="ru-RU"/>
              </w:rPr>
              <w:t>23</w:t>
            </w:r>
          </w:p>
        </w:tc>
        <w:tc>
          <w:tcPr>
            <w:tcW w:w="602"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1FEE3E7" w14:textId="77777777" w:rsidR="00D16397" w:rsidRPr="00D16397" w:rsidRDefault="00D16397" w:rsidP="00D16397">
            <w:pPr>
              <w:spacing w:after="0"/>
              <w:jc w:val="center"/>
              <w:rPr>
                <w:rFonts w:eastAsia="Times New Roman" w:cs="Times New Roman"/>
                <w:sz w:val="24"/>
                <w:szCs w:val="24"/>
                <w:lang w:eastAsia="ru-RU"/>
              </w:rPr>
            </w:pPr>
            <w:r w:rsidRPr="00D16397">
              <w:rPr>
                <w:rFonts w:eastAsia="Times New Roman" w:cs="Times New Roman"/>
                <w:b/>
                <w:bCs/>
                <w:color w:val="000000"/>
                <w:sz w:val="24"/>
                <w:szCs w:val="24"/>
                <w:lang w:eastAsia="ru-RU"/>
              </w:rPr>
              <w:t>23</w:t>
            </w:r>
          </w:p>
        </w:tc>
      </w:tr>
    </w:tbl>
    <w:p w14:paraId="1621F3B0" w14:textId="77777777" w:rsidR="00D16397" w:rsidRPr="00D16397" w:rsidRDefault="00D16397" w:rsidP="00D16397">
      <w:pPr>
        <w:shd w:val="clear" w:color="auto" w:fill="FFFFFF"/>
        <w:spacing w:after="0"/>
        <w:jc w:val="center"/>
        <w:rPr>
          <w:rFonts w:ascii="Arial" w:eastAsia="Times New Roman" w:hAnsi="Arial" w:cs="Arial"/>
          <w:color w:val="181818"/>
          <w:sz w:val="21"/>
          <w:szCs w:val="21"/>
          <w:lang w:eastAsia="ru-RU"/>
        </w:rPr>
      </w:pPr>
      <w:r w:rsidRPr="00D16397">
        <w:rPr>
          <w:rFonts w:eastAsia="Times New Roman" w:cs="Times New Roman"/>
          <w:b/>
          <w:bCs/>
          <w:color w:val="181818"/>
          <w:sz w:val="24"/>
          <w:szCs w:val="24"/>
          <w:lang w:eastAsia="ru-RU"/>
        </w:rPr>
        <w:t> </w:t>
      </w:r>
    </w:p>
    <w:p w14:paraId="2F8E607C" w14:textId="36813408" w:rsidR="00D16397" w:rsidRPr="00D16397" w:rsidRDefault="002A6406" w:rsidP="00D16397">
      <w:pPr>
        <w:shd w:val="clear" w:color="auto" w:fill="FFFFFF"/>
        <w:spacing w:after="0"/>
        <w:rPr>
          <w:rFonts w:ascii="Arial" w:eastAsia="Times New Roman" w:hAnsi="Arial" w:cs="Arial"/>
          <w:color w:val="181818"/>
          <w:sz w:val="21"/>
          <w:szCs w:val="21"/>
          <w:lang w:eastAsia="ru-RU"/>
        </w:rPr>
      </w:pPr>
      <w:r>
        <w:rPr>
          <w:rFonts w:eastAsia="Times New Roman" w:cs="Times New Roman"/>
          <w:b/>
          <w:bCs/>
          <w:color w:val="181818"/>
          <w:sz w:val="24"/>
          <w:szCs w:val="24"/>
          <w:lang w:eastAsia="ru-RU"/>
        </w:rPr>
        <w:t>3.2</w:t>
      </w:r>
      <w:r w:rsidR="00D16397" w:rsidRPr="00D16397">
        <w:rPr>
          <w:rFonts w:eastAsia="Times New Roman" w:cs="Times New Roman"/>
          <w:b/>
          <w:bCs/>
          <w:color w:val="181818"/>
          <w:sz w:val="24"/>
          <w:szCs w:val="24"/>
          <w:lang w:eastAsia="ru-RU"/>
        </w:rPr>
        <w:t> Внеурочная деятельность</w:t>
      </w:r>
    </w:p>
    <w:p w14:paraId="04183BB5" w14:textId="77777777" w:rsidR="00D16397" w:rsidRPr="00D16397" w:rsidRDefault="00D16397" w:rsidP="00D16397">
      <w:pPr>
        <w:shd w:val="clear" w:color="auto" w:fill="FFFFFF"/>
        <w:spacing w:after="0"/>
        <w:jc w:val="both"/>
        <w:rPr>
          <w:rFonts w:eastAsia="Times New Roman" w:cs="Times New Roman"/>
          <w:color w:val="181818"/>
          <w:sz w:val="24"/>
          <w:szCs w:val="24"/>
          <w:lang w:eastAsia="ru-RU"/>
        </w:rPr>
      </w:pPr>
      <w:r w:rsidRPr="00D16397">
        <w:rPr>
          <w:rFonts w:eastAsia="Times New Roman" w:cs="Times New Roman"/>
          <w:color w:val="181818"/>
          <w:sz w:val="24"/>
          <w:szCs w:val="24"/>
          <w:lang w:eastAsia="ru-RU"/>
        </w:rPr>
        <w:t xml:space="preserve">          В соответствии с требованиями ФГОС НОО</w:t>
      </w:r>
      <w:r w:rsidRPr="00D16397">
        <w:rPr>
          <w:rFonts w:eastAsia="Times New Roman" w:cs="Times New Roman"/>
          <w:b/>
          <w:bCs/>
          <w:color w:val="181818"/>
          <w:sz w:val="24"/>
          <w:szCs w:val="24"/>
          <w:lang w:eastAsia="ru-RU"/>
        </w:rPr>
        <w:t> внеурочная деятельность </w:t>
      </w:r>
      <w:r w:rsidRPr="00D16397">
        <w:rPr>
          <w:rFonts w:eastAsia="Times New Roman" w:cs="Times New Roman"/>
          <w:color w:val="181818"/>
          <w:sz w:val="24"/>
          <w:szCs w:val="24"/>
          <w:lang w:eastAsia="ru-RU"/>
        </w:rPr>
        <w:t>организ</w:t>
      </w:r>
      <w:r w:rsidRPr="00D16397">
        <w:rPr>
          <w:rFonts w:eastAsia="Times New Roman" w:cs="Times New Roman"/>
          <w:color w:val="181818"/>
          <w:spacing w:val="2"/>
          <w:sz w:val="24"/>
          <w:szCs w:val="24"/>
          <w:lang w:eastAsia="ru-RU"/>
        </w:rPr>
        <w:t xml:space="preserve">уется по направлениям развития личности (художественно-эстетическое, социальное, военно-патриотическое, научно- </w:t>
      </w:r>
      <w:proofErr w:type="spellStart"/>
      <w:r w:rsidRPr="00D16397">
        <w:rPr>
          <w:rFonts w:eastAsia="Times New Roman" w:cs="Times New Roman"/>
          <w:color w:val="181818"/>
          <w:spacing w:val="2"/>
          <w:sz w:val="24"/>
          <w:szCs w:val="24"/>
          <w:lang w:eastAsia="ru-RU"/>
        </w:rPr>
        <w:t>позновательное</w:t>
      </w:r>
      <w:proofErr w:type="spellEnd"/>
      <w:r w:rsidRPr="00D16397">
        <w:rPr>
          <w:rFonts w:eastAsia="Times New Roman" w:cs="Times New Roman"/>
          <w:color w:val="181818"/>
          <w:sz w:val="24"/>
          <w:szCs w:val="24"/>
          <w:lang w:eastAsia="ru-RU"/>
        </w:rPr>
        <w:t>, спортивно- оздоровительное). Организация занятий по направлениям внеурочной деятельности является неотъемлемой частью образовательной деятельности.         </w:t>
      </w:r>
    </w:p>
    <w:p w14:paraId="30B74D3F" w14:textId="77777777" w:rsidR="00D16397" w:rsidRPr="00D16397" w:rsidRDefault="00D16397" w:rsidP="00D16397">
      <w:pPr>
        <w:shd w:val="clear" w:color="auto" w:fill="FFFFFF"/>
        <w:spacing w:after="0"/>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           Внеурочная </w:t>
      </w:r>
      <w:proofErr w:type="gramStart"/>
      <w:r w:rsidRPr="00D16397">
        <w:rPr>
          <w:rFonts w:eastAsia="Times New Roman" w:cs="Times New Roman"/>
          <w:color w:val="181818"/>
          <w:sz w:val="24"/>
          <w:szCs w:val="24"/>
          <w:lang w:eastAsia="ru-RU"/>
        </w:rPr>
        <w:t>деятельность  не</w:t>
      </w:r>
      <w:proofErr w:type="gramEnd"/>
      <w:r w:rsidRPr="00D16397">
        <w:rPr>
          <w:rFonts w:eastAsia="Times New Roman" w:cs="Times New Roman"/>
          <w:color w:val="181818"/>
          <w:sz w:val="24"/>
          <w:szCs w:val="24"/>
          <w:lang w:eastAsia="ru-RU"/>
        </w:rPr>
        <w:t xml:space="preserve"> является аудиторной нагрузкой и может чередоваться с урочной в рамках реализации основной образовательной программы. При организации внеурочной деятельности обучающихся используются возможности МОУ «</w:t>
      </w:r>
      <w:r w:rsidRPr="00D16397">
        <w:rPr>
          <w:rFonts w:eastAsia="Times New Roman" w:cs="Times New Roman"/>
          <w:color w:val="000000"/>
          <w:sz w:val="24"/>
          <w:szCs w:val="24"/>
          <w:lang w:eastAsia="ru-RU"/>
        </w:rPr>
        <w:t>Григорьевская СШ ЯМР</w:t>
      </w:r>
      <w:r w:rsidRPr="00D16397">
        <w:rPr>
          <w:rFonts w:eastAsia="Times New Roman" w:cs="Times New Roman"/>
          <w:color w:val="181818"/>
          <w:sz w:val="24"/>
          <w:szCs w:val="24"/>
          <w:lang w:eastAsia="ru-RU"/>
        </w:rPr>
        <w:t>».</w:t>
      </w:r>
    </w:p>
    <w:p w14:paraId="031B3019" w14:textId="77777777" w:rsidR="00D16397" w:rsidRPr="00D16397" w:rsidRDefault="00D16397" w:rsidP="00D16397">
      <w:pPr>
        <w:shd w:val="clear" w:color="auto" w:fill="FFFFFF"/>
        <w:spacing w:after="0"/>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Время, отведённое на внеурочную деятельность, не учитывается при определении максимально допустимой недельной нагрузки обучающихся, но являются обязательными для финансирования.</w:t>
      </w:r>
    </w:p>
    <w:p w14:paraId="4510EA20" w14:textId="77777777" w:rsidR="00D16397" w:rsidRPr="00D16397" w:rsidRDefault="00D16397" w:rsidP="00D16397">
      <w:pPr>
        <w:shd w:val="clear" w:color="auto" w:fill="FFFFFF"/>
        <w:spacing w:after="0"/>
        <w:jc w:val="both"/>
        <w:rPr>
          <w:rFonts w:eastAsia="Times New Roman" w:cs="Times New Roman"/>
          <w:color w:val="181818"/>
          <w:sz w:val="24"/>
          <w:szCs w:val="24"/>
          <w:lang w:eastAsia="ru-RU"/>
        </w:rPr>
      </w:pPr>
      <w:r w:rsidRPr="00D16397">
        <w:rPr>
          <w:rFonts w:eastAsia="Times New Roman" w:cs="Times New Roman"/>
          <w:b/>
          <w:bCs/>
          <w:color w:val="181818"/>
          <w:sz w:val="24"/>
          <w:szCs w:val="24"/>
          <w:lang w:eastAsia="ru-RU"/>
        </w:rPr>
        <w:t xml:space="preserve">Цели и </w:t>
      </w:r>
      <w:proofErr w:type="gramStart"/>
      <w:r w:rsidRPr="00D16397">
        <w:rPr>
          <w:rFonts w:eastAsia="Times New Roman" w:cs="Times New Roman"/>
          <w:b/>
          <w:bCs/>
          <w:color w:val="181818"/>
          <w:sz w:val="24"/>
          <w:szCs w:val="24"/>
          <w:lang w:eastAsia="ru-RU"/>
        </w:rPr>
        <w:t>задачи</w:t>
      </w:r>
      <w:r w:rsidRPr="00D16397">
        <w:rPr>
          <w:rFonts w:eastAsia="Times New Roman" w:cs="Times New Roman"/>
          <w:color w:val="181818"/>
          <w:sz w:val="24"/>
          <w:szCs w:val="24"/>
          <w:lang w:eastAsia="ru-RU"/>
        </w:rPr>
        <w:t>  внеурочной</w:t>
      </w:r>
      <w:proofErr w:type="gramEnd"/>
      <w:r w:rsidRPr="00D16397">
        <w:rPr>
          <w:rFonts w:eastAsia="Times New Roman" w:cs="Times New Roman"/>
          <w:color w:val="181818"/>
          <w:sz w:val="24"/>
          <w:szCs w:val="24"/>
          <w:lang w:eastAsia="ru-RU"/>
        </w:rPr>
        <w:t xml:space="preserve"> деятельности  на уровне начального  общего  образования: </w:t>
      </w:r>
    </w:p>
    <w:p w14:paraId="34F2AC90" w14:textId="77777777" w:rsidR="00D16397" w:rsidRPr="00D16397" w:rsidRDefault="00D16397" w:rsidP="00D16397">
      <w:pPr>
        <w:shd w:val="clear" w:color="auto" w:fill="FFFFFF"/>
        <w:spacing w:after="0"/>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           обеспечение соответствующей </w:t>
      </w:r>
      <w:proofErr w:type="gramStart"/>
      <w:r w:rsidRPr="00D16397">
        <w:rPr>
          <w:rFonts w:eastAsia="Times New Roman" w:cs="Times New Roman"/>
          <w:color w:val="181818"/>
          <w:sz w:val="24"/>
          <w:szCs w:val="24"/>
          <w:lang w:eastAsia="ru-RU"/>
        </w:rPr>
        <w:t>возрасту  адаптации</w:t>
      </w:r>
      <w:proofErr w:type="gramEnd"/>
      <w:r w:rsidRPr="00D16397">
        <w:rPr>
          <w:rFonts w:eastAsia="Times New Roman" w:cs="Times New Roman"/>
          <w:color w:val="181818"/>
          <w:sz w:val="24"/>
          <w:szCs w:val="24"/>
          <w:lang w:eastAsia="ru-RU"/>
        </w:rPr>
        <w:t>  ребёнка в образовательной организации, создание благоприятных условий для развития ребёнка, учёт его возрастных и индивидуальных  особенностей.</w:t>
      </w:r>
    </w:p>
    <w:p w14:paraId="5CD2E01C" w14:textId="77777777" w:rsidR="00D16397" w:rsidRPr="00D16397" w:rsidRDefault="00D16397" w:rsidP="00D16397">
      <w:pPr>
        <w:shd w:val="clear" w:color="auto" w:fill="FFFFFF"/>
        <w:spacing w:after="0"/>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 Внеурочная </w:t>
      </w:r>
      <w:proofErr w:type="gramStart"/>
      <w:r w:rsidRPr="00D16397">
        <w:rPr>
          <w:rFonts w:eastAsia="Times New Roman" w:cs="Times New Roman"/>
          <w:color w:val="181818"/>
          <w:sz w:val="24"/>
          <w:szCs w:val="24"/>
          <w:lang w:eastAsia="ru-RU"/>
        </w:rPr>
        <w:t>деятельность  организуется</w:t>
      </w:r>
      <w:proofErr w:type="gramEnd"/>
      <w:r w:rsidRPr="00D16397">
        <w:rPr>
          <w:rFonts w:eastAsia="Times New Roman" w:cs="Times New Roman"/>
          <w:color w:val="181818"/>
          <w:sz w:val="24"/>
          <w:szCs w:val="24"/>
          <w:lang w:eastAsia="ru-RU"/>
        </w:rPr>
        <w:t xml:space="preserve">  по направлениям развития личности (спортивно оздоровительное, духовно-нравственное, социальное, </w:t>
      </w:r>
      <w:proofErr w:type="spellStart"/>
      <w:r w:rsidRPr="00D16397">
        <w:rPr>
          <w:rFonts w:eastAsia="Times New Roman" w:cs="Times New Roman"/>
          <w:color w:val="181818"/>
          <w:sz w:val="24"/>
          <w:szCs w:val="24"/>
          <w:lang w:eastAsia="ru-RU"/>
        </w:rPr>
        <w:t>общеинтеллектуальное</w:t>
      </w:r>
      <w:proofErr w:type="spellEnd"/>
      <w:r w:rsidRPr="00D16397">
        <w:rPr>
          <w:rFonts w:eastAsia="Times New Roman" w:cs="Times New Roman"/>
          <w:color w:val="181818"/>
          <w:sz w:val="24"/>
          <w:szCs w:val="24"/>
          <w:lang w:eastAsia="ru-RU"/>
        </w:rPr>
        <w:t>, общекультурное).</w:t>
      </w:r>
    </w:p>
    <w:p w14:paraId="20EC7D2C" w14:textId="77777777" w:rsidR="00D16397" w:rsidRPr="00D16397" w:rsidRDefault="00D16397" w:rsidP="00D16397">
      <w:pPr>
        <w:shd w:val="clear" w:color="auto" w:fill="FFFFFF"/>
        <w:spacing w:after="0"/>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w:t>
      </w:r>
    </w:p>
    <w:tbl>
      <w:tblPr>
        <w:tblW w:w="11784" w:type="dxa"/>
        <w:tblInd w:w="-1636" w:type="dxa"/>
        <w:shd w:val="clear" w:color="auto" w:fill="FFFFFF"/>
        <w:tblCellMar>
          <w:left w:w="0" w:type="dxa"/>
          <w:right w:w="0" w:type="dxa"/>
        </w:tblCellMar>
        <w:tblLook w:val="04A0" w:firstRow="1" w:lastRow="0" w:firstColumn="1" w:lastColumn="0" w:noHBand="0" w:noVBand="1"/>
      </w:tblPr>
      <w:tblGrid>
        <w:gridCol w:w="11784"/>
      </w:tblGrid>
      <w:tr w:rsidR="00D16397" w:rsidRPr="00D16397" w14:paraId="1D293036" w14:textId="77777777" w:rsidTr="009E28A5">
        <w:tc>
          <w:tcPr>
            <w:tcW w:w="11784" w:type="dxa"/>
            <w:shd w:val="clear" w:color="auto" w:fill="FFFFFF"/>
            <w:tcMar>
              <w:top w:w="75" w:type="dxa"/>
              <w:left w:w="75" w:type="dxa"/>
              <w:bottom w:w="75" w:type="dxa"/>
              <w:right w:w="75" w:type="dxa"/>
            </w:tcMar>
            <w:vAlign w:val="center"/>
            <w:hideMark/>
          </w:tcPr>
          <w:p w14:paraId="2B8AC326" w14:textId="77777777" w:rsidR="00D16397" w:rsidRPr="009E28A5" w:rsidRDefault="00D16397" w:rsidP="00D16397">
            <w:pPr>
              <w:spacing w:after="150" w:line="255" w:lineRule="atLeast"/>
              <w:rPr>
                <w:rFonts w:eastAsia="Times New Roman" w:cs="Times New Roman"/>
                <w:b/>
                <w:bCs/>
                <w:color w:val="222222"/>
                <w:spacing w:val="-6"/>
                <w:sz w:val="24"/>
                <w:szCs w:val="24"/>
                <w:lang w:eastAsia="ru-RU"/>
              </w:rPr>
            </w:pPr>
            <w:r w:rsidRPr="00D16397">
              <w:rPr>
                <w:rFonts w:ascii="Arial" w:eastAsia="Times New Roman" w:hAnsi="Arial" w:cs="Arial"/>
                <w:b/>
                <w:bCs/>
                <w:color w:val="222222"/>
                <w:spacing w:val="-6"/>
                <w:sz w:val="21"/>
                <w:szCs w:val="21"/>
                <w:lang w:eastAsia="ru-RU"/>
              </w:rPr>
              <w:t xml:space="preserve">                                           </w:t>
            </w:r>
            <w:r w:rsidRPr="009E28A5">
              <w:rPr>
                <w:rFonts w:eastAsia="Times New Roman" w:cs="Times New Roman"/>
                <w:b/>
                <w:bCs/>
                <w:color w:val="222222"/>
                <w:spacing w:val="-6"/>
                <w:sz w:val="24"/>
                <w:szCs w:val="24"/>
                <w:lang w:eastAsia="ru-RU"/>
              </w:rPr>
              <w:t>План внеурочной деятельности начального общего образования</w:t>
            </w:r>
          </w:p>
          <w:p w14:paraId="056D4B32" w14:textId="3BF3EC00" w:rsidR="00D16397" w:rsidRPr="00BC46E8" w:rsidRDefault="00D16397" w:rsidP="00D16397">
            <w:pPr>
              <w:spacing w:after="150" w:line="255" w:lineRule="atLeast"/>
              <w:rPr>
                <w:rFonts w:eastAsia="Times New Roman" w:cs="Times New Roman"/>
                <w:b/>
                <w:bCs/>
                <w:color w:val="181818"/>
                <w:sz w:val="24"/>
                <w:szCs w:val="24"/>
                <w:lang w:eastAsia="ru-RU"/>
              </w:rPr>
            </w:pPr>
            <w:r w:rsidRPr="00BC46E8">
              <w:rPr>
                <w:rFonts w:eastAsia="Times New Roman" w:cs="Times New Roman"/>
                <w:b/>
                <w:bCs/>
                <w:color w:val="222222"/>
                <w:spacing w:val="-6"/>
                <w:sz w:val="21"/>
                <w:szCs w:val="21"/>
                <w:lang w:eastAsia="ru-RU"/>
              </w:rPr>
              <w:t xml:space="preserve">                                                              </w:t>
            </w:r>
            <w:r w:rsidRPr="00BC46E8">
              <w:rPr>
                <w:rFonts w:eastAsia="Times New Roman" w:cs="Times New Roman"/>
                <w:b/>
                <w:bCs/>
                <w:color w:val="222222"/>
                <w:spacing w:val="-6"/>
                <w:sz w:val="24"/>
                <w:szCs w:val="24"/>
                <w:lang w:eastAsia="ru-RU"/>
              </w:rPr>
              <w:t xml:space="preserve">МОУ </w:t>
            </w:r>
            <w:r w:rsidR="0031476E" w:rsidRPr="00BC46E8">
              <w:rPr>
                <w:rFonts w:eastAsia="Times New Roman" w:cs="Times New Roman"/>
                <w:b/>
                <w:bCs/>
                <w:color w:val="000000"/>
                <w:sz w:val="24"/>
                <w:szCs w:val="24"/>
                <w:lang w:eastAsia="ru-RU"/>
              </w:rPr>
              <w:t xml:space="preserve">«Григорьевская средняя школа» </w:t>
            </w:r>
            <w:r w:rsidRPr="00BC46E8">
              <w:rPr>
                <w:rFonts w:eastAsia="Times New Roman" w:cs="Times New Roman"/>
                <w:b/>
                <w:bCs/>
                <w:color w:val="000000"/>
                <w:sz w:val="24"/>
                <w:szCs w:val="24"/>
                <w:lang w:eastAsia="ru-RU"/>
              </w:rPr>
              <w:t>ЯМР</w:t>
            </w:r>
            <w:r w:rsidRPr="00BC46E8">
              <w:rPr>
                <w:rFonts w:eastAsia="Times New Roman" w:cs="Times New Roman"/>
                <w:b/>
                <w:bCs/>
                <w:color w:val="222222"/>
                <w:spacing w:val="-6"/>
                <w:sz w:val="24"/>
                <w:szCs w:val="24"/>
                <w:lang w:eastAsia="ru-RU"/>
              </w:rPr>
              <w:t>» </w:t>
            </w:r>
          </w:p>
          <w:p w14:paraId="7332CD69" w14:textId="50262408" w:rsidR="009E28A5" w:rsidRDefault="00D16397" w:rsidP="009E28A5">
            <w:pPr>
              <w:spacing w:after="150" w:line="255" w:lineRule="atLeast"/>
              <w:jc w:val="center"/>
              <w:rPr>
                <w:rFonts w:eastAsia="Times New Roman" w:cs="Times New Roman"/>
                <w:b/>
                <w:bCs/>
                <w:color w:val="181818"/>
                <w:sz w:val="24"/>
                <w:szCs w:val="24"/>
                <w:lang w:eastAsia="ru-RU"/>
              </w:rPr>
            </w:pPr>
            <w:r w:rsidRPr="00BC46E8">
              <w:rPr>
                <w:rFonts w:eastAsia="Times New Roman" w:cs="Times New Roman"/>
                <w:b/>
                <w:bCs/>
                <w:color w:val="181818"/>
                <w:sz w:val="24"/>
                <w:szCs w:val="24"/>
                <w:lang w:eastAsia="ru-RU"/>
              </w:rPr>
              <w:t xml:space="preserve"> для 1–4-х классов</w:t>
            </w:r>
          </w:p>
          <w:tbl>
            <w:tblPr>
              <w:tblW w:w="11614" w:type="dxa"/>
              <w:tblCellMar>
                <w:left w:w="0" w:type="dxa"/>
                <w:right w:w="0" w:type="dxa"/>
              </w:tblCellMar>
              <w:tblLook w:val="04A0" w:firstRow="1" w:lastRow="0" w:firstColumn="1" w:lastColumn="0" w:noHBand="0" w:noVBand="1"/>
            </w:tblPr>
            <w:tblGrid>
              <w:gridCol w:w="3015"/>
              <w:gridCol w:w="5276"/>
              <w:gridCol w:w="450"/>
              <w:gridCol w:w="34"/>
              <w:gridCol w:w="11"/>
              <w:gridCol w:w="556"/>
              <w:gridCol w:w="425"/>
              <w:gridCol w:w="555"/>
              <w:gridCol w:w="19"/>
              <w:gridCol w:w="708"/>
              <w:gridCol w:w="565"/>
            </w:tblGrid>
            <w:tr w:rsidR="009E28A5" w:rsidRPr="00D16397" w14:paraId="07C9548C" w14:textId="77777777" w:rsidTr="009E28A5">
              <w:trPr>
                <w:trHeight w:val="8"/>
              </w:trPr>
              <w:tc>
                <w:tcPr>
                  <w:tcW w:w="3015" w:type="dxa"/>
                  <w:vMerge w:val="restart"/>
                  <w:tcBorders>
                    <w:top w:val="single" w:sz="8" w:space="0" w:color="222222"/>
                    <w:left w:val="single" w:sz="8" w:space="0" w:color="222222"/>
                    <w:bottom w:val="single" w:sz="8" w:space="0" w:color="222222"/>
                    <w:right w:val="single" w:sz="8" w:space="0" w:color="222222"/>
                  </w:tcBorders>
                  <w:tcMar>
                    <w:top w:w="75" w:type="dxa"/>
                    <w:left w:w="75" w:type="dxa"/>
                    <w:bottom w:w="75" w:type="dxa"/>
                    <w:right w:w="75" w:type="dxa"/>
                  </w:tcMar>
                  <w:hideMark/>
                </w:tcPr>
                <w:p w14:paraId="1EAA5D63" w14:textId="77777777" w:rsidR="009E28A5" w:rsidRPr="00D16397" w:rsidRDefault="009E28A5" w:rsidP="009E28A5">
                  <w:pPr>
                    <w:spacing w:after="150" w:line="255" w:lineRule="atLeast"/>
                    <w:rPr>
                      <w:rFonts w:eastAsia="Times New Roman" w:cs="Times New Roman"/>
                      <w:sz w:val="24"/>
                      <w:szCs w:val="24"/>
                      <w:lang w:eastAsia="ru-RU"/>
                    </w:rPr>
                  </w:pPr>
                  <w:r w:rsidRPr="00D16397">
                    <w:rPr>
                      <w:rFonts w:eastAsia="Times New Roman" w:cs="Times New Roman"/>
                      <w:sz w:val="24"/>
                      <w:szCs w:val="24"/>
                      <w:lang w:eastAsia="ru-RU"/>
                    </w:rPr>
                    <w:t>Направление</w:t>
                  </w:r>
                </w:p>
                <w:p w14:paraId="08CD6BD8" w14:textId="77777777" w:rsidR="009E28A5" w:rsidRPr="00D16397" w:rsidRDefault="009E28A5" w:rsidP="009E28A5">
                  <w:pPr>
                    <w:spacing w:after="0" w:line="255" w:lineRule="atLeast"/>
                    <w:rPr>
                      <w:rFonts w:eastAsia="Times New Roman" w:cs="Times New Roman"/>
                      <w:sz w:val="24"/>
                      <w:szCs w:val="24"/>
                      <w:lang w:eastAsia="ru-RU"/>
                    </w:rPr>
                  </w:pPr>
                  <w:r w:rsidRPr="00D16397">
                    <w:rPr>
                      <w:rFonts w:eastAsia="Times New Roman" w:cs="Times New Roman"/>
                      <w:sz w:val="24"/>
                      <w:szCs w:val="24"/>
                      <w:lang w:eastAsia="ru-RU"/>
                    </w:rPr>
                    <w:t> </w:t>
                  </w:r>
                  <w:r w:rsidRPr="00D16397">
                    <w:rPr>
                      <w:rFonts w:eastAsia="Times New Roman" w:cs="Times New Roman"/>
                      <w:b/>
                      <w:bCs/>
                      <w:sz w:val="24"/>
                      <w:szCs w:val="24"/>
                      <w:lang w:eastAsia="ru-RU"/>
                    </w:rPr>
                    <w:t>внеурочной</w:t>
                  </w:r>
                  <w:r w:rsidRPr="00D16397">
                    <w:rPr>
                      <w:rFonts w:eastAsia="Times New Roman" w:cs="Times New Roman"/>
                      <w:sz w:val="24"/>
                      <w:szCs w:val="24"/>
                      <w:lang w:eastAsia="ru-RU"/>
                    </w:rPr>
                    <w:t> </w:t>
                  </w:r>
                  <w:r w:rsidRPr="00D16397">
                    <w:rPr>
                      <w:rFonts w:eastAsia="Times New Roman" w:cs="Times New Roman"/>
                      <w:b/>
                      <w:bCs/>
                      <w:sz w:val="24"/>
                      <w:szCs w:val="24"/>
                      <w:lang w:eastAsia="ru-RU"/>
                    </w:rPr>
                    <w:t>деятельности</w:t>
                  </w:r>
                </w:p>
              </w:tc>
              <w:tc>
                <w:tcPr>
                  <w:tcW w:w="5276" w:type="dxa"/>
                  <w:vMerge w:val="restart"/>
                  <w:tcBorders>
                    <w:top w:val="single" w:sz="8" w:space="0" w:color="222222"/>
                    <w:left w:val="nil"/>
                    <w:bottom w:val="single" w:sz="8" w:space="0" w:color="222222"/>
                    <w:right w:val="single" w:sz="8" w:space="0" w:color="222222"/>
                  </w:tcBorders>
                  <w:tcMar>
                    <w:top w:w="75" w:type="dxa"/>
                    <w:left w:w="75" w:type="dxa"/>
                    <w:bottom w:w="75" w:type="dxa"/>
                    <w:right w:w="75" w:type="dxa"/>
                  </w:tcMar>
                  <w:hideMark/>
                </w:tcPr>
                <w:p w14:paraId="4BAEFEE1" w14:textId="77777777" w:rsidR="009E28A5" w:rsidRPr="00D16397" w:rsidRDefault="009E28A5" w:rsidP="009E28A5">
                  <w:pPr>
                    <w:spacing w:after="150" w:line="255" w:lineRule="atLeast"/>
                    <w:rPr>
                      <w:rFonts w:eastAsia="Times New Roman" w:cs="Times New Roman"/>
                      <w:sz w:val="24"/>
                      <w:szCs w:val="24"/>
                      <w:lang w:eastAsia="ru-RU"/>
                    </w:rPr>
                  </w:pPr>
                  <w:r w:rsidRPr="00D16397">
                    <w:rPr>
                      <w:rFonts w:eastAsia="Times New Roman" w:cs="Times New Roman"/>
                      <w:b/>
                      <w:bCs/>
                      <w:sz w:val="24"/>
                      <w:szCs w:val="24"/>
                      <w:lang w:eastAsia="ru-RU"/>
                    </w:rPr>
                    <w:t>Формы</w:t>
                  </w:r>
                  <w:r w:rsidRPr="00D16397">
                    <w:rPr>
                      <w:rFonts w:eastAsia="Times New Roman" w:cs="Times New Roman"/>
                      <w:sz w:val="24"/>
                      <w:szCs w:val="24"/>
                      <w:lang w:eastAsia="ru-RU"/>
                    </w:rPr>
                    <w:t> </w:t>
                  </w:r>
                  <w:r w:rsidRPr="00D16397">
                    <w:rPr>
                      <w:rFonts w:eastAsia="Times New Roman" w:cs="Times New Roman"/>
                      <w:b/>
                      <w:bCs/>
                      <w:sz w:val="24"/>
                      <w:szCs w:val="24"/>
                      <w:lang w:eastAsia="ru-RU"/>
                    </w:rPr>
                    <w:t>организации</w:t>
                  </w:r>
                  <w:r w:rsidRPr="00D16397">
                    <w:rPr>
                      <w:rFonts w:eastAsia="Times New Roman" w:cs="Times New Roman"/>
                      <w:sz w:val="24"/>
                      <w:szCs w:val="24"/>
                      <w:lang w:eastAsia="ru-RU"/>
                    </w:rPr>
                    <w:t> </w:t>
                  </w:r>
                  <w:r w:rsidRPr="00D16397">
                    <w:rPr>
                      <w:rFonts w:eastAsia="Times New Roman" w:cs="Times New Roman"/>
                      <w:b/>
                      <w:bCs/>
                      <w:sz w:val="24"/>
                      <w:szCs w:val="24"/>
                      <w:lang w:eastAsia="ru-RU"/>
                    </w:rPr>
                    <w:t>внеурочной</w:t>
                  </w:r>
                  <w:r w:rsidRPr="00D16397">
                    <w:rPr>
                      <w:rFonts w:eastAsia="Times New Roman" w:cs="Times New Roman"/>
                      <w:sz w:val="24"/>
                      <w:szCs w:val="24"/>
                      <w:lang w:eastAsia="ru-RU"/>
                    </w:rPr>
                    <w:t> </w:t>
                  </w:r>
                  <w:r w:rsidRPr="00D16397">
                    <w:rPr>
                      <w:rFonts w:eastAsia="Times New Roman" w:cs="Times New Roman"/>
                      <w:b/>
                      <w:bCs/>
                      <w:sz w:val="24"/>
                      <w:szCs w:val="24"/>
                      <w:lang w:eastAsia="ru-RU"/>
                    </w:rPr>
                    <w:t>деятельности</w:t>
                  </w:r>
                </w:p>
              </w:tc>
              <w:tc>
                <w:tcPr>
                  <w:tcW w:w="3323" w:type="dxa"/>
                  <w:gridSpan w:val="9"/>
                  <w:tcBorders>
                    <w:top w:val="single" w:sz="8" w:space="0" w:color="222222"/>
                    <w:left w:val="nil"/>
                    <w:bottom w:val="single" w:sz="8" w:space="0" w:color="222222"/>
                    <w:right w:val="single" w:sz="8" w:space="0" w:color="222222"/>
                  </w:tcBorders>
                  <w:tcMar>
                    <w:top w:w="75" w:type="dxa"/>
                    <w:left w:w="75" w:type="dxa"/>
                    <w:bottom w:w="75" w:type="dxa"/>
                    <w:right w:w="75" w:type="dxa"/>
                  </w:tcMar>
                  <w:vAlign w:val="bottom"/>
                  <w:hideMark/>
                </w:tcPr>
                <w:p w14:paraId="1374ED89" w14:textId="77777777" w:rsidR="009E28A5" w:rsidRPr="00D16397" w:rsidRDefault="009E28A5" w:rsidP="009E28A5">
                  <w:pPr>
                    <w:spacing w:after="150"/>
                    <w:rPr>
                      <w:rFonts w:eastAsia="Times New Roman" w:cs="Times New Roman"/>
                      <w:sz w:val="24"/>
                      <w:szCs w:val="24"/>
                      <w:lang w:eastAsia="ru-RU"/>
                    </w:rPr>
                  </w:pPr>
                  <w:r w:rsidRPr="00D16397">
                    <w:rPr>
                      <w:rFonts w:eastAsia="Times New Roman" w:cs="Times New Roman"/>
                      <w:b/>
                      <w:bCs/>
                      <w:sz w:val="24"/>
                      <w:szCs w:val="24"/>
                      <w:lang w:eastAsia="ru-RU"/>
                    </w:rPr>
                    <w:t>Количество часов в неделю</w:t>
                  </w:r>
                </w:p>
              </w:tc>
            </w:tr>
            <w:tr w:rsidR="009E28A5" w:rsidRPr="00D16397" w14:paraId="69D61157" w14:textId="77777777" w:rsidTr="009E28A5">
              <w:trPr>
                <w:trHeight w:val="8"/>
              </w:trPr>
              <w:tc>
                <w:tcPr>
                  <w:tcW w:w="0" w:type="auto"/>
                  <w:vMerge/>
                  <w:tcBorders>
                    <w:top w:val="single" w:sz="8" w:space="0" w:color="222222"/>
                    <w:left w:val="single" w:sz="8" w:space="0" w:color="222222"/>
                    <w:bottom w:val="single" w:sz="8" w:space="0" w:color="222222"/>
                    <w:right w:val="single" w:sz="8" w:space="0" w:color="222222"/>
                  </w:tcBorders>
                  <w:vAlign w:val="center"/>
                  <w:hideMark/>
                </w:tcPr>
                <w:p w14:paraId="51BD460A" w14:textId="77777777" w:rsidR="009E28A5" w:rsidRPr="00D16397" w:rsidRDefault="009E28A5" w:rsidP="009E28A5">
                  <w:pPr>
                    <w:spacing w:after="0"/>
                    <w:rPr>
                      <w:rFonts w:eastAsia="Times New Roman" w:cs="Times New Roman"/>
                      <w:sz w:val="24"/>
                      <w:szCs w:val="24"/>
                      <w:lang w:eastAsia="ru-RU"/>
                    </w:rPr>
                  </w:pPr>
                </w:p>
              </w:tc>
              <w:tc>
                <w:tcPr>
                  <w:tcW w:w="5276" w:type="dxa"/>
                  <w:vMerge/>
                  <w:tcBorders>
                    <w:top w:val="single" w:sz="8" w:space="0" w:color="222222"/>
                    <w:left w:val="nil"/>
                    <w:bottom w:val="single" w:sz="8" w:space="0" w:color="222222"/>
                    <w:right w:val="single" w:sz="8" w:space="0" w:color="222222"/>
                  </w:tcBorders>
                  <w:vAlign w:val="center"/>
                  <w:hideMark/>
                </w:tcPr>
                <w:p w14:paraId="6534DCE6" w14:textId="77777777" w:rsidR="009E28A5" w:rsidRPr="00D16397" w:rsidRDefault="009E28A5" w:rsidP="009E28A5">
                  <w:pPr>
                    <w:spacing w:after="0"/>
                    <w:rPr>
                      <w:rFonts w:eastAsia="Times New Roman" w:cs="Times New Roman"/>
                      <w:sz w:val="24"/>
                      <w:szCs w:val="24"/>
                      <w:lang w:eastAsia="ru-RU"/>
                    </w:rPr>
                  </w:pPr>
                </w:p>
              </w:tc>
              <w:tc>
                <w:tcPr>
                  <w:tcW w:w="484" w:type="dxa"/>
                  <w:gridSpan w:val="2"/>
                  <w:tcBorders>
                    <w:top w:val="nil"/>
                    <w:left w:val="nil"/>
                    <w:bottom w:val="single" w:sz="8" w:space="0" w:color="222222"/>
                    <w:right w:val="single" w:sz="4" w:space="0" w:color="auto"/>
                  </w:tcBorders>
                  <w:tcMar>
                    <w:top w:w="75" w:type="dxa"/>
                    <w:left w:w="75" w:type="dxa"/>
                    <w:bottom w:w="75" w:type="dxa"/>
                    <w:right w:w="75" w:type="dxa"/>
                  </w:tcMar>
                  <w:hideMark/>
                </w:tcPr>
                <w:p w14:paraId="380B59A4" w14:textId="77777777" w:rsidR="009E28A5" w:rsidRPr="00D16397" w:rsidRDefault="009E28A5" w:rsidP="009E28A5">
                  <w:pPr>
                    <w:spacing w:after="0"/>
                    <w:jc w:val="center"/>
                    <w:rPr>
                      <w:rFonts w:eastAsia="Times New Roman" w:cs="Times New Roman"/>
                      <w:sz w:val="24"/>
                      <w:szCs w:val="24"/>
                      <w:lang w:eastAsia="ru-RU"/>
                    </w:rPr>
                  </w:pPr>
                  <w:r w:rsidRPr="00D16397">
                    <w:rPr>
                      <w:rFonts w:eastAsia="Times New Roman" w:cs="Times New Roman"/>
                      <w:sz w:val="24"/>
                      <w:szCs w:val="24"/>
                      <w:lang w:eastAsia="ru-RU"/>
                    </w:rPr>
                    <w:t>1</w:t>
                  </w:r>
                  <w:r>
                    <w:rPr>
                      <w:rFonts w:eastAsia="Times New Roman" w:cs="Times New Roman"/>
                      <w:sz w:val="24"/>
                      <w:szCs w:val="24"/>
                      <w:lang w:eastAsia="ru-RU"/>
                    </w:rPr>
                    <w:t>А</w:t>
                  </w:r>
                </w:p>
              </w:tc>
              <w:tc>
                <w:tcPr>
                  <w:tcW w:w="567" w:type="dxa"/>
                  <w:gridSpan w:val="2"/>
                  <w:tcBorders>
                    <w:top w:val="nil"/>
                    <w:left w:val="single" w:sz="4" w:space="0" w:color="auto"/>
                    <w:bottom w:val="single" w:sz="8" w:space="0" w:color="222222"/>
                    <w:right w:val="single" w:sz="8" w:space="0" w:color="222222"/>
                  </w:tcBorders>
                </w:tcPr>
                <w:p w14:paraId="267ACC9C" w14:textId="77777777" w:rsidR="009E28A5" w:rsidRPr="00D16397" w:rsidRDefault="009E28A5" w:rsidP="009E28A5">
                  <w:pPr>
                    <w:spacing w:after="0"/>
                    <w:jc w:val="center"/>
                    <w:rPr>
                      <w:rFonts w:eastAsia="Times New Roman" w:cs="Times New Roman"/>
                      <w:sz w:val="24"/>
                      <w:szCs w:val="24"/>
                      <w:lang w:eastAsia="ru-RU"/>
                    </w:rPr>
                  </w:pPr>
                  <w:r>
                    <w:rPr>
                      <w:rFonts w:eastAsia="Times New Roman" w:cs="Times New Roman"/>
                      <w:sz w:val="24"/>
                      <w:szCs w:val="24"/>
                      <w:lang w:eastAsia="ru-RU"/>
                    </w:rPr>
                    <w:t>1Б</w:t>
                  </w:r>
                </w:p>
              </w:tc>
              <w:tc>
                <w:tcPr>
                  <w:tcW w:w="425" w:type="dxa"/>
                  <w:tcBorders>
                    <w:top w:val="nil"/>
                    <w:left w:val="nil"/>
                    <w:bottom w:val="single" w:sz="8" w:space="0" w:color="222222"/>
                    <w:right w:val="single" w:sz="8" w:space="0" w:color="222222"/>
                  </w:tcBorders>
                  <w:tcMar>
                    <w:top w:w="75" w:type="dxa"/>
                    <w:left w:w="75" w:type="dxa"/>
                    <w:bottom w:w="75" w:type="dxa"/>
                    <w:right w:w="75" w:type="dxa"/>
                  </w:tcMar>
                  <w:hideMark/>
                </w:tcPr>
                <w:p w14:paraId="500842F4" w14:textId="77777777" w:rsidR="009E28A5" w:rsidRPr="00D16397" w:rsidRDefault="009E28A5" w:rsidP="009E28A5">
                  <w:pPr>
                    <w:spacing w:after="0"/>
                    <w:jc w:val="center"/>
                    <w:rPr>
                      <w:rFonts w:eastAsia="Times New Roman" w:cs="Times New Roman"/>
                      <w:sz w:val="24"/>
                      <w:szCs w:val="24"/>
                      <w:lang w:eastAsia="ru-RU"/>
                    </w:rPr>
                  </w:pPr>
                  <w:r w:rsidRPr="00D16397">
                    <w:rPr>
                      <w:rFonts w:eastAsia="Times New Roman" w:cs="Times New Roman"/>
                      <w:sz w:val="24"/>
                      <w:szCs w:val="24"/>
                      <w:lang w:eastAsia="ru-RU"/>
                    </w:rPr>
                    <w:t>2</w:t>
                  </w:r>
                </w:p>
              </w:tc>
              <w:tc>
                <w:tcPr>
                  <w:tcW w:w="574" w:type="dxa"/>
                  <w:gridSpan w:val="2"/>
                  <w:tcBorders>
                    <w:top w:val="nil"/>
                    <w:left w:val="nil"/>
                    <w:bottom w:val="single" w:sz="8" w:space="0" w:color="222222"/>
                    <w:right w:val="single" w:sz="4" w:space="0" w:color="auto"/>
                  </w:tcBorders>
                  <w:tcMar>
                    <w:top w:w="75" w:type="dxa"/>
                    <w:left w:w="75" w:type="dxa"/>
                    <w:bottom w:w="75" w:type="dxa"/>
                    <w:right w:w="75" w:type="dxa"/>
                  </w:tcMar>
                  <w:hideMark/>
                </w:tcPr>
                <w:p w14:paraId="67FD7303" w14:textId="77777777" w:rsidR="009E28A5" w:rsidRPr="00D16397" w:rsidRDefault="009E28A5" w:rsidP="009E28A5">
                  <w:pPr>
                    <w:spacing w:after="0"/>
                    <w:jc w:val="center"/>
                    <w:rPr>
                      <w:rFonts w:eastAsia="Times New Roman" w:cs="Times New Roman"/>
                      <w:sz w:val="24"/>
                      <w:szCs w:val="24"/>
                      <w:lang w:eastAsia="ru-RU"/>
                    </w:rPr>
                  </w:pPr>
                  <w:r w:rsidRPr="00D16397">
                    <w:rPr>
                      <w:rFonts w:eastAsia="Times New Roman" w:cs="Times New Roman"/>
                      <w:sz w:val="24"/>
                      <w:szCs w:val="24"/>
                      <w:lang w:eastAsia="ru-RU"/>
                    </w:rPr>
                    <w:t>3</w:t>
                  </w:r>
                  <w:r>
                    <w:rPr>
                      <w:rFonts w:eastAsia="Times New Roman" w:cs="Times New Roman"/>
                      <w:sz w:val="24"/>
                      <w:szCs w:val="24"/>
                      <w:lang w:eastAsia="ru-RU"/>
                    </w:rPr>
                    <w:t>А</w:t>
                  </w:r>
                </w:p>
              </w:tc>
              <w:tc>
                <w:tcPr>
                  <w:tcW w:w="708" w:type="dxa"/>
                  <w:tcBorders>
                    <w:top w:val="nil"/>
                    <w:left w:val="single" w:sz="4" w:space="0" w:color="auto"/>
                    <w:bottom w:val="single" w:sz="8" w:space="0" w:color="222222"/>
                    <w:right w:val="single" w:sz="8" w:space="0" w:color="222222"/>
                  </w:tcBorders>
                </w:tcPr>
                <w:p w14:paraId="01323B45" w14:textId="77777777" w:rsidR="009E28A5" w:rsidRPr="00D16397" w:rsidRDefault="009E28A5" w:rsidP="009E28A5">
                  <w:pPr>
                    <w:spacing w:after="0"/>
                    <w:jc w:val="center"/>
                    <w:rPr>
                      <w:rFonts w:eastAsia="Times New Roman" w:cs="Times New Roman"/>
                      <w:sz w:val="24"/>
                      <w:szCs w:val="24"/>
                      <w:lang w:eastAsia="ru-RU"/>
                    </w:rPr>
                  </w:pPr>
                  <w:r>
                    <w:rPr>
                      <w:rFonts w:eastAsia="Times New Roman" w:cs="Times New Roman"/>
                      <w:sz w:val="24"/>
                      <w:szCs w:val="24"/>
                      <w:lang w:eastAsia="ru-RU"/>
                    </w:rPr>
                    <w:t>3Б</w:t>
                  </w:r>
                </w:p>
              </w:tc>
              <w:tc>
                <w:tcPr>
                  <w:tcW w:w="565" w:type="dxa"/>
                  <w:tcBorders>
                    <w:top w:val="nil"/>
                    <w:left w:val="nil"/>
                    <w:bottom w:val="single" w:sz="8" w:space="0" w:color="222222"/>
                    <w:right w:val="single" w:sz="8" w:space="0" w:color="222222"/>
                  </w:tcBorders>
                  <w:tcMar>
                    <w:top w:w="75" w:type="dxa"/>
                    <w:left w:w="75" w:type="dxa"/>
                    <w:bottom w:w="75" w:type="dxa"/>
                    <w:right w:w="75" w:type="dxa"/>
                  </w:tcMar>
                  <w:hideMark/>
                </w:tcPr>
                <w:p w14:paraId="7F187F3C" w14:textId="77777777" w:rsidR="009E28A5" w:rsidRPr="00D16397" w:rsidRDefault="009E28A5" w:rsidP="009E28A5">
                  <w:pPr>
                    <w:spacing w:after="0"/>
                    <w:jc w:val="center"/>
                    <w:rPr>
                      <w:rFonts w:eastAsia="Times New Roman" w:cs="Times New Roman"/>
                      <w:sz w:val="24"/>
                      <w:szCs w:val="24"/>
                      <w:lang w:eastAsia="ru-RU"/>
                    </w:rPr>
                  </w:pPr>
                  <w:r w:rsidRPr="00D16397">
                    <w:rPr>
                      <w:rFonts w:eastAsia="Times New Roman" w:cs="Times New Roman"/>
                      <w:sz w:val="24"/>
                      <w:szCs w:val="24"/>
                      <w:lang w:eastAsia="ru-RU"/>
                    </w:rPr>
                    <w:t>4</w:t>
                  </w:r>
                </w:p>
              </w:tc>
            </w:tr>
            <w:tr w:rsidR="009E28A5" w:rsidRPr="00D16397" w14:paraId="0BB4BF2F" w14:textId="77777777" w:rsidTr="009E28A5">
              <w:trPr>
                <w:trHeight w:val="6"/>
              </w:trPr>
              <w:tc>
                <w:tcPr>
                  <w:tcW w:w="3015" w:type="dxa"/>
                  <w:vMerge w:val="restart"/>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14:paraId="5464153D" w14:textId="77777777" w:rsidR="009E28A5" w:rsidRPr="00D16397" w:rsidRDefault="009E28A5" w:rsidP="009E28A5">
                  <w:pPr>
                    <w:spacing w:after="150" w:line="255" w:lineRule="atLeast"/>
                    <w:rPr>
                      <w:rFonts w:eastAsia="Times New Roman" w:cs="Times New Roman"/>
                      <w:sz w:val="24"/>
                      <w:szCs w:val="24"/>
                      <w:lang w:eastAsia="ru-RU"/>
                    </w:rPr>
                  </w:pPr>
                  <w:r w:rsidRPr="00D16397">
                    <w:rPr>
                      <w:rFonts w:eastAsia="Times New Roman" w:cs="Times New Roman"/>
                      <w:sz w:val="24"/>
                      <w:szCs w:val="24"/>
                      <w:lang w:eastAsia="ru-RU"/>
                    </w:rPr>
                    <w:t>Спортивно-оздоровительное</w:t>
                  </w: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1E8FAED0" w14:textId="77777777" w:rsidR="009E28A5" w:rsidRPr="00D16397" w:rsidRDefault="009E28A5" w:rsidP="009E28A5">
                  <w:pPr>
                    <w:spacing w:after="150"/>
                    <w:rPr>
                      <w:rFonts w:eastAsia="Times New Roman" w:cs="Times New Roman"/>
                      <w:sz w:val="24"/>
                      <w:szCs w:val="24"/>
                      <w:lang w:eastAsia="ru-RU"/>
                    </w:rPr>
                  </w:pPr>
                  <w:r>
                    <w:rPr>
                      <w:rFonts w:eastAsia="Times New Roman" w:cs="Times New Roman"/>
                      <w:sz w:val="24"/>
                      <w:szCs w:val="24"/>
                      <w:lang w:eastAsia="ru-RU"/>
                    </w:rPr>
                    <w:t>Разговор о правильном питании</w:t>
                  </w:r>
                </w:p>
              </w:tc>
              <w:tc>
                <w:tcPr>
                  <w:tcW w:w="484" w:type="dxa"/>
                  <w:gridSpan w:val="2"/>
                  <w:tcBorders>
                    <w:top w:val="nil"/>
                    <w:left w:val="nil"/>
                    <w:bottom w:val="single" w:sz="8" w:space="0" w:color="222222"/>
                    <w:right w:val="single" w:sz="4" w:space="0" w:color="auto"/>
                  </w:tcBorders>
                  <w:tcMar>
                    <w:top w:w="75" w:type="dxa"/>
                    <w:left w:w="75" w:type="dxa"/>
                    <w:bottom w:w="75" w:type="dxa"/>
                    <w:right w:w="75" w:type="dxa"/>
                  </w:tcMar>
                </w:tcPr>
                <w:p w14:paraId="09321963" w14:textId="77777777" w:rsidR="009E28A5" w:rsidRPr="00D16397" w:rsidRDefault="009E28A5" w:rsidP="009E28A5">
                  <w:pPr>
                    <w:spacing w:after="150"/>
                    <w:jc w:val="center"/>
                    <w:rPr>
                      <w:rFonts w:eastAsia="Times New Roman" w:cs="Times New Roman"/>
                      <w:sz w:val="24"/>
                      <w:szCs w:val="24"/>
                      <w:lang w:eastAsia="ru-RU"/>
                    </w:rPr>
                  </w:pPr>
                </w:p>
              </w:tc>
              <w:tc>
                <w:tcPr>
                  <w:tcW w:w="567" w:type="dxa"/>
                  <w:gridSpan w:val="2"/>
                  <w:tcBorders>
                    <w:top w:val="nil"/>
                    <w:left w:val="single" w:sz="4" w:space="0" w:color="auto"/>
                    <w:bottom w:val="single" w:sz="8" w:space="0" w:color="222222"/>
                    <w:right w:val="single" w:sz="8" w:space="0" w:color="222222"/>
                  </w:tcBorders>
                </w:tcPr>
                <w:p w14:paraId="6204AACD" w14:textId="77777777" w:rsidR="009E28A5" w:rsidRPr="00D16397" w:rsidRDefault="009E28A5" w:rsidP="009E28A5">
                  <w:pPr>
                    <w:spacing w:after="150"/>
                    <w:jc w:val="center"/>
                    <w:rPr>
                      <w:rFonts w:eastAsia="Times New Roman" w:cs="Times New Roman"/>
                      <w:sz w:val="24"/>
                      <w:szCs w:val="24"/>
                      <w:lang w:eastAsia="ru-RU"/>
                    </w:rPr>
                  </w:pPr>
                </w:p>
              </w:tc>
              <w:tc>
                <w:tcPr>
                  <w:tcW w:w="425" w:type="dxa"/>
                  <w:tcBorders>
                    <w:top w:val="nil"/>
                    <w:left w:val="nil"/>
                    <w:bottom w:val="single" w:sz="8" w:space="0" w:color="222222"/>
                    <w:right w:val="single" w:sz="8" w:space="0" w:color="222222"/>
                  </w:tcBorders>
                  <w:tcMar>
                    <w:top w:w="75" w:type="dxa"/>
                    <w:left w:w="75" w:type="dxa"/>
                    <w:bottom w:w="75" w:type="dxa"/>
                    <w:right w:w="75" w:type="dxa"/>
                  </w:tcMar>
                  <w:hideMark/>
                </w:tcPr>
                <w:p w14:paraId="68197162" w14:textId="77777777" w:rsidR="009E28A5" w:rsidRPr="00D16397" w:rsidRDefault="009E28A5" w:rsidP="009E28A5">
                  <w:pPr>
                    <w:spacing w:after="150"/>
                    <w:jc w:val="center"/>
                    <w:rPr>
                      <w:rFonts w:eastAsia="Times New Roman" w:cs="Times New Roman"/>
                      <w:sz w:val="24"/>
                      <w:szCs w:val="24"/>
                      <w:lang w:eastAsia="ru-RU"/>
                    </w:rPr>
                  </w:pPr>
                  <w:r>
                    <w:rPr>
                      <w:rFonts w:eastAsia="Times New Roman" w:cs="Times New Roman"/>
                      <w:sz w:val="24"/>
                      <w:szCs w:val="24"/>
                      <w:lang w:eastAsia="ru-RU"/>
                    </w:rPr>
                    <w:t>1</w:t>
                  </w:r>
                </w:p>
              </w:tc>
              <w:tc>
                <w:tcPr>
                  <w:tcW w:w="574" w:type="dxa"/>
                  <w:gridSpan w:val="2"/>
                  <w:tcBorders>
                    <w:top w:val="nil"/>
                    <w:left w:val="nil"/>
                    <w:bottom w:val="single" w:sz="8" w:space="0" w:color="222222"/>
                    <w:right w:val="single" w:sz="4" w:space="0" w:color="auto"/>
                  </w:tcBorders>
                  <w:tcMar>
                    <w:top w:w="75" w:type="dxa"/>
                    <w:left w:w="75" w:type="dxa"/>
                    <w:bottom w:w="75" w:type="dxa"/>
                    <w:right w:w="75" w:type="dxa"/>
                  </w:tcMar>
                  <w:hideMark/>
                </w:tcPr>
                <w:p w14:paraId="331FA08F" w14:textId="77777777" w:rsidR="009E28A5" w:rsidRPr="00D16397" w:rsidRDefault="009E28A5" w:rsidP="009E28A5">
                  <w:pPr>
                    <w:spacing w:after="150"/>
                    <w:jc w:val="center"/>
                    <w:rPr>
                      <w:rFonts w:eastAsia="Times New Roman" w:cs="Times New Roman"/>
                      <w:sz w:val="24"/>
                      <w:szCs w:val="24"/>
                      <w:lang w:eastAsia="ru-RU"/>
                    </w:rPr>
                  </w:pPr>
                  <w:r>
                    <w:rPr>
                      <w:rFonts w:eastAsia="Times New Roman" w:cs="Times New Roman"/>
                      <w:sz w:val="24"/>
                      <w:szCs w:val="24"/>
                      <w:lang w:eastAsia="ru-RU"/>
                    </w:rPr>
                    <w:t>1</w:t>
                  </w:r>
                </w:p>
              </w:tc>
              <w:tc>
                <w:tcPr>
                  <w:tcW w:w="708" w:type="dxa"/>
                  <w:tcBorders>
                    <w:top w:val="nil"/>
                    <w:left w:val="single" w:sz="4" w:space="0" w:color="auto"/>
                    <w:bottom w:val="single" w:sz="8" w:space="0" w:color="222222"/>
                    <w:right w:val="single" w:sz="8" w:space="0" w:color="222222"/>
                  </w:tcBorders>
                </w:tcPr>
                <w:p w14:paraId="5F5F4D43" w14:textId="77777777" w:rsidR="009E28A5" w:rsidRPr="00D16397" w:rsidRDefault="009E28A5" w:rsidP="009E28A5">
                  <w:pPr>
                    <w:spacing w:after="150"/>
                    <w:jc w:val="center"/>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hideMark/>
                </w:tcPr>
                <w:p w14:paraId="6623EFD6" w14:textId="77777777" w:rsidR="009E28A5" w:rsidRPr="00D16397" w:rsidRDefault="009E28A5" w:rsidP="009E28A5">
                  <w:pPr>
                    <w:spacing w:after="150"/>
                    <w:jc w:val="center"/>
                    <w:rPr>
                      <w:rFonts w:eastAsia="Times New Roman" w:cs="Times New Roman"/>
                      <w:sz w:val="24"/>
                      <w:szCs w:val="24"/>
                      <w:lang w:eastAsia="ru-RU"/>
                    </w:rPr>
                  </w:pPr>
                </w:p>
              </w:tc>
            </w:tr>
            <w:tr w:rsidR="009E28A5" w:rsidRPr="00D16397" w14:paraId="292E169B" w14:textId="77777777" w:rsidTr="009E28A5">
              <w:trPr>
                <w:trHeight w:val="6"/>
              </w:trPr>
              <w:tc>
                <w:tcPr>
                  <w:tcW w:w="0" w:type="auto"/>
                  <w:vMerge/>
                  <w:tcBorders>
                    <w:top w:val="nil"/>
                    <w:left w:val="single" w:sz="8" w:space="0" w:color="222222"/>
                    <w:bottom w:val="single" w:sz="8" w:space="0" w:color="222222"/>
                    <w:right w:val="single" w:sz="8" w:space="0" w:color="222222"/>
                  </w:tcBorders>
                  <w:vAlign w:val="center"/>
                  <w:hideMark/>
                </w:tcPr>
                <w:p w14:paraId="30172AC4"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03D07FFE" w14:textId="77777777" w:rsidR="009E28A5" w:rsidRPr="00D16397" w:rsidRDefault="009E28A5" w:rsidP="009E28A5">
                  <w:pPr>
                    <w:spacing w:after="150"/>
                    <w:rPr>
                      <w:rFonts w:eastAsia="Times New Roman" w:cs="Times New Roman"/>
                      <w:sz w:val="24"/>
                      <w:szCs w:val="24"/>
                      <w:lang w:eastAsia="ru-RU"/>
                    </w:rPr>
                  </w:pPr>
                  <w:r>
                    <w:rPr>
                      <w:rFonts w:eastAsia="Times New Roman" w:cs="Times New Roman"/>
                      <w:sz w:val="24"/>
                      <w:szCs w:val="24"/>
                      <w:lang w:eastAsia="ru-RU"/>
                    </w:rPr>
                    <w:t>Атлеты</w:t>
                  </w:r>
                </w:p>
              </w:tc>
              <w:tc>
                <w:tcPr>
                  <w:tcW w:w="484" w:type="dxa"/>
                  <w:gridSpan w:val="2"/>
                  <w:tcBorders>
                    <w:top w:val="nil"/>
                    <w:left w:val="nil"/>
                    <w:bottom w:val="single" w:sz="8" w:space="0" w:color="222222"/>
                    <w:right w:val="single" w:sz="4" w:space="0" w:color="auto"/>
                  </w:tcBorders>
                  <w:tcMar>
                    <w:top w:w="75" w:type="dxa"/>
                    <w:left w:w="75" w:type="dxa"/>
                    <w:bottom w:w="75" w:type="dxa"/>
                    <w:right w:w="75" w:type="dxa"/>
                  </w:tcMar>
                </w:tcPr>
                <w:p w14:paraId="70CADE21" w14:textId="77777777" w:rsidR="009E28A5" w:rsidRPr="00D16397" w:rsidRDefault="009E28A5" w:rsidP="009E28A5">
                  <w:pPr>
                    <w:spacing w:after="150"/>
                    <w:jc w:val="center"/>
                    <w:rPr>
                      <w:rFonts w:eastAsia="Times New Roman" w:cs="Times New Roman"/>
                      <w:sz w:val="24"/>
                      <w:szCs w:val="24"/>
                      <w:lang w:eastAsia="ru-RU"/>
                    </w:rPr>
                  </w:pPr>
                </w:p>
              </w:tc>
              <w:tc>
                <w:tcPr>
                  <w:tcW w:w="567" w:type="dxa"/>
                  <w:gridSpan w:val="2"/>
                  <w:tcBorders>
                    <w:top w:val="nil"/>
                    <w:left w:val="single" w:sz="4" w:space="0" w:color="auto"/>
                    <w:bottom w:val="single" w:sz="8" w:space="0" w:color="222222"/>
                    <w:right w:val="single" w:sz="8" w:space="0" w:color="222222"/>
                  </w:tcBorders>
                </w:tcPr>
                <w:p w14:paraId="31B8944C" w14:textId="77777777" w:rsidR="009E28A5" w:rsidRPr="00D16397" w:rsidRDefault="009E28A5" w:rsidP="009E28A5">
                  <w:pPr>
                    <w:spacing w:after="150"/>
                    <w:jc w:val="center"/>
                    <w:rPr>
                      <w:rFonts w:eastAsia="Times New Roman" w:cs="Times New Roman"/>
                      <w:sz w:val="24"/>
                      <w:szCs w:val="24"/>
                      <w:lang w:eastAsia="ru-RU"/>
                    </w:rPr>
                  </w:pPr>
                </w:p>
              </w:tc>
              <w:tc>
                <w:tcPr>
                  <w:tcW w:w="425" w:type="dxa"/>
                  <w:tcBorders>
                    <w:top w:val="nil"/>
                    <w:left w:val="nil"/>
                    <w:bottom w:val="single" w:sz="8" w:space="0" w:color="222222"/>
                    <w:right w:val="single" w:sz="8" w:space="0" w:color="222222"/>
                  </w:tcBorders>
                  <w:tcMar>
                    <w:top w:w="75" w:type="dxa"/>
                    <w:left w:w="75" w:type="dxa"/>
                    <w:bottom w:w="75" w:type="dxa"/>
                    <w:right w:w="75" w:type="dxa"/>
                  </w:tcMar>
                  <w:hideMark/>
                </w:tcPr>
                <w:p w14:paraId="111DE847" w14:textId="77777777" w:rsidR="009E28A5" w:rsidRPr="00D16397" w:rsidRDefault="009E28A5" w:rsidP="009E28A5">
                  <w:pPr>
                    <w:spacing w:after="0"/>
                    <w:jc w:val="center"/>
                    <w:rPr>
                      <w:rFonts w:eastAsia="Times New Roman" w:cs="Times New Roman"/>
                      <w:sz w:val="24"/>
                      <w:szCs w:val="24"/>
                      <w:lang w:eastAsia="ru-RU"/>
                    </w:rPr>
                  </w:pPr>
                </w:p>
              </w:tc>
              <w:tc>
                <w:tcPr>
                  <w:tcW w:w="574" w:type="dxa"/>
                  <w:gridSpan w:val="2"/>
                  <w:tcBorders>
                    <w:top w:val="nil"/>
                    <w:left w:val="nil"/>
                    <w:bottom w:val="single" w:sz="8" w:space="0" w:color="222222"/>
                    <w:right w:val="single" w:sz="4" w:space="0" w:color="auto"/>
                  </w:tcBorders>
                  <w:tcMar>
                    <w:top w:w="75" w:type="dxa"/>
                    <w:left w:w="75" w:type="dxa"/>
                    <w:bottom w:w="75" w:type="dxa"/>
                    <w:right w:w="75" w:type="dxa"/>
                  </w:tcMar>
                  <w:hideMark/>
                </w:tcPr>
                <w:p w14:paraId="436495E7" w14:textId="77777777" w:rsidR="009E28A5" w:rsidRPr="00D16397" w:rsidRDefault="009E28A5" w:rsidP="009E28A5">
                  <w:pPr>
                    <w:spacing w:after="0"/>
                    <w:jc w:val="center"/>
                    <w:rPr>
                      <w:rFonts w:eastAsia="Times New Roman" w:cs="Times New Roman"/>
                      <w:sz w:val="24"/>
                      <w:szCs w:val="24"/>
                      <w:lang w:eastAsia="ru-RU"/>
                    </w:rPr>
                  </w:pPr>
                  <w:r>
                    <w:rPr>
                      <w:rFonts w:eastAsia="Times New Roman" w:cs="Times New Roman"/>
                      <w:sz w:val="24"/>
                      <w:szCs w:val="24"/>
                      <w:lang w:eastAsia="ru-RU"/>
                    </w:rPr>
                    <w:t>1</w:t>
                  </w:r>
                </w:p>
              </w:tc>
              <w:tc>
                <w:tcPr>
                  <w:tcW w:w="708" w:type="dxa"/>
                  <w:tcBorders>
                    <w:top w:val="nil"/>
                    <w:left w:val="single" w:sz="4" w:space="0" w:color="auto"/>
                    <w:bottom w:val="single" w:sz="8" w:space="0" w:color="222222"/>
                    <w:right w:val="single" w:sz="8" w:space="0" w:color="222222"/>
                  </w:tcBorders>
                </w:tcPr>
                <w:p w14:paraId="04D79BE8" w14:textId="77777777" w:rsidR="009E28A5" w:rsidRPr="00D16397" w:rsidRDefault="009E28A5" w:rsidP="009E28A5">
                  <w:pPr>
                    <w:spacing w:after="0"/>
                    <w:jc w:val="center"/>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hideMark/>
                </w:tcPr>
                <w:p w14:paraId="5E84D6B7" w14:textId="77777777" w:rsidR="009E28A5" w:rsidRPr="00D16397" w:rsidRDefault="009E28A5" w:rsidP="009E28A5">
                  <w:pPr>
                    <w:spacing w:after="0"/>
                    <w:jc w:val="center"/>
                    <w:rPr>
                      <w:rFonts w:eastAsia="Times New Roman" w:cs="Times New Roman"/>
                      <w:sz w:val="24"/>
                      <w:szCs w:val="24"/>
                      <w:lang w:eastAsia="ru-RU"/>
                    </w:rPr>
                  </w:pPr>
                </w:p>
              </w:tc>
            </w:tr>
            <w:tr w:rsidR="009E28A5" w:rsidRPr="00D16397" w14:paraId="7F4A64DC" w14:textId="77777777" w:rsidTr="009E28A5">
              <w:trPr>
                <w:trHeight w:val="6"/>
              </w:trPr>
              <w:tc>
                <w:tcPr>
                  <w:tcW w:w="0" w:type="auto"/>
                  <w:vMerge/>
                  <w:tcBorders>
                    <w:top w:val="nil"/>
                    <w:left w:val="single" w:sz="8" w:space="0" w:color="222222"/>
                    <w:bottom w:val="single" w:sz="8" w:space="0" w:color="222222"/>
                    <w:right w:val="single" w:sz="8" w:space="0" w:color="222222"/>
                  </w:tcBorders>
                  <w:vAlign w:val="center"/>
                  <w:hideMark/>
                </w:tcPr>
                <w:p w14:paraId="6825EFE7"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12716895" w14:textId="77777777" w:rsidR="009E28A5" w:rsidRPr="00D16397" w:rsidRDefault="009E28A5" w:rsidP="009E28A5">
                  <w:pPr>
                    <w:spacing w:after="150"/>
                    <w:rPr>
                      <w:rFonts w:eastAsia="Times New Roman" w:cs="Times New Roman"/>
                      <w:sz w:val="24"/>
                      <w:szCs w:val="24"/>
                      <w:lang w:eastAsia="ru-RU"/>
                    </w:rPr>
                  </w:pPr>
                  <w:r>
                    <w:rPr>
                      <w:rFonts w:eastAsia="Times New Roman" w:cs="Times New Roman"/>
                      <w:sz w:val="24"/>
                      <w:szCs w:val="24"/>
                      <w:lang w:eastAsia="ru-RU"/>
                    </w:rPr>
                    <w:t>Физическое совершенствование</w:t>
                  </w:r>
                </w:p>
              </w:tc>
              <w:tc>
                <w:tcPr>
                  <w:tcW w:w="484" w:type="dxa"/>
                  <w:gridSpan w:val="2"/>
                  <w:tcBorders>
                    <w:top w:val="nil"/>
                    <w:left w:val="nil"/>
                    <w:bottom w:val="single" w:sz="8" w:space="0" w:color="222222"/>
                    <w:right w:val="single" w:sz="4" w:space="0" w:color="auto"/>
                  </w:tcBorders>
                  <w:tcMar>
                    <w:top w:w="75" w:type="dxa"/>
                    <w:left w:w="75" w:type="dxa"/>
                    <w:bottom w:w="75" w:type="dxa"/>
                    <w:right w:w="75" w:type="dxa"/>
                  </w:tcMar>
                  <w:vAlign w:val="center"/>
                </w:tcPr>
                <w:p w14:paraId="23C5D2AE" w14:textId="77777777" w:rsidR="009E28A5" w:rsidRPr="00D16397" w:rsidRDefault="009E28A5" w:rsidP="009E28A5">
                  <w:pPr>
                    <w:spacing w:after="150"/>
                    <w:jc w:val="center"/>
                    <w:rPr>
                      <w:rFonts w:eastAsia="Times New Roman" w:cs="Times New Roman"/>
                      <w:sz w:val="24"/>
                      <w:szCs w:val="24"/>
                      <w:lang w:eastAsia="ru-RU"/>
                    </w:rPr>
                  </w:pPr>
                </w:p>
              </w:tc>
              <w:tc>
                <w:tcPr>
                  <w:tcW w:w="567" w:type="dxa"/>
                  <w:gridSpan w:val="2"/>
                  <w:tcBorders>
                    <w:top w:val="nil"/>
                    <w:left w:val="single" w:sz="4" w:space="0" w:color="auto"/>
                    <w:bottom w:val="single" w:sz="8" w:space="0" w:color="222222"/>
                    <w:right w:val="single" w:sz="8" w:space="0" w:color="222222"/>
                  </w:tcBorders>
                  <w:vAlign w:val="center"/>
                </w:tcPr>
                <w:p w14:paraId="773019AD" w14:textId="77777777" w:rsidR="009E28A5" w:rsidRPr="00D16397" w:rsidRDefault="009E28A5" w:rsidP="009E28A5">
                  <w:pPr>
                    <w:spacing w:after="150"/>
                    <w:jc w:val="center"/>
                    <w:rPr>
                      <w:rFonts w:eastAsia="Times New Roman" w:cs="Times New Roman"/>
                      <w:sz w:val="24"/>
                      <w:szCs w:val="24"/>
                      <w:lang w:eastAsia="ru-RU"/>
                    </w:rPr>
                  </w:pPr>
                </w:p>
              </w:tc>
              <w:tc>
                <w:tcPr>
                  <w:tcW w:w="425" w:type="dxa"/>
                  <w:tcBorders>
                    <w:top w:val="nil"/>
                    <w:left w:val="nil"/>
                    <w:bottom w:val="single" w:sz="8" w:space="0" w:color="222222"/>
                    <w:right w:val="single" w:sz="8" w:space="0" w:color="222222"/>
                  </w:tcBorders>
                  <w:tcMar>
                    <w:top w:w="75" w:type="dxa"/>
                    <w:left w:w="75" w:type="dxa"/>
                    <w:bottom w:w="75" w:type="dxa"/>
                    <w:right w:w="75" w:type="dxa"/>
                  </w:tcMar>
                  <w:vAlign w:val="center"/>
                  <w:hideMark/>
                </w:tcPr>
                <w:p w14:paraId="0B55F218" w14:textId="77777777" w:rsidR="009E28A5" w:rsidRPr="00D16397" w:rsidRDefault="009E28A5" w:rsidP="009E28A5">
                  <w:pPr>
                    <w:spacing w:after="150"/>
                    <w:jc w:val="center"/>
                    <w:rPr>
                      <w:rFonts w:eastAsia="Times New Roman" w:cs="Times New Roman"/>
                      <w:sz w:val="24"/>
                      <w:szCs w:val="24"/>
                      <w:lang w:eastAsia="ru-RU"/>
                    </w:rPr>
                  </w:pPr>
                </w:p>
              </w:tc>
              <w:tc>
                <w:tcPr>
                  <w:tcW w:w="574" w:type="dxa"/>
                  <w:gridSpan w:val="2"/>
                  <w:tcBorders>
                    <w:top w:val="nil"/>
                    <w:left w:val="nil"/>
                    <w:bottom w:val="single" w:sz="8" w:space="0" w:color="222222"/>
                    <w:right w:val="single" w:sz="4" w:space="0" w:color="auto"/>
                  </w:tcBorders>
                  <w:tcMar>
                    <w:top w:w="75" w:type="dxa"/>
                    <w:left w:w="75" w:type="dxa"/>
                    <w:bottom w:w="75" w:type="dxa"/>
                    <w:right w:w="75" w:type="dxa"/>
                  </w:tcMar>
                  <w:vAlign w:val="center"/>
                  <w:hideMark/>
                </w:tcPr>
                <w:p w14:paraId="7B353A16" w14:textId="77777777" w:rsidR="009E28A5" w:rsidRPr="00D16397" w:rsidRDefault="009E28A5" w:rsidP="009E28A5">
                  <w:pPr>
                    <w:spacing w:after="150"/>
                    <w:jc w:val="center"/>
                    <w:rPr>
                      <w:rFonts w:eastAsia="Times New Roman" w:cs="Times New Roman"/>
                      <w:sz w:val="24"/>
                      <w:szCs w:val="24"/>
                      <w:lang w:eastAsia="ru-RU"/>
                    </w:rPr>
                  </w:pPr>
                </w:p>
              </w:tc>
              <w:tc>
                <w:tcPr>
                  <w:tcW w:w="708" w:type="dxa"/>
                  <w:tcBorders>
                    <w:top w:val="nil"/>
                    <w:left w:val="single" w:sz="4" w:space="0" w:color="auto"/>
                    <w:bottom w:val="single" w:sz="8" w:space="0" w:color="222222"/>
                    <w:right w:val="single" w:sz="8" w:space="0" w:color="222222"/>
                  </w:tcBorders>
                  <w:vAlign w:val="center"/>
                </w:tcPr>
                <w:p w14:paraId="4402671C" w14:textId="77777777" w:rsidR="009E28A5" w:rsidRPr="00D16397" w:rsidRDefault="009E28A5" w:rsidP="009E28A5">
                  <w:pPr>
                    <w:spacing w:after="150"/>
                    <w:jc w:val="center"/>
                    <w:rPr>
                      <w:rFonts w:eastAsia="Times New Roman" w:cs="Times New Roman"/>
                      <w:sz w:val="24"/>
                      <w:szCs w:val="24"/>
                      <w:lang w:eastAsia="ru-RU"/>
                    </w:rPr>
                  </w:pPr>
                  <w:r>
                    <w:rPr>
                      <w:rFonts w:eastAsia="Times New Roman" w:cs="Times New Roman"/>
                      <w:sz w:val="24"/>
                      <w:szCs w:val="24"/>
                      <w:lang w:eastAsia="ru-RU"/>
                    </w:rPr>
                    <w:t>4</w:t>
                  </w:r>
                </w:p>
              </w:tc>
              <w:tc>
                <w:tcPr>
                  <w:tcW w:w="565" w:type="dxa"/>
                  <w:tcBorders>
                    <w:top w:val="nil"/>
                    <w:left w:val="nil"/>
                    <w:bottom w:val="single" w:sz="8" w:space="0" w:color="222222"/>
                    <w:right w:val="single" w:sz="8" w:space="0" w:color="222222"/>
                  </w:tcBorders>
                  <w:tcMar>
                    <w:top w:w="75" w:type="dxa"/>
                    <w:left w:w="75" w:type="dxa"/>
                    <w:bottom w:w="75" w:type="dxa"/>
                    <w:right w:w="75" w:type="dxa"/>
                  </w:tcMar>
                  <w:vAlign w:val="center"/>
                  <w:hideMark/>
                </w:tcPr>
                <w:p w14:paraId="2B3A8699" w14:textId="77777777" w:rsidR="009E28A5" w:rsidRPr="00D16397" w:rsidRDefault="009E28A5" w:rsidP="009E28A5">
                  <w:pPr>
                    <w:spacing w:after="150"/>
                    <w:jc w:val="center"/>
                    <w:rPr>
                      <w:rFonts w:eastAsia="Times New Roman" w:cs="Times New Roman"/>
                      <w:sz w:val="24"/>
                      <w:szCs w:val="24"/>
                      <w:lang w:eastAsia="ru-RU"/>
                    </w:rPr>
                  </w:pPr>
                </w:p>
              </w:tc>
            </w:tr>
            <w:tr w:rsidR="009E28A5" w:rsidRPr="00D16397" w14:paraId="10C9A983" w14:textId="77777777" w:rsidTr="009E28A5">
              <w:trPr>
                <w:trHeight w:val="6"/>
              </w:trPr>
              <w:tc>
                <w:tcPr>
                  <w:tcW w:w="0" w:type="auto"/>
                  <w:vMerge/>
                  <w:tcBorders>
                    <w:top w:val="nil"/>
                    <w:left w:val="single" w:sz="8" w:space="0" w:color="222222"/>
                    <w:bottom w:val="single" w:sz="8" w:space="0" w:color="222222"/>
                    <w:right w:val="single" w:sz="8" w:space="0" w:color="222222"/>
                  </w:tcBorders>
                  <w:vAlign w:val="center"/>
                  <w:hideMark/>
                </w:tcPr>
                <w:p w14:paraId="640C3E7C"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44C610E9" w14:textId="77777777" w:rsidR="009E28A5" w:rsidRPr="00D16397" w:rsidRDefault="009E28A5" w:rsidP="009E28A5">
                  <w:pPr>
                    <w:spacing w:after="150"/>
                    <w:rPr>
                      <w:rFonts w:eastAsia="Times New Roman" w:cs="Times New Roman"/>
                      <w:sz w:val="24"/>
                      <w:szCs w:val="24"/>
                      <w:lang w:eastAsia="ru-RU"/>
                    </w:rPr>
                  </w:pPr>
                  <w:r w:rsidRPr="00D16397">
                    <w:rPr>
                      <w:rFonts w:eastAsia="Times New Roman" w:cs="Times New Roman"/>
                      <w:sz w:val="24"/>
                      <w:szCs w:val="24"/>
                      <w:lang w:eastAsia="ru-RU"/>
                    </w:rPr>
                    <w:t>Школа Доктора Здоровье</w:t>
                  </w:r>
                </w:p>
              </w:tc>
              <w:tc>
                <w:tcPr>
                  <w:tcW w:w="484" w:type="dxa"/>
                  <w:gridSpan w:val="2"/>
                  <w:tcBorders>
                    <w:top w:val="nil"/>
                    <w:left w:val="nil"/>
                    <w:bottom w:val="single" w:sz="8" w:space="0" w:color="222222"/>
                    <w:right w:val="single" w:sz="4" w:space="0" w:color="auto"/>
                  </w:tcBorders>
                  <w:tcMar>
                    <w:top w:w="75" w:type="dxa"/>
                    <w:left w:w="75" w:type="dxa"/>
                    <w:bottom w:w="75" w:type="dxa"/>
                    <w:right w:w="75" w:type="dxa"/>
                  </w:tcMar>
                  <w:vAlign w:val="center"/>
                </w:tcPr>
                <w:p w14:paraId="7D8389C4"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1</w:t>
                  </w:r>
                </w:p>
              </w:tc>
              <w:tc>
                <w:tcPr>
                  <w:tcW w:w="567" w:type="dxa"/>
                  <w:gridSpan w:val="2"/>
                  <w:tcBorders>
                    <w:top w:val="nil"/>
                    <w:left w:val="single" w:sz="4" w:space="0" w:color="auto"/>
                    <w:bottom w:val="single" w:sz="8" w:space="0" w:color="222222"/>
                    <w:right w:val="single" w:sz="8" w:space="0" w:color="222222"/>
                  </w:tcBorders>
                  <w:vAlign w:val="center"/>
                </w:tcPr>
                <w:p w14:paraId="3A491D37" w14:textId="77777777" w:rsidR="009E28A5" w:rsidRPr="00D16397" w:rsidRDefault="009E28A5" w:rsidP="009E28A5">
                  <w:pPr>
                    <w:spacing w:after="150"/>
                    <w:jc w:val="center"/>
                    <w:rPr>
                      <w:rFonts w:eastAsia="Times New Roman" w:cs="Times New Roman"/>
                      <w:sz w:val="24"/>
                      <w:szCs w:val="24"/>
                      <w:lang w:eastAsia="ru-RU"/>
                    </w:rPr>
                  </w:pPr>
                  <w:r>
                    <w:rPr>
                      <w:rFonts w:eastAsia="Times New Roman" w:cs="Times New Roman"/>
                      <w:sz w:val="24"/>
                      <w:szCs w:val="24"/>
                      <w:lang w:eastAsia="ru-RU"/>
                    </w:rPr>
                    <w:t>1</w:t>
                  </w:r>
                </w:p>
              </w:tc>
              <w:tc>
                <w:tcPr>
                  <w:tcW w:w="425" w:type="dxa"/>
                  <w:tcBorders>
                    <w:top w:val="nil"/>
                    <w:left w:val="nil"/>
                    <w:bottom w:val="single" w:sz="8" w:space="0" w:color="222222"/>
                    <w:right w:val="single" w:sz="8" w:space="0" w:color="222222"/>
                  </w:tcBorders>
                  <w:tcMar>
                    <w:top w:w="75" w:type="dxa"/>
                    <w:left w:w="75" w:type="dxa"/>
                    <w:bottom w:w="75" w:type="dxa"/>
                    <w:right w:w="75" w:type="dxa"/>
                  </w:tcMar>
                  <w:vAlign w:val="center"/>
                  <w:hideMark/>
                </w:tcPr>
                <w:p w14:paraId="21F287F2" w14:textId="77777777" w:rsidR="009E28A5" w:rsidRPr="00D16397" w:rsidRDefault="009E28A5" w:rsidP="009E28A5">
                  <w:pPr>
                    <w:spacing w:after="150"/>
                    <w:jc w:val="center"/>
                    <w:rPr>
                      <w:rFonts w:eastAsia="Times New Roman" w:cs="Times New Roman"/>
                      <w:sz w:val="24"/>
                      <w:szCs w:val="24"/>
                      <w:lang w:eastAsia="ru-RU"/>
                    </w:rPr>
                  </w:pPr>
                </w:p>
              </w:tc>
              <w:tc>
                <w:tcPr>
                  <w:tcW w:w="574" w:type="dxa"/>
                  <w:gridSpan w:val="2"/>
                  <w:tcBorders>
                    <w:top w:val="nil"/>
                    <w:left w:val="nil"/>
                    <w:bottom w:val="single" w:sz="8" w:space="0" w:color="222222"/>
                    <w:right w:val="single" w:sz="4" w:space="0" w:color="auto"/>
                  </w:tcBorders>
                  <w:tcMar>
                    <w:top w:w="75" w:type="dxa"/>
                    <w:left w:w="75" w:type="dxa"/>
                    <w:bottom w:w="75" w:type="dxa"/>
                    <w:right w:w="75" w:type="dxa"/>
                  </w:tcMar>
                  <w:vAlign w:val="center"/>
                  <w:hideMark/>
                </w:tcPr>
                <w:p w14:paraId="705614E5" w14:textId="77777777" w:rsidR="009E28A5" w:rsidRPr="00D16397" w:rsidRDefault="009E28A5" w:rsidP="009E28A5">
                  <w:pPr>
                    <w:spacing w:after="150"/>
                    <w:jc w:val="center"/>
                    <w:rPr>
                      <w:rFonts w:eastAsia="Times New Roman" w:cs="Times New Roman"/>
                      <w:sz w:val="24"/>
                      <w:szCs w:val="24"/>
                      <w:lang w:eastAsia="ru-RU"/>
                    </w:rPr>
                  </w:pPr>
                </w:p>
              </w:tc>
              <w:tc>
                <w:tcPr>
                  <w:tcW w:w="708" w:type="dxa"/>
                  <w:tcBorders>
                    <w:top w:val="nil"/>
                    <w:left w:val="single" w:sz="4" w:space="0" w:color="auto"/>
                    <w:bottom w:val="single" w:sz="8" w:space="0" w:color="222222"/>
                    <w:right w:val="single" w:sz="8" w:space="0" w:color="222222"/>
                  </w:tcBorders>
                  <w:vAlign w:val="center"/>
                </w:tcPr>
                <w:p w14:paraId="316C880F" w14:textId="77777777" w:rsidR="009E28A5" w:rsidRPr="00D16397" w:rsidRDefault="009E28A5" w:rsidP="009E28A5">
                  <w:pPr>
                    <w:spacing w:after="150"/>
                    <w:jc w:val="center"/>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vAlign w:val="center"/>
                  <w:hideMark/>
                </w:tcPr>
                <w:p w14:paraId="2BAC6C76" w14:textId="77777777" w:rsidR="009E28A5" w:rsidRPr="00D16397" w:rsidRDefault="009E28A5" w:rsidP="009E28A5">
                  <w:pPr>
                    <w:spacing w:after="150"/>
                    <w:jc w:val="center"/>
                    <w:rPr>
                      <w:rFonts w:eastAsia="Times New Roman" w:cs="Times New Roman"/>
                      <w:sz w:val="24"/>
                      <w:szCs w:val="24"/>
                      <w:lang w:eastAsia="ru-RU"/>
                    </w:rPr>
                  </w:pPr>
                </w:p>
              </w:tc>
            </w:tr>
            <w:tr w:rsidR="009E28A5" w:rsidRPr="00D16397" w14:paraId="1D4AE87C" w14:textId="77777777" w:rsidTr="009E28A5">
              <w:trPr>
                <w:trHeight w:val="6"/>
              </w:trPr>
              <w:tc>
                <w:tcPr>
                  <w:tcW w:w="3015" w:type="dxa"/>
                  <w:vMerge w:val="restart"/>
                  <w:tcBorders>
                    <w:top w:val="nil"/>
                    <w:left w:val="single" w:sz="8" w:space="0" w:color="222222"/>
                    <w:bottom w:val="single" w:sz="8" w:space="0" w:color="000000"/>
                    <w:right w:val="single" w:sz="8" w:space="0" w:color="222222"/>
                  </w:tcBorders>
                  <w:tcMar>
                    <w:top w:w="75" w:type="dxa"/>
                    <w:left w:w="75" w:type="dxa"/>
                    <w:bottom w:w="75" w:type="dxa"/>
                    <w:right w:w="75" w:type="dxa"/>
                  </w:tcMar>
                  <w:hideMark/>
                </w:tcPr>
                <w:p w14:paraId="2378B460" w14:textId="77777777" w:rsidR="009E28A5" w:rsidRPr="00D16397" w:rsidRDefault="009E28A5" w:rsidP="009E28A5">
                  <w:pPr>
                    <w:spacing w:after="150" w:line="255" w:lineRule="atLeast"/>
                    <w:rPr>
                      <w:rFonts w:eastAsia="Times New Roman" w:cs="Times New Roman"/>
                      <w:sz w:val="24"/>
                      <w:szCs w:val="24"/>
                      <w:lang w:eastAsia="ru-RU"/>
                    </w:rPr>
                  </w:pPr>
                  <w:proofErr w:type="spellStart"/>
                  <w:r w:rsidRPr="00D16397">
                    <w:rPr>
                      <w:rFonts w:eastAsia="Times New Roman" w:cs="Times New Roman"/>
                      <w:sz w:val="24"/>
                      <w:szCs w:val="24"/>
                      <w:lang w:eastAsia="ru-RU"/>
                    </w:rPr>
                    <w:t>Общеинтеллектуальное</w:t>
                  </w:r>
                  <w:proofErr w:type="spellEnd"/>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68AC79AD" w14:textId="77777777" w:rsidR="009E28A5" w:rsidRPr="00D16397" w:rsidRDefault="009E28A5" w:rsidP="009E28A5">
                  <w:pPr>
                    <w:spacing w:after="150"/>
                    <w:rPr>
                      <w:rFonts w:eastAsia="Times New Roman" w:cs="Times New Roman"/>
                      <w:sz w:val="24"/>
                      <w:szCs w:val="24"/>
                      <w:lang w:eastAsia="ru-RU"/>
                    </w:rPr>
                  </w:pPr>
                  <w:r>
                    <w:rPr>
                      <w:rFonts w:eastAsia="Times New Roman" w:cs="Times New Roman"/>
                      <w:sz w:val="24"/>
                      <w:szCs w:val="24"/>
                      <w:lang w:eastAsia="ru-RU"/>
                    </w:rPr>
                    <w:t>Грамотеи</w:t>
                  </w:r>
                </w:p>
              </w:tc>
              <w:tc>
                <w:tcPr>
                  <w:tcW w:w="484" w:type="dxa"/>
                  <w:gridSpan w:val="2"/>
                  <w:tcBorders>
                    <w:top w:val="nil"/>
                    <w:left w:val="nil"/>
                    <w:bottom w:val="single" w:sz="8" w:space="0" w:color="222222"/>
                    <w:right w:val="single" w:sz="4" w:space="0" w:color="auto"/>
                  </w:tcBorders>
                  <w:tcMar>
                    <w:top w:w="75" w:type="dxa"/>
                    <w:left w:w="75" w:type="dxa"/>
                    <w:bottom w:w="75" w:type="dxa"/>
                    <w:right w:w="75" w:type="dxa"/>
                  </w:tcMar>
                </w:tcPr>
                <w:p w14:paraId="3BC4C188" w14:textId="77777777" w:rsidR="009E28A5" w:rsidRPr="00D16397" w:rsidRDefault="009E28A5" w:rsidP="009E28A5">
                  <w:pPr>
                    <w:spacing w:after="0"/>
                    <w:jc w:val="center"/>
                    <w:rPr>
                      <w:rFonts w:eastAsia="Times New Roman" w:cs="Times New Roman"/>
                      <w:sz w:val="24"/>
                      <w:szCs w:val="24"/>
                      <w:lang w:eastAsia="ru-RU"/>
                    </w:rPr>
                  </w:pPr>
                </w:p>
              </w:tc>
              <w:tc>
                <w:tcPr>
                  <w:tcW w:w="567" w:type="dxa"/>
                  <w:gridSpan w:val="2"/>
                  <w:tcBorders>
                    <w:top w:val="nil"/>
                    <w:left w:val="single" w:sz="4" w:space="0" w:color="auto"/>
                    <w:bottom w:val="single" w:sz="8" w:space="0" w:color="222222"/>
                    <w:right w:val="single" w:sz="8" w:space="0" w:color="222222"/>
                  </w:tcBorders>
                </w:tcPr>
                <w:p w14:paraId="06415687" w14:textId="77777777" w:rsidR="009E28A5" w:rsidRPr="00D16397" w:rsidRDefault="009E28A5" w:rsidP="009E28A5">
                  <w:pPr>
                    <w:spacing w:after="0"/>
                    <w:jc w:val="center"/>
                    <w:rPr>
                      <w:rFonts w:eastAsia="Times New Roman" w:cs="Times New Roman"/>
                      <w:sz w:val="24"/>
                      <w:szCs w:val="24"/>
                      <w:lang w:eastAsia="ru-RU"/>
                    </w:rPr>
                  </w:pPr>
                </w:p>
              </w:tc>
              <w:tc>
                <w:tcPr>
                  <w:tcW w:w="425" w:type="dxa"/>
                  <w:tcBorders>
                    <w:top w:val="nil"/>
                    <w:left w:val="nil"/>
                    <w:bottom w:val="single" w:sz="8" w:space="0" w:color="222222"/>
                    <w:right w:val="single" w:sz="8" w:space="0" w:color="222222"/>
                  </w:tcBorders>
                  <w:tcMar>
                    <w:top w:w="75" w:type="dxa"/>
                    <w:left w:w="75" w:type="dxa"/>
                    <w:bottom w:w="75" w:type="dxa"/>
                    <w:right w:w="75" w:type="dxa"/>
                  </w:tcMar>
                  <w:hideMark/>
                </w:tcPr>
                <w:p w14:paraId="13A11D89" w14:textId="77777777" w:rsidR="009E28A5" w:rsidRPr="00D16397" w:rsidRDefault="009E28A5" w:rsidP="009E28A5">
                  <w:pPr>
                    <w:spacing w:after="150"/>
                    <w:jc w:val="center"/>
                    <w:rPr>
                      <w:rFonts w:eastAsia="Times New Roman" w:cs="Times New Roman"/>
                      <w:sz w:val="24"/>
                      <w:szCs w:val="24"/>
                      <w:lang w:eastAsia="ru-RU"/>
                    </w:rPr>
                  </w:pPr>
                  <w:r>
                    <w:rPr>
                      <w:rFonts w:eastAsia="Times New Roman" w:cs="Times New Roman"/>
                      <w:sz w:val="24"/>
                      <w:szCs w:val="24"/>
                      <w:lang w:eastAsia="ru-RU"/>
                    </w:rPr>
                    <w:t>1</w:t>
                  </w:r>
                </w:p>
              </w:tc>
              <w:tc>
                <w:tcPr>
                  <w:tcW w:w="574" w:type="dxa"/>
                  <w:gridSpan w:val="2"/>
                  <w:tcBorders>
                    <w:top w:val="nil"/>
                    <w:left w:val="nil"/>
                    <w:bottom w:val="single" w:sz="8" w:space="0" w:color="222222"/>
                    <w:right w:val="single" w:sz="4" w:space="0" w:color="auto"/>
                  </w:tcBorders>
                  <w:tcMar>
                    <w:top w:w="75" w:type="dxa"/>
                    <w:left w:w="75" w:type="dxa"/>
                    <w:bottom w:w="75" w:type="dxa"/>
                    <w:right w:w="75" w:type="dxa"/>
                  </w:tcMar>
                  <w:hideMark/>
                </w:tcPr>
                <w:p w14:paraId="26F6D5DB" w14:textId="77777777" w:rsidR="009E28A5" w:rsidRPr="00D16397" w:rsidRDefault="009E28A5" w:rsidP="009E28A5">
                  <w:pPr>
                    <w:spacing w:after="150"/>
                    <w:jc w:val="center"/>
                    <w:rPr>
                      <w:rFonts w:eastAsia="Times New Roman" w:cs="Times New Roman"/>
                      <w:sz w:val="24"/>
                      <w:szCs w:val="24"/>
                      <w:lang w:eastAsia="ru-RU"/>
                    </w:rPr>
                  </w:pPr>
                </w:p>
              </w:tc>
              <w:tc>
                <w:tcPr>
                  <w:tcW w:w="708" w:type="dxa"/>
                  <w:tcBorders>
                    <w:top w:val="nil"/>
                    <w:left w:val="single" w:sz="4" w:space="0" w:color="auto"/>
                    <w:bottom w:val="single" w:sz="8" w:space="0" w:color="222222"/>
                    <w:right w:val="single" w:sz="8" w:space="0" w:color="222222"/>
                  </w:tcBorders>
                </w:tcPr>
                <w:p w14:paraId="6676F82A" w14:textId="77777777" w:rsidR="009E28A5" w:rsidRPr="00D16397" w:rsidRDefault="009E28A5" w:rsidP="009E28A5">
                  <w:pPr>
                    <w:spacing w:after="150"/>
                    <w:jc w:val="center"/>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hideMark/>
                </w:tcPr>
                <w:p w14:paraId="7D1B59A4" w14:textId="77777777" w:rsidR="009E28A5" w:rsidRPr="00D16397" w:rsidRDefault="009E28A5" w:rsidP="009E28A5">
                  <w:pPr>
                    <w:spacing w:after="150"/>
                    <w:jc w:val="center"/>
                    <w:rPr>
                      <w:rFonts w:eastAsia="Times New Roman" w:cs="Times New Roman"/>
                      <w:sz w:val="24"/>
                      <w:szCs w:val="24"/>
                      <w:lang w:eastAsia="ru-RU"/>
                    </w:rPr>
                  </w:pPr>
                </w:p>
              </w:tc>
            </w:tr>
            <w:tr w:rsidR="009E28A5" w:rsidRPr="00D16397" w14:paraId="65DA74E0" w14:textId="77777777" w:rsidTr="009E28A5">
              <w:trPr>
                <w:trHeight w:val="6"/>
              </w:trPr>
              <w:tc>
                <w:tcPr>
                  <w:tcW w:w="0" w:type="auto"/>
                  <w:vMerge/>
                  <w:tcBorders>
                    <w:top w:val="nil"/>
                    <w:left w:val="single" w:sz="8" w:space="0" w:color="222222"/>
                    <w:bottom w:val="single" w:sz="8" w:space="0" w:color="000000"/>
                    <w:right w:val="single" w:sz="8" w:space="0" w:color="222222"/>
                  </w:tcBorders>
                  <w:vAlign w:val="center"/>
                  <w:hideMark/>
                </w:tcPr>
                <w:p w14:paraId="5DC592EB"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7FA23236" w14:textId="77777777" w:rsidR="009E28A5" w:rsidRPr="00D16397" w:rsidRDefault="009E28A5" w:rsidP="009E28A5">
                  <w:pPr>
                    <w:spacing w:after="150"/>
                    <w:rPr>
                      <w:rFonts w:eastAsia="Times New Roman" w:cs="Times New Roman"/>
                      <w:sz w:val="24"/>
                      <w:szCs w:val="24"/>
                      <w:lang w:eastAsia="ru-RU"/>
                    </w:rPr>
                  </w:pPr>
                  <w:r>
                    <w:rPr>
                      <w:rFonts w:eastAsia="Times New Roman" w:cs="Times New Roman"/>
                      <w:sz w:val="24"/>
                      <w:szCs w:val="24"/>
                      <w:lang w:eastAsia="ru-RU"/>
                    </w:rPr>
                    <w:t>Юные литературоведы</w:t>
                  </w:r>
                </w:p>
              </w:tc>
              <w:tc>
                <w:tcPr>
                  <w:tcW w:w="495" w:type="dxa"/>
                  <w:gridSpan w:val="3"/>
                  <w:tcBorders>
                    <w:top w:val="nil"/>
                    <w:left w:val="nil"/>
                    <w:bottom w:val="single" w:sz="8" w:space="0" w:color="222222"/>
                    <w:right w:val="single" w:sz="4" w:space="0" w:color="auto"/>
                  </w:tcBorders>
                  <w:tcMar>
                    <w:top w:w="75" w:type="dxa"/>
                    <w:left w:w="75" w:type="dxa"/>
                    <w:bottom w:w="75" w:type="dxa"/>
                    <w:right w:w="75" w:type="dxa"/>
                  </w:tcMar>
                </w:tcPr>
                <w:p w14:paraId="0C6D3097" w14:textId="77777777" w:rsidR="009E28A5" w:rsidRPr="00D16397" w:rsidRDefault="009E28A5" w:rsidP="009E28A5">
                  <w:pPr>
                    <w:spacing w:after="150"/>
                    <w:jc w:val="center"/>
                    <w:rPr>
                      <w:rFonts w:eastAsia="Times New Roman" w:cs="Times New Roman"/>
                      <w:sz w:val="24"/>
                      <w:szCs w:val="24"/>
                      <w:lang w:eastAsia="ru-RU"/>
                    </w:rPr>
                  </w:pPr>
                </w:p>
              </w:tc>
              <w:tc>
                <w:tcPr>
                  <w:tcW w:w="556" w:type="dxa"/>
                  <w:tcBorders>
                    <w:top w:val="nil"/>
                    <w:left w:val="single" w:sz="4" w:space="0" w:color="auto"/>
                    <w:bottom w:val="single" w:sz="8" w:space="0" w:color="222222"/>
                    <w:right w:val="single" w:sz="8" w:space="0" w:color="222222"/>
                  </w:tcBorders>
                </w:tcPr>
                <w:p w14:paraId="53EDC4C8" w14:textId="77777777" w:rsidR="009E28A5" w:rsidRPr="00D16397" w:rsidRDefault="009E28A5" w:rsidP="009E28A5">
                  <w:pPr>
                    <w:spacing w:after="150"/>
                    <w:jc w:val="center"/>
                    <w:rPr>
                      <w:rFonts w:eastAsia="Times New Roman" w:cs="Times New Roman"/>
                      <w:sz w:val="24"/>
                      <w:szCs w:val="24"/>
                      <w:lang w:eastAsia="ru-RU"/>
                    </w:rPr>
                  </w:pPr>
                </w:p>
              </w:tc>
              <w:tc>
                <w:tcPr>
                  <w:tcW w:w="425" w:type="dxa"/>
                  <w:tcBorders>
                    <w:top w:val="nil"/>
                    <w:left w:val="nil"/>
                    <w:bottom w:val="single" w:sz="8" w:space="0" w:color="222222"/>
                    <w:right w:val="single" w:sz="8" w:space="0" w:color="222222"/>
                  </w:tcBorders>
                  <w:tcMar>
                    <w:top w:w="75" w:type="dxa"/>
                    <w:left w:w="75" w:type="dxa"/>
                    <w:bottom w:w="75" w:type="dxa"/>
                    <w:right w:w="75" w:type="dxa"/>
                  </w:tcMar>
                </w:tcPr>
                <w:p w14:paraId="63A301C6" w14:textId="77777777" w:rsidR="009E28A5" w:rsidRPr="00D16397" w:rsidRDefault="009E28A5" w:rsidP="009E28A5">
                  <w:pPr>
                    <w:spacing w:after="0"/>
                    <w:rPr>
                      <w:rFonts w:eastAsia="Times New Roman" w:cs="Times New Roman"/>
                      <w:sz w:val="24"/>
                      <w:szCs w:val="24"/>
                      <w:lang w:eastAsia="ru-RU"/>
                    </w:rPr>
                  </w:pPr>
                </w:p>
              </w:tc>
              <w:tc>
                <w:tcPr>
                  <w:tcW w:w="574" w:type="dxa"/>
                  <w:gridSpan w:val="2"/>
                  <w:tcBorders>
                    <w:top w:val="nil"/>
                    <w:left w:val="nil"/>
                    <w:bottom w:val="single" w:sz="8" w:space="0" w:color="222222"/>
                    <w:right w:val="single" w:sz="4" w:space="0" w:color="auto"/>
                  </w:tcBorders>
                  <w:tcMar>
                    <w:top w:w="75" w:type="dxa"/>
                    <w:left w:w="75" w:type="dxa"/>
                    <w:bottom w:w="75" w:type="dxa"/>
                    <w:right w:w="75" w:type="dxa"/>
                  </w:tcMar>
                </w:tcPr>
                <w:p w14:paraId="7F87EFF4" w14:textId="77777777" w:rsidR="009E28A5" w:rsidRPr="00D16397" w:rsidRDefault="009E28A5" w:rsidP="009E28A5">
                  <w:pPr>
                    <w:spacing w:after="0"/>
                    <w:rPr>
                      <w:rFonts w:eastAsia="Times New Roman" w:cs="Times New Roman"/>
                      <w:sz w:val="24"/>
                      <w:szCs w:val="24"/>
                      <w:lang w:eastAsia="ru-RU"/>
                    </w:rPr>
                  </w:pPr>
                  <w:r>
                    <w:rPr>
                      <w:rFonts w:eastAsia="Times New Roman" w:cs="Times New Roman"/>
                      <w:sz w:val="24"/>
                      <w:szCs w:val="24"/>
                      <w:lang w:eastAsia="ru-RU"/>
                    </w:rPr>
                    <w:t>1</w:t>
                  </w:r>
                </w:p>
              </w:tc>
              <w:tc>
                <w:tcPr>
                  <w:tcW w:w="708" w:type="dxa"/>
                  <w:tcBorders>
                    <w:top w:val="nil"/>
                    <w:left w:val="single" w:sz="4" w:space="0" w:color="auto"/>
                    <w:bottom w:val="single" w:sz="8" w:space="0" w:color="222222"/>
                    <w:right w:val="single" w:sz="8" w:space="0" w:color="222222"/>
                  </w:tcBorders>
                </w:tcPr>
                <w:p w14:paraId="1D0D5A7B" w14:textId="77777777" w:rsidR="009E28A5" w:rsidRPr="00D16397" w:rsidRDefault="009E28A5" w:rsidP="009E28A5">
                  <w:pPr>
                    <w:spacing w:after="0"/>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tcPr>
                <w:p w14:paraId="2454D775" w14:textId="77777777" w:rsidR="009E28A5" w:rsidRPr="00D16397" w:rsidRDefault="009E28A5" w:rsidP="009E28A5">
                  <w:pPr>
                    <w:spacing w:after="0"/>
                    <w:rPr>
                      <w:rFonts w:eastAsia="Times New Roman" w:cs="Times New Roman"/>
                      <w:sz w:val="24"/>
                      <w:szCs w:val="24"/>
                      <w:lang w:eastAsia="ru-RU"/>
                    </w:rPr>
                  </w:pPr>
                </w:p>
              </w:tc>
            </w:tr>
            <w:tr w:rsidR="009E28A5" w:rsidRPr="00D16397" w14:paraId="4638ADDB" w14:textId="77777777" w:rsidTr="009E28A5">
              <w:trPr>
                <w:trHeight w:val="6"/>
              </w:trPr>
              <w:tc>
                <w:tcPr>
                  <w:tcW w:w="0" w:type="auto"/>
                  <w:vMerge/>
                  <w:tcBorders>
                    <w:top w:val="nil"/>
                    <w:left w:val="single" w:sz="8" w:space="0" w:color="222222"/>
                    <w:bottom w:val="single" w:sz="8" w:space="0" w:color="000000"/>
                    <w:right w:val="single" w:sz="8" w:space="0" w:color="222222"/>
                  </w:tcBorders>
                  <w:vAlign w:val="center"/>
                  <w:hideMark/>
                </w:tcPr>
                <w:p w14:paraId="08C29942"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2C7E3153" w14:textId="77777777" w:rsidR="009E28A5" w:rsidRPr="00D16397" w:rsidRDefault="009E28A5" w:rsidP="009E28A5">
                  <w:pPr>
                    <w:spacing w:after="150"/>
                    <w:rPr>
                      <w:rFonts w:eastAsia="Times New Roman" w:cs="Times New Roman"/>
                      <w:sz w:val="24"/>
                      <w:szCs w:val="24"/>
                      <w:lang w:eastAsia="ru-RU"/>
                    </w:rPr>
                  </w:pPr>
                  <w:proofErr w:type="spellStart"/>
                  <w:r w:rsidRPr="00D16397">
                    <w:rPr>
                      <w:rFonts w:eastAsia="Times New Roman" w:cs="Times New Roman"/>
                      <w:sz w:val="24"/>
                      <w:szCs w:val="24"/>
                      <w:lang w:eastAsia="ru-RU"/>
                    </w:rPr>
                    <w:t>Книжкин</w:t>
                  </w:r>
                  <w:proofErr w:type="spellEnd"/>
                  <w:r w:rsidRPr="00D16397">
                    <w:rPr>
                      <w:rFonts w:eastAsia="Times New Roman" w:cs="Times New Roman"/>
                      <w:sz w:val="24"/>
                      <w:szCs w:val="24"/>
                      <w:lang w:eastAsia="ru-RU"/>
                    </w:rPr>
                    <w:t xml:space="preserve"> дом</w:t>
                  </w:r>
                </w:p>
              </w:tc>
              <w:tc>
                <w:tcPr>
                  <w:tcW w:w="495" w:type="dxa"/>
                  <w:gridSpan w:val="3"/>
                  <w:tcBorders>
                    <w:top w:val="nil"/>
                    <w:left w:val="nil"/>
                    <w:bottom w:val="single" w:sz="8" w:space="0" w:color="222222"/>
                    <w:right w:val="single" w:sz="4" w:space="0" w:color="auto"/>
                  </w:tcBorders>
                  <w:tcMar>
                    <w:top w:w="75" w:type="dxa"/>
                    <w:left w:w="75" w:type="dxa"/>
                    <w:bottom w:w="75" w:type="dxa"/>
                    <w:right w:w="75" w:type="dxa"/>
                  </w:tcMar>
                  <w:hideMark/>
                </w:tcPr>
                <w:p w14:paraId="00370769"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2 </w:t>
                  </w:r>
                </w:p>
              </w:tc>
              <w:tc>
                <w:tcPr>
                  <w:tcW w:w="556" w:type="dxa"/>
                  <w:tcBorders>
                    <w:top w:val="nil"/>
                    <w:left w:val="single" w:sz="4" w:space="0" w:color="auto"/>
                    <w:bottom w:val="single" w:sz="8" w:space="0" w:color="222222"/>
                    <w:right w:val="single" w:sz="8" w:space="0" w:color="222222"/>
                  </w:tcBorders>
                </w:tcPr>
                <w:p w14:paraId="5A23FAD8" w14:textId="77777777" w:rsidR="009E28A5" w:rsidRPr="00D16397" w:rsidRDefault="009E28A5" w:rsidP="009E28A5">
                  <w:pPr>
                    <w:spacing w:after="150"/>
                    <w:jc w:val="center"/>
                    <w:rPr>
                      <w:rFonts w:eastAsia="Times New Roman" w:cs="Times New Roman"/>
                      <w:sz w:val="24"/>
                      <w:szCs w:val="24"/>
                      <w:lang w:eastAsia="ru-RU"/>
                    </w:rPr>
                  </w:pPr>
                  <w:r>
                    <w:rPr>
                      <w:rFonts w:eastAsia="Times New Roman" w:cs="Times New Roman"/>
                      <w:sz w:val="24"/>
                      <w:szCs w:val="24"/>
                      <w:lang w:eastAsia="ru-RU"/>
                    </w:rPr>
                    <w:t>2</w:t>
                  </w:r>
                </w:p>
              </w:tc>
              <w:tc>
                <w:tcPr>
                  <w:tcW w:w="425" w:type="dxa"/>
                  <w:tcBorders>
                    <w:top w:val="nil"/>
                    <w:left w:val="nil"/>
                    <w:bottom w:val="single" w:sz="8" w:space="0" w:color="222222"/>
                    <w:right w:val="single" w:sz="8" w:space="0" w:color="222222"/>
                  </w:tcBorders>
                  <w:tcMar>
                    <w:top w:w="75" w:type="dxa"/>
                    <w:left w:w="75" w:type="dxa"/>
                    <w:bottom w:w="75" w:type="dxa"/>
                    <w:right w:w="75" w:type="dxa"/>
                  </w:tcMar>
                  <w:hideMark/>
                </w:tcPr>
                <w:p w14:paraId="315B170C" w14:textId="77777777" w:rsidR="009E28A5" w:rsidRPr="00D16397" w:rsidRDefault="009E28A5" w:rsidP="009E28A5">
                  <w:pPr>
                    <w:spacing w:after="0"/>
                    <w:rPr>
                      <w:rFonts w:eastAsia="Times New Roman" w:cs="Times New Roman"/>
                      <w:sz w:val="24"/>
                      <w:szCs w:val="24"/>
                      <w:lang w:eastAsia="ru-RU"/>
                    </w:rPr>
                  </w:pPr>
                </w:p>
              </w:tc>
              <w:tc>
                <w:tcPr>
                  <w:tcW w:w="574" w:type="dxa"/>
                  <w:gridSpan w:val="2"/>
                  <w:tcBorders>
                    <w:top w:val="nil"/>
                    <w:left w:val="nil"/>
                    <w:bottom w:val="single" w:sz="8" w:space="0" w:color="222222"/>
                    <w:right w:val="single" w:sz="4" w:space="0" w:color="auto"/>
                  </w:tcBorders>
                  <w:tcMar>
                    <w:top w:w="75" w:type="dxa"/>
                    <w:left w:w="75" w:type="dxa"/>
                    <w:bottom w:w="75" w:type="dxa"/>
                    <w:right w:w="75" w:type="dxa"/>
                  </w:tcMar>
                  <w:hideMark/>
                </w:tcPr>
                <w:p w14:paraId="0E9002C6" w14:textId="77777777" w:rsidR="009E28A5" w:rsidRPr="00D16397" w:rsidRDefault="009E28A5" w:rsidP="009E28A5">
                  <w:pPr>
                    <w:spacing w:after="0"/>
                    <w:rPr>
                      <w:rFonts w:eastAsia="Times New Roman" w:cs="Times New Roman"/>
                      <w:sz w:val="24"/>
                      <w:szCs w:val="24"/>
                      <w:lang w:eastAsia="ru-RU"/>
                    </w:rPr>
                  </w:pPr>
                </w:p>
              </w:tc>
              <w:tc>
                <w:tcPr>
                  <w:tcW w:w="708" w:type="dxa"/>
                  <w:tcBorders>
                    <w:top w:val="nil"/>
                    <w:left w:val="single" w:sz="4" w:space="0" w:color="auto"/>
                    <w:bottom w:val="single" w:sz="8" w:space="0" w:color="222222"/>
                    <w:right w:val="single" w:sz="8" w:space="0" w:color="222222"/>
                  </w:tcBorders>
                </w:tcPr>
                <w:p w14:paraId="45C7307C" w14:textId="77777777" w:rsidR="009E28A5" w:rsidRPr="00D16397" w:rsidRDefault="009E28A5" w:rsidP="009E28A5">
                  <w:pPr>
                    <w:spacing w:after="0"/>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hideMark/>
                </w:tcPr>
                <w:p w14:paraId="059BD4A0" w14:textId="77777777" w:rsidR="009E28A5" w:rsidRPr="00D16397" w:rsidRDefault="009E28A5" w:rsidP="009E28A5">
                  <w:pPr>
                    <w:spacing w:after="0"/>
                    <w:rPr>
                      <w:rFonts w:eastAsia="Times New Roman" w:cs="Times New Roman"/>
                      <w:sz w:val="24"/>
                      <w:szCs w:val="24"/>
                      <w:lang w:eastAsia="ru-RU"/>
                    </w:rPr>
                  </w:pPr>
                  <w:r w:rsidRPr="00D16397">
                    <w:rPr>
                      <w:rFonts w:eastAsia="Times New Roman" w:cs="Times New Roman"/>
                      <w:sz w:val="24"/>
                      <w:szCs w:val="24"/>
                      <w:lang w:eastAsia="ru-RU"/>
                    </w:rPr>
                    <w:t> </w:t>
                  </w:r>
                </w:p>
              </w:tc>
            </w:tr>
            <w:tr w:rsidR="009E28A5" w:rsidRPr="00D16397" w14:paraId="46116478" w14:textId="77777777" w:rsidTr="009E28A5">
              <w:trPr>
                <w:trHeight w:val="6"/>
              </w:trPr>
              <w:tc>
                <w:tcPr>
                  <w:tcW w:w="0" w:type="auto"/>
                  <w:vMerge/>
                  <w:tcBorders>
                    <w:top w:val="nil"/>
                    <w:left w:val="single" w:sz="8" w:space="0" w:color="222222"/>
                    <w:bottom w:val="single" w:sz="8" w:space="0" w:color="000000"/>
                    <w:right w:val="single" w:sz="8" w:space="0" w:color="222222"/>
                  </w:tcBorders>
                  <w:vAlign w:val="center"/>
                  <w:hideMark/>
                </w:tcPr>
                <w:p w14:paraId="07727916"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4D9C0241" w14:textId="77777777" w:rsidR="009E28A5" w:rsidRPr="00D16397" w:rsidRDefault="009E28A5" w:rsidP="009E28A5">
                  <w:pPr>
                    <w:spacing w:after="150"/>
                    <w:rPr>
                      <w:rFonts w:eastAsia="Times New Roman" w:cs="Times New Roman"/>
                      <w:sz w:val="24"/>
                      <w:szCs w:val="24"/>
                      <w:lang w:eastAsia="ru-RU"/>
                    </w:rPr>
                  </w:pPr>
                  <w:r w:rsidRPr="00D16397">
                    <w:rPr>
                      <w:rFonts w:eastAsia="Times New Roman" w:cs="Times New Roman"/>
                      <w:sz w:val="24"/>
                      <w:szCs w:val="24"/>
                      <w:lang w:eastAsia="ru-RU"/>
                    </w:rPr>
                    <w:t>Занимательная математика</w:t>
                  </w:r>
                </w:p>
              </w:tc>
              <w:tc>
                <w:tcPr>
                  <w:tcW w:w="495" w:type="dxa"/>
                  <w:gridSpan w:val="3"/>
                  <w:tcBorders>
                    <w:top w:val="nil"/>
                    <w:left w:val="nil"/>
                    <w:bottom w:val="single" w:sz="8" w:space="0" w:color="222222"/>
                    <w:right w:val="single" w:sz="4" w:space="0" w:color="auto"/>
                  </w:tcBorders>
                  <w:tcMar>
                    <w:top w:w="75" w:type="dxa"/>
                    <w:left w:w="75" w:type="dxa"/>
                    <w:bottom w:w="75" w:type="dxa"/>
                    <w:right w:w="75" w:type="dxa"/>
                  </w:tcMar>
                  <w:hideMark/>
                </w:tcPr>
                <w:p w14:paraId="750F5977" w14:textId="77777777" w:rsidR="009E28A5" w:rsidRPr="00D16397" w:rsidRDefault="009E28A5" w:rsidP="009E28A5">
                  <w:pPr>
                    <w:spacing w:after="150"/>
                    <w:jc w:val="center"/>
                    <w:rPr>
                      <w:rFonts w:eastAsia="Times New Roman" w:cs="Times New Roman"/>
                      <w:sz w:val="24"/>
                      <w:szCs w:val="24"/>
                      <w:lang w:eastAsia="ru-RU"/>
                    </w:rPr>
                  </w:pPr>
                </w:p>
              </w:tc>
              <w:tc>
                <w:tcPr>
                  <w:tcW w:w="556" w:type="dxa"/>
                  <w:tcBorders>
                    <w:top w:val="nil"/>
                    <w:left w:val="single" w:sz="4" w:space="0" w:color="auto"/>
                    <w:bottom w:val="single" w:sz="8" w:space="0" w:color="222222"/>
                    <w:right w:val="single" w:sz="8" w:space="0" w:color="222222"/>
                  </w:tcBorders>
                </w:tcPr>
                <w:p w14:paraId="68E832F9"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 </w:t>
                  </w:r>
                </w:p>
              </w:tc>
              <w:tc>
                <w:tcPr>
                  <w:tcW w:w="425" w:type="dxa"/>
                  <w:tcBorders>
                    <w:top w:val="nil"/>
                    <w:left w:val="nil"/>
                    <w:bottom w:val="single" w:sz="8" w:space="0" w:color="222222"/>
                    <w:right w:val="single" w:sz="8" w:space="0" w:color="222222"/>
                  </w:tcBorders>
                  <w:tcMar>
                    <w:top w:w="75" w:type="dxa"/>
                    <w:left w:w="75" w:type="dxa"/>
                    <w:bottom w:w="75" w:type="dxa"/>
                    <w:right w:w="75" w:type="dxa"/>
                  </w:tcMar>
                </w:tcPr>
                <w:p w14:paraId="2EF86754" w14:textId="77777777" w:rsidR="009E28A5" w:rsidRPr="00D16397" w:rsidRDefault="009E28A5" w:rsidP="009E28A5">
                  <w:pPr>
                    <w:spacing w:after="0"/>
                    <w:rPr>
                      <w:rFonts w:eastAsia="Times New Roman" w:cs="Times New Roman"/>
                      <w:sz w:val="24"/>
                      <w:szCs w:val="24"/>
                      <w:lang w:eastAsia="ru-RU"/>
                    </w:rPr>
                  </w:pPr>
                  <w:r>
                    <w:rPr>
                      <w:rFonts w:eastAsia="Times New Roman" w:cs="Times New Roman"/>
                      <w:sz w:val="24"/>
                      <w:szCs w:val="24"/>
                      <w:lang w:eastAsia="ru-RU"/>
                    </w:rPr>
                    <w:t>2</w:t>
                  </w:r>
                </w:p>
              </w:tc>
              <w:tc>
                <w:tcPr>
                  <w:tcW w:w="574" w:type="dxa"/>
                  <w:gridSpan w:val="2"/>
                  <w:tcBorders>
                    <w:top w:val="nil"/>
                    <w:left w:val="nil"/>
                    <w:bottom w:val="single" w:sz="8" w:space="0" w:color="222222"/>
                    <w:right w:val="single" w:sz="4" w:space="0" w:color="auto"/>
                  </w:tcBorders>
                  <w:tcMar>
                    <w:top w:w="75" w:type="dxa"/>
                    <w:left w:w="75" w:type="dxa"/>
                    <w:bottom w:w="75" w:type="dxa"/>
                    <w:right w:w="75" w:type="dxa"/>
                  </w:tcMar>
                </w:tcPr>
                <w:p w14:paraId="0AA0D870" w14:textId="77777777" w:rsidR="009E28A5" w:rsidRPr="00D16397" w:rsidRDefault="009E28A5" w:rsidP="009E28A5">
                  <w:pPr>
                    <w:spacing w:after="0"/>
                    <w:rPr>
                      <w:rFonts w:eastAsia="Times New Roman" w:cs="Times New Roman"/>
                      <w:sz w:val="24"/>
                      <w:szCs w:val="24"/>
                      <w:lang w:eastAsia="ru-RU"/>
                    </w:rPr>
                  </w:pPr>
                  <w:r>
                    <w:rPr>
                      <w:rFonts w:eastAsia="Times New Roman" w:cs="Times New Roman"/>
                      <w:sz w:val="24"/>
                      <w:szCs w:val="24"/>
                      <w:lang w:eastAsia="ru-RU"/>
                    </w:rPr>
                    <w:t>2</w:t>
                  </w:r>
                </w:p>
              </w:tc>
              <w:tc>
                <w:tcPr>
                  <w:tcW w:w="708" w:type="dxa"/>
                  <w:tcBorders>
                    <w:top w:val="nil"/>
                    <w:left w:val="single" w:sz="4" w:space="0" w:color="auto"/>
                    <w:bottom w:val="single" w:sz="8" w:space="0" w:color="222222"/>
                    <w:right w:val="single" w:sz="8" w:space="0" w:color="222222"/>
                  </w:tcBorders>
                </w:tcPr>
                <w:p w14:paraId="579BE8C6" w14:textId="77777777" w:rsidR="009E28A5" w:rsidRPr="00D16397" w:rsidRDefault="009E28A5" w:rsidP="009E28A5">
                  <w:pPr>
                    <w:spacing w:after="0"/>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hideMark/>
                </w:tcPr>
                <w:p w14:paraId="133DD497" w14:textId="77777777" w:rsidR="009E28A5" w:rsidRPr="00D16397" w:rsidRDefault="009E28A5" w:rsidP="009E28A5">
                  <w:pPr>
                    <w:spacing w:after="0"/>
                    <w:rPr>
                      <w:rFonts w:eastAsia="Times New Roman" w:cs="Times New Roman"/>
                      <w:sz w:val="24"/>
                      <w:szCs w:val="24"/>
                      <w:lang w:eastAsia="ru-RU"/>
                    </w:rPr>
                  </w:pPr>
                  <w:r w:rsidRPr="00D16397">
                    <w:rPr>
                      <w:rFonts w:eastAsia="Times New Roman" w:cs="Times New Roman"/>
                      <w:sz w:val="24"/>
                      <w:szCs w:val="24"/>
                      <w:lang w:eastAsia="ru-RU"/>
                    </w:rPr>
                    <w:t> </w:t>
                  </w:r>
                  <w:r>
                    <w:rPr>
                      <w:rFonts w:eastAsia="Times New Roman" w:cs="Times New Roman"/>
                      <w:sz w:val="24"/>
                      <w:szCs w:val="24"/>
                      <w:lang w:eastAsia="ru-RU"/>
                    </w:rPr>
                    <w:t>1</w:t>
                  </w:r>
                </w:p>
              </w:tc>
            </w:tr>
            <w:tr w:rsidR="009E28A5" w:rsidRPr="00D16397" w14:paraId="0B1BAB49" w14:textId="77777777" w:rsidTr="009E28A5">
              <w:trPr>
                <w:trHeight w:val="6"/>
              </w:trPr>
              <w:tc>
                <w:tcPr>
                  <w:tcW w:w="0" w:type="auto"/>
                  <w:vMerge/>
                  <w:tcBorders>
                    <w:top w:val="nil"/>
                    <w:left w:val="single" w:sz="8" w:space="0" w:color="222222"/>
                    <w:bottom w:val="single" w:sz="8" w:space="0" w:color="000000"/>
                    <w:right w:val="single" w:sz="8" w:space="0" w:color="222222"/>
                  </w:tcBorders>
                  <w:vAlign w:val="center"/>
                  <w:hideMark/>
                </w:tcPr>
                <w:p w14:paraId="2448319A"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00A3AAE7" w14:textId="77777777" w:rsidR="009E28A5" w:rsidRPr="00D16397" w:rsidRDefault="009E28A5" w:rsidP="009E28A5">
                  <w:pPr>
                    <w:spacing w:after="150"/>
                    <w:rPr>
                      <w:rFonts w:eastAsia="Times New Roman" w:cs="Times New Roman"/>
                      <w:sz w:val="24"/>
                      <w:szCs w:val="24"/>
                      <w:lang w:eastAsia="ru-RU"/>
                    </w:rPr>
                  </w:pPr>
                  <w:r>
                    <w:rPr>
                      <w:rFonts w:eastAsia="Times New Roman" w:cs="Times New Roman"/>
                      <w:sz w:val="24"/>
                      <w:szCs w:val="24"/>
                      <w:lang w:eastAsia="ru-RU"/>
                    </w:rPr>
                    <w:t xml:space="preserve">Страна </w:t>
                  </w:r>
                  <w:proofErr w:type="spellStart"/>
                  <w:r>
                    <w:rPr>
                      <w:rFonts w:eastAsia="Times New Roman" w:cs="Times New Roman"/>
                      <w:sz w:val="24"/>
                      <w:szCs w:val="24"/>
                      <w:lang w:eastAsia="ru-RU"/>
                    </w:rPr>
                    <w:t>Сообразилия</w:t>
                  </w:r>
                  <w:proofErr w:type="spellEnd"/>
                </w:p>
              </w:tc>
              <w:tc>
                <w:tcPr>
                  <w:tcW w:w="495" w:type="dxa"/>
                  <w:gridSpan w:val="3"/>
                  <w:tcBorders>
                    <w:top w:val="nil"/>
                    <w:left w:val="nil"/>
                    <w:bottom w:val="single" w:sz="8" w:space="0" w:color="222222"/>
                    <w:right w:val="single" w:sz="4" w:space="0" w:color="auto"/>
                  </w:tcBorders>
                  <w:tcMar>
                    <w:top w:w="75" w:type="dxa"/>
                    <w:left w:w="75" w:type="dxa"/>
                    <w:bottom w:w="75" w:type="dxa"/>
                    <w:right w:w="75" w:type="dxa"/>
                  </w:tcMar>
                  <w:hideMark/>
                </w:tcPr>
                <w:p w14:paraId="21E01E1C" w14:textId="77777777" w:rsidR="009E28A5" w:rsidRPr="00D16397" w:rsidRDefault="009E28A5" w:rsidP="009E28A5">
                  <w:pPr>
                    <w:spacing w:after="150"/>
                    <w:jc w:val="center"/>
                    <w:rPr>
                      <w:rFonts w:eastAsia="Times New Roman" w:cs="Times New Roman"/>
                      <w:sz w:val="24"/>
                      <w:szCs w:val="24"/>
                      <w:lang w:eastAsia="ru-RU"/>
                    </w:rPr>
                  </w:pPr>
                </w:p>
              </w:tc>
              <w:tc>
                <w:tcPr>
                  <w:tcW w:w="556" w:type="dxa"/>
                  <w:tcBorders>
                    <w:top w:val="nil"/>
                    <w:left w:val="single" w:sz="4" w:space="0" w:color="auto"/>
                    <w:bottom w:val="single" w:sz="8" w:space="0" w:color="222222"/>
                    <w:right w:val="single" w:sz="8" w:space="0" w:color="222222"/>
                  </w:tcBorders>
                </w:tcPr>
                <w:p w14:paraId="2DEFE8DF"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 </w:t>
                  </w:r>
                </w:p>
              </w:tc>
              <w:tc>
                <w:tcPr>
                  <w:tcW w:w="425" w:type="dxa"/>
                  <w:tcBorders>
                    <w:top w:val="nil"/>
                    <w:left w:val="nil"/>
                    <w:bottom w:val="single" w:sz="8" w:space="0" w:color="222222"/>
                    <w:right w:val="single" w:sz="8" w:space="0" w:color="222222"/>
                  </w:tcBorders>
                  <w:tcMar>
                    <w:top w:w="75" w:type="dxa"/>
                    <w:left w:w="75" w:type="dxa"/>
                    <w:bottom w:w="75" w:type="dxa"/>
                    <w:right w:w="75" w:type="dxa"/>
                  </w:tcMar>
                </w:tcPr>
                <w:p w14:paraId="67C58A0A" w14:textId="77777777" w:rsidR="009E28A5" w:rsidRPr="00D16397" w:rsidRDefault="009E28A5" w:rsidP="009E28A5">
                  <w:pPr>
                    <w:spacing w:after="0"/>
                    <w:rPr>
                      <w:rFonts w:eastAsia="Times New Roman" w:cs="Times New Roman"/>
                      <w:sz w:val="24"/>
                      <w:szCs w:val="24"/>
                      <w:lang w:eastAsia="ru-RU"/>
                    </w:rPr>
                  </w:pPr>
                </w:p>
              </w:tc>
              <w:tc>
                <w:tcPr>
                  <w:tcW w:w="574" w:type="dxa"/>
                  <w:gridSpan w:val="2"/>
                  <w:tcBorders>
                    <w:top w:val="nil"/>
                    <w:left w:val="nil"/>
                    <w:bottom w:val="single" w:sz="8" w:space="0" w:color="222222"/>
                    <w:right w:val="single" w:sz="4" w:space="0" w:color="auto"/>
                  </w:tcBorders>
                  <w:tcMar>
                    <w:top w:w="75" w:type="dxa"/>
                    <w:left w:w="75" w:type="dxa"/>
                    <w:bottom w:w="75" w:type="dxa"/>
                    <w:right w:w="75" w:type="dxa"/>
                  </w:tcMar>
                </w:tcPr>
                <w:p w14:paraId="204D8DB8" w14:textId="77777777" w:rsidR="009E28A5" w:rsidRPr="00D16397" w:rsidRDefault="009E28A5" w:rsidP="009E28A5">
                  <w:pPr>
                    <w:spacing w:after="0"/>
                    <w:rPr>
                      <w:rFonts w:eastAsia="Times New Roman" w:cs="Times New Roman"/>
                      <w:sz w:val="24"/>
                      <w:szCs w:val="24"/>
                      <w:lang w:eastAsia="ru-RU"/>
                    </w:rPr>
                  </w:pPr>
                </w:p>
              </w:tc>
              <w:tc>
                <w:tcPr>
                  <w:tcW w:w="708" w:type="dxa"/>
                  <w:tcBorders>
                    <w:top w:val="nil"/>
                    <w:left w:val="single" w:sz="4" w:space="0" w:color="auto"/>
                    <w:bottom w:val="single" w:sz="8" w:space="0" w:color="222222"/>
                    <w:right w:val="single" w:sz="8" w:space="0" w:color="222222"/>
                  </w:tcBorders>
                </w:tcPr>
                <w:p w14:paraId="5A42932D" w14:textId="77777777" w:rsidR="009E28A5" w:rsidRPr="00D16397" w:rsidRDefault="009E28A5" w:rsidP="009E28A5">
                  <w:pPr>
                    <w:spacing w:after="0"/>
                    <w:rPr>
                      <w:rFonts w:eastAsia="Times New Roman" w:cs="Times New Roman"/>
                      <w:sz w:val="24"/>
                      <w:szCs w:val="24"/>
                      <w:lang w:eastAsia="ru-RU"/>
                    </w:rPr>
                  </w:pPr>
                  <w:r>
                    <w:rPr>
                      <w:rFonts w:eastAsia="Times New Roman" w:cs="Times New Roman"/>
                      <w:sz w:val="24"/>
                      <w:szCs w:val="24"/>
                      <w:lang w:eastAsia="ru-RU"/>
                    </w:rPr>
                    <w:t>1</w:t>
                  </w:r>
                </w:p>
              </w:tc>
              <w:tc>
                <w:tcPr>
                  <w:tcW w:w="565" w:type="dxa"/>
                  <w:tcBorders>
                    <w:top w:val="nil"/>
                    <w:left w:val="nil"/>
                    <w:bottom w:val="single" w:sz="8" w:space="0" w:color="222222"/>
                    <w:right w:val="single" w:sz="8" w:space="0" w:color="222222"/>
                  </w:tcBorders>
                  <w:tcMar>
                    <w:top w:w="75" w:type="dxa"/>
                    <w:left w:w="75" w:type="dxa"/>
                    <w:bottom w:w="75" w:type="dxa"/>
                    <w:right w:w="75" w:type="dxa"/>
                  </w:tcMar>
                </w:tcPr>
                <w:p w14:paraId="4714FC30" w14:textId="77777777" w:rsidR="009E28A5" w:rsidRPr="00D16397" w:rsidRDefault="009E28A5" w:rsidP="009E28A5">
                  <w:pPr>
                    <w:spacing w:after="0"/>
                    <w:rPr>
                      <w:rFonts w:eastAsia="Times New Roman" w:cs="Times New Roman"/>
                      <w:sz w:val="24"/>
                      <w:szCs w:val="24"/>
                      <w:lang w:eastAsia="ru-RU"/>
                    </w:rPr>
                  </w:pPr>
                </w:p>
              </w:tc>
            </w:tr>
            <w:tr w:rsidR="009E28A5" w:rsidRPr="00D16397" w14:paraId="26F49D48" w14:textId="77777777" w:rsidTr="009E28A5">
              <w:trPr>
                <w:trHeight w:val="6"/>
              </w:trPr>
              <w:tc>
                <w:tcPr>
                  <w:tcW w:w="0" w:type="auto"/>
                  <w:vMerge/>
                  <w:tcBorders>
                    <w:top w:val="nil"/>
                    <w:left w:val="single" w:sz="8" w:space="0" w:color="222222"/>
                    <w:bottom w:val="single" w:sz="8" w:space="0" w:color="000000"/>
                    <w:right w:val="single" w:sz="8" w:space="0" w:color="222222"/>
                  </w:tcBorders>
                  <w:vAlign w:val="center"/>
                  <w:hideMark/>
                </w:tcPr>
                <w:p w14:paraId="3F86CDEF"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31972F6E" w14:textId="77777777" w:rsidR="009E28A5" w:rsidRPr="00D16397" w:rsidRDefault="009E28A5" w:rsidP="009E28A5">
                  <w:pPr>
                    <w:spacing w:after="150"/>
                    <w:rPr>
                      <w:rFonts w:eastAsia="Times New Roman" w:cs="Times New Roman"/>
                      <w:sz w:val="24"/>
                      <w:szCs w:val="24"/>
                      <w:lang w:eastAsia="ru-RU"/>
                    </w:rPr>
                  </w:pPr>
                  <w:r w:rsidRPr="00D16397">
                    <w:rPr>
                      <w:rFonts w:eastAsia="Times New Roman" w:cs="Times New Roman"/>
                      <w:sz w:val="24"/>
                      <w:szCs w:val="24"/>
                      <w:lang w:eastAsia="ru-RU"/>
                    </w:rPr>
                    <w:t>Занимательная грамматика</w:t>
                  </w:r>
                </w:p>
              </w:tc>
              <w:tc>
                <w:tcPr>
                  <w:tcW w:w="495" w:type="dxa"/>
                  <w:gridSpan w:val="3"/>
                  <w:tcBorders>
                    <w:top w:val="nil"/>
                    <w:left w:val="nil"/>
                    <w:bottom w:val="single" w:sz="8" w:space="0" w:color="222222"/>
                    <w:right w:val="single" w:sz="4" w:space="0" w:color="auto"/>
                  </w:tcBorders>
                  <w:tcMar>
                    <w:top w:w="75" w:type="dxa"/>
                    <w:left w:w="75" w:type="dxa"/>
                    <w:bottom w:w="75" w:type="dxa"/>
                    <w:right w:w="75" w:type="dxa"/>
                  </w:tcMar>
                  <w:hideMark/>
                </w:tcPr>
                <w:p w14:paraId="10034E21" w14:textId="77777777" w:rsidR="009E28A5" w:rsidRPr="00D16397" w:rsidRDefault="009E28A5" w:rsidP="009E28A5">
                  <w:pPr>
                    <w:spacing w:after="150"/>
                    <w:jc w:val="center"/>
                    <w:rPr>
                      <w:rFonts w:eastAsia="Times New Roman" w:cs="Times New Roman"/>
                      <w:sz w:val="24"/>
                      <w:szCs w:val="24"/>
                      <w:lang w:eastAsia="ru-RU"/>
                    </w:rPr>
                  </w:pPr>
                </w:p>
              </w:tc>
              <w:tc>
                <w:tcPr>
                  <w:tcW w:w="556" w:type="dxa"/>
                  <w:tcBorders>
                    <w:top w:val="nil"/>
                    <w:left w:val="single" w:sz="4" w:space="0" w:color="auto"/>
                    <w:bottom w:val="single" w:sz="8" w:space="0" w:color="222222"/>
                    <w:right w:val="single" w:sz="8" w:space="0" w:color="222222"/>
                  </w:tcBorders>
                </w:tcPr>
                <w:p w14:paraId="69D9002F"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 </w:t>
                  </w:r>
                </w:p>
              </w:tc>
              <w:tc>
                <w:tcPr>
                  <w:tcW w:w="425" w:type="dxa"/>
                  <w:tcBorders>
                    <w:top w:val="nil"/>
                    <w:left w:val="nil"/>
                    <w:bottom w:val="single" w:sz="8" w:space="0" w:color="222222"/>
                    <w:right w:val="single" w:sz="8" w:space="0" w:color="222222"/>
                  </w:tcBorders>
                  <w:tcMar>
                    <w:top w:w="75" w:type="dxa"/>
                    <w:left w:w="75" w:type="dxa"/>
                    <w:bottom w:w="75" w:type="dxa"/>
                    <w:right w:w="75" w:type="dxa"/>
                  </w:tcMar>
                </w:tcPr>
                <w:p w14:paraId="44E8EDC1" w14:textId="77777777" w:rsidR="009E28A5" w:rsidRPr="00D16397" w:rsidRDefault="009E28A5" w:rsidP="009E28A5">
                  <w:pPr>
                    <w:spacing w:after="0"/>
                    <w:rPr>
                      <w:rFonts w:eastAsia="Times New Roman" w:cs="Times New Roman"/>
                      <w:sz w:val="24"/>
                      <w:szCs w:val="24"/>
                      <w:lang w:eastAsia="ru-RU"/>
                    </w:rPr>
                  </w:pPr>
                </w:p>
              </w:tc>
              <w:tc>
                <w:tcPr>
                  <w:tcW w:w="574" w:type="dxa"/>
                  <w:gridSpan w:val="2"/>
                  <w:tcBorders>
                    <w:top w:val="nil"/>
                    <w:left w:val="nil"/>
                    <w:bottom w:val="single" w:sz="8" w:space="0" w:color="222222"/>
                    <w:right w:val="single" w:sz="4" w:space="0" w:color="auto"/>
                  </w:tcBorders>
                  <w:tcMar>
                    <w:top w:w="75" w:type="dxa"/>
                    <w:left w:w="75" w:type="dxa"/>
                    <w:bottom w:w="75" w:type="dxa"/>
                    <w:right w:w="75" w:type="dxa"/>
                  </w:tcMar>
                </w:tcPr>
                <w:p w14:paraId="36F5E76C" w14:textId="77777777" w:rsidR="009E28A5" w:rsidRPr="00D16397" w:rsidRDefault="009E28A5" w:rsidP="009E28A5">
                  <w:pPr>
                    <w:spacing w:after="0"/>
                    <w:rPr>
                      <w:rFonts w:eastAsia="Times New Roman" w:cs="Times New Roman"/>
                      <w:sz w:val="24"/>
                      <w:szCs w:val="24"/>
                      <w:lang w:eastAsia="ru-RU"/>
                    </w:rPr>
                  </w:pPr>
                </w:p>
              </w:tc>
              <w:tc>
                <w:tcPr>
                  <w:tcW w:w="708" w:type="dxa"/>
                  <w:tcBorders>
                    <w:top w:val="nil"/>
                    <w:left w:val="single" w:sz="4" w:space="0" w:color="auto"/>
                    <w:bottom w:val="single" w:sz="8" w:space="0" w:color="222222"/>
                    <w:right w:val="single" w:sz="8" w:space="0" w:color="222222"/>
                  </w:tcBorders>
                </w:tcPr>
                <w:p w14:paraId="12BBD9B4" w14:textId="77777777" w:rsidR="009E28A5" w:rsidRPr="00D16397" w:rsidRDefault="009E28A5" w:rsidP="009E28A5">
                  <w:pPr>
                    <w:spacing w:after="0"/>
                    <w:rPr>
                      <w:rFonts w:eastAsia="Times New Roman" w:cs="Times New Roman"/>
                      <w:sz w:val="24"/>
                      <w:szCs w:val="24"/>
                      <w:lang w:eastAsia="ru-RU"/>
                    </w:rPr>
                  </w:pPr>
                  <w:r>
                    <w:rPr>
                      <w:rFonts w:eastAsia="Times New Roman" w:cs="Times New Roman"/>
                      <w:sz w:val="24"/>
                      <w:szCs w:val="24"/>
                      <w:lang w:eastAsia="ru-RU"/>
                    </w:rPr>
                    <w:t>1</w:t>
                  </w:r>
                </w:p>
              </w:tc>
              <w:tc>
                <w:tcPr>
                  <w:tcW w:w="565" w:type="dxa"/>
                  <w:tcBorders>
                    <w:top w:val="nil"/>
                    <w:left w:val="nil"/>
                    <w:bottom w:val="single" w:sz="8" w:space="0" w:color="222222"/>
                    <w:right w:val="single" w:sz="8" w:space="0" w:color="222222"/>
                  </w:tcBorders>
                  <w:tcMar>
                    <w:top w:w="75" w:type="dxa"/>
                    <w:left w:w="75" w:type="dxa"/>
                    <w:bottom w:w="75" w:type="dxa"/>
                    <w:right w:w="75" w:type="dxa"/>
                  </w:tcMar>
                </w:tcPr>
                <w:p w14:paraId="4B9B7C19" w14:textId="77777777" w:rsidR="009E28A5" w:rsidRPr="00D16397" w:rsidRDefault="009E28A5" w:rsidP="009E28A5">
                  <w:pPr>
                    <w:spacing w:after="0"/>
                    <w:rPr>
                      <w:rFonts w:eastAsia="Times New Roman" w:cs="Times New Roman"/>
                      <w:sz w:val="24"/>
                      <w:szCs w:val="24"/>
                      <w:lang w:eastAsia="ru-RU"/>
                    </w:rPr>
                  </w:pPr>
                  <w:r>
                    <w:rPr>
                      <w:rFonts w:eastAsia="Times New Roman" w:cs="Times New Roman"/>
                      <w:sz w:val="24"/>
                      <w:szCs w:val="24"/>
                      <w:lang w:eastAsia="ru-RU"/>
                    </w:rPr>
                    <w:t>1</w:t>
                  </w:r>
                </w:p>
              </w:tc>
            </w:tr>
            <w:tr w:rsidR="009E28A5" w:rsidRPr="00D16397" w14:paraId="7F154328" w14:textId="77777777" w:rsidTr="009E28A5">
              <w:trPr>
                <w:trHeight w:val="6"/>
              </w:trPr>
              <w:tc>
                <w:tcPr>
                  <w:tcW w:w="0" w:type="auto"/>
                  <w:vMerge/>
                  <w:tcBorders>
                    <w:top w:val="nil"/>
                    <w:left w:val="single" w:sz="8" w:space="0" w:color="222222"/>
                    <w:bottom w:val="single" w:sz="8" w:space="0" w:color="000000"/>
                    <w:right w:val="single" w:sz="8" w:space="0" w:color="222222"/>
                  </w:tcBorders>
                  <w:vAlign w:val="center"/>
                  <w:hideMark/>
                </w:tcPr>
                <w:p w14:paraId="1142909A"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41B21553" w14:textId="77777777" w:rsidR="009E28A5" w:rsidRPr="00D16397" w:rsidRDefault="009E28A5" w:rsidP="009E28A5">
                  <w:pPr>
                    <w:spacing w:after="150"/>
                    <w:rPr>
                      <w:rFonts w:eastAsia="Times New Roman" w:cs="Times New Roman"/>
                      <w:sz w:val="24"/>
                      <w:szCs w:val="24"/>
                      <w:lang w:eastAsia="ru-RU"/>
                    </w:rPr>
                  </w:pPr>
                  <w:r w:rsidRPr="00D16397">
                    <w:rPr>
                      <w:rFonts w:eastAsia="Times New Roman" w:cs="Times New Roman"/>
                      <w:sz w:val="24"/>
                      <w:szCs w:val="24"/>
                      <w:lang w:eastAsia="ru-RU"/>
                    </w:rPr>
                    <w:t>Почемучка</w:t>
                  </w:r>
                </w:p>
              </w:tc>
              <w:tc>
                <w:tcPr>
                  <w:tcW w:w="495" w:type="dxa"/>
                  <w:gridSpan w:val="3"/>
                  <w:tcBorders>
                    <w:top w:val="nil"/>
                    <w:left w:val="nil"/>
                    <w:bottom w:val="single" w:sz="8" w:space="0" w:color="222222"/>
                    <w:right w:val="single" w:sz="4" w:space="0" w:color="auto"/>
                  </w:tcBorders>
                  <w:tcMar>
                    <w:top w:w="75" w:type="dxa"/>
                    <w:left w:w="75" w:type="dxa"/>
                    <w:bottom w:w="75" w:type="dxa"/>
                    <w:right w:w="75" w:type="dxa"/>
                  </w:tcMar>
                  <w:hideMark/>
                </w:tcPr>
                <w:p w14:paraId="67E8DF86"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2 </w:t>
                  </w:r>
                </w:p>
              </w:tc>
              <w:tc>
                <w:tcPr>
                  <w:tcW w:w="556" w:type="dxa"/>
                  <w:tcBorders>
                    <w:top w:val="nil"/>
                    <w:left w:val="single" w:sz="4" w:space="0" w:color="auto"/>
                    <w:bottom w:val="single" w:sz="8" w:space="0" w:color="222222"/>
                    <w:right w:val="single" w:sz="8" w:space="0" w:color="222222"/>
                  </w:tcBorders>
                </w:tcPr>
                <w:p w14:paraId="6BD417BB" w14:textId="77777777" w:rsidR="009E28A5" w:rsidRPr="00D16397" w:rsidRDefault="009E28A5" w:rsidP="009E28A5">
                  <w:pPr>
                    <w:spacing w:after="150"/>
                    <w:jc w:val="center"/>
                    <w:rPr>
                      <w:rFonts w:eastAsia="Times New Roman" w:cs="Times New Roman"/>
                      <w:sz w:val="24"/>
                      <w:szCs w:val="24"/>
                      <w:lang w:eastAsia="ru-RU"/>
                    </w:rPr>
                  </w:pPr>
                </w:p>
              </w:tc>
              <w:tc>
                <w:tcPr>
                  <w:tcW w:w="425" w:type="dxa"/>
                  <w:tcBorders>
                    <w:top w:val="nil"/>
                    <w:left w:val="nil"/>
                    <w:bottom w:val="single" w:sz="8" w:space="0" w:color="222222"/>
                    <w:right w:val="single" w:sz="8" w:space="0" w:color="222222"/>
                  </w:tcBorders>
                  <w:tcMar>
                    <w:top w:w="75" w:type="dxa"/>
                    <w:left w:w="75" w:type="dxa"/>
                    <w:bottom w:w="75" w:type="dxa"/>
                    <w:right w:w="75" w:type="dxa"/>
                  </w:tcMar>
                  <w:hideMark/>
                </w:tcPr>
                <w:p w14:paraId="429F4B08" w14:textId="77777777" w:rsidR="009E28A5" w:rsidRPr="00D16397" w:rsidRDefault="009E28A5" w:rsidP="009E28A5">
                  <w:pPr>
                    <w:spacing w:after="0"/>
                    <w:rPr>
                      <w:rFonts w:eastAsia="Times New Roman" w:cs="Times New Roman"/>
                      <w:sz w:val="24"/>
                      <w:szCs w:val="24"/>
                      <w:lang w:eastAsia="ru-RU"/>
                    </w:rPr>
                  </w:pPr>
                  <w:r w:rsidRPr="00D16397">
                    <w:rPr>
                      <w:rFonts w:eastAsia="Times New Roman" w:cs="Times New Roman"/>
                      <w:sz w:val="24"/>
                      <w:szCs w:val="24"/>
                      <w:lang w:eastAsia="ru-RU"/>
                    </w:rPr>
                    <w:t> </w:t>
                  </w:r>
                </w:p>
              </w:tc>
              <w:tc>
                <w:tcPr>
                  <w:tcW w:w="574" w:type="dxa"/>
                  <w:gridSpan w:val="2"/>
                  <w:tcBorders>
                    <w:top w:val="nil"/>
                    <w:left w:val="nil"/>
                    <w:bottom w:val="single" w:sz="8" w:space="0" w:color="222222"/>
                    <w:right w:val="single" w:sz="4" w:space="0" w:color="auto"/>
                  </w:tcBorders>
                  <w:tcMar>
                    <w:top w:w="75" w:type="dxa"/>
                    <w:left w:w="75" w:type="dxa"/>
                    <w:bottom w:w="75" w:type="dxa"/>
                    <w:right w:w="75" w:type="dxa"/>
                  </w:tcMar>
                  <w:hideMark/>
                </w:tcPr>
                <w:p w14:paraId="740E5389" w14:textId="77777777" w:rsidR="009E28A5" w:rsidRPr="00D16397" w:rsidRDefault="009E28A5" w:rsidP="009E28A5">
                  <w:pPr>
                    <w:spacing w:after="0"/>
                    <w:rPr>
                      <w:rFonts w:eastAsia="Times New Roman" w:cs="Times New Roman"/>
                      <w:sz w:val="24"/>
                      <w:szCs w:val="24"/>
                      <w:lang w:eastAsia="ru-RU"/>
                    </w:rPr>
                  </w:pPr>
                  <w:r w:rsidRPr="00D16397">
                    <w:rPr>
                      <w:rFonts w:eastAsia="Times New Roman" w:cs="Times New Roman"/>
                      <w:sz w:val="24"/>
                      <w:szCs w:val="24"/>
                      <w:lang w:eastAsia="ru-RU"/>
                    </w:rPr>
                    <w:t> </w:t>
                  </w:r>
                </w:p>
              </w:tc>
              <w:tc>
                <w:tcPr>
                  <w:tcW w:w="708" w:type="dxa"/>
                  <w:tcBorders>
                    <w:top w:val="nil"/>
                    <w:left w:val="single" w:sz="4" w:space="0" w:color="auto"/>
                    <w:bottom w:val="single" w:sz="8" w:space="0" w:color="222222"/>
                    <w:right w:val="single" w:sz="8" w:space="0" w:color="222222"/>
                  </w:tcBorders>
                </w:tcPr>
                <w:p w14:paraId="64A7A29B" w14:textId="77777777" w:rsidR="009E28A5" w:rsidRPr="00D16397" w:rsidRDefault="009E28A5" w:rsidP="009E28A5">
                  <w:pPr>
                    <w:spacing w:after="0"/>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hideMark/>
                </w:tcPr>
                <w:p w14:paraId="0E160D9F" w14:textId="77777777" w:rsidR="009E28A5" w:rsidRPr="00D16397" w:rsidRDefault="009E28A5" w:rsidP="009E28A5">
                  <w:pPr>
                    <w:spacing w:after="0"/>
                    <w:rPr>
                      <w:rFonts w:eastAsia="Times New Roman" w:cs="Times New Roman"/>
                      <w:sz w:val="24"/>
                      <w:szCs w:val="24"/>
                      <w:lang w:eastAsia="ru-RU"/>
                    </w:rPr>
                  </w:pPr>
                </w:p>
              </w:tc>
            </w:tr>
            <w:tr w:rsidR="009E28A5" w:rsidRPr="00D16397" w14:paraId="1BA27E15" w14:textId="77777777" w:rsidTr="009E28A5">
              <w:trPr>
                <w:trHeight w:val="6"/>
              </w:trPr>
              <w:tc>
                <w:tcPr>
                  <w:tcW w:w="0" w:type="auto"/>
                  <w:vMerge/>
                  <w:tcBorders>
                    <w:top w:val="nil"/>
                    <w:left w:val="single" w:sz="8" w:space="0" w:color="222222"/>
                    <w:bottom w:val="single" w:sz="8" w:space="0" w:color="000000"/>
                    <w:right w:val="single" w:sz="8" w:space="0" w:color="222222"/>
                  </w:tcBorders>
                  <w:vAlign w:val="center"/>
                </w:tcPr>
                <w:p w14:paraId="6DBE50C9"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tcPr>
                <w:p w14:paraId="392E2794" w14:textId="77777777" w:rsidR="009E28A5" w:rsidRPr="00D16397" w:rsidRDefault="009E28A5" w:rsidP="009E28A5">
                  <w:pPr>
                    <w:spacing w:after="150"/>
                    <w:rPr>
                      <w:rFonts w:eastAsia="Times New Roman" w:cs="Times New Roman"/>
                      <w:sz w:val="24"/>
                      <w:szCs w:val="24"/>
                      <w:lang w:eastAsia="ru-RU"/>
                    </w:rPr>
                  </w:pPr>
                  <w:r>
                    <w:rPr>
                      <w:rFonts w:eastAsia="Times New Roman" w:cs="Times New Roman"/>
                      <w:sz w:val="24"/>
                      <w:szCs w:val="24"/>
                      <w:lang w:eastAsia="ru-RU"/>
                    </w:rPr>
                    <w:t>Страна головоломок</w:t>
                  </w:r>
                </w:p>
              </w:tc>
              <w:tc>
                <w:tcPr>
                  <w:tcW w:w="495" w:type="dxa"/>
                  <w:gridSpan w:val="3"/>
                  <w:tcBorders>
                    <w:top w:val="nil"/>
                    <w:left w:val="nil"/>
                    <w:bottom w:val="single" w:sz="8" w:space="0" w:color="222222"/>
                    <w:right w:val="single" w:sz="4" w:space="0" w:color="auto"/>
                  </w:tcBorders>
                  <w:tcMar>
                    <w:top w:w="75" w:type="dxa"/>
                    <w:left w:w="75" w:type="dxa"/>
                    <w:bottom w:w="75" w:type="dxa"/>
                    <w:right w:w="75" w:type="dxa"/>
                  </w:tcMar>
                </w:tcPr>
                <w:p w14:paraId="3AB13CA5" w14:textId="77777777" w:rsidR="009E28A5" w:rsidRPr="00D16397" w:rsidRDefault="009E28A5" w:rsidP="009E28A5">
                  <w:pPr>
                    <w:spacing w:after="150"/>
                    <w:jc w:val="center"/>
                    <w:rPr>
                      <w:rFonts w:eastAsia="Times New Roman" w:cs="Times New Roman"/>
                      <w:sz w:val="24"/>
                      <w:szCs w:val="24"/>
                      <w:lang w:eastAsia="ru-RU"/>
                    </w:rPr>
                  </w:pPr>
                </w:p>
              </w:tc>
              <w:tc>
                <w:tcPr>
                  <w:tcW w:w="556" w:type="dxa"/>
                  <w:tcBorders>
                    <w:top w:val="nil"/>
                    <w:left w:val="single" w:sz="4" w:space="0" w:color="auto"/>
                    <w:bottom w:val="single" w:sz="8" w:space="0" w:color="222222"/>
                    <w:right w:val="single" w:sz="8" w:space="0" w:color="222222"/>
                  </w:tcBorders>
                </w:tcPr>
                <w:p w14:paraId="3C7064A7" w14:textId="77777777" w:rsidR="009E28A5" w:rsidRPr="00D16397" w:rsidRDefault="009E28A5" w:rsidP="009E28A5">
                  <w:pPr>
                    <w:spacing w:after="150"/>
                    <w:jc w:val="center"/>
                    <w:rPr>
                      <w:rFonts w:eastAsia="Times New Roman" w:cs="Times New Roman"/>
                      <w:sz w:val="24"/>
                      <w:szCs w:val="24"/>
                      <w:lang w:eastAsia="ru-RU"/>
                    </w:rPr>
                  </w:pPr>
                </w:p>
              </w:tc>
              <w:tc>
                <w:tcPr>
                  <w:tcW w:w="425" w:type="dxa"/>
                  <w:tcBorders>
                    <w:top w:val="nil"/>
                    <w:left w:val="nil"/>
                    <w:bottom w:val="single" w:sz="8" w:space="0" w:color="222222"/>
                    <w:right w:val="single" w:sz="8" w:space="0" w:color="222222"/>
                  </w:tcBorders>
                  <w:tcMar>
                    <w:top w:w="75" w:type="dxa"/>
                    <w:left w:w="75" w:type="dxa"/>
                    <w:bottom w:w="75" w:type="dxa"/>
                    <w:right w:w="75" w:type="dxa"/>
                  </w:tcMar>
                </w:tcPr>
                <w:p w14:paraId="3ED224EC" w14:textId="77777777" w:rsidR="009E28A5" w:rsidRPr="00D16397" w:rsidRDefault="009E28A5" w:rsidP="009E28A5">
                  <w:pPr>
                    <w:spacing w:after="0"/>
                    <w:rPr>
                      <w:rFonts w:eastAsia="Times New Roman" w:cs="Times New Roman"/>
                      <w:sz w:val="24"/>
                      <w:szCs w:val="24"/>
                      <w:lang w:eastAsia="ru-RU"/>
                    </w:rPr>
                  </w:pPr>
                </w:p>
              </w:tc>
              <w:tc>
                <w:tcPr>
                  <w:tcW w:w="574" w:type="dxa"/>
                  <w:gridSpan w:val="2"/>
                  <w:tcBorders>
                    <w:top w:val="nil"/>
                    <w:left w:val="nil"/>
                    <w:bottom w:val="single" w:sz="8" w:space="0" w:color="222222"/>
                    <w:right w:val="single" w:sz="4" w:space="0" w:color="auto"/>
                  </w:tcBorders>
                  <w:tcMar>
                    <w:top w:w="75" w:type="dxa"/>
                    <w:left w:w="75" w:type="dxa"/>
                    <w:bottom w:w="75" w:type="dxa"/>
                    <w:right w:w="75" w:type="dxa"/>
                  </w:tcMar>
                </w:tcPr>
                <w:p w14:paraId="1EDF4BCD" w14:textId="77777777" w:rsidR="009E28A5" w:rsidRPr="00D16397" w:rsidRDefault="009E28A5" w:rsidP="009E28A5">
                  <w:pPr>
                    <w:spacing w:after="0"/>
                    <w:rPr>
                      <w:rFonts w:eastAsia="Times New Roman" w:cs="Times New Roman"/>
                      <w:sz w:val="24"/>
                      <w:szCs w:val="24"/>
                      <w:lang w:eastAsia="ru-RU"/>
                    </w:rPr>
                  </w:pPr>
                  <w:r>
                    <w:rPr>
                      <w:rFonts w:eastAsia="Times New Roman" w:cs="Times New Roman"/>
                      <w:sz w:val="24"/>
                      <w:szCs w:val="24"/>
                      <w:lang w:eastAsia="ru-RU"/>
                    </w:rPr>
                    <w:t>1</w:t>
                  </w:r>
                </w:p>
              </w:tc>
              <w:tc>
                <w:tcPr>
                  <w:tcW w:w="708" w:type="dxa"/>
                  <w:tcBorders>
                    <w:top w:val="nil"/>
                    <w:left w:val="single" w:sz="4" w:space="0" w:color="auto"/>
                    <w:bottom w:val="single" w:sz="8" w:space="0" w:color="222222"/>
                    <w:right w:val="single" w:sz="8" w:space="0" w:color="222222"/>
                  </w:tcBorders>
                </w:tcPr>
                <w:p w14:paraId="776BB7AF" w14:textId="77777777" w:rsidR="009E28A5" w:rsidRPr="00D16397" w:rsidRDefault="009E28A5" w:rsidP="009E28A5">
                  <w:pPr>
                    <w:spacing w:after="0"/>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tcPr>
                <w:p w14:paraId="7A72A7F6" w14:textId="77777777" w:rsidR="009E28A5" w:rsidRPr="00D16397" w:rsidRDefault="009E28A5" w:rsidP="009E28A5">
                  <w:pPr>
                    <w:spacing w:after="0"/>
                    <w:rPr>
                      <w:rFonts w:eastAsia="Times New Roman" w:cs="Times New Roman"/>
                      <w:sz w:val="24"/>
                      <w:szCs w:val="24"/>
                      <w:lang w:eastAsia="ru-RU"/>
                    </w:rPr>
                  </w:pPr>
                </w:p>
              </w:tc>
            </w:tr>
            <w:tr w:rsidR="009E28A5" w:rsidRPr="00D16397" w14:paraId="3FE70A1D" w14:textId="77777777" w:rsidTr="009E28A5">
              <w:trPr>
                <w:trHeight w:val="6"/>
              </w:trPr>
              <w:tc>
                <w:tcPr>
                  <w:tcW w:w="0" w:type="auto"/>
                  <w:vMerge/>
                  <w:tcBorders>
                    <w:top w:val="nil"/>
                    <w:left w:val="single" w:sz="8" w:space="0" w:color="222222"/>
                    <w:bottom w:val="single" w:sz="8" w:space="0" w:color="000000"/>
                    <w:right w:val="single" w:sz="8" w:space="0" w:color="222222"/>
                  </w:tcBorders>
                  <w:vAlign w:val="center"/>
                  <w:hideMark/>
                </w:tcPr>
                <w:p w14:paraId="43CBACE4"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77B488AE" w14:textId="77777777" w:rsidR="009E28A5" w:rsidRPr="00D16397" w:rsidRDefault="009E28A5" w:rsidP="009E28A5">
                  <w:pPr>
                    <w:spacing w:after="150"/>
                    <w:rPr>
                      <w:rFonts w:eastAsia="Times New Roman" w:cs="Times New Roman"/>
                      <w:sz w:val="24"/>
                      <w:szCs w:val="24"/>
                      <w:lang w:eastAsia="ru-RU"/>
                    </w:rPr>
                  </w:pPr>
                  <w:r>
                    <w:rPr>
                      <w:rFonts w:eastAsia="Times New Roman" w:cs="Times New Roman"/>
                      <w:sz w:val="24"/>
                      <w:szCs w:val="24"/>
                      <w:lang w:eastAsia="ru-RU"/>
                    </w:rPr>
                    <w:t>Путешествие по стране слов</w:t>
                  </w:r>
                </w:p>
              </w:tc>
              <w:tc>
                <w:tcPr>
                  <w:tcW w:w="495" w:type="dxa"/>
                  <w:gridSpan w:val="3"/>
                  <w:tcBorders>
                    <w:top w:val="nil"/>
                    <w:left w:val="nil"/>
                    <w:bottom w:val="single" w:sz="8" w:space="0" w:color="222222"/>
                    <w:right w:val="single" w:sz="4" w:space="0" w:color="auto"/>
                  </w:tcBorders>
                  <w:tcMar>
                    <w:top w:w="75" w:type="dxa"/>
                    <w:left w:w="75" w:type="dxa"/>
                    <w:bottom w:w="75" w:type="dxa"/>
                    <w:right w:w="75" w:type="dxa"/>
                  </w:tcMar>
                  <w:hideMark/>
                </w:tcPr>
                <w:p w14:paraId="63EC83F4" w14:textId="77777777" w:rsidR="009E28A5" w:rsidRPr="00D16397" w:rsidRDefault="009E28A5" w:rsidP="009E28A5">
                  <w:pPr>
                    <w:spacing w:after="150"/>
                    <w:jc w:val="center"/>
                    <w:rPr>
                      <w:rFonts w:eastAsia="Times New Roman" w:cs="Times New Roman"/>
                      <w:sz w:val="24"/>
                      <w:szCs w:val="24"/>
                      <w:lang w:eastAsia="ru-RU"/>
                    </w:rPr>
                  </w:pPr>
                </w:p>
              </w:tc>
              <w:tc>
                <w:tcPr>
                  <w:tcW w:w="556" w:type="dxa"/>
                  <w:tcBorders>
                    <w:top w:val="nil"/>
                    <w:left w:val="single" w:sz="4" w:space="0" w:color="auto"/>
                    <w:bottom w:val="single" w:sz="8" w:space="0" w:color="222222"/>
                    <w:right w:val="single" w:sz="8" w:space="0" w:color="222222"/>
                  </w:tcBorders>
                </w:tcPr>
                <w:p w14:paraId="038F1484"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 </w:t>
                  </w:r>
                </w:p>
              </w:tc>
              <w:tc>
                <w:tcPr>
                  <w:tcW w:w="425" w:type="dxa"/>
                  <w:tcBorders>
                    <w:top w:val="nil"/>
                    <w:left w:val="nil"/>
                    <w:bottom w:val="single" w:sz="8" w:space="0" w:color="222222"/>
                    <w:right w:val="single" w:sz="8" w:space="0" w:color="222222"/>
                  </w:tcBorders>
                  <w:tcMar>
                    <w:top w:w="75" w:type="dxa"/>
                    <w:left w:w="75" w:type="dxa"/>
                    <w:bottom w:w="75" w:type="dxa"/>
                    <w:right w:w="75" w:type="dxa"/>
                  </w:tcMar>
                  <w:hideMark/>
                </w:tcPr>
                <w:p w14:paraId="2312BC82" w14:textId="77777777" w:rsidR="009E28A5" w:rsidRPr="00D16397" w:rsidRDefault="009E28A5" w:rsidP="009E28A5">
                  <w:pPr>
                    <w:spacing w:after="0"/>
                    <w:rPr>
                      <w:rFonts w:eastAsia="Times New Roman" w:cs="Times New Roman"/>
                      <w:sz w:val="24"/>
                      <w:szCs w:val="24"/>
                      <w:lang w:eastAsia="ru-RU"/>
                    </w:rPr>
                  </w:pPr>
                  <w:r w:rsidRPr="00D16397">
                    <w:rPr>
                      <w:rFonts w:eastAsia="Times New Roman" w:cs="Times New Roman"/>
                      <w:sz w:val="24"/>
                      <w:szCs w:val="24"/>
                      <w:lang w:eastAsia="ru-RU"/>
                    </w:rPr>
                    <w:t> </w:t>
                  </w:r>
                </w:p>
              </w:tc>
              <w:tc>
                <w:tcPr>
                  <w:tcW w:w="574" w:type="dxa"/>
                  <w:gridSpan w:val="2"/>
                  <w:tcBorders>
                    <w:top w:val="nil"/>
                    <w:left w:val="nil"/>
                    <w:bottom w:val="single" w:sz="8" w:space="0" w:color="222222"/>
                    <w:right w:val="single" w:sz="4" w:space="0" w:color="auto"/>
                  </w:tcBorders>
                  <w:tcMar>
                    <w:top w:w="75" w:type="dxa"/>
                    <w:left w:w="75" w:type="dxa"/>
                    <w:bottom w:w="75" w:type="dxa"/>
                    <w:right w:w="75" w:type="dxa"/>
                  </w:tcMar>
                  <w:hideMark/>
                </w:tcPr>
                <w:p w14:paraId="20D695AE" w14:textId="77777777" w:rsidR="009E28A5" w:rsidRPr="00D16397" w:rsidRDefault="009E28A5" w:rsidP="009E28A5">
                  <w:pPr>
                    <w:spacing w:after="0"/>
                    <w:rPr>
                      <w:rFonts w:eastAsia="Times New Roman" w:cs="Times New Roman"/>
                      <w:sz w:val="24"/>
                      <w:szCs w:val="24"/>
                      <w:lang w:eastAsia="ru-RU"/>
                    </w:rPr>
                  </w:pPr>
                  <w:r w:rsidRPr="00D16397">
                    <w:rPr>
                      <w:rFonts w:eastAsia="Times New Roman" w:cs="Times New Roman"/>
                      <w:sz w:val="24"/>
                      <w:szCs w:val="24"/>
                      <w:lang w:eastAsia="ru-RU"/>
                    </w:rPr>
                    <w:t> </w:t>
                  </w:r>
                  <w:r>
                    <w:rPr>
                      <w:rFonts w:eastAsia="Times New Roman" w:cs="Times New Roman"/>
                      <w:sz w:val="24"/>
                      <w:szCs w:val="24"/>
                      <w:lang w:eastAsia="ru-RU"/>
                    </w:rPr>
                    <w:t>1</w:t>
                  </w:r>
                </w:p>
              </w:tc>
              <w:tc>
                <w:tcPr>
                  <w:tcW w:w="708" w:type="dxa"/>
                  <w:tcBorders>
                    <w:top w:val="nil"/>
                    <w:left w:val="single" w:sz="4" w:space="0" w:color="auto"/>
                    <w:bottom w:val="single" w:sz="8" w:space="0" w:color="222222"/>
                    <w:right w:val="single" w:sz="8" w:space="0" w:color="222222"/>
                  </w:tcBorders>
                </w:tcPr>
                <w:p w14:paraId="6338EE81" w14:textId="77777777" w:rsidR="009E28A5" w:rsidRPr="00D16397" w:rsidRDefault="009E28A5" w:rsidP="009E28A5">
                  <w:pPr>
                    <w:spacing w:after="0"/>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tcPr>
                <w:p w14:paraId="1A22B0D8" w14:textId="77777777" w:rsidR="009E28A5" w:rsidRPr="00D16397" w:rsidRDefault="009E28A5" w:rsidP="009E28A5">
                  <w:pPr>
                    <w:spacing w:after="0"/>
                    <w:rPr>
                      <w:rFonts w:eastAsia="Times New Roman" w:cs="Times New Roman"/>
                      <w:sz w:val="24"/>
                      <w:szCs w:val="24"/>
                      <w:lang w:eastAsia="ru-RU"/>
                    </w:rPr>
                  </w:pPr>
                </w:p>
              </w:tc>
            </w:tr>
            <w:tr w:rsidR="009E28A5" w:rsidRPr="00D16397" w14:paraId="3FDA57DD" w14:textId="77777777" w:rsidTr="009E28A5">
              <w:trPr>
                <w:trHeight w:val="6"/>
              </w:trPr>
              <w:tc>
                <w:tcPr>
                  <w:tcW w:w="0" w:type="auto"/>
                  <w:vMerge/>
                  <w:tcBorders>
                    <w:top w:val="nil"/>
                    <w:left w:val="single" w:sz="8" w:space="0" w:color="222222"/>
                    <w:bottom w:val="single" w:sz="8" w:space="0" w:color="000000"/>
                    <w:right w:val="single" w:sz="8" w:space="0" w:color="222222"/>
                  </w:tcBorders>
                  <w:vAlign w:val="center"/>
                  <w:hideMark/>
                </w:tcPr>
                <w:p w14:paraId="1D7BC47E"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302DD3F7" w14:textId="77777777" w:rsidR="009E28A5" w:rsidRPr="00D16397" w:rsidRDefault="009E28A5" w:rsidP="009E28A5">
                  <w:pPr>
                    <w:spacing w:after="150"/>
                    <w:rPr>
                      <w:rFonts w:eastAsia="Times New Roman" w:cs="Times New Roman"/>
                      <w:sz w:val="24"/>
                      <w:szCs w:val="24"/>
                      <w:lang w:eastAsia="ru-RU"/>
                    </w:rPr>
                  </w:pPr>
                  <w:r>
                    <w:rPr>
                      <w:rFonts w:eastAsia="Times New Roman" w:cs="Times New Roman"/>
                      <w:sz w:val="24"/>
                      <w:szCs w:val="24"/>
                      <w:lang w:eastAsia="ru-RU"/>
                    </w:rPr>
                    <w:t>Волшебный мир  книги</w:t>
                  </w:r>
                </w:p>
              </w:tc>
              <w:tc>
                <w:tcPr>
                  <w:tcW w:w="495" w:type="dxa"/>
                  <w:gridSpan w:val="3"/>
                  <w:tcBorders>
                    <w:top w:val="nil"/>
                    <w:left w:val="nil"/>
                    <w:bottom w:val="single" w:sz="8" w:space="0" w:color="222222"/>
                    <w:right w:val="single" w:sz="4" w:space="0" w:color="auto"/>
                  </w:tcBorders>
                  <w:tcMar>
                    <w:top w:w="75" w:type="dxa"/>
                    <w:left w:w="75" w:type="dxa"/>
                    <w:bottom w:w="75" w:type="dxa"/>
                    <w:right w:w="75" w:type="dxa"/>
                  </w:tcMar>
                  <w:hideMark/>
                </w:tcPr>
                <w:p w14:paraId="69297B6D" w14:textId="77777777" w:rsidR="009E28A5" w:rsidRPr="00D16397" w:rsidRDefault="009E28A5" w:rsidP="009E28A5">
                  <w:pPr>
                    <w:spacing w:after="150"/>
                    <w:jc w:val="center"/>
                    <w:rPr>
                      <w:rFonts w:eastAsia="Times New Roman" w:cs="Times New Roman"/>
                      <w:sz w:val="24"/>
                      <w:szCs w:val="24"/>
                      <w:lang w:eastAsia="ru-RU"/>
                    </w:rPr>
                  </w:pPr>
                </w:p>
              </w:tc>
              <w:tc>
                <w:tcPr>
                  <w:tcW w:w="556" w:type="dxa"/>
                  <w:tcBorders>
                    <w:top w:val="nil"/>
                    <w:left w:val="single" w:sz="4" w:space="0" w:color="auto"/>
                    <w:bottom w:val="single" w:sz="8" w:space="0" w:color="222222"/>
                    <w:right w:val="single" w:sz="8" w:space="0" w:color="222222"/>
                  </w:tcBorders>
                </w:tcPr>
                <w:p w14:paraId="7770F67C"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 </w:t>
                  </w:r>
                </w:p>
              </w:tc>
              <w:tc>
                <w:tcPr>
                  <w:tcW w:w="425" w:type="dxa"/>
                  <w:tcBorders>
                    <w:top w:val="nil"/>
                    <w:left w:val="nil"/>
                    <w:bottom w:val="single" w:sz="8" w:space="0" w:color="222222"/>
                    <w:right w:val="single" w:sz="8" w:space="0" w:color="222222"/>
                  </w:tcBorders>
                  <w:tcMar>
                    <w:top w:w="75" w:type="dxa"/>
                    <w:left w:w="75" w:type="dxa"/>
                    <w:bottom w:w="75" w:type="dxa"/>
                    <w:right w:w="75" w:type="dxa"/>
                  </w:tcMar>
                  <w:hideMark/>
                </w:tcPr>
                <w:p w14:paraId="43ACF6D9" w14:textId="77777777" w:rsidR="009E28A5" w:rsidRPr="00D16397" w:rsidRDefault="009E28A5" w:rsidP="009E28A5">
                  <w:pPr>
                    <w:spacing w:after="0"/>
                    <w:rPr>
                      <w:rFonts w:eastAsia="Times New Roman" w:cs="Times New Roman"/>
                      <w:sz w:val="24"/>
                      <w:szCs w:val="24"/>
                      <w:lang w:eastAsia="ru-RU"/>
                    </w:rPr>
                  </w:pPr>
                  <w:r w:rsidRPr="00D16397">
                    <w:rPr>
                      <w:rFonts w:eastAsia="Times New Roman" w:cs="Times New Roman"/>
                      <w:sz w:val="24"/>
                      <w:szCs w:val="24"/>
                      <w:lang w:eastAsia="ru-RU"/>
                    </w:rPr>
                    <w:t> </w:t>
                  </w:r>
                </w:p>
              </w:tc>
              <w:tc>
                <w:tcPr>
                  <w:tcW w:w="574" w:type="dxa"/>
                  <w:gridSpan w:val="2"/>
                  <w:tcBorders>
                    <w:top w:val="nil"/>
                    <w:left w:val="nil"/>
                    <w:bottom w:val="single" w:sz="8" w:space="0" w:color="222222"/>
                    <w:right w:val="single" w:sz="4" w:space="0" w:color="auto"/>
                  </w:tcBorders>
                  <w:tcMar>
                    <w:top w:w="75" w:type="dxa"/>
                    <w:left w:w="75" w:type="dxa"/>
                    <w:bottom w:w="75" w:type="dxa"/>
                    <w:right w:w="75" w:type="dxa"/>
                  </w:tcMar>
                  <w:hideMark/>
                </w:tcPr>
                <w:p w14:paraId="5D86A9CA" w14:textId="77777777" w:rsidR="009E28A5" w:rsidRPr="00D16397" w:rsidRDefault="009E28A5" w:rsidP="009E28A5">
                  <w:pPr>
                    <w:spacing w:after="0"/>
                    <w:rPr>
                      <w:rFonts w:eastAsia="Times New Roman" w:cs="Times New Roman"/>
                      <w:sz w:val="24"/>
                      <w:szCs w:val="24"/>
                      <w:lang w:eastAsia="ru-RU"/>
                    </w:rPr>
                  </w:pPr>
                  <w:r w:rsidRPr="00D16397">
                    <w:rPr>
                      <w:rFonts w:eastAsia="Times New Roman" w:cs="Times New Roman"/>
                      <w:sz w:val="24"/>
                      <w:szCs w:val="24"/>
                      <w:lang w:eastAsia="ru-RU"/>
                    </w:rPr>
                    <w:t> </w:t>
                  </w:r>
                </w:p>
              </w:tc>
              <w:tc>
                <w:tcPr>
                  <w:tcW w:w="708" w:type="dxa"/>
                  <w:tcBorders>
                    <w:top w:val="nil"/>
                    <w:left w:val="single" w:sz="4" w:space="0" w:color="auto"/>
                    <w:bottom w:val="single" w:sz="8" w:space="0" w:color="222222"/>
                    <w:right w:val="single" w:sz="8" w:space="0" w:color="222222"/>
                  </w:tcBorders>
                </w:tcPr>
                <w:p w14:paraId="122C84C0" w14:textId="77777777" w:rsidR="009E28A5" w:rsidRPr="00D16397" w:rsidRDefault="009E28A5" w:rsidP="009E28A5">
                  <w:pPr>
                    <w:spacing w:after="0"/>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tcPr>
                <w:p w14:paraId="50ED6F79" w14:textId="77777777" w:rsidR="009E28A5" w:rsidRPr="00D16397" w:rsidRDefault="009E28A5" w:rsidP="009E28A5">
                  <w:pPr>
                    <w:spacing w:after="0"/>
                    <w:rPr>
                      <w:rFonts w:eastAsia="Times New Roman" w:cs="Times New Roman"/>
                      <w:sz w:val="24"/>
                      <w:szCs w:val="24"/>
                      <w:lang w:eastAsia="ru-RU"/>
                    </w:rPr>
                  </w:pPr>
                  <w:r>
                    <w:rPr>
                      <w:rFonts w:eastAsia="Times New Roman" w:cs="Times New Roman"/>
                      <w:sz w:val="24"/>
                      <w:szCs w:val="24"/>
                      <w:lang w:eastAsia="ru-RU"/>
                    </w:rPr>
                    <w:t>2</w:t>
                  </w:r>
                </w:p>
              </w:tc>
            </w:tr>
            <w:tr w:rsidR="009E28A5" w:rsidRPr="00D16397" w14:paraId="552A73AE" w14:textId="77777777" w:rsidTr="009E28A5">
              <w:trPr>
                <w:trHeight w:val="6"/>
              </w:trPr>
              <w:tc>
                <w:tcPr>
                  <w:tcW w:w="3015" w:type="dxa"/>
                  <w:vMerge w:val="restart"/>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14:paraId="36698A22" w14:textId="77777777" w:rsidR="009E28A5" w:rsidRPr="00D16397" w:rsidRDefault="009E28A5" w:rsidP="009E28A5">
                  <w:pPr>
                    <w:spacing w:after="150"/>
                    <w:rPr>
                      <w:rFonts w:eastAsia="Times New Roman" w:cs="Times New Roman"/>
                      <w:sz w:val="24"/>
                      <w:szCs w:val="24"/>
                      <w:lang w:eastAsia="ru-RU"/>
                    </w:rPr>
                  </w:pPr>
                  <w:r w:rsidRPr="00D16397">
                    <w:rPr>
                      <w:rFonts w:eastAsia="Times New Roman" w:cs="Times New Roman"/>
                      <w:sz w:val="24"/>
                      <w:szCs w:val="24"/>
                      <w:lang w:eastAsia="ru-RU"/>
                    </w:rPr>
                    <w:t>Духовно-нравственное</w:t>
                  </w: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09E513D2" w14:textId="77777777" w:rsidR="009E28A5" w:rsidRPr="00D16397" w:rsidRDefault="009E28A5" w:rsidP="009E28A5">
                  <w:pPr>
                    <w:spacing w:after="150"/>
                    <w:rPr>
                      <w:rFonts w:eastAsia="Times New Roman" w:cs="Times New Roman"/>
                      <w:sz w:val="24"/>
                      <w:szCs w:val="24"/>
                      <w:lang w:eastAsia="ru-RU"/>
                    </w:rPr>
                  </w:pPr>
                  <w:r w:rsidRPr="00D16397">
                    <w:rPr>
                      <w:rFonts w:eastAsia="Times New Roman" w:cs="Times New Roman"/>
                      <w:sz w:val="24"/>
                      <w:szCs w:val="24"/>
                      <w:lang w:eastAsia="ru-RU"/>
                    </w:rPr>
                    <w:t>Этика</w:t>
                  </w:r>
                </w:p>
              </w:tc>
              <w:tc>
                <w:tcPr>
                  <w:tcW w:w="495" w:type="dxa"/>
                  <w:gridSpan w:val="3"/>
                  <w:tcBorders>
                    <w:top w:val="nil"/>
                    <w:left w:val="nil"/>
                    <w:bottom w:val="single" w:sz="8" w:space="0" w:color="222222"/>
                    <w:right w:val="single" w:sz="4" w:space="0" w:color="auto"/>
                  </w:tcBorders>
                  <w:tcMar>
                    <w:top w:w="75" w:type="dxa"/>
                    <w:left w:w="75" w:type="dxa"/>
                    <w:bottom w:w="75" w:type="dxa"/>
                    <w:right w:w="75" w:type="dxa"/>
                  </w:tcMar>
                  <w:hideMark/>
                </w:tcPr>
                <w:p w14:paraId="34360E1F" w14:textId="77777777" w:rsidR="009E28A5" w:rsidRPr="00D16397" w:rsidRDefault="009E28A5" w:rsidP="009E28A5">
                  <w:pPr>
                    <w:spacing w:after="150"/>
                    <w:jc w:val="center"/>
                    <w:rPr>
                      <w:rFonts w:eastAsia="Times New Roman" w:cs="Times New Roman"/>
                      <w:sz w:val="24"/>
                      <w:szCs w:val="24"/>
                      <w:lang w:eastAsia="ru-RU"/>
                    </w:rPr>
                  </w:pPr>
                  <w:r>
                    <w:rPr>
                      <w:rFonts w:eastAsia="Times New Roman" w:cs="Times New Roman"/>
                      <w:sz w:val="24"/>
                      <w:szCs w:val="24"/>
                      <w:lang w:eastAsia="ru-RU"/>
                    </w:rPr>
                    <w:t>1</w:t>
                  </w:r>
                </w:p>
              </w:tc>
              <w:tc>
                <w:tcPr>
                  <w:tcW w:w="556" w:type="dxa"/>
                  <w:tcBorders>
                    <w:top w:val="nil"/>
                    <w:left w:val="single" w:sz="4" w:space="0" w:color="auto"/>
                    <w:bottom w:val="single" w:sz="8" w:space="0" w:color="222222"/>
                    <w:right w:val="single" w:sz="8" w:space="0" w:color="222222"/>
                  </w:tcBorders>
                </w:tcPr>
                <w:p w14:paraId="18C882E5" w14:textId="77777777" w:rsidR="009E28A5" w:rsidRPr="00D16397" w:rsidRDefault="009E28A5" w:rsidP="009E28A5">
                  <w:pPr>
                    <w:spacing w:after="150"/>
                    <w:ind w:left="15"/>
                    <w:jc w:val="center"/>
                    <w:rPr>
                      <w:rFonts w:eastAsia="Times New Roman" w:cs="Times New Roman"/>
                      <w:sz w:val="24"/>
                      <w:szCs w:val="24"/>
                      <w:lang w:eastAsia="ru-RU"/>
                    </w:rPr>
                  </w:pPr>
                </w:p>
              </w:tc>
              <w:tc>
                <w:tcPr>
                  <w:tcW w:w="425" w:type="dxa"/>
                  <w:tcBorders>
                    <w:top w:val="nil"/>
                    <w:left w:val="nil"/>
                    <w:bottom w:val="single" w:sz="8" w:space="0" w:color="222222"/>
                    <w:right w:val="single" w:sz="8" w:space="0" w:color="222222"/>
                  </w:tcBorders>
                  <w:tcMar>
                    <w:top w:w="75" w:type="dxa"/>
                    <w:left w:w="75" w:type="dxa"/>
                    <w:bottom w:w="75" w:type="dxa"/>
                    <w:right w:w="75" w:type="dxa"/>
                  </w:tcMar>
                </w:tcPr>
                <w:p w14:paraId="5F52578B" w14:textId="77777777" w:rsidR="009E28A5" w:rsidRPr="00D16397" w:rsidRDefault="009E28A5" w:rsidP="009E28A5">
                  <w:pPr>
                    <w:spacing w:after="150"/>
                    <w:jc w:val="center"/>
                    <w:rPr>
                      <w:rFonts w:eastAsia="Times New Roman" w:cs="Times New Roman"/>
                      <w:sz w:val="24"/>
                      <w:szCs w:val="24"/>
                      <w:lang w:eastAsia="ru-RU"/>
                    </w:rPr>
                  </w:pPr>
                </w:p>
              </w:tc>
              <w:tc>
                <w:tcPr>
                  <w:tcW w:w="574" w:type="dxa"/>
                  <w:gridSpan w:val="2"/>
                  <w:tcBorders>
                    <w:top w:val="nil"/>
                    <w:left w:val="nil"/>
                    <w:bottom w:val="single" w:sz="8" w:space="0" w:color="222222"/>
                    <w:right w:val="single" w:sz="4" w:space="0" w:color="auto"/>
                  </w:tcBorders>
                  <w:tcMar>
                    <w:top w:w="75" w:type="dxa"/>
                    <w:left w:w="75" w:type="dxa"/>
                    <w:bottom w:w="75" w:type="dxa"/>
                    <w:right w:w="75" w:type="dxa"/>
                  </w:tcMar>
                </w:tcPr>
                <w:p w14:paraId="74F54CDB" w14:textId="77777777" w:rsidR="009E28A5" w:rsidRPr="00D16397" w:rsidRDefault="009E28A5" w:rsidP="009E28A5">
                  <w:pPr>
                    <w:spacing w:after="150"/>
                    <w:jc w:val="center"/>
                    <w:rPr>
                      <w:rFonts w:eastAsia="Times New Roman" w:cs="Times New Roman"/>
                      <w:sz w:val="24"/>
                      <w:szCs w:val="24"/>
                      <w:lang w:eastAsia="ru-RU"/>
                    </w:rPr>
                  </w:pPr>
                </w:p>
              </w:tc>
              <w:tc>
                <w:tcPr>
                  <w:tcW w:w="708" w:type="dxa"/>
                  <w:tcBorders>
                    <w:top w:val="nil"/>
                    <w:left w:val="single" w:sz="4" w:space="0" w:color="auto"/>
                    <w:bottom w:val="single" w:sz="8" w:space="0" w:color="222222"/>
                    <w:right w:val="single" w:sz="8" w:space="0" w:color="222222"/>
                  </w:tcBorders>
                </w:tcPr>
                <w:p w14:paraId="019253D7" w14:textId="77777777" w:rsidR="009E28A5" w:rsidRPr="00D16397" w:rsidRDefault="009E28A5" w:rsidP="009E28A5">
                  <w:pPr>
                    <w:spacing w:after="150"/>
                    <w:jc w:val="center"/>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tcPr>
                <w:p w14:paraId="65A71055" w14:textId="77777777" w:rsidR="009E28A5" w:rsidRPr="00D16397" w:rsidRDefault="009E28A5" w:rsidP="009E28A5">
                  <w:pPr>
                    <w:spacing w:after="150"/>
                    <w:jc w:val="center"/>
                    <w:rPr>
                      <w:rFonts w:eastAsia="Times New Roman" w:cs="Times New Roman"/>
                      <w:sz w:val="24"/>
                      <w:szCs w:val="24"/>
                      <w:lang w:eastAsia="ru-RU"/>
                    </w:rPr>
                  </w:pPr>
                  <w:r>
                    <w:rPr>
                      <w:rFonts w:eastAsia="Times New Roman" w:cs="Times New Roman"/>
                      <w:sz w:val="24"/>
                      <w:szCs w:val="24"/>
                      <w:lang w:eastAsia="ru-RU"/>
                    </w:rPr>
                    <w:t>1</w:t>
                  </w:r>
                </w:p>
              </w:tc>
            </w:tr>
            <w:tr w:rsidR="009E28A5" w:rsidRPr="00D16397" w14:paraId="27C641D6" w14:textId="77777777" w:rsidTr="009E28A5">
              <w:trPr>
                <w:trHeight w:val="6"/>
              </w:trPr>
              <w:tc>
                <w:tcPr>
                  <w:tcW w:w="3015"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14:paraId="58A4C79B" w14:textId="77777777" w:rsidR="009E28A5" w:rsidRPr="00D16397" w:rsidRDefault="009E28A5" w:rsidP="009E28A5">
                  <w:pPr>
                    <w:spacing w:after="15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tcPr>
                <w:p w14:paraId="448A66A4" w14:textId="77777777" w:rsidR="009E28A5" w:rsidRPr="00D16397" w:rsidRDefault="009E28A5" w:rsidP="009E28A5">
                  <w:pPr>
                    <w:spacing w:after="150"/>
                    <w:rPr>
                      <w:rFonts w:eastAsia="Times New Roman" w:cs="Times New Roman"/>
                      <w:sz w:val="24"/>
                      <w:szCs w:val="24"/>
                      <w:lang w:eastAsia="ru-RU"/>
                    </w:rPr>
                  </w:pPr>
                  <w:r>
                    <w:rPr>
                      <w:rFonts w:eastAsia="Times New Roman" w:cs="Times New Roman"/>
                      <w:sz w:val="24"/>
                      <w:szCs w:val="24"/>
                      <w:lang w:eastAsia="ru-RU"/>
                    </w:rPr>
                    <w:t>Остров Дружбы</w:t>
                  </w:r>
                </w:p>
              </w:tc>
              <w:tc>
                <w:tcPr>
                  <w:tcW w:w="495" w:type="dxa"/>
                  <w:gridSpan w:val="3"/>
                  <w:tcBorders>
                    <w:top w:val="nil"/>
                    <w:left w:val="nil"/>
                    <w:bottom w:val="single" w:sz="8" w:space="0" w:color="222222"/>
                    <w:right w:val="single" w:sz="4" w:space="0" w:color="auto"/>
                  </w:tcBorders>
                  <w:tcMar>
                    <w:top w:w="75" w:type="dxa"/>
                    <w:left w:w="75" w:type="dxa"/>
                    <w:bottom w:w="75" w:type="dxa"/>
                    <w:right w:w="75" w:type="dxa"/>
                  </w:tcMar>
                </w:tcPr>
                <w:p w14:paraId="0C90798C" w14:textId="77777777" w:rsidR="009E28A5" w:rsidRPr="00D16397" w:rsidRDefault="009E28A5" w:rsidP="009E28A5">
                  <w:pPr>
                    <w:spacing w:after="150"/>
                    <w:jc w:val="center"/>
                    <w:rPr>
                      <w:rFonts w:eastAsia="Times New Roman" w:cs="Times New Roman"/>
                      <w:sz w:val="24"/>
                      <w:szCs w:val="24"/>
                      <w:lang w:eastAsia="ru-RU"/>
                    </w:rPr>
                  </w:pPr>
                </w:p>
              </w:tc>
              <w:tc>
                <w:tcPr>
                  <w:tcW w:w="556" w:type="dxa"/>
                  <w:tcBorders>
                    <w:top w:val="nil"/>
                    <w:left w:val="single" w:sz="4" w:space="0" w:color="auto"/>
                    <w:bottom w:val="single" w:sz="8" w:space="0" w:color="222222"/>
                    <w:right w:val="single" w:sz="8" w:space="0" w:color="222222"/>
                  </w:tcBorders>
                </w:tcPr>
                <w:p w14:paraId="1D93ACC7" w14:textId="77777777" w:rsidR="009E28A5" w:rsidRPr="00D16397" w:rsidRDefault="009E28A5" w:rsidP="009E28A5">
                  <w:pPr>
                    <w:spacing w:after="150"/>
                    <w:ind w:left="15"/>
                    <w:jc w:val="center"/>
                    <w:rPr>
                      <w:rFonts w:eastAsia="Times New Roman" w:cs="Times New Roman"/>
                      <w:sz w:val="24"/>
                      <w:szCs w:val="24"/>
                      <w:lang w:eastAsia="ru-RU"/>
                    </w:rPr>
                  </w:pPr>
                </w:p>
              </w:tc>
              <w:tc>
                <w:tcPr>
                  <w:tcW w:w="425" w:type="dxa"/>
                  <w:tcBorders>
                    <w:top w:val="nil"/>
                    <w:left w:val="nil"/>
                    <w:bottom w:val="single" w:sz="8" w:space="0" w:color="222222"/>
                    <w:right w:val="single" w:sz="8" w:space="0" w:color="222222"/>
                  </w:tcBorders>
                  <w:tcMar>
                    <w:top w:w="75" w:type="dxa"/>
                    <w:left w:w="75" w:type="dxa"/>
                    <w:bottom w:w="75" w:type="dxa"/>
                    <w:right w:w="75" w:type="dxa"/>
                  </w:tcMar>
                </w:tcPr>
                <w:p w14:paraId="45581B9E" w14:textId="77777777" w:rsidR="009E28A5" w:rsidRPr="00D16397" w:rsidRDefault="009E28A5" w:rsidP="009E28A5">
                  <w:pPr>
                    <w:spacing w:after="150"/>
                    <w:jc w:val="center"/>
                    <w:rPr>
                      <w:rFonts w:eastAsia="Times New Roman" w:cs="Times New Roman"/>
                      <w:sz w:val="24"/>
                      <w:szCs w:val="24"/>
                      <w:lang w:eastAsia="ru-RU"/>
                    </w:rPr>
                  </w:pPr>
                  <w:r>
                    <w:rPr>
                      <w:rFonts w:eastAsia="Times New Roman" w:cs="Times New Roman"/>
                      <w:sz w:val="24"/>
                      <w:szCs w:val="24"/>
                      <w:lang w:eastAsia="ru-RU"/>
                    </w:rPr>
                    <w:t>1</w:t>
                  </w:r>
                </w:p>
              </w:tc>
              <w:tc>
                <w:tcPr>
                  <w:tcW w:w="574" w:type="dxa"/>
                  <w:gridSpan w:val="2"/>
                  <w:tcBorders>
                    <w:top w:val="nil"/>
                    <w:left w:val="nil"/>
                    <w:bottom w:val="single" w:sz="8" w:space="0" w:color="222222"/>
                    <w:right w:val="single" w:sz="4" w:space="0" w:color="auto"/>
                  </w:tcBorders>
                  <w:tcMar>
                    <w:top w:w="75" w:type="dxa"/>
                    <w:left w:w="75" w:type="dxa"/>
                    <w:bottom w:w="75" w:type="dxa"/>
                    <w:right w:w="75" w:type="dxa"/>
                  </w:tcMar>
                </w:tcPr>
                <w:p w14:paraId="6028679F" w14:textId="77777777" w:rsidR="009E28A5" w:rsidRPr="00D16397" w:rsidRDefault="009E28A5" w:rsidP="009E28A5">
                  <w:pPr>
                    <w:spacing w:after="150"/>
                    <w:jc w:val="center"/>
                    <w:rPr>
                      <w:rFonts w:eastAsia="Times New Roman" w:cs="Times New Roman"/>
                      <w:sz w:val="24"/>
                      <w:szCs w:val="24"/>
                      <w:lang w:eastAsia="ru-RU"/>
                    </w:rPr>
                  </w:pPr>
                </w:p>
              </w:tc>
              <w:tc>
                <w:tcPr>
                  <w:tcW w:w="708" w:type="dxa"/>
                  <w:tcBorders>
                    <w:top w:val="nil"/>
                    <w:left w:val="single" w:sz="4" w:space="0" w:color="auto"/>
                    <w:bottom w:val="single" w:sz="8" w:space="0" w:color="222222"/>
                    <w:right w:val="single" w:sz="8" w:space="0" w:color="222222"/>
                  </w:tcBorders>
                </w:tcPr>
                <w:p w14:paraId="091C15D5" w14:textId="77777777" w:rsidR="009E28A5" w:rsidRPr="00D16397" w:rsidRDefault="009E28A5" w:rsidP="009E28A5">
                  <w:pPr>
                    <w:spacing w:after="150"/>
                    <w:jc w:val="center"/>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tcPr>
                <w:p w14:paraId="157E4268" w14:textId="77777777" w:rsidR="009E28A5" w:rsidRDefault="009E28A5" w:rsidP="009E28A5">
                  <w:pPr>
                    <w:spacing w:after="150"/>
                    <w:jc w:val="center"/>
                    <w:rPr>
                      <w:rFonts w:eastAsia="Times New Roman" w:cs="Times New Roman"/>
                      <w:sz w:val="24"/>
                      <w:szCs w:val="24"/>
                      <w:lang w:eastAsia="ru-RU"/>
                    </w:rPr>
                  </w:pPr>
                </w:p>
              </w:tc>
            </w:tr>
            <w:tr w:rsidR="009E28A5" w:rsidRPr="00D16397" w14:paraId="260BAF55" w14:textId="77777777" w:rsidTr="009E28A5">
              <w:trPr>
                <w:trHeight w:val="6"/>
              </w:trPr>
              <w:tc>
                <w:tcPr>
                  <w:tcW w:w="3015"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14:paraId="7BD86F1A" w14:textId="77777777" w:rsidR="009E28A5" w:rsidRPr="00D16397" w:rsidRDefault="009E28A5" w:rsidP="009E28A5">
                  <w:pPr>
                    <w:spacing w:after="15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tcPr>
                <w:p w14:paraId="392B39C6" w14:textId="77777777" w:rsidR="009E28A5" w:rsidRPr="00D16397" w:rsidRDefault="009E28A5" w:rsidP="009E28A5">
                  <w:pPr>
                    <w:spacing w:after="150"/>
                    <w:rPr>
                      <w:rFonts w:eastAsia="Times New Roman" w:cs="Times New Roman"/>
                      <w:sz w:val="24"/>
                      <w:szCs w:val="24"/>
                      <w:lang w:eastAsia="ru-RU"/>
                    </w:rPr>
                  </w:pPr>
                  <w:r>
                    <w:rPr>
                      <w:rFonts w:eastAsia="Times New Roman" w:cs="Times New Roman"/>
                      <w:sz w:val="24"/>
                      <w:szCs w:val="24"/>
                      <w:lang w:eastAsia="ru-RU"/>
                    </w:rPr>
                    <w:t>Школа нравственности</w:t>
                  </w:r>
                </w:p>
              </w:tc>
              <w:tc>
                <w:tcPr>
                  <w:tcW w:w="495" w:type="dxa"/>
                  <w:gridSpan w:val="3"/>
                  <w:tcBorders>
                    <w:top w:val="nil"/>
                    <w:left w:val="nil"/>
                    <w:bottom w:val="single" w:sz="8" w:space="0" w:color="222222"/>
                    <w:right w:val="single" w:sz="4" w:space="0" w:color="auto"/>
                  </w:tcBorders>
                  <w:tcMar>
                    <w:top w:w="75" w:type="dxa"/>
                    <w:left w:w="75" w:type="dxa"/>
                    <w:bottom w:w="75" w:type="dxa"/>
                    <w:right w:w="75" w:type="dxa"/>
                  </w:tcMar>
                </w:tcPr>
                <w:p w14:paraId="4A542830" w14:textId="77777777" w:rsidR="009E28A5" w:rsidRPr="00D16397" w:rsidRDefault="009E28A5" w:rsidP="009E28A5">
                  <w:pPr>
                    <w:spacing w:after="150"/>
                    <w:jc w:val="center"/>
                    <w:rPr>
                      <w:rFonts w:eastAsia="Times New Roman" w:cs="Times New Roman"/>
                      <w:sz w:val="24"/>
                      <w:szCs w:val="24"/>
                      <w:lang w:eastAsia="ru-RU"/>
                    </w:rPr>
                  </w:pPr>
                </w:p>
              </w:tc>
              <w:tc>
                <w:tcPr>
                  <w:tcW w:w="556" w:type="dxa"/>
                  <w:tcBorders>
                    <w:top w:val="nil"/>
                    <w:left w:val="single" w:sz="4" w:space="0" w:color="auto"/>
                    <w:bottom w:val="single" w:sz="8" w:space="0" w:color="222222"/>
                    <w:right w:val="single" w:sz="8" w:space="0" w:color="222222"/>
                  </w:tcBorders>
                </w:tcPr>
                <w:p w14:paraId="19968950" w14:textId="77777777" w:rsidR="009E28A5" w:rsidRPr="00D16397" w:rsidRDefault="009E28A5" w:rsidP="009E28A5">
                  <w:pPr>
                    <w:spacing w:after="150"/>
                    <w:ind w:left="15"/>
                    <w:jc w:val="center"/>
                    <w:rPr>
                      <w:rFonts w:eastAsia="Times New Roman" w:cs="Times New Roman"/>
                      <w:sz w:val="24"/>
                      <w:szCs w:val="24"/>
                      <w:lang w:eastAsia="ru-RU"/>
                    </w:rPr>
                  </w:pPr>
                </w:p>
              </w:tc>
              <w:tc>
                <w:tcPr>
                  <w:tcW w:w="425" w:type="dxa"/>
                  <w:tcBorders>
                    <w:top w:val="nil"/>
                    <w:left w:val="nil"/>
                    <w:bottom w:val="single" w:sz="8" w:space="0" w:color="222222"/>
                    <w:right w:val="single" w:sz="8" w:space="0" w:color="222222"/>
                  </w:tcBorders>
                  <w:tcMar>
                    <w:top w:w="75" w:type="dxa"/>
                    <w:left w:w="75" w:type="dxa"/>
                    <w:bottom w:w="75" w:type="dxa"/>
                    <w:right w:w="75" w:type="dxa"/>
                  </w:tcMar>
                </w:tcPr>
                <w:p w14:paraId="3F1E8DAA" w14:textId="77777777" w:rsidR="009E28A5" w:rsidRPr="00D16397" w:rsidRDefault="009E28A5" w:rsidP="009E28A5">
                  <w:pPr>
                    <w:spacing w:after="150"/>
                    <w:jc w:val="center"/>
                    <w:rPr>
                      <w:rFonts w:eastAsia="Times New Roman" w:cs="Times New Roman"/>
                      <w:sz w:val="24"/>
                      <w:szCs w:val="24"/>
                      <w:lang w:eastAsia="ru-RU"/>
                    </w:rPr>
                  </w:pPr>
                  <w:r>
                    <w:rPr>
                      <w:rFonts w:eastAsia="Times New Roman" w:cs="Times New Roman"/>
                      <w:sz w:val="24"/>
                      <w:szCs w:val="24"/>
                      <w:lang w:eastAsia="ru-RU"/>
                    </w:rPr>
                    <w:t>1</w:t>
                  </w:r>
                </w:p>
              </w:tc>
              <w:tc>
                <w:tcPr>
                  <w:tcW w:w="574" w:type="dxa"/>
                  <w:gridSpan w:val="2"/>
                  <w:tcBorders>
                    <w:top w:val="nil"/>
                    <w:left w:val="nil"/>
                    <w:bottom w:val="single" w:sz="8" w:space="0" w:color="222222"/>
                    <w:right w:val="single" w:sz="4" w:space="0" w:color="auto"/>
                  </w:tcBorders>
                  <w:tcMar>
                    <w:top w:w="75" w:type="dxa"/>
                    <w:left w:w="75" w:type="dxa"/>
                    <w:bottom w:w="75" w:type="dxa"/>
                    <w:right w:w="75" w:type="dxa"/>
                  </w:tcMar>
                </w:tcPr>
                <w:p w14:paraId="122D972A" w14:textId="77777777" w:rsidR="009E28A5" w:rsidRPr="00D16397" w:rsidRDefault="009E28A5" w:rsidP="009E28A5">
                  <w:pPr>
                    <w:spacing w:after="150"/>
                    <w:jc w:val="center"/>
                    <w:rPr>
                      <w:rFonts w:eastAsia="Times New Roman" w:cs="Times New Roman"/>
                      <w:sz w:val="24"/>
                      <w:szCs w:val="24"/>
                      <w:lang w:eastAsia="ru-RU"/>
                    </w:rPr>
                  </w:pPr>
                </w:p>
              </w:tc>
              <w:tc>
                <w:tcPr>
                  <w:tcW w:w="708" w:type="dxa"/>
                  <w:tcBorders>
                    <w:top w:val="nil"/>
                    <w:left w:val="single" w:sz="4" w:space="0" w:color="auto"/>
                    <w:bottom w:val="single" w:sz="8" w:space="0" w:color="222222"/>
                    <w:right w:val="single" w:sz="8" w:space="0" w:color="222222"/>
                  </w:tcBorders>
                </w:tcPr>
                <w:p w14:paraId="7A0CE904" w14:textId="77777777" w:rsidR="009E28A5" w:rsidRPr="00D16397" w:rsidRDefault="009E28A5" w:rsidP="009E28A5">
                  <w:pPr>
                    <w:spacing w:after="150"/>
                    <w:jc w:val="center"/>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tcPr>
                <w:p w14:paraId="5C543896" w14:textId="77777777" w:rsidR="009E28A5" w:rsidRDefault="009E28A5" w:rsidP="009E28A5">
                  <w:pPr>
                    <w:spacing w:after="150"/>
                    <w:jc w:val="center"/>
                    <w:rPr>
                      <w:rFonts w:eastAsia="Times New Roman" w:cs="Times New Roman"/>
                      <w:sz w:val="24"/>
                      <w:szCs w:val="24"/>
                      <w:lang w:eastAsia="ru-RU"/>
                    </w:rPr>
                  </w:pPr>
                </w:p>
              </w:tc>
            </w:tr>
            <w:tr w:rsidR="009E28A5" w:rsidRPr="00D16397" w14:paraId="5EE2E532" w14:textId="77777777" w:rsidTr="009E28A5">
              <w:trPr>
                <w:trHeight w:val="6"/>
              </w:trPr>
              <w:tc>
                <w:tcPr>
                  <w:tcW w:w="3015"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14:paraId="29520561" w14:textId="77777777" w:rsidR="009E28A5" w:rsidRPr="00D16397" w:rsidRDefault="009E28A5" w:rsidP="009E28A5">
                  <w:pPr>
                    <w:spacing w:after="15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tcPr>
                <w:p w14:paraId="4AA5283D" w14:textId="77777777" w:rsidR="009E28A5" w:rsidRPr="00D16397" w:rsidRDefault="009E28A5" w:rsidP="009E28A5">
                  <w:pPr>
                    <w:spacing w:after="150"/>
                    <w:rPr>
                      <w:rFonts w:eastAsia="Times New Roman" w:cs="Times New Roman"/>
                      <w:sz w:val="24"/>
                      <w:szCs w:val="24"/>
                      <w:lang w:eastAsia="ru-RU"/>
                    </w:rPr>
                  </w:pPr>
                  <w:r>
                    <w:rPr>
                      <w:rFonts w:eastAsia="Times New Roman" w:cs="Times New Roman"/>
                      <w:sz w:val="24"/>
                      <w:szCs w:val="24"/>
                      <w:lang w:eastAsia="ru-RU"/>
                    </w:rPr>
                    <w:t>Моя Родина - Россия</w:t>
                  </w:r>
                </w:p>
              </w:tc>
              <w:tc>
                <w:tcPr>
                  <w:tcW w:w="495" w:type="dxa"/>
                  <w:gridSpan w:val="3"/>
                  <w:tcBorders>
                    <w:top w:val="nil"/>
                    <w:left w:val="nil"/>
                    <w:bottom w:val="single" w:sz="8" w:space="0" w:color="222222"/>
                    <w:right w:val="single" w:sz="4" w:space="0" w:color="auto"/>
                  </w:tcBorders>
                  <w:tcMar>
                    <w:top w:w="75" w:type="dxa"/>
                    <w:left w:w="75" w:type="dxa"/>
                    <w:bottom w:w="75" w:type="dxa"/>
                    <w:right w:w="75" w:type="dxa"/>
                  </w:tcMar>
                </w:tcPr>
                <w:p w14:paraId="3D05895F" w14:textId="77777777" w:rsidR="009E28A5" w:rsidRPr="00D16397" w:rsidRDefault="009E28A5" w:rsidP="009E28A5">
                  <w:pPr>
                    <w:spacing w:after="150"/>
                    <w:jc w:val="center"/>
                    <w:rPr>
                      <w:rFonts w:eastAsia="Times New Roman" w:cs="Times New Roman"/>
                      <w:sz w:val="24"/>
                      <w:szCs w:val="24"/>
                      <w:lang w:eastAsia="ru-RU"/>
                    </w:rPr>
                  </w:pPr>
                </w:p>
              </w:tc>
              <w:tc>
                <w:tcPr>
                  <w:tcW w:w="556" w:type="dxa"/>
                  <w:tcBorders>
                    <w:top w:val="nil"/>
                    <w:left w:val="single" w:sz="4" w:space="0" w:color="auto"/>
                    <w:bottom w:val="single" w:sz="8" w:space="0" w:color="222222"/>
                    <w:right w:val="single" w:sz="8" w:space="0" w:color="222222"/>
                  </w:tcBorders>
                </w:tcPr>
                <w:p w14:paraId="1873D9DB" w14:textId="77777777" w:rsidR="009E28A5" w:rsidRPr="00D16397" w:rsidRDefault="009E28A5" w:rsidP="009E28A5">
                  <w:pPr>
                    <w:spacing w:after="150"/>
                    <w:ind w:left="15"/>
                    <w:jc w:val="center"/>
                    <w:rPr>
                      <w:rFonts w:eastAsia="Times New Roman" w:cs="Times New Roman"/>
                      <w:sz w:val="24"/>
                      <w:szCs w:val="24"/>
                      <w:lang w:eastAsia="ru-RU"/>
                    </w:rPr>
                  </w:pPr>
                  <w:r>
                    <w:rPr>
                      <w:rFonts w:eastAsia="Times New Roman" w:cs="Times New Roman"/>
                      <w:sz w:val="24"/>
                      <w:szCs w:val="24"/>
                      <w:lang w:eastAsia="ru-RU"/>
                    </w:rPr>
                    <w:t>1</w:t>
                  </w:r>
                </w:p>
              </w:tc>
              <w:tc>
                <w:tcPr>
                  <w:tcW w:w="425" w:type="dxa"/>
                  <w:tcBorders>
                    <w:top w:val="nil"/>
                    <w:left w:val="nil"/>
                    <w:bottom w:val="single" w:sz="8" w:space="0" w:color="222222"/>
                    <w:right w:val="single" w:sz="8" w:space="0" w:color="222222"/>
                  </w:tcBorders>
                  <w:tcMar>
                    <w:top w:w="75" w:type="dxa"/>
                    <w:left w:w="75" w:type="dxa"/>
                    <w:bottom w:w="75" w:type="dxa"/>
                    <w:right w:w="75" w:type="dxa"/>
                  </w:tcMar>
                </w:tcPr>
                <w:p w14:paraId="2F795FF4" w14:textId="77777777" w:rsidR="009E28A5" w:rsidRPr="00D16397" w:rsidRDefault="009E28A5" w:rsidP="009E28A5">
                  <w:pPr>
                    <w:spacing w:after="150"/>
                    <w:jc w:val="center"/>
                    <w:rPr>
                      <w:rFonts w:eastAsia="Times New Roman" w:cs="Times New Roman"/>
                      <w:sz w:val="24"/>
                      <w:szCs w:val="24"/>
                      <w:lang w:eastAsia="ru-RU"/>
                    </w:rPr>
                  </w:pPr>
                </w:p>
              </w:tc>
              <w:tc>
                <w:tcPr>
                  <w:tcW w:w="574" w:type="dxa"/>
                  <w:gridSpan w:val="2"/>
                  <w:tcBorders>
                    <w:top w:val="nil"/>
                    <w:left w:val="nil"/>
                    <w:bottom w:val="single" w:sz="8" w:space="0" w:color="222222"/>
                    <w:right w:val="single" w:sz="4" w:space="0" w:color="auto"/>
                  </w:tcBorders>
                  <w:tcMar>
                    <w:top w:w="75" w:type="dxa"/>
                    <w:left w:w="75" w:type="dxa"/>
                    <w:bottom w:w="75" w:type="dxa"/>
                    <w:right w:w="75" w:type="dxa"/>
                  </w:tcMar>
                </w:tcPr>
                <w:p w14:paraId="5E62F2B9" w14:textId="77777777" w:rsidR="009E28A5" w:rsidRPr="00D16397" w:rsidRDefault="009E28A5" w:rsidP="009E28A5">
                  <w:pPr>
                    <w:spacing w:after="150"/>
                    <w:jc w:val="center"/>
                    <w:rPr>
                      <w:rFonts w:eastAsia="Times New Roman" w:cs="Times New Roman"/>
                      <w:sz w:val="24"/>
                      <w:szCs w:val="24"/>
                      <w:lang w:eastAsia="ru-RU"/>
                    </w:rPr>
                  </w:pPr>
                </w:p>
              </w:tc>
              <w:tc>
                <w:tcPr>
                  <w:tcW w:w="708" w:type="dxa"/>
                  <w:tcBorders>
                    <w:top w:val="nil"/>
                    <w:left w:val="single" w:sz="4" w:space="0" w:color="auto"/>
                    <w:bottom w:val="single" w:sz="8" w:space="0" w:color="222222"/>
                    <w:right w:val="single" w:sz="8" w:space="0" w:color="222222"/>
                  </w:tcBorders>
                </w:tcPr>
                <w:p w14:paraId="1506904E" w14:textId="77777777" w:rsidR="009E28A5" w:rsidRPr="00D16397" w:rsidRDefault="009E28A5" w:rsidP="009E28A5">
                  <w:pPr>
                    <w:spacing w:after="150"/>
                    <w:jc w:val="center"/>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tcPr>
                <w:p w14:paraId="37DAC5CC" w14:textId="77777777" w:rsidR="009E28A5" w:rsidRDefault="009E28A5" w:rsidP="009E28A5">
                  <w:pPr>
                    <w:spacing w:after="150"/>
                    <w:jc w:val="center"/>
                    <w:rPr>
                      <w:rFonts w:eastAsia="Times New Roman" w:cs="Times New Roman"/>
                      <w:sz w:val="24"/>
                      <w:szCs w:val="24"/>
                      <w:lang w:eastAsia="ru-RU"/>
                    </w:rPr>
                  </w:pPr>
                </w:p>
              </w:tc>
            </w:tr>
            <w:tr w:rsidR="009E28A5" w:rsidRPr="00D16397" w14:paraId="11A903A1" w14:textId="77777777" w:rsidTr="009E28A5">
              <w:trPr>
                <w:trHeight w:val="6"/>
              </w:trPr>
              <w:tc>
                <w:tcPr>
                  <w:tcW w:w="0" w:type="auto"/>
                  <w:vMerge/>
                  <w:tcBorders>
                    <w:top w:val="nil"/>
                    <w:left w:val="single" w:sz="8" w:space="0" w:color="000000"/>
                    <w:bottom w:val="single" w:sz="8" w:space="0" w:color="000000"/>
                    <w:right w:val="single" w:sz="8" w:space="0" w:color="000000"/>
                  </w:tcBorders>
                  <w:vAlign w:val="center"/>
                  <w:hideMark/>
                </w:tcPr>
                <w:p w14:paraId="417F90F2"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55E86F53" w14:textId="77777777" w:rsidR="009E28A5" w:rsidRPr="00D16397" w:rsidRDefault="009E28A5" w:rsidP="009E28A5">
                  <w:pPr>
                    <w:spacing w:after="150"/>
                    <w:rPr>
                      <w:rFonts w:eastAsia="Times New Roman" w:cs="Times New Roman"/>
                      <w:sz w:val="24"/>
                      <w:szCs w:val="24"/>
                      <w:lang w:eastAsia="ru-RU"/>
                    </w:rPr>
                  </w:pPr>
                  <w:r w:rsidRPr="00D16397">
                    <w:rPr>
                      <w:rFonts w:eastAsia="Times New Roman" w:cs="Times New Roman"/>
                      <w:sz w:val="24"/>
                      <w:szCs w:val="24"/>
                      <w:lang w:eastAsia="ru-RU"/>
                    </w:rPr>
                    <w:t>Юные музееведы</w:t>
                  </w:r>
                </w:p>
              </w:tc>
              <w:tc>
                <w:tcPr>
                  <w:tcW w:w="450" w:type="dxa"/>
                  <w:tcBorders>
                    <w:top w:val="nil"/>
                    <w:left w:val="nil"/>
                    <w:bottom w:val="single" w:sz="8" w:space="0" w:color="222222"/>
                    <w:right w:val="single" w:sz="4" w:space="0" w:color="auto"/>
                  </w:tcBorders>
                  <w:tcMar>
                    <w:top w:w="75" w:type="dxa"/>
                    <w:left w:w="75" w:type="dxa"/>
                    <w:bottom w:w="75" w:type="dxa"/>
                    <w:right w:w="75" w:type="dxa"/>
                  </w:tcMar>
                  <w:hideMark/>
                </w:tcPr>
                <w:p w14:paraId="5103B412"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1 </w:t>
                  </w:r>
                </w:p>
              </w:tc>
              <w:tc>
                <w:tcPr>
                  <w:tcW w:w="601" w:type="dxa"/>
                  <w:gridSpan w:val="3"/>
                  <w:tcBorders>
                    <w:top w:val="nil"/>
                    <w:left w:val="single" w:sz="4" w:space="0" w:color="auto"/>
                    <w:bottom w:val="single" w:sz="8" w:space="0" w:color="222222"/>
                    <w:right w:val="single" w:sz="8" w:space="0" w:color="222222"/>
                  </w:tcBorders>
                </w:tcPr>
                <w:p w14:paraId="161FE61E" w14:textId="77777777" w:rsidR="009E28A5" w:rsidRPr="00D16397" w:rsidRDefault="009E28A5" w:rsidP="009E28A5">
                  <w:pPr>
                    <w:spacing w:after="150"/>
                    <w:jc w:val="center"/>
                    <w:rPr>
                      <w:rFonts w:eastAsia="Times New Roman" w:cs="Times New Roman"/>
                      <w:sz w:val="24"/>
                      <w:szCs w:val="24"/>
                      <w:lang w:eastAsia="ru-RU"/>
                    </w:rPr>
                  </w:pPr>
                </w:p>
              </w:tc>
              <w:tc>
                <w:tcPr>
                  <w:tcW w:w="425" w:type="dxa"/>
                  <w:tcBorders>
                    <w:top w:val="nil"/>
                    <w:left w:val="nil"/>
                    <w:bottom w:val="single" w:sz="8" w:space="0" w:color="222222"/>
                    <w:right w:val="single" w:sz="8" w:space="0" w:color="222222"/>
                  </w:tcBorders>
                  <w:tcMar>
                    <w:top w:w="75" w:type="dxa"/>
                    <w:left w:w="75" w:type="dxa"/>
                    <w:bottom w:w="75" w:type="dxa"/>
                    <w:right w:w="75" w:type="dxa"/>
                  </w:tcMar>
                </w:tcPr>
                <w:p w14:paraId="60CBBCA0" w14:textId="77777777" w:rsidR="009E28A5" w:rsidRPr="00D16397" w:rsidRDefault="009E28A5" w:rsidP="009E28A5">
                  <w:pPr>
                    <w:spacing w:after="150"/>
                    <w:jc w:val="center"/>
                    <w:rPr>
                      <w:rFonts w:eastAsia="Times New Roman" w:cs="Times New Roman"/>
                      <w:sz w:val="24"/>
                      <w:szCs w:val="24"/>
                      <w:lang w:eastAsia="ru-RU"/>
                    </w:rPr>
                  </w:pPr>
                </w:p>
              </w:tc>
              <w:tc>
                <w:tcPr>
                  <w:tcW w:w="555" w:type="dxa"/>
                  <w:tcBorders>
                    <w:top w:val="nil"/>
                    <w:left w:val="nil"/>
                    <w:bottom w:val="single" w:sz="8" w:space="0" w:color="222222"/>
                    <w:right w:val="single" w:sz="4" w:space="0" w:color="auto"/>
                  </w:tcBorders>
                  <w:tcMar>
                    <w:top w:w="75" w:type="dxa"/>
                    <w:left w:w="75" w:type="dxa"/>
                    <w:bottom w:w="75" w:type="dxa"/>
                    <w:right w:w="75" w:type="dxa"/>
                  </w:tcMar>
                </w:tcPr>
                <w:p w14:paraId="03103B04" w14:textId="77777777" w:rsidR="009E28A5" w:rsidRPr="00D16397" w:rsidRDefault="009E28A5" w:rsidP="009E28A5">
                  <w:pPr>
                    <w:spacing w:after="150"/>
                    <w:jc w:val="center"/>
                    <w:rPr>
                      <w:rFonts w:eastAsia="Times New Roman" w:cs="Times New Roman"/>
                      <w:sz w:val="24"/>
                      <w:szCs w:val="24"/>
                      <w:lang w:eastAsia="ru-RU"/>
                    </w:rPr>
                  </w:pPr>
                </w:p>
              </w:tc>
              <w:tc>
                <w:tcPr>
                  <w:tcW w:w="727" w:type="dxa"/>
                  <w:gridSpan w:val="2"/>
                  <w:tcBorders>
                    <w:top w:val="nil"/>
                    <w:left w:val="single" w:sz="4" w:space="0" w:color="auto"/>
                    <w:bottom w:val="single" w:sz="8" w:space="0" w:color="222222"/>
                    <w:right w:val="single" w:sz="8" w:space="0" w:color="222222"/>
                  </w:tcBorders>
                </w:tcPr>
                <w:p w14:paraId="20B4C9B8" w14:textId="77777777" w:rsidR="009E28A5" w:rsidRPr="00D16397" w:rsidRDefault="009E28A5" w:rsidP="009E28A5">
                  <w:pPr>
                    <w:spacing w:after="150"/>
                    <w:jc w:val="center"/>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tcPr>
                <w:p w14:paraId="52AB5357" w14:textId="77777777" w:rsidR="009E28A5" w:rsidRPr="00D16397" w:rsidRDefault="009E28A5" w:rsidP="009E28A5">
                  <w:pPr>
                    <w:spacing w:after="150"/>
                    <w:jc w:val="center"/>
                    <w:rPr>
                      <w:rFonts w:eastAsia="Times New Roman" w:cs="Times New Roman"/>
                      <w:sz w:val="24"/>
                      <w:szCs w:val="24"/>
                      <w:lang w:eastAsia="ru-RU"/>
                    </w:rPr>
                  </w:pPr>
                </w:p>
              </w:tc>
            </w:tr>
            <w:tr w:rsidR="009E28A5" w:rsidRPr="00D16397" w14:paraId="17206F15" w14:textId="77777777" w:rsidTr="009E28A5">
              <w:trPr>
                <w:trHeight w:val="6"/>
              </w:trPr>
              <w:tc>
                <w:tcPr>
                  <w:tcW w:w="3015" w:type="dxa"/>
                  <w:vMerge w:val="restart"/>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14:paraId="1BFCF4DB" w14:textId="77777777" w:rsidR="009E28A5" w:rsidRPr="00D16397" w:rsidRDefault="009E28A5" w:rsidP="009E28A5">
                  <w:pPr>
                    <w:spacing w:after="150" w:line="255" w:lineRule="atLeast"/>
                    <w:rPr>
                      <w:rFonts w:eastAsia="Times New Roman" w:cs="Times New Roman"/>
                      <w:sz w:val="24"/>
                      <w:szCs w:val="24"/>
                      <w:lang w:eastAsia="ru-RU"/>
                    </w:rPr>
                  </w:pPr>
                  <w:r w:rsidRPr="00D16397">
                    <w:rPr>
                      <w:rFonts w:eastAsia="Times New Roman" w:cs="Times New Roman"/>
                      <w:sz w:val="24"/>
                      <w:szCs w:val="24"/>
                      <w:lang w:eastAsia="ru-RU"/>
                    </w:rPr>
                    <w:t>Социальное</w:t>
                  </w: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524A4655" w14:textId="77777777" w:rsidR="009E28A5" w:rsidRPr="00D16397" w:rsidRDefault="009E28A5" w:rsidP="009E28A5">
                  <w:pPr>
                    <w:spacing w:after="150"/>
                    <w:rPr>
                      <w:rFonts w:eastAsia="Times New Roman" w:cs="Times New Roman"/>
                      <w:sz w:val="24"/>
                      <w:szCs w:val="24"/>
                      <w:lang w:eastAsia="ru-RU"/>
                    </w:rPr>
                  </w:pPr>
                  <w:r>
                    <w:rPr>
                      <w:rFonts w:eastAsia="Times New Roman" w:cs="Times New Roman"/>
                      <w:sz w:val="24"/>
                      <w:szCs w:val="24"/>
                      <w:lang w:eastAsia="ru-RU"/>
                    </w:rPr>
                    <w:t>Мир профессий</w:t>
                  </w:r>
                </w:p>
              </w:tc>
              <w:tc>
                <w:tcPr>
                  <w:tcW w:w="450" w:type="dxa"/>
                  <w:tcBorders>
                    <w:top w:val="nil"/>
                    <w:left w:val="nil"/>
                    <w:bottom w:val="single" w:sz="8" w:space="0" w:color="222222"/>
                    <w:right w:val="single" w:sz="4" w:space="0" w:color="auto"/>
                  </w:tcBorders>
                  <w:tcMar>
                    <w:top w:w="75" w:type="dxa"/>
                    <w:left w:w="75" w:type="dxa"/>
                    <w:bottom w:w="75" w:type="dxa"/>
                    <w:right w:w="75" w:type="dxa"/>
                  </w:tcMar>
                  <w:hideMark/>
                </w:tcPr>
                <w:p w14:paraId="0678FD61" w14:textId="77777777" w:rsidR="009E28A5" w:rsidRPr="00D16397" w:rsidRDefault="009E28A5" w:rsidP="009E28A5">
                  <w:pPr>
                    <w:spacing w:after="150"/>
                    <w:jc w:val="center"/>
                    <w:rPr>
                      <w:rFonts w:eastAsia="Times New Roman" w:cs="Times New Roman"/>
                      <w:sz w:val="24"/>
                      <w:szCs w:val="24"/>
                      <w:lang w:eastAsia="ru-RU"/>
                    </w:rPr>
                  </w:pPr>
                </w:p>
              </w:tc>
              <w:tc>
                <w:tcPr>
                  <w:tcW w:w="601" w:type="dxa"/>
                  <w:gridSpan w:val="3"/>
                  <w:tcBorders>
                    <w:top w:val="nil"/>
                    <w:left w:val="single" w:sz="4" w:space="0" w:color="auto"/>
                    <w:bottom w:val="single" w:sz="8" w:space="0" w:color="222222"/>
                    <w:right w:val="single" w:sz="8" w:space="0" w:color="222222"/>
                  </w:tcBorders>
                </w:tcPr>
                <w:p w14:paraId="6A9D2530" w14:textId="77777777" w:rsidR="009E28A5" w:rsidRPr="00D16397" w:rsidRDefault="009E28A5" w:rsidP="009E28A5">
                  <w:pPr>
                    <w:spacing w:after="150"/>
                    <w:jc w:val="center"/>
                    <w:rPr>
                      <w:rFonts w:eastAsia="Times New Roman" w:cs="Times New Roman"/>
                      <w:sz w:val="24"/>
                      <w:szCs w:val="24"/>
                      <w:lang w:eastAsia="ru-RU"/>
                    </w:rPr>
                  </w:pPr>
                </w:p>
              </w:tc>
              <w:tc>
                <w:tcPr>
                  <w:tcW w:w="425" w:type="dxa"/>
                  <w:tcBorders>
                    <w:top w:val="nil"/>
                    <w:left w:val="nil"/>
                    <w:bottom w:val="single" w:sz="8" w:space="0" w:color="222222"/>
                    <w:right w:val="single" w:sz="8" w:space="0" w:color="222222"/>
                  </w:tcBorders>
                  <w:tcMar>
                    <w:top w:w="75" w:type="dxa"/>
                    <w:left w:w="75" w:type="dxa"/>
                    <w:bottom w:w="75" w:type="dxa"/>
                    <w:right w:w="75" w:type="dxa"/>
                  </w:tcMar>
                </w:tcPr>
                <w:p w14:paraId="29A8900F" w14:textId="77777777" w:rsidR="009E28A5" w:rsidRPr="00D16397" w:rsidRDefault="009E28A5" w:rsidP="009E28A5">
                  <w:pPr>
                    <w:spacing w:after="0"/>
                    <w:rPr>
                      <w:rFonts w:eastAsia="Times New Roman" w:cs="Times New Roman"/>
                      <w:sz w:val="24"/>
                      <w:szCs w:val="24"/>
                      <w:lang w:eastAsia="ru-RU"/>
                    </w:rPr>
                  </w:pPr>
                </w:p>
              </w:tc>
              <w:tc>
                <w:tcPr>
                  <w:tcW w:w="555" w:type="dxa"/>
                  <w:tcBorders>
                    <w:top w:val="nil"/>
                    <w:left w:val="nil"/>
                    <w:bottom w:val="single" w:sz="8" w:space="0" w:color="222222"/>
                    <w:right w:val="single" w:sz="4" w:space="0" w:color="auto"/>
                  </w:tcBorders>
                  <w:tcMar>
                    <w:top w:w="75" w:type="dxa"/>
                    <w:left w:w="75" w:type="dxa"/>
                    <w:bottom w:w="75" w:type="dxa"/>
                    <w:right w:w="75" w:type="dxa"/>
                  </w:tcMar>
                </w:tcPr>
                <w:p w14:paraId="42AB5F53" w14:textId="77777777" w:rsidR="009E28A5" w:rsidRPr="00D16397" w:rsidRDefault="009E28A5" w:rsidP="009E28A5">
                  <w:pPr>
                    <w:spacing w:after="0"/>
                    <w:rPr>
                      <w:rFonts w:eastAsia="Times New Roman" w:cs="Times New Roman"/>
                      <w:sz w:val="24"/>
                      <w:szCs w:val="24"/>
                      <w:lang w:eastAsia="ru-RU"/>
                    </w:rPr>
                  </w:pPr>
                  <w:r>
                    <w:rPr>
                      <w:rFonts w:eastAsia="Times New Roman" w:cs="Times New Roman"/>
                      <w:sz w:val="24"/>
                      <w:szCs w:val="24"/>
                      <w:lang w:eastAsia="ru-RU"/>
                    </w:rPr>
                    <w:t>2</w:t>
                  </w:r>
                </w:p>
              </w:tc>
              <w:tc>
                <w:tcPr>
                  <w:tcW w:w="727" w:type="dxa"/>
                  <w:gridSpan w:val="2"/>
                  <w:tcBorders>
                    <w:top w:val="nil"/>
                    <w:left w:val="single" w:sz="4" w:space="0" w:color="auto"/>
                    <w:bottom w:val="single" w:sz="8" w:space="0" w:color="222222"/>
                    <w:right w:val="single" w:sz="8" w:space="0" w:color="222222"/>
                  </w:tcBorders>
                </w:tcPr>
                <w:p w14:paraId="4374BEC1" w14:textId="77777777" w:rsidR="009E28A5" w:rsidRPr="00D16397" w:rsidRDefault="009E28A5" w:rsidP="009E28A5">
                  <w:pPr>
                    <w:spacing w:after="0"/>
                    <w:rPr>
                      <w:rFonts w:eastAsia="Times New Roman" w:cs="Times New Roman"/>
                      <w:sz w:val="24"/>
                      <w:szCs w:val="24"/>
                      <w:lang w:eastAsia="ru-RU"/>
                    </w:rPr>
                  </w:pPr>
                  <w:r>
                    <w:rPr>
                      <w:rFonts w:eastAsia="Times New Roman" w:cs="Times New Roman"/>
                      <w:sz w:val="24"/>
                      <w:szCs w:val="24"/>
                      <w:lang w:eastAsia="ru-RU"/>
                    </w:rPr>
                    <w:t>1</w:t>
                  </w:r>
                </w:p>
              </w:tc>
              <w:tc>
                <w:tcPr>
                  <w:tcW w:w="565" w:type="dxa"/>
                  <w:tcBorders>
                    <w:top w:val="nil"/>
                    <w:left w:val="nil"/>
                    <w:bottom w:val="single" w:sz="8" w:space="0" w:color="222222"/>
                    <w:right w:val="single" w:sz="8" w:space="0" w:color="222222"/>
                  </w:tcBorders>
                  <w:tcMar>
                    <w:top w:w="75" w:type="dxa"/>
                    <w:left w:w="75" w:type="dxa"/>
                    <w:bottom w:w="75" w:type="dxa"/>
                    <w:right w:w="75" w:type="dxa"/>
                  </w:tcMar>
                </w:tcPr>
                <w:p w14:paraId="70C6D684" w14:textId="77777777" w:rsidR="009E28A5" w:rsidRPr="00D16397" w:rsidRDefault="009E28A5" w:rsidP="009E28A5">
                  <w:pPr>
                    <w:spacing w:after="0"/>
                    <w:rPr>
                      <w:rFonts w:eastAsia="Times New Roman" w:cs="Times New Roman"/>
                      <w:sz w:val="24"/>
                      <w:szCs w:val="24"/>
                      <w:lang w:eastAsia="ru-RU"/>
                    </w:rPr>
                  </w:pPr>
                </w:p>
              </w:tc>
            </w:tr>
            <w:tr w:rsidR="009E28A5" w:rsidRPr="00D16397" w14:paraId="62D74D82" w14:textId="77777777" w:rsidTr="009E28A5">
              <w:trPr>
                <w:trHeight w:val="6"/>
              </w:trPr>
              <w:tc>
                <w:tcPr>
                  <w:tcW w:w="3015" w:type="dxa"/>
                  <w:vMerge/>
                  <w:tcBorders>
                    <w:top w:val="nil"/>
                    <w:left w:val="single" w:sz="8" w:space="0" w:color="222222"/>
                    <w:bottom w:val="single" w:sz="8" w:space="0" w:color="222222"/>
                    <w:right w:val="single" w:sz="8" w:space="0" w:color="222222"/>
                  </w:tcBorders>
                  <w:tcMar>
                    <w:top w:w="75" w:type="dxa"/>
                    <w:left w:w="75" w:type="dxa"/>
                    <w:bottom w:w="75" w:type="dxa"/>
                    <w:right w:w="75" w:type="dxa"/>
                  </w:tcMar>
                </w:tcPr>
                <w:p w14:paraId="5252261C" w14:textId="77777777" w:rsidR="009E28A5" w:rsidRPr="00D16397" w:rsidRDefault="009E28A5" w:rsidP="009E28A5">
                  <w:pPr>
                    <w:spacing w:after="150" w:line="255" w:lineRule="atLeast"/>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tcPr>
                <w:p w14:paraId="348CE3D4" w14:textId="77777777" w:rsidR="009E28A5" w:rsidRPr="00D16397" w:rsidRDefault="009E28A5" w:rsidP="009E28A5">
                  <w:pPr>
                    <w:spacing w:after="150"/>
                    <w:rPr>
                      <w:rFonts w:eastAsia="Times New Roman" w:cs="Times New Roman"/>
                      <w:sz w:val="24"/>
                      <w:szCs w:val="24"/>
                      <w:lang w:eastAsia="ru-RU"/>
                    </w:rPr>
                  </w:pPr>
                  <w:r>
                    <w:rPr>
                      <w:rFonts w:eastAsia="Times New Roman" w:cs="Times New Roman"/>
                      <w:sz w:val="24"/>
                      <w:szCs w:val="24"/>
                      <w:lang w:eastAsia="ru-RU"/>
                    </w:rPr>
                    <w:t>Умелые руки</w:t>
                  </w:r>
                </w:p>
              </w:tc>
              <w:tc>
                <w:tcPr>
                  <w:tcW w:w="450" w:type="dxa"/>
                  <w:tcBorders>
                    <w:top w:val="nil"/>
                    <w:left w:val="nil"/>
                    <w:bottom w:val="single" w:sz="8" w:space="0" w:color="222222"/>
                    <w:right w:val="single" w:sz="4" w:space="0" w:color="auto"/>
                  </w:tcBorders>
                  <w:tcMar>
                    <w:top w:w="75" w:type="dxa"/>
                    <w:left w:w="75" w:type="dxa"/>
                    <w:bottom w:w="75" w:type="dxa"/>
                    <w:right w:w="75" w:type="dxa"/>
                  </w:tcMar>
                </w:tcPr>
                <w:p w14:paraId="1C0D05D3" w14:textId="77777777" w:rsidR="009E28A5" w:rsidRPr="00D16397" w:rsidRDefault="009E28A5" w:rsidP="009E28A5">
                  <w:pPr>
                    <w:spacing w:after="150"/>
                    <w:jc w:val="center"/>
                    <w:rPr>
                      <w:rFonts w:eastAsia="Times New Roman" w:cs="Times New Roman"/>
                      <w:sz w:val="24"/>
                      <w:szCs w:val="24"/>
                      <w:lang w:eastAsia="ru-RU"/>
                    </w:rPr>
                  </w:pPr>
                </w:p>
              </w:tc>
              <w:tc>
                <w:tcPr>
                  <w:tcW w:w="601" w:type="dxa"/>
                  <w:gridSpan w:val="3"/>
                  <w:tcBorders>
                    <w:top w:val="nil"/>
                    <w:left w:val="single" w:sz="4" w:space="0" w:color="auto"/>
                    <w:bottom w:val="single" w:sz="8" w:space="0" w:color="222222"/>
                    <w:right w:val="single" w:sz="8" w:space="0" w:color="222222"/>
                  </w:tcBorders>
                </w:tcPr>
                <w:p w14:paraId="3AA51FE8" w14:textId="77777777" w:rsidR="009E28A5" w:rsidRPr="00D16397" w:rsidRDefault="009E28A5" w:rsidP="009E28A5">
                  <w:pPr>
                    <w:spacing w:after="150"/>
                    <w:jc w:val="center"/>
                    <w:rPr>
                      <w:rFonts w:eastAsia="Times New Roman" w:cs="Times New Roman"/>
                      <w:sz w:val="24"/>
                      <w:szCs w:val="24"/>
                      <w:lang w:eastAsia="ru-RU"/>
                    </w:rPr>
                  </w:pPr>
                </w:p>
              </w:tc>
              <w:tc>
                <w:tcPr>
                  <w:tcW w:w="425" w:type="dxa"/>
                  <w:tcBorders>
                    <w:top w:val="nil"/>
                    <w:left w:val="nil"/>
                    <w:bottom w:val="single" w:sz="8" w:space="0" w:color="222222"/>
                    <w:right w:val="single" w:sz="8" w:space="0" w:color="222222"/>
                  </w:tcBorders>
                  <w:tcMar>
                    <w:top w:w="75" w:type="dxa"/>
                    <w:left w:w="75" w:type="dxa"/>
                    <w:bottom w:w="75" w:type="dxa"/>
                    <w:right w:w="75" w:type="dxa"/>
                  </w:tcMar>
                </w:tcPr>
                <w:p w14:paraId="6BC5E038" w14:textId="77777777" w:rsidR="009E28A5" w:rsidRPr="00D16397" w:rsidRDefault="009E28A5" w:rsidP="009E28A5">
                  <w:pPr>
                    <w:spacing w:after="0"/>
                    <w:rPr>
                      <w:rFonts w:eastAsia="Times New Roman" w:cs="Times New Roman"/>
                      <w:sz w:val="24"/>
                      <w:szCs w:val="24"/>
                      <w:lang w:eastAsia="ru-RU"/>
                    </w:rPr>
                  </w:pPr>
                  <w:r>
                    <w:rPr>
                      <w:rFonts w:eastAsia="Times New Roman" w:cs="Times New Roman"/>
                      <w:sz w:val="24"/>
                      <w:szCs w:val="24"/>
                      <w:lang w:eastAsia="ru-RU"/>
                    </w:rPr>
                    <w:t>2</w:t>
                  </w:r>
                </w:p>
              </w:tc>
              <w:tc>
                <w:tcPr>
                  <w:tcW w:w="555" w:type="dxa"/>
                  <w:tcBorders>
                    <w:top w:val="nil"/>
                    <w:left w:val="nil"/>
                    <w:bottom w:val="single" w:sz="8" w:space="0" w:color="222222"/>
                    <w:right w:val="single" w:sz="4" w:space="0" w:color="auto"/>
                  </w:tcBorders>
                  <w:tcMar>
                    <w:top w:w="75" w:type="dxa"/>
                    <w:left w:w="75" w:type="dxa"/>
                    <w:bottom w:w="75" w:type="dxa"/>
                    <w:right w:w="75" w:type="dxa"/>
                  </w:tcMar>
                </w:tcPr>
                <w:p w14:paraId="2137B57D" w14:textId="77777777" w:rsidR="009E28A5" w:rsidRPr="00D16397" w:rsidRDefault="009E28A5" w:rsidP="009E28A5">
                  <w:pPr>
                    <w:spacing w:after="0"/>
                    <w:rPr>
                      <w:rFonts w:eastAsia="Times New Roman" w:cs="Times New Roman"/>
                      <w:sz w:val="24"/>
                      <w:szCs w:val="24"/>
                      <w:lang w:eastAsia="ru-RU"/>
                    </w:rPr>
                  </w:pPr>
                </w:p>
              </w:tc>
              <w:tc>
                <w:tcPr>
                  <w:tcW w:w="727" w:type="dxa"/>
                  <w:gridSpan w:val="2"/>
                  <w:tcBorders>
                    <w:top w:val="nil"/>
                    <w:left w:val="single" w:sz="4" w:space="0" w:color="auto"/>
                    <w:bottom w:val="single" w:sz="8" w:space="0" w:color="222222"/>
                    <w:right w:val="single" w:sz="8" w:space="0" w:color="222222"/>
                  </w:tcBorders>
                </w:tcPr>
                <w:p w14:paraId="713A3AAC" w14:textId="77777777" w:rsidR="009E28A5" w:rsidRPr="00D16397" w:rsidRDefault="009E28A5" w:rsidP="009E28A5">
                  <w:pPr>
                    <w:spacing w:after="0"/>
                    <w:rPr>
                      <w:rFonts w:eastAsia="Times New Roman" w:cs="Times New Roman"/>
                      <w:sz w:val="24"/>
                      <w:szCs w:val="24"/>
                      <w:lang w:eastAsia="ru-RU"/>
                    </w:rPr>
                  </w:pPr>
                  <w:r>
                    <w:rPr>
                      <w:rFonts w:eastAsia="Times New Roman" w:cs="Times New Roman"/>
                      <w:sz w:val="24"/>
                      <w:szCs w:val="24"/>
                      <w:lang w:eastAsia="ru-RU"/>
                    </w:rPr>
                    <w:t>1</w:t>
                  </w:r>
                </w:p>
              </w:tc>
              <w:tc>
                <w:tcPr>
                  <w:tcW w:w="565" w:type="dxa"/>
                  <w:tcBorders>
                    <w:top w:val="nil"/>
                    <w:left w:val="nil"/>
                    <w:bottom w:val="single" w:sz="8" w:space="0" w:color="222222"/>
                    <w:right w:val="single" w:sz="8" w:space="0" w:color="222222"/>
                  </w:tcBorders>
                  <w:tcMar>
                    <w:top w:w="75" w:type="dxa"/>
                    <w:left w:w="75" w:type="dxa"/>
                    <w:bottom w:w="75" w:type="dxa"/>
                    <w:right w:w="75" w:type="dxa"/>
                  </w:tcMar>
                </w:tcPr>
                <w:p w14:paraId="61E9D683" w14:textId="77777777" w:rsidR="009E28A5" w:rsidRPr="00D16397" w:rsidRDefault="009E28A5" w:rsidP="009E28A5">
                  <w:pPr>
                    <w:spacing w:after="0"/>
                    <w:rPr>
                      <w:rFonts w:eastAsia="Times New Roman" w:cs="Times New Roman"/>
                      <w:sz w:val="24"/>
                      <w:szCs w:val="24"/>
                      <w:lang w:eastAsia="ru-RU"/>
                    </w:rPr>
                  </w:pPr>
                </w:p>
              </w:tc>
            </w:tr>
            <w:tr w:rsidR="009E28A5" w:rsidRPr="00D16397" w14:paraId="48B77EF3" w14:textId="77777777" w:rsidTr="009E28A5">
              <w:trPr>
                <w:trHeight w:val="6"/>
              </w:trPr>
              <w:tc>
                <w:tcPr>
                  <w:tcW w:w="0" w:type="auto"/>
                  <w:vMerge/>
                  <w:tcBorders>
                    <w:top w:val="nil"/>
                    <w:left w:val="single" w:sz="8" w:space="0" w:color="222222"/>
                    <w:bottom w:val="single" w:sz="8" w:space="0" w:color="222222"/>
                    <w:right w:val="single" w:sz="8" w:space="0" w:color="222222"/>
                  </w:tcBorders>
                  <w:vAlign w:val="center"/>
                  <w:hideMark/>
                </w:tcPr>
                <w:p w14:paraId="78C55FF8"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46FFB4F0" w14:textId="77777777" w:rsidR="009E28A5" w:rsidRPr="00D16397" w:rsidRDefault="009E28A5" w:rsidP="009E28A5">
                  <w:pPr>
                    <w:spacing w:after="150"/>
                    <w:rPr>
                      <w:rFonts w:eastAsia="Times New Roman" w:cs="Times New Roman"/>
                      <w:sz w:val="24"/>
                      <w:szCs w:val="24"/>
                      <w:lang w:eastAsia="ru-RU"/>
                    </w:rPr>
                  </w:pPr>
                  <w:r>
                    <w:rPr>
                      <w:rFonts w:eastAsia="Times New Roman" w:cs="Times New Roman"/>
                      <w:sz w:val="24"/>
                      <w:szCs w:val="24"/>
                      <w:lang w:eastAsia="ru-RU"/>
                    </w:rPr>
                    <w:t>Земля – наш дом</w:t>
                  </w:r>
                </w:p>
              </w:tc>
              <w:tc>
                <w:tcPr>
                  <w:tcW w:w="450" w:type="dxa"/>
                  <w:tcBorders>
                    <w:top w:val="nil"/>
                    <w:left w:val="nil"/>
                    <w:bottom w:val="single" w:sz="8" w:space="0" w:color="222222"/>
                    <w:right w:val="single" w:sz="4" w:space="0" w:color="auto"/>
                  </w:tcBorders>
                  <w:tcMar>
                    <w:top w:w="75" w:type="dxa"/>
                    <w:left w:w="75" w:type="dxa"/>
                    <w:bottom w:w="75" w:type="dxa"/>
                    <w:right w:w="75" w:type="dxa"/>
                  </w:tcMar>
                  <w:hideMark/>
                </w:tcPr>
                <w:p w14:paraId="5ACD412A" w14:textId="77777777" w:rsidR="009E28A5" w:rsidRPr="00D16397" w:rsidRDefault="009E28A5" w:rsidP="009E28A5">
                  <w:pPr>
                    <w:spacing w:after="150"/>
                    <w:jc w:val="center"/>
                    <w:rPr>
                      <w:rFonts w:eastAsia="Times New Roman" w:cs="Times New Roman"/>
                      <w:sz w:val="24"/>
                      <w:szCs w:val="24"/>
                      <w:lang w:eastAsia="ru-RU"/>
                    </w:rPr>
                  </w:pPr>
                </w:p>
              </w:tc>
              <w:tc>
                <w:tcPr>
                  <w:tcW w:w="601" w:type="dxa"/>
                  <w:gridSpan w:val="3"/>
                  <w:tcBorders>
                    <w:top w:val="nil"/>
                    <w:left w:val="single" w:sz="4" w:space="0" w:color="auto"/>
                    <w:bottom w:val="single" w:sz="8" w:space="0" w:color="222222"/>
                    <w:right w:val="single" w:sz="8" w:space="0" w:color="222222"/>
                  </w:tcBorders>
                </w:tcPr>
                <w:p w14:paraId="0F49CA44"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 </w:t>
                  </w:r>
                </w:p>
              </w:tc>
              <w:tc>
                <w:tcPr>
                  <w:tcW w:w="425" w:type="dxa"/>
                  <w:tcBorders>
                    <w:top w:val="nil"/>
                    <w:left w:val="nil"/>
                    <w:bottom w:val="single" w:sz="8" w:space="0" w:color="222222"/>
                    <w:right w:val="single" w:sz="8" w:space="0" w:color="222222"/>
                  </w:tcBorders>
                  <w:tcMar>
                    <w:top w:w="75" w:type="dxa"/>
                    <w:left w:w="75" w:type="dxa"/>
                    <w:bottom w:w="75" w:type="dxa"/>
                    <w:right w:w="75" w:type="dxa"/>
                  </w:tcMar>
                </w:tcPr>
                <w:p w14:paraId="1CE15CA9" w14:textId="77777777" w:rsidR="009E28A5" w:rsidRPr="00D16397" w:rsidRDefault="009E28A5" w:rsidP="009E28A5">
                  <w:pPr>
                    <w:spacing w:after="150"/>
                    <w:jc w:val="center"/>
                    <w:rPr>
                      <w:rFonts w:eastAsia="Times New Roman" w:cs="Times New Roman"/>
                      <w:sz w:val="24"/>
                      <w:szCs w:val="24"/>
                      <w:lang w:eastAsia="ru-RU"/>
                    </w:rPr>
                  </w:pPr>
                </w:p>
              </w:tc>
              <w:tc>
                <w:tcPr>
                  <w:tcW w:w="555" w:type="dxa"/>
                  <w:tcBorders>
                    <w:top w:val="nil"/>
                    <w:left w:val="nil"/>
                    <w:bottom w:val="single" w:sz="8" w:space="0" w:color="222222"/>
                    <w:right w:val="single" w:sz="4" w:space="0" w:color="auto"/>
                  </w:tcBorders>
                  <w:tcMar>
                    <w:top w:w="75" w:type="dxa"/>
                    <w:left w:w="75" w:type="dxa"/>
                    <w:bottom w:w="75" w:type="dxa"/>
                    <w:right w:w="75" w:type="dxa"/>
                  </w:tcMar>
                </w:tcPr>
                <w:p w14:paraId="0CAC7D97" w14:textId="77777777" w:rsidR="009E28A5" w:rsidRPr="00D16397" w:rsidRDefault="009E28A5" w:rsidP="009E28A5">
                  <w:pPr>
                    <w:spacing w:after="150"/>
                    <w:jc w:val="center"/>
                    <w:rPr>
                      <w:rFonts w:eastAsia="Times New Roman" w:cs="Times New Roman"/>
                      <w:sz w:val="24"/>
                      <w:szCs w:val="24"/>
                      <w:lang w:eastAsia="ru-RU"/>
                    </w:rPr>
                  </w:pPr>
                </w:p>
              </w:tc>
              <w:tc>
                <w:tcPr>
                  <w:tcW w:w="727" w:type="dxa"/>
                  <w:gridSpan w:val="2"/>
                  <w:tcBorders>
                    <w:top w:val="nil"/>
                    <w:left w:val="single" w:sz="4" w:space="0" w:color="auto"/>
                    <w:bottom w:val="single" w:sz="8" w:space="0" w:color="222222"/>
                    <w:right w:val="single" w:sz="8" w:space="0" w:color="222222"/>
                  </w:tcBorders>
                </w:tcPr>
                <w:p w14:paraId="505AB430" w14:textId="77777777" w:rsidR="009E28A5" w:rsidRPr="00D16397" w:rsidRDefault="009E28A5" w:rsidP="009E28A5">
                  <w:pPr>
                    <w:spacing w:after="150"/>
                    <w:jc w:val="center"/>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hideMark/>
                </w:tcPr>
                <w:p w14:paraId="42BF8754" w14:textId="77777777" w:rsidR="009E28A5" w:rsidRPr="00D16397" w:rsidRDefault="009E28A5" w:rsidP="009E28A5">
                  <w:pPr>
                    <w:spacing w:after="150"/>
                    <w:jc w:val="center"/>
                    <w:rPr>
                      <w:rFonts w:eastAsia="Times New Roman" w:cs="Times New Roman"/>
                      <w:sz w:val="24"/>
                      <w:szCs w:val="24"/>
                      <w:lang w:eastAsia="ru-RU"/>
                    </w:rPr>
                  </w:pPr>
                  <w:r>
                    <w:rPr>
                      <w:rFonts w:eastAsia="Times New Roman" w:cs="Times New Roman"/>
                      <w:sz w:val="24"/>
                      <w:szCs w:val="24"/>
                      <w:lang w:eastAsia="ru-RU"/>
                    </w:rPr>
                    <w:t>2</w:t>
                  </w:r>
                  <w:r w:rsidRPr="00D16397">
                    <w:rPr>
                      <w:rFonts w:eastAsia="Times New Roman" w:cs="Times New Roman"/>
                      <w:sz w:val="24"/>
                      <w:szCs w:val="24"/>
                      <w:lang w:eastAsia="ru-RU"/>
                    </w:rPr>
                    <w:t> </w:t>
                  </w:r>
                </w:p>
              </w:tc>
            </w:tr>
            <w:tr w:rsidR="009E28A5" w:rsidRPr="00D16397" w14:paraId="5C9958D1" w14:textId="77777777" w:rsidTr="009E28A5">
              <w:trPr>
                <w:trHeight w:val="6"/>
              </w:trPr>
              <w:tc>
                <w:tcPr>
                  <w:tcW w:w="0" w:type="auto"/>
                  <w:vMerge/>
                  <w:tcBorders>
                    <w:top w:val="nil"/>
                    <w:left w:val="single" w:sz="8" w:space="0" w:color="222222"/>
                    <w:bottom w:val="single" w:sz="8" w:space="0" w:color="222222"/>
                    <w:right w:val="single" w:sz="8" w:space="0" w:color="222222"/>
                  </w:tcBorders>
                  <w:vAlign w:val="center"/>
                  <w:hideMark/>
                </w:tcPr>
                <w:p w14:paraId="428E1D86"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610F7113" w14:textId="77777777" w:rsidR="009E28A5" w:rsidRPr="00D16397" w:rsidRDefault="009E28A5" w:rsidP="009E28A5">
                  <w:pPr>
                    <w:spacing w:after="150"/>
                    <w:rPr>
                      <w:rFonts w:eastAsia="Times New Roman" w:cs="Times New Roman"/>
                      <w:sz w:val="24"/>
                      <w:szCs w:val="24"/>
                      <w:lang w:eastAsia="ru-RU"/>
                    </w:rPr>
                  </w:pPr>
                  <w:r>
                    <w:rPr>
                      <w:rFonts w:eastAsia="Times New Roman" w:cs="Times New Roman"/>
                      <w:sz w:val="24"/>
                      <w:szCs w:val="24"/>
                      <w:lang w:eastAsia="ru-RU"/>
                    </w:rPr>
                    <w:t>Родной край</w:t>
                  </w:r>
                </w:p>
              </w:tc>
              <w:tc>
                <w:tcPr>
                  <w:tcW w:w="450" w:type="dxa"/>
                  <w:tcBorders>
                    <w:top w:val="nil"/>
                    <w:left w:val="nil"/>
                    <w:bottom w:val="single" w:sz="8" w:space="0" w:color="222222"/>
                    <w:right w:val="single" w:sz="4" w:space="0" w:color="auto"/>
                  </w:tcBorders>
                  <w:tcMar>
                    <w:top w:w="75" w:type="dxa"/>
                    <w:left w:w="75" w:type="dxa"/>
                    <w:bottom w:w="75" w:type="dxa"/>
                    <w:right w:w="75" w:type="dxa"/>
                  </w:tcMar>
                  <w:hideMark/>
                </w:tcPr>
                <w:p w14:paraId="2871C61D" w14:textId="77777777" w:rsidR="009E28A5" w:rsidRPr="00D16397" w:rsidRDefault="009E28A5" w:rsidP="009E28A5">
                  <w:pPr>
                    <w:spacing w:after="0"/>
                    <w:rPr>
                      <w:rFonts w:eastAsia="Times New Roman" w:cs="Times New Roman"/>
                      <w:sz w:val="24"/>
                      <w:szCs w:val="24"/>
                      <w:lang w:eastAsia="ru-RU"/>
                    </w:rPr>
                  </w:pPr>
                  <w:r w:rsidRPr="00D16397">
                    <w:rPr>
                      <w:rFonts w:eastAsia="Times New Roman" w:cs="Times New Roman"/>
                      <w:sz w:val="24"/>
                      <w:szCs w:val="24"/>
                      <w:lang w:eastAsia="ru-RU"/>
                    </w:rPr>
                    <w:t> </w:t>
                  </w:r>
                </w:p>
              </w:tc>
              <w:tc>
                <w:tcPr>
                  <w:tcW w:w="601" w:type="dxa"/>
                  <w:gridSpan w:val="3"/>
                  <w:tcBorders>
                    <w:top w:val="nil"/>
                    <w:left w:val="single" w:sz="4" w:space="0" w:color="auto"/>
                    <w:bottom w:val="single" w:sz="8" w:space="0" w:color="222222"/>
                    <w:right w:val="single" w:sz="8" w:space="0" w:color="222222"/>
                  </w:tcBorders>
                </w:tcPr>
                <w:p w14:paraId="2FCA02B4" w14:textId="77777777" w:rsidR="009E28A5" w:rsidRPr="00D16397" w:rsidRDefault="009E28A5" w:rsidP="009E28A5">
                  <w:pPr>
                    <w:spacing w:after="0"/>
                    <w:rPr>
                      <w:rFonts w:eastAsia="Times New Roman" w:cs="Times New Roman"/>
                      <w:sz w:val="24"/>
                      <w:szCs w:val="24"/>
                      <w:lang w:eastAsia="ru-RU"/>
                    </w:rPr>
                  </w:pPr>
                </w:p>
              </w:tc>
              <w:tc>
                <w:tcPr>
                  <w:tcW w:w="425" w:type="dxa"/>
                  <w:tcBorders>
                    <w:top w:val="nil"/>
                    <w:left w:val="nil"/>
                    <w:bottom w:val="single" w:sz="8" w:space="0" w:color="222222"/>
                    <w:right w:val="single" w:sz="8" w:space="0" w:color="222222"/>
                  </w:tcBorders>
                  <w:tcMar>
                    <w:top w:w="75" w:type="dxa"/>
                    <w:left w:w="75" w:type="dxa"/>
                    <w:bottom w:w="75" w:type="dxa"/>
                    <w:right w:w="75" w:type="dxa"/>
                  </w:tcMar>
                </w:tcPr>
                <w:p w14:paraId="73D687C2" w14:textId="77777777" w:rsidR="009E28A5" w:rsidRPr="00D16397" w:rsidRDefault="009E28A5" w:rsidP="009E28A5">
                  <w:pPr>
                    <w:spacing w:after="150"/>
                    <w:jc w:val="center"/>
                    <w:rPr>
                      <w:rFonts w:eastAsia="Times New Roman" w:cs="Times New Roman"/>
                      <w:sz w:val="24"/>
                      <w:szCs w:val="24"/>
                      <w:lang w:eastAsia="ru-RU"/>
                    </w:rPr>
                  </w:pPr>
                </w:p>
              </w:tc>
              <w:tc>
                <w:tcPr>
                  <w:tcW w:w="555" w:type="dxa"/>
                  <w:tcBorders>
                    <w:top w:val="nil"/>
                    <w:left w:val="nil"/>
                    <w:bottom w:val="single" w:sz="8" w:space="0" w:color="222222"/>
                    <w:right w:val="single" w:sz="4" w:space="0" w:color="auto"/>
                  </w:tcBorders>
                  <w:tcMar>
                    <w:top w:w="75" w:type="dxa"/>
                    <w:left w:w="75" w:type="dxa"/>
                    <w:bottom w:w="75" w:type="dxa"/>
                    <w:right w:w="75" w:type="dxa"/>
                  </w:tcMar>
                </w:tcPr>
                <w:p w14:paraId="08230B8D" w14:textId="77777777" w:rsidR="009E28A5" w:rsidRPr="00D16397" w:rsidRDefault="009E28A5" w:rsidP="009E28A5">
                  <w:pPr>
                    <w:spacing w:after="150"/>
                    <w:jc w:val="center"/>
                    <w:rPr>
                      <w:rFonts w:eastAsia="Times New Roman" w:cs="Times New Roman"/>
                      <w:sz w:val="24"/>
                      <w:szCs w:val="24"/>
                      <w:lang w:eastAsia="ru-RU"/>
                    </w:rPr>
                  </w:pPr>
                </w:p>
              </w:tc>
              <w:tc>
                <w:tcPr>
                  <w:tcW w:w="727" w:type="dxa"/>
                  <w:gridSpan w:val="2"/>
                  <w:tcBorders>
                    <w:top w:val="nil"/>
                    <w:left w:val="single" w:sz="4" w:space="0" w:color="auto"/>
                    <w:bottom w:val="single" w:sz="8" w:space="0" w:color="222222"/>
                    <w:right w:val="single" w:sz="8" w:space="0" w:color="222222"/>
                  </w:tcBorders>
                </w:tcPr>
                <w:p w14:paraId="437ECD41" w14:textId="77777777" w:rsidR="009E28A5" w:rsidRPr="00D16397" w:rsidRDefault="009E28A5" w:rsidP="009E28A5">
                  <w:pPr>
                    <w:spacing w:after="150"/>
                    <w:jc w:val="center"/>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hideMark/>
                </w:tcPr>
                <w:p w14:paraId="729516D2" w14:textId="77777777" w:rsidR="009E28A5" w:rsidRPr="00D16397" w:rsidRDefault="009E28A5" w:rsidP="009E28A5">
                  <w:pPr>
                    <w:spacing w:after="150"/>
                    <w:jc w:val="center"/>
                    <w:rPr>
                      <w:rFonts w:eastAsia="Times New Roman" w:cs="Times New Roman"/>
                      <w:sz w:val="24"/>
                      <w:szCs w:val="24"/>
                      <w:lang w:eastAsia="ru-RU"/>
                    </w:rPr>
                  </w:pPr>
                  <w:r>
                    <w:rPr>
                      <w:rFonts w:eastAsia="Times New Roman" w:cs="Times New Roman"/>
                      <w:sz w:val="24"/>
                      <w:szCs w:val="24"/>
                      <w:lang w:eastAsia="ru-RU"/>
                    </w:rPr>
                    <w:t>1</w:t>
                  </w:r>
                  <w:r w:rsidRPr="00D16397">
                    <w:rPr>
                      <w:rFonts w:eastAsia="Times New Roman" w:cs="Times New Roman"/>
                      <w:sz w:val="24"/>
                      <w:szCs w:val="24"/>
                      <w:lang w:eastAsia="ru-RU"/>
                    </w:rPr>
                    <w:t> </w:t>
                  </w:r>
                </w:p>
              </w:tc>
            </w:tr>
            <w:tr w:rsidR="009E28A5" w:rsidRPr="00D16397" w14:paraId="00F1B8ED" w14:textId="77777777" w:rsidTr="009E28A5">
              <w:trPr>
                <w:trHeight w:val="6"/>
              </w:trPr>
              <w:tc>
                <w:tcPr>
                  <w:tcW w:w="0" w:type="auto"/>
                  <w:vMerge/>
                  <w:tcBorders>
                    <w:top w:val="nil"/>
                    <w:left w:val="single" w:sz="8" w:space="0" w:color="222222"/>
                    <w:bottom w:val="single" w:sz="8" w:space="0" w:color="222222"/>
                    <w:right w:val="single" w:sz="8" w:space="0" w:color="222222"/>
                  </w:tcBorders>
                  <w:vAlign w:val="center"/>
                  <w:hideMark/>
                </w:tcPr>
                <w:p w14:paraId="01F144BD"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1FE6AEF9" w14:textId="77777777" w:rsidR="009E28A5" w:rsidRPr="00D16397" w:rsidRDefault="009E28A5" w:rsidP="009E28A5">
                  <w:pPr>
                    <w:spacing w:after="150"/>
                    <w:rPr>
                      <w:rFonts w:eastAsia="Times New Roman" w:cs="Times New Roman"/>
                      <w:sz w:val="24"/>
                      <w:szCs w:val="24"/>
                      <w:lang w:eastAsia="ru-RU"/>
                    </w:rPr>
                  </w:pPr>
                  <w:r>
                    <w:rPr>
                      <w:rFonts w:eastAsia="Times New Roman" w:cs="Times New Roman"/>
                      <w:sz w:val="24"/>
                      <w:szCs w:val="24"/>
                      <w:lang w:eastAsia="ru-RU"/>
                    </w:rPr>
                    <w:t>Учусь создавать проект</w:t>
                  </w:r>
                </w:p>
              </w:tc>
              <w:tc>
                <w:tcPr>
                  <w:tcW w:w="450" w:type="dxa"/>
                  <w:tcBorders>
                    <w:top w:val="nil"/>
                    <w:left w:val="nil"/>
                    <w:bottom w:val="single" w:sz="8" w:space="0" w:color="222222"/>
                    <w:right w:val="single" w:sz="4" w:space="0" w:color="auto"/>
                  </w:tcBorders>
                  <w:tcMar>
                    <w:top w:w="75" w:type="dxa"/>
                    <w:left w:w="75" w:type="dxa"/>
                    <w:bottom w:w="75" w:type="dxa"/>
                    <w:right w:w="75" w:type="dxa"/>
                  </w:tcMar>
                  <w:hideMark/>
                </w:tcPr>
                <w:p w14:paraId="6FD355A8" w14:textId="77777777" w:rsidR="009E28A5" w:rsidRPr="00D16397" w:rsidRDefault="009E28A5" w:rsidP="009E28A5">
                  <w:pPr>
                    <w:spacing w:after="0"/>
                    <w:rPr>
                      <w:rFonts w:eastAsia="Times New Roman" w:cs="Times New Roman"/>
                      <w:sz w:val="24"/>
                      <w:szCs w:val="24"/>
                      <w:lang w:eastAsia="ru-RU"/>
                    </w:rPr>
                  </w:pPr>
                  <w:r w:rsidRPr="00D16397">
                    <w:rPr>
                      <w:rFonts w:eastAsia="Times New Roman" w:cs="Times New Roman"/>
                      <w:sz w:val="24"/>
                      <w:szCs w:val="24"/>
                      <w:lang w:eastAsia="ru-RU"/>
                    </w:rPr>
                    <w:t> </w:t>
                  </w:r>
                </w:p>
              </w:tc>
              <w:tc>
                <w:tcPr>
                  <w:tcW w:w="601" w:type="dxa"/>
                  <w:gridSpan w:val="3"/>
                  <w:tcBorders>
                    <w:top w:val="nil"/>
                    <w:left w:val="single" w:sz="4" w:space="0" w:color="auto"/>
                    <w:bottom w:val="single" w:sz="8" w:space="0" w:color="222222"/>
                    <w:right w:val="single" w:sz="8" w:space="0" w:color="222222"/>
                  </w:tcBorders>
                </w:tcPr>
                <w:p w14:paraId="1989FEA7" w14:textId="77777777" w:rsidR="009E28A5" w:rsidRPr="00D16397" w:rsidRDefault="009E28A5" w:rsidP="009E28A5">
                  <w:pPr>
                    <w:spacing w:after="0"/>
                    <w:rPr>
                      <w:rFonts w:eastAsia="Times New Roman" w:cs="Times New Roman"/>
                      <w:sz w:val="24"/>
                      <w:szCs w:val="24"/>
                      <w:lang w:eastAsia="ru-RU"/>
                    </w:rPr>
                  </w:pPr>
                  <w:r>
                    <w:rPr>
                      <w:rFonts w:eastAsia="Times New Roman" w:cs="Times New Roman"/>
                      <w:sz w:val="24"/>
                      <w:szCs w:val="24"/>
                      <w:lang w:eastAsia="ru-RU"/>
                    </w:rPr>
                    <w:t>2</w:t>
                  </w:r>
                </w:p>
              </w:tc>
              <w:tc>
                <w:tcPr>
                  <w:tcW w:w="425" w:type="dxa"/>
                  <w:tcBorders>
                    <w:top w:val="nil"/>
                    <w:left w:val="nil"/>
                    <w:bottom w:val="single" w:sz="8" w:space="0" w:color="222222"/>
                    <w:right w:val="single" w:sz="8" w:space="0" w:color="222222"/>
                  </w:tcBorders>
                  <w:tcMar>
                    <w:top w:w="75" w:type="dxa"/>
                    <w:left w:w="75" w:type="dxa"/>
                    <w:bottom w:w="75" w:type="dxa"/>
                    <w:right w:w="75" w:type="dxa"/>
                  </w:tcMar>
                  <w:hideMark/>
                </w:tcPr>
                <w:p w14:paraId="5DFB0071"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 </w:t>
                  </w:r>
                </w:p>
              </w:tc>
              <w:tc>
                <w:tcPr>
                  <w:tcW w:w="555" w:type="dxa"/>
                  <w:tcBorders>
                    <w:top w:val="nil"/>
                    <w:left w:val="nil"/>
                    <w:bottom w:val="single" w:sz="8" w:space="0" w:color="222222"/>
                    <w:right w:val="single" w:sz="4" w:space="0" w:color="auto"/>
                  </w:tcBorders>
                  <w:tcMar>
                    <w:top w:w="75" w:type="dxa"/>
                    <w:left w:w="75" w:type="dxa"/>
                    <w:bottom w:w="75" w:type="dxa"/>
                    <w:right w:w="75" w:type="dxa"/>
                  </w:tcMar>
                  <w:hideMark/>
                </w:tcPr>
                <w:p w14:paraId="014CDC9A" w14:textId="77777777" w:rsidR="009E28A5" w:rsidRPr="00D16397" w:rsidRDefault="009E28A5" w:rsidP="009E28A5">
                  <w:pPr>
                    <w:spacing w:after="150"/>
                    <w:jc w:val="center"/>
                    <w:rPr>
                      <w:rFonts w:eastAsia="Times New Roman" w:cs="Times New Roman"/>
                      <w:sz w:val="24"/>
                      <w:szCs w:val="24"/>
                      <w:lang w:eastAsia="ru-RU"/>
                    </w:rPr>
                  </w:pPr>
                </w:p>
              </w:tc>
              <w:tc>
                <w:tcPr>
                  <w:tcW w:w="727" w:type="dxa"/>
                  <w:gridSpan w:val="2"/>
                  <w:tcBorders>
                    <w:top w:val="nil"/>
                    <w:left w:val="single" w:sz="4" w:space="0" w:color="auto"/>
                    <w:bottom w:val="single" w:sz="8" w:space="0" w:color="222222"/>
                    <w:right w:val="single" w:sz="8" w:space="0" w:color="222222"/>
                  </w:tcBorders>
                </w:tcPr>
                <w:p w14:paraId="7CB7A27C"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 </w:t>
                  </w:r>
                </w:p>
              </w:tc>
              <w:tc>
                <w:tcPr>
                  <w:tcW w:w="565" w:type="dxa"/>
                  <w:tcBorders>
                    <w:top w:val="nil"/>
                    <w:left w:val="nil"/>
                    <w:bottom w:val="single" w:sz="8" w:space="0" w:color="222222"/>
                    <w:right w:val="single" w:sz="8" w:space="0" w:color="222222"/>
                  </w:tcBorders>
                  <w:tcMar>
                    <w:top w:w="75" w:type="dxa"/>
                    <w:left w:w="75" w:type="dxa"/>
                    <w:bottom w:w="75" w:type="dxa"/>
                    <w:right w:w="75" w:type="dxa"/>
                  </w:tcMar>
                  <w:hideMark/>
                </w:tcPr>
                <w:p w14:paraId="2BE16523" w14:textId="77777777" w:rsidR="009E28A5" w:rsidRPr="00D16397" w:rsidRDefault="009E28A5" w:rsidP="009E28A5">
                  <w:pPr>
                    <w:spacing w:after="150"/>
                    <w:jc w:val="center"/>
                    <w:rPr>
                      <w:rFonts w:eastAsia="Times New Roman" w:cs="Times New Roman"/>
                      <w:sz w:val="24"/>
                      <w:szCs w:val="24"/>
                      <w:lang w:eastAsia="ru-RU"/>
                    </w:rPr>
                  </w:pPr>
                </w:p>
              </w:tc>
            </w:tr>
            <w:tr w:rsidR="009E28A5" w:rsidRPr="00D16397" w14:paraId="1C3F9541" w14:textId="77777777" w:rsidTr="009E28A5">
              <w:trPr>
                <w:trHeight w:val="6"/>
              </w:trPr>
              <w:tc>
                <w:tcPr>
                  <w:tcW w:w="0" w:type="auto"/>
                  <w:vMerge/>
                  <w:tcBorders>
                    <w:top w:val="nil"/>
                    <w:left w:val="single" w:sz="8" w:space="0" w:color="222222"/>
                    <w:bottom w:val="single" w:sz="8" w:space="0" w:color="222222"/>
                    <w:right w:val="single" w:sz="8" w:space="0" w:color="222222"/>
                  </w:tcBorders>
                  <w:vAlign w:val="center"/>
                </w:tcPr>
                <w:p w14:paraId="544FFAF8"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tcPr>
                <w:p w14:paraId="1B5BCFA4" w14:textId="77777777" w:rsidR="009E28A5" w:rsidRDefault="009E28A5" w:rsidP="009E28A5">
                  <w:pPr>
                    <w:spacing w:after="150"/>
                    <w:rPr>
                      <w:rFonts w:eastAsia="Times New Roman" w:cs="Times New Roman"/>
                      <w:sz w:val="24"/>
                      <w:szCs w:val="24"/>
                      <w:lang w:eastAsia="ru-RU"/>
                    </w:rPr>
                  </w:pPr>
                  <w:r>
                    <w:rPr>
                      <w:rFonts w:eastAsia="Times New Roman" w:cs="Times New Roman"/>
                      <w:sz w:val="24"/>
                      <w:szCs w:val="24"/>
                      <w:lang w:eastAsia="ru-RU"/>
                    </w:rPr>
                    <w:t>Школа добрых дел</w:t>
                  </w:r>
                </w:p>
              </w:tc>
              <w:tc>
                <w:tcPr>
                  <w:tcW w:w="450" w:type="dxa"/>
                  <w:tcBorders>
                    <w:top w:val="nil"/>
                    <w:left w:val="nil"/>
                    <w:bottom w:val="single" w:sz="8" w:space="0" w:color="222222"/>
                    <w:right w:val="single" w:sz="4" w:space="0" w:color="auto"/>
                  </w:tcBorders>
                  <w:tcMar>
                    <w:top w:w="75" w:type="dxa"/>
                    <w:left w:w="75" w:type="dxa"/>
                    <w:bottom w:w="75" w:type="dxa"/>
                    <w:right w:w="75" w:type="dxa"/>
                  </w:tcMar>
                </w:tcPr>
                <w:p w14:paraId="2C3999D3" w14:textId="77777777" w:rsidR="009E28A5" w:rsidRPr="00D16397" w:rsidRDefault="009E28A5" w:rsidP="009E28A5">
                  <w:pPr>
                    <w:spacing w:after="0"/>
                    <w:rPr>
                      <w:rFonts w:eastAsia="Times New Roman" w:cs="Times New Roman"/>
                      <w:sz w:val="24"/>
                      <w:szCs w:val="24"/>
                      <w:lang w:eastAsia="ru-RU"/>
                    </w:rPr>
                  </w:pPr>
                </w:p>
              </w:tc>
              <w:tc>
                <w:tcPr>
                  <w:tcW w:w="601" w:type="dxa"/>
                  <w:gridSpan w:val="3"/>
                  <w:tcBorders>
                    <w:top w:val="nil"/>
                    <w:left w:val="single" w:sz="4" w:space="0" w:color="auto"/>
                    <w:bottom w:val="single" w:sz="8" w:space="0" w:color="222222"/>
                    <w:right w:val="single" w:sz="8" w:space="0" w:color="222222"/>
                  </w:tcBorders>
                </w:tcPr>
                <w:p w14:paraId="38CF05ED" w14:textId="77777777" w:rsidR="009E28A5" w:rsidRPr="00D16397" w:rsidRDefault="009E28A5" w:rsidP="009E28A5">
                  <w:pPr>
                    <w:spacing w:after="0"/>
                    <w:rPr>
                      <w:rFonts w:eastAsia="Times New Roman" w:cs="Times New Roman"/>
                      <w:sz w:val="24"/>
                      <w:szCs w:val="24"/>
                      <w:lang w:eastAsia="ru-RU"/>
                    </w:rPr>
                  </w:pPr>
                </w:p>
              </w:tc>
              <w:tc>
                <w:tcPr>
                  <w:tcW w:w="425" w:type="dxa"/>
                  <w:tcBorders>
                    <w:top w:val="nil"/>
                    <w:left w:val="nil"/>
                    <w:bottom w:val="single" w:sz="8" w:space="0" w:color="222222"/>
                    <w:right w:val="single" w:sz="8" w:space="0" w:color="222222"/>
                  </w:tcBorders>
                  <w:tcMar>
                    <w:top w:w="75" w:type="dxa"/>
                    <w:left w:w="75" w:type="dxa"/>
                    <w:bottom w:w="75" w:type="dxa"/>
                    <w:right w:w="75" w:type="dxa"/>
                  </w:tcMar>
                </w:tcPr>
                <w:p w14:paraId="79231981" w14:textId="77777777" w:rsidR="009E28A5" w:rsidRDefault="009E28A5" w:rsidP="009E28A5">
                  <w:pPr>
                    <w:spacing w:after="150"/>
                    <w:jc w:val="center"/>
                    <w:rPr>
                      <w:rFonts w:eastAsia="Times New Roman" w:cs="Times New Roman"/>
                      <w:sz w:val="24"/>
                      <w:szCs w:val="24"/>
                      <w:lang w:eastAsia="ru-RU"/>
                    </w:rPr>
                  </w:pPr>
                  <w:r>
                    <w:rPr>
                      <w:rFonts w:eastAsia="Times New Roman" w:cs="Times New Roman"/>
                      <w:sz w:val="24"/>
                      <w:szCs w:val="24"/>
                      <w:lang w:eastAsia="ru-RU"/>
                    </w:rPr>
                    <w:t>1</w:t>
                  </w:r>
                </w:p>
              </w:tc>
              <w:tc>
                <w:tcPr>
                  <w:tcW w:w="555" w:type="dxa"/>
                  <w:tcBorders>
                    <w:top w:val="nil"/>
                    <w:left w:val="nil"/>
                    <w:bottom w:val="single" w:sz="8" w:space="0" w:color="222222"/>
                    <w:right w:val="single" w:sz="4" w:space="0" w:color="auto"/>
                  </w:tcBorders>
                  <w:tcMar>
                    <w:top w:w="75" w:type="dxa"/>
                    <w:left w:w="75" w:type="dxa"/>
                    <w:bottom w:w="75" w:type="dxa"/>
                    <w:right w:w="75" w:type="dxa"/>
                  </w:tcMar>
                </w:tcPr>
                <w:p w14:paraId="529663D9" w14:textId="77777777" w:rsidR="009E28A5" w:rsidRPr="00D16397" w:rsidRDefault="009E28A5" w:rsidP="009E28A5">
                  <w:pPr>
                    <w:spacing w:after="150"/>
                    <w:jc w:val="center"/>
                    <w:rPr>
                      <w:rFonts w:eastAsia="Times New Roman" w:cs="Times New Roman"/>
                      <w:sz w:val="24"/>
                      <w:szCs w:val="24"/>
                      <w:lang w:eastAsia="ru-RU"/>
                    </w:rPr>
                  </w:pPr>
                </w:p>
              </w:tc>
              <w:tc>
                <w:tcPr>
                  <w:tcW w:w="727" w:type="dxa"/>
                  <w:gridSpan w:val="2"/>
                  <w:tcBorders>
                    <w:top w:val="nil"/>
                    <w:left w:val="single" w:sz="4" w:space="0" w:color="auto"/>
                    <w:bottom w:val="single" w:sz="8" w:space="0" w:color="222222"/>
                    <w:right w:val="single" w:sz="8" w:space="0" w:color="222222"/>
                  </w:tcBorders>
                </w:tcPr>
                <w:p w14:paraId="6E814A94" w14:textId="77777777" w:rsidR="009E28A5" w:rsidRPr="00D16397" w:rsidRDefault="009E28A5" w:rsidP="009E28A5">
                  <w:pPr>
                    <w:spacing w:after="150"/>
                    <w:jc w:val="center"/>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tcPr>
                <w:p w14:paraId="71170C4B" w14:textId="77777777" w:rsidR="009E28A5" w:rsidRPr="00D16397" w:rsidRDefault="009E28A5" w:rsidP="009E28A5">
                  <w:pPr>
                    <w:spacing w:after="150"/>
                    <w:jc w:val="center"/>
                    <w:rPr>
                      <w:rFonts w:eastAsia="Times New Roman" w:cs="Times New Roman"/>
                      <w:sz w:val="24"/>
                      <w:szCs w:val="24"/>
                      <w:lang w:eastAsia="ru-RU"/>
                    </w:rPr>
                  </w:pPr>
                </w:p>
              </w:tc>
            </w:tr>
            <w:tr w:rsidR="009E28A5" w:rsidRPr="00D16397" w14:paraId="45C1B501" w14:textId="77777777" w:rsidTr="009E28A5">
              <w:trPr>
                <w:trHeight w:val="6"/>
              </w:trPr>
              <w:tc>
                <w:tcPr>
                  <w:tcW w:w="0" w:type="auto"/>
                  <w:vMerge/>
                  <w:tcBorders>
                    <w:top w:val="nil"/>
                    <w:left w:val="single" w:sz="8" w:space="0" w:color="222222"/>
                    <w:bottom w:val="single" w:sz="8" w:space="0" w:color="222222"/>
                    <w:right w:val="single" w:sz="8" w:space="0" w:color="222222"/>
                  </w:tcBorders>
                  <w:vAlign w:val="center"/>
                  <w:hideMark/>
                </w:tcPr>
                <w:p w14:paraId="4E4DA9C4"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1476A52A" w14:textId="77777777" w:rsidR="009E28A5" w:rsidRPr="00D16397" w:rsidRDefault="009E28A5" w:rsidP="009E28A5">
                  <w:pPr>
                    <w:spacing w:after="150"/>
                    <w:rPr>
                      <w:rFonts w:eastAsia="Times New Roman" w:cs="Times New Roman"/>
                      <w:sz w:val="24"/>
                      <w:szCs w:val="24"/>
                      <w:lang w:eastAsia="ru-RU"/>
                    </w:rPr>
                  </w:pPr>
                  <w:r w:rsidRPr="00D16397">
                    <w:rPr>
                      <w:rFonts w:eastAsia="Times New Roman" w:cs="Times New Roman"/>
                      <w:sz w:val="24"/>
                      <w:szCs w:val="24"/>
                      <w:lang w:eastAsia="ru-RU"/>
                    </w:rPr>
                    <w:t>ОБЖ</w:t>
                  </w:r>
                </w:p>
              </w:tc>
              <w:tc>
                <w:tcPr>
                  <w:tcW w:w="450" w:type="dxa"/>
                  <w:tcBorders>
                    <w:top w:val="nil"/>
                    <w:left w:val="nil"/>
                    <w:bottom w:val="single" w:sz="8" w:space="0" w:color="222222"/>
                    <w:right w:val="single" w:sz="4" w:space="0" w:color="auto"/>
                  </w:tcBorders>
                  <w:tcMar>
                    <w:top w:w="75" w:type="dxa"/>
                    <w:left w:w="75" w:type="dxa"/>
                    <w:bottom w:w="75" w:type="dxa"/>
                    <w:right w:w="75" w:type="dxa"/>
                  </w:tcMar>
                </w:tcPr>
                <w:p w14:paraId="26AAF162" w14:textId="77777777" w:rsidR="009E28A5" w:rsidRPr="00D16397" w:rsidRDefault="009E28A5" w:rsidP="009E28A5">
                  <w:pPr>
                    <w:spacing w:after="0"/>
                    <w:rPr>
                      <w:rFonts w:eastAsia="Times New Roman" w:cs="Times New Roman"/>
                      <w:sz w:val="24"/>
                      <w:szCs w:val="24"/>
                      <w:lang w:eastAsia="ru-RU"/>
                    </w:rPr>
                  </w:pPr>
                  <w:r w:rsidRPr="00D16397">
                    <w:rPr>
                      <w:rFonts w:eastAsia="Times New Roman" w:cs="Times New Roman"/>
                      <w:sz w:val="24"/>
                      <w:szCs w:val="24"/>
                      <w:lang w:eastAsia="ru-RU"/>
                    </w:rPr>
                    <w:t>1</w:t>
                  </w:r>
                </w:p>
              </w:tc>
              <w:tc>
                <w:tcPr>
                  <w:tcW w:w="601" w:type="dxa"/>
                  <w:gridSpan w:val="3"/>
                  <w:tcBorders>
                    <w:top w:val="nil"/>
                    <w:left w:val="single" w:sz="4" w:space="0" w:color="auto"/>
                    <w:bottom w:val="single" w:sz="8" w:space="0" w:color="222222"/>
                    <w:right w:val="single" w:sz="8" w:space="0" w:color="222222"/>
                  </w:tcBorders>
                </w:tcPr>
                <w:p w14:paraId="06FB0E21" w14:textId="77777777" w:rsidR="009E28A5" w:rsidRPr="00D16397" w:rsidRDefault="009E28A5" w:rsidP="009E28A5">
                  <w:pPr>
                    <w:spacing w:after="0"/>
                    <w:rPr>
                      <w:rFonts w:eastAsia="Times New Roman" w:cs="Times New Roman"/>
                      <w:sz w:val="24"/>
                      <w:szCs w:val="24"/>
                      <w:lang w:eastAsia="ru-RU"/>
                    </w:rPr>
                  </w:pPr>
                  <w:r>
                    <w:rPr>
                      <w:rFonts w:eastAsia="Times New Roman" w:cs="Times New Roman"/>
                      <w:sz w:val="24"/>
                      <w:szCs w:val="24"/>
                      <w:lang w:eastAsia="ru-RU"/>
                    </w:rPr>
                    <w:t>1</w:t>
                  </w:r>
                </w:p>
              </w:tc>
              <w:tc>
                <w:tcPr>
                  <w:tcW w:w="425" w:type="dxa"/>
                  <w:tcBorders>
                    <w:top w:val="nil"/>
                    <w:left w:val="nil"/>
                    <w:bottom w:val="single" w:sz="8" w:space="0" w:color="222222"/>
                    <w:right w:val="single" w:sz="8" w:space="0" w:color="222222"/>
                  </w:tcBorders>
                  <w:tcMar>
                    <w:top w:w="75" w:type="dxa"/>
                    <w:left w:w="75" w:type="dxa"/>
                    <w:bottom w:w="75" w:type="dxa"/>
                    <w:right w:w="75" w:type="dxa"/>
                  </w:tcMar>
                  <w:hideMark/>
                </w:tcPr>
                <w:p w14:paraId="6859AD13"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1 </w:t>
                  </w:r>
                </w:p>
              </w:tc>
              <w:tc>
                <w:tcPr>
                  <w:tcW w:w="555" w:type="dxa"/>
                  <w:tcBorders>
                    <w:top w:val="nil"/>
                    <w:left w:val="nil"/>
                    <w:bottom w:val="single" w:sz="8" w:space="0" w:color="222222"/>
                    <w:right w:val="single" w:sz="4" w:space="0" w:color="auto"/>
                  </w:tcBorders>
                  <w:tcMar>
                    <w:top w:w="75" w:type="dxa"/>
                    <w:left w:w="75" w:type="dxa"/>
                    <w:bottom w:w="75" w:type="dxa"/>
                    <w:right w:w="75" w:type="dxa"/>
                  </w:tcMar>
                  <w:hideMark/>
                </w:tcPr>
                <w:p w14:paraId="5351AEBB"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1 </w:t>
                  </w:r>
                </w:p>
              </w:tc>
              <w:tc>
                <w:tcPr>
                  <w:tcW w:w="727" w:type="dxa"/>
                  <w:gridSpan w:val="2"/>
                  <w:tcBorders>
                    <w:top w:val="nil"/>
                    <w:left w:val="single" w:sz="4" w:space="0" w:color="auto"/>
                    <w:bottom w:val="single" w:sz="8" w:space="0" w:color="222222"/>
                    <w:right w:val="single" w:sz="8" w:space="0" w:color="222222"/>
                  </w:tcBorders>
                </w:tcPr>
                <w:p w14:paraId="7FA92D4C" w14:textId="77777777" w:rsidR="009E28A5" w:rsidRPr="00D16397" w:rsidRDefault="009E28A5" w:rsidP="009E28A5">
                  <w:pPr>
                    <w:spacing w:after="150"/>
                    <w:jc w:val="center"/>
                    <w:rPr>
                      <w:rFonts w:eastAsia="Times New Roman" w:cs="Times New Roman"/>
                      <w:sz w:val="24"/>
                      <w:szCs w:val="24"/>
                      <w:lang w:eastAsia="ru-RU"/>
                    </w:rPr>
                  </w:pPr>
                  <w:r>
                    <w:rPr>
                      <w:rFonts w:eastAsia="Times New Roman" w:cs="Times New Roman"/>
                      <w:sz w:val="24"/>
                      <w:szCs w:val="24"/>
                      <w:lang w:eastAsia="ru-RU"/>
                    </w:rPr>
                    <w:t>1</w:t>
                  </w:r>
                </w:p>
              </w:tc>
              <w:tc>
                <w:tcPr>
                  <w:tcW w:w="565" w:type="dxa"/>
                  <w:tcBorders>
                    <w:top w:val="nil"/>
                    <w:left w:val="nil"/>
                    <w:bottom w:val="single" w:sz="8" w:space="0" w:color="222222"/>
                    <w:right w:val="single" w:sz="8" w:space="0" w:color="222222"/>
                  </w:tcBorders>
                  <w:tcMar>
                    <w:top w:w="75" w:type="dxa"/>
                    <w:left w:w="75" w:type="dxa"/>
                    <w:bottom w:w="75" w:type="dxa"/>
                    <w:right w:w="75" w:type="dxa"/>
                  </w:tcMar>
                  <w:hideMark/>
                </w:tcPr>
                <w:p w14:paraId="183BB5FF"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1 </w:t>
                  </w:r>
                </w:p>
              </w:tc>
            </w:tr>
            <w:tr w:rsidR="009E28A5" w:rsidRPr="00D16397" w14:paraId="5D9C8897" w14:textId="77777777" w:rsidTr="009E28A5">
              <w:trPr>
                <w:trHeight w:val="6"/>
              </w:trPr>
              <w:tc>
                <w:tcPr>
                  <w:tcW w:w="3015" w:type="dxa"/>
                  <w:vMerge w:val="restart"/>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14:paraId="3349B823" w14:textId="77777777" w:rsidR="009E28A5" w:rsidRPr="00D16397" w:rsidRDefault="009E28A5" w:rsidP="009E28A5">
                  <w:pPr>
                    <w:spacing w:after="150" w:line="255" w:lineRule="atLeast"/>
                    <w:rPr>
                      <w:rFonts w:eastAsia="Times New Roman" w:cs="Times New Roman"/>
                      <w:sz w:val="24"/>
                      <w:szCs w:val="24"/>
                      <w:lang w:eastAsia="ru-RU"/>
                    </w:rPr>
                  </w:pPr>
                  <w:r w:rsidRPr="00D16397">
                    <w:rPr>
                      <w:rFonts w:eastAsia="Times New Roman" w:cs="Times New Roman"/>
                      <w:sz w:val="24"/>
                      <w:szCs w:val="24"/>
                      <w:lang w:eastAsia="ru-RU"/>
                    </w:rPr>
                    <w:t>Общекультурное</w:t>
                  </w: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2E29E936" w14:textId="77777777" w:rsidR="009E28A5" w:rsidRPr="00D16397" w:rsidRDefault="009E28A5" w:rsidP="009E28A5">
                  <w:pPr>
                    <w:spacing w:after="150"/>
                    <w:rPr>
                      <w:rFonts w:eastAsia="Times New Roman" w:cs="Times New Roman"/>
                      <w:sz w:val="24"/>
                      <w:szCs w:val="24"/>
                      <w:lang w:eastAsia="ru-RU"/>
                    </w:rPr>
                  </w:pPr>
                  <w:r w:rsidRPr="00D16397">
                    <w:rPr>
                      <w:rFonts w:eastAsia="Times New Roman" w:cs="Times New Roman"/>
                      <w:sz w:val="24"/>
                      <w:szCs w:val="24"/>
                      <w:lang w:eastAsia="ru-RU"/>
                    </w:rPr>
                    <w:t>В мире книг</w:t>
                  </w:r>
                </w:p>
              </w:tc>
              <w:tc>
                <w:tcPr>
                  <w:tcW w:w="450" w:type="dxa"/>
                  <w:tcBorders>
                    <w:top w:val="nil"/>
                    <w:left w:val="nil"/>
                    <w:bottom w:val="single" w:sz="8" w:space="0" w:color="222222"/>
                    <w:right w:val="single" w:sz="4" w:space="0" w:color="auto"/>
                  </w:tcBorders>
                  <w:tcMar>
                    <w:top w:w="75" w:type="dxa"/>
                    <w:left w:w="75" w:type="dxa"/>
                    <w:bottom w:w="75" w:type="dxa"/>
                    <w:right w:w="75" w:type="dxa"/>
                  </w:tcMar>
                </w:tcPr>
                <w:p w14:paraId="18E495EF" w14:textId="77777777" w:rsidR="009E28A5" w:rsidRPr="00D16397" w:rsidRDefault="009E28A5" w:rsidP="009E28A5">
                  <w:pPr>
                    <w:spacing w:after="150"/>
                    <w:jc w:val="center"/>
                    <w:rPr>
                      <w:rFonts w:eastAsia="Times New Roman" w:cs="Times New Roman"/>
                      <w:sz w:val="24"/>
                      <w:szCs w:val="24"/>
                      <w:lang w:eastAsia="ru-RU"/>
                    </w:rPr>
                  </w:pPr>
                </w:p>
              </w:tc>
              <w:tc>
                <w:tcPr>
                  <w:tcW w:w="601" w:type="dxa"/>
                  <w:gridSpan w:val="3"/>
                  <w:tcBorders>
                    <w:top w:val="nil"/>
                    <w:left w:val="single" w:sz="4" w:space="0" w:color="auto"/>
                    <w:bottom w:val="single" w:sz="8" w:space="0" w:color="222222"/>
                    <w:right w:val="single" w:sz="8" w:space="0" w:color="222222"/>
                  </w:tcBorders>
                </w:tcPr>
                <w:p w14:paraId="1458B916" w14:textId="77777777" w:rsidR="009E28A5" w:rsidRPr="00D16397" w:rsidRDefault="009E28A5" w:rsidP="009E28A5">
                  <w:pPr>
                    <w:spacing w:after="150"/>
                    <w:jc w:val="center"/>
                    <w:rPr>
                      <w:rFonts w:eastAsia="Times New Roman" w:cs="Times New Roman"/>
                      <w:sz w:val="24"/>
                      <w:szCs w:val="24"/>
                      <w:lang w:eastAsia="ru-RU"/>
                    </w:rPr>
                  </w:pPr>
                </w:p>
              </w:tc>
              <w:tc>
                <w:tcPr>
                  <w:tcW w:w="425" w:type="dxa"/>
                  <w:tcBorders>
                    <w:top w:val="nil"/>
                    <w:left w:val="nil"/>
                    <w:bottom w:val="single" w:sz="8" w:space="0" w:color="222222"/>
                    <w:right w:val="single" w:sz="8" w:space="0" w:color="222222"/>
                  </w:tcBorders>
                  <w:tcMar>
                    <w:top w:w="75" w:type="dxa"/>
                    <w:left w:w="75" w:type="dxa"/>
                    <w:bottom w:w="75" w:type="dxa"/>
                    <w:right w:w="75" w:type="dxa"/>
                  </w:tcMar>
                  <w:hideMark/>
                </w:tcPr>
                <w:p w14:paraId="2AC12A81"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 </w:t>
                  </w:r>
                </w:p>
              </w:tc>
              <w:tc>
                <w:tcPr>
                  <w:tcW w:w="555" w:type="dxa"/>
                  <w:tcBorders>
                    <w:top w:val="nil"/>
                    <w:left w:val="nil"/>
                    <w:bottom w:val="single" w:sz="8" w:space="0" w:color="222222"/>
                    <w:right w:val="single" w:sz="4" w:space="0" w:color="auto"/>
                  </w:tcBorders>
                  <w:tcMar>
                    <w:top w:w="75" w:type="dxa"/>
                    <w:left w:w="75" w:type="dxa"/>
                    <w:bottom w:w="75" w:type="dxa"/>
                    <w:right w:w="75" w:type="dxa"/>
                  </w:tcMar>
                  <w:hideMark/>
                </w:tcPr>
                <w:p w14:paraId="4F886277" w14:textId="77777777" w:rsidR="009E28A5" w:rsidRPr="00D16397" w:rsidRDefault="009E28A5" w:rsidP="009E28A5">
                  <w:pPr>
                    <w:spacing w:after="150"/>
                    <w:jc w:val="center"/>
                    <w:rPr>
                      <w:rFonts w:eastAsia="Times New Roman" w:cs="Times New Roman"/>
                      <w:sz w:val="24"/>
                      <w:szCs w:val="24"/>
                      <w:lang w:eastAsia="ru-RU"/>
                    </w:rPr>
                  </w:pPr>
                </w:p>
              </w:tc>
              <w:tc>
                <w:tcPr>
                  <w:tcW w:w="727" w:type="dxa"/>
                  <w:gridSpan w:val="2"/>
                  <w:tcBorders>
                    <w:top w:val="nil"/>
                    <w:left w:val="single" w:sz="4" w:space="0" w:color="auto"/>
                    <w:bottom w:val="single" w:sz="8" w:space="0" w:color="222222"/>
                    <w:right w:val="single" w:sz="8" w:space="0" w:color="222222"/>
                  </w:tcBorders>
                </w:tcPr>
                <w:p w14:paraId="3E3653A3"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 </w:t>
                  </w:r>
                </w:p>
              </w:tc>
              <w:tc>
                <w:tcPr>
                  <w:tcW w:w="565" w:type="dxa"/>
                  <w:tcBorders>
                    <w:top w:val="nil"/>
                    <w:left w:val="nil"/>
                    <w:bottom w:val="single" w:sz="8" w:space="0" w:color="222222"/>
                    <w:right w:val="single" w:sz="8" w:space="0" w:color="222222"/>
                  </w:tcBorders>
                  <w:tcMar>
                    <w:top w:w="75" w:type="dxa"/>
                    <w:left w:w="75" w:type="dxa"/>
                    <w:bottom w:w="75" w:type="dxa"/>
                    <w:right w:w="75" w:type="dxa"/>
                  </w:tcMar>
                  <w:hideMark/>
                </w:tcPr>
                <w:p w14:paraId="453356FA"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 </w:t>
                  </w:r>
                </w:p>
              </w:tc>
            </w:tr>
            <w:tr w:rsidR="009E28A5" w:rsidRPr="00D16397" w14:paraId="3F900B85" w14:textId="77777777" w:rsidTr="009E28A5">
              <w:trPr>
                <w:trHeight w:val="378"/>
              </w:trPr>
              <w:tc>
                <w:tcPr>
                  <w:tcW w:w="0" w:type="auto"/>
                  <w:vMerge/>
                  <w:tcBorders>
                    <w:top w:val="nil"/>
                    <w:left w:val="single" w:sz="8" w:space="0" w:color="222222"/>
                    <w:bottom w:val="single" w:sz="8" w:space="0" w:color="222222"/>
                    <w:right w:val="single" w:sz="8" w:space="0" w:color="222222"/>
                  </w:tcBorders>
                  <w:vAlign w:val="center"/>
                  <w:hideMark/>
                </w:tcPr>
                <w:p w14:paraId="5930E58A"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43E2D36C" w14:textId="77777777" w:rsidR="009E28A5" w:rsidRPr="00D16397" w:rsidRDefault="009E28A5" w:rsidP="009E28A5">
                  <w:pPr>
                    <w:spacing w:after="150"/>
                    <w:rPr>
                      <w:rFonts w:eastAsia="Times New Roman" w:cs="Times New Roman"/>
                      <w:sz w:val="24"/>
                      <w:szCs w:val="24"/>
                      <w:lang w:eastAsia="ru-RU"/>
                    </w:rPr>
                  </w:pPr>
                  <w:r>
                    <w:rPr>
                      <w:rFonts w:eastAsia="Times New Roman" w:cs="Times New Roman"/>
                      <w:sz w:val="24"/>
                      <w:szCs w:val="24"/>
                      <w:lang w:eastAsia="ru-RU"/>
                    </w:rPr>
                    <w:t>Игры народов России</w:t>
                  </w:r>
                </w:p>
              </w:tc>
              <w:tc>
                <w:tcPr>
                  <w:tcW w:w="450" w:type="dxa"/>
                  <w:tcBorders>
                    <w:top w:val="nil"/>
                    <w:left w:val="nil"/>
                    <w:bottom w:val="single" w:sz="8" w:space="0" w:color="222222"/>
                    <w:right w:val="single" w:sz="4" w:space="0" w:color="auto"/>
                  </w:tcBorders>
                  <w:tcMar>
                    <w:top w:w="75" w:type="dxa"/>
                    <w:left w:w="75" w:type="dxa"/>
                    <w:bottom w:w="75" w:type="dxa"/>
                    <w:right w:w="75" w:type="dxa"/>
                  </w:tcMar>
                </w:tcPr>
                <w:p w14:paraId="6FD5AC79" w14:textId="77777777" w:rsidR="009E28A5" w:rsidRPr="00D16397" w:rsidRDefault="009E28A5" w:rsidP="009E28A5">
                  <w:pPr>
                    <w:spacing w:after="150"/>
                    <w:jc w:val="center"/>
                    <w:rPr>
                      <w:rFonts w:eastAsia="Times New Roman" w:cs="Times New Roman"/>
                      <w:sz w:val="24"/>
                      <w:szCs w:val="24"/>
                      <w:lang w:eastAsia="ru-RU"/>
                    </w:rPr>
                  </w:pPr>
                </w:p>
              </w:tc>
              <w:tc>
                <w:tcPr>
                  <w:tcW w:w="601" w:type="dxa"/>
                  <w:gridSpan w:val="3"/>
                  <w:tcBorders>
                    <w:top w:val="nil"/>
                    <w:left w:val="single" w:sz="4" w:space="0" w:color="auto"/>
                    <w:bottom w:val="single" w:sz="8" w:space="0" w:color="222222"/>
                    <w:right w:val="single" w:sz="8" w:space="0" w:color="222222"/>
                  </w:tcBorders>
                </w:tcPr>
                <w:p w14:paraId="7346A0C7" w14:textId="77777777" w:rsidR="009E28A5" w:rsidRPr="00D16397" w:rsidRDefault="009E28A5" w:rsidP="009E28A5">
                  <w:pPr>
                    <w:spacing w:after="150"/>
                    <w:jc w:val="center"/>
                    <w:rPr>
                      <w:rFonts w:eastAsia="Times New Roman" w:cs="Times New Roman"/>
                      <w:sz w:val="24"/>
                      <w:szCs w:val="24"/>
                      <w:lang w:eastAsia="ru-RU"/>
                    </w:rPr>
                  </w:pPr>
                  <w:r>
                    <w:rPr>
                      <w:rFonts w:eastAsia="Times New Roman" w:cs="Times New Roman"/>
                      <w:sz w:val="24"/>
                      <w:szCs w:val="24"/>
                      <w:lang w:eastAsia="ru-RU"/>
                    </w:rPr>
                    <w:t>1</w:t>
                  </w:r>
                </w:p>
              </w:tc>
              <w:tc>
                <w:tcPr>
                  <w:tcW w:w="425" w:type="dxa"/>
                  <w:tcBorders>
                    <w:top w:val="nil"/>
                    <w:left w:val="nil"/>
                    <w:bottom w:val="single" w:sz="8" w:space="0" w:color="222222"/>
                    <w:right w:val="single" w:sz="8" w:space="0" w:color="222222"/>
                  </w:tcBorders>
                  <w:tcMar>
                    <w:top w:w="75" w:type="dxa"/>
                    <w:left w:w="75" w:type="dxa"/>
                    <w:bottom w:w="75" w:type="dxa"/>
                    <w:right w:w="75" w:type="dxa"/>
                  </w:tcMar>
                  <w:hideMark/>
                </w:tcPr>
                <w:p w14:paraId="7792F830"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 </w:t>
                  </w:r>
                </w:p>
              </w:tc>
              <w:tc>
                <w:tcPr>
                  <w:tcW w:w="555" w:type="dxa"/>
                  <w:tcBorders>
                    <w:top w:val="nil"/>
                    <w:left w:val="nil"/>
                    <w:bottom w:val="single" w:sz="8" w:space="0" w:color="222222"/>
                    <w:right w:val="single" w:sz="4" w:space="0" w:color="auto"/>
                  </w:tcBorders>
                  <w:tcMar>
                    <w:top w:w="75" w:type="dxa"/>
                    <w:left w:w="75" w:type="dxa"/>
                    <w:bottom w:w="75" w:type="dxa"/>
                    <w:right w:w="75" w:type="dxa"/>
                  </w:tcMar>
                  <w:hideMark/>
                </w:tcPr>
                <w:p w14:paraId="5C483A0E" w14:textId="77777777" w:rsidR="009E28A5" w:rsidRPr="00D16397" w:rsidRDefault="009E28A5" w:rsidP="009E28A5">
                  <w:pPr>
                    <w:spacing w:after="150"/>
                    <w:jc w:val="center"/>
                    <w:rPr>
                      <w:rFonts w:eastAsia="Times New Roman" w:cs="Times New Roman"/>
                      <w:sz w:val="24"/>
                      <w:szCs w:val="24"/>
                      <w:lang w:eastAsia="ru-RU"/>
                    </w:rPr>
                  </w:pPr>
                </w:p>
              </w:tc>
              <w:tc>
                <w:tcPr>
                  <w:tcW w:w="727" w:type="dxa"/>
                  <w:gridSpan w:val="2"/>
                  <w:tcBorders>
                    <w:top w:val="nil"/>
                    <w:left w:val="single" w:sz="4" w:space="0" w:color="auto"/>
                    <w:bottom w:val="single" w:sz="8" w:space="0" w:color="222222"/>
                    <w:right w:val="single" w:sz="8" w:space="0" w:color="222222"/>
                  </w:tcBorders>
                </w:tcPr>
                <w:p w14:paraId="59E80539"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 </w:t>
                  </w:r>
                </w:p>
              </w:tc>
              <w:tc>
                <w:tcPr>
                  <w:tcW w:w="565" w:type="dxa"/>
                  <w:tcBorders>
                    <w:top w:val="nil"/>
                    <w:left w:val="nil"/>
                    <w:bottom w:val="single" w:sz="8" w:space="0" w:color="222222"/>
                    <w:right w:val="single" w:sz="8" w:space="0" w:color="222222"/>
                  </w:tcBorders>
                  <w:tcMar>
                    <w:top w:w="75" w:type="dxa"/>
                    <w:left w:w="75" w:type="dxa"/>
                    <w:bottom w:w="75" w:type="dxa"/>
                    <w:right w:w="75" w:type="dxa"/>
                  </w:tcMar>
                  <w:hideMark/>
                </w:tcPr>
                <w:p w14:paraId="351D4941"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 </w:t>
                  </w:r>
                </w:p>
              </w:tc>
            </w:tr>
            <w:tr w:rsidR="009E28A5" w:rsidRPr="00D16397" w14:paraId="7298FFC3" w14:textId="77777777" w:rsidTr="009E28A5">
              <w:trPr>
                <w:trHeight w:val="6"/>
              </w:trPr>
              <w:tc>
                <w:tcPr>
                  <w:tcW w:w="0" w:type="auto"/>
                  <w:vMerge/>
                  <w:tcBorders>
                    <w:top w:val="nil"/>
                    <w:left w:val="single" w:sz="8" w:space="0" w:color="222222"/>
                    <w:bottom w:val="single" w:sz="8" w:space="0" w:color="222222"/>
                    <w:right w:val="single" w:sz="8" w:space="0" w:color="222222"/>
                  </w:tcBorders>
                  <w:vAlign w:val="center"/>
                  <w:hideMark/>
                </w:tcPr>
                <w:p w14:paraId="1416BD0B"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475F0CA9" w14:textId="77777777" w:rsidR="009E28A5" w:rsidRPr="00D16397" w:rsidRDefault="009E28A5" w:rsidP="009E28A5">
                  <w:pPr>
                    <w:spacing w:after="150"/>
                    <w:rPr>
                      <w:rFonts w:eastAsia="Times New Roman" w:cs="Times New Roman"/>
                      <w:sz w:val="24"/>
                      <w:szCs w:val="24"/>
                      <w:lang w:eastAsia="ru-RU"/>
                    </w:rPr>
                  </w:pPr>
                  <w:r w:rsidRPr="00D16397">
                    <w:rPr>
                      <w:rFonts w:eastAsia="Times New Roman" w:cs="Times New Roman"/>
                      <w:sz w:val="24"/>
                      <w:szCs w:val="24"/>
                      <w:lang w:eastAsia="ru-RU"/>
                    </w:rPr>
                    <w:t>Акварелька</w:t>
                  </w:r>
                </w:p>
              </w:tc>
              <w:tc>
                <w:tcPr>
                  <w:tcW w:w="450" w:type="dxa"/>
                  <w:tcBorders>
                    <w:top w:val="nil"/>
                    <w:left w:val="nil"/>
                    <w:bottom w:val="single" w:sz="8" w:space="0" w:color="222222"/>
                    <w:right w:val="single" w:sz="4" w:space="0" w:color="auto"/>
                  </w:tcBorders>
                  <w:tcMar>
                    <w:top w:w="75" w:type="dxa"/>
                    <w:left w:w="75" w:type="dxa"/>
                    <w:bottom w:w="75" w:type="dxa"/>
                    <w:right w:w="75" w:type="dxa"/>
                  </w:tcMar>
                  <w:hideMark/>
                </w:tcPr>
                <w:p w14:paraId="24759C0B"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2 </w:t>
                  </w:r>
                </w:p>
              </w:tc>
              <w:tc>
                <w:tcPr>
                  <w:tcW w:w="601" w:type="dxa"/>
                  <w:gridSpan w:val="3"/>
                  <w:tcBorders>
                    <w:top w:val="nil"/>
                    <w:left w:val="single" w:sz="4" w:space="0" w:color="auto"/>
                    <w:bottom w:val="single" w:sz="8" w:space="0" w:color="222222"/>
                    <w:right w:val="single" w:sz="8" w:space="0" w:color="222222"/>
                  </w:tcBorders>
                </w:tcPr>
                <w:p w14:paraId="4EF01402" w14:textId="77777777" w:rsidR="009E28A5" w:rsidRPr="00D16397" w:rsidRDefault="009E28A5" w:rsidP="009E28A5">
                  <w:pPr>
                    <w:spacing w:after="150"/>
                    <w:jc w:val="center"/>
                    <w:rPr>
                      <w:rFonts w:eastAsia="Times New Roman" w:cs="Times New Roman"/>
                      <w:sz w:val="24"/>
                      <w:szCs w:val="24"/>
                      <w:lang w:eastAsia="ru-RU"/>
                    </w:rPr>
                  </w:pPr>
                  <w:r>
                    <w:rPr>
                      <w:rFonts w:eastAsia="Times New Roman" w:cs="Times New Roman"/>
                      <w:sz w:val="24"/>
                      <w:szCs w:val="24"/>
                      <w:lang w:eastAsia="ru-RU"/>
                    </w:rPr>
                    <w:t>2</w:t>
                  </w:r>
                </w:p>
              </w:tc>
              <w:tc>
                <w:tcPr>
                  <w:tcW w:w="425" w:type="dxa"/>
                  <w:tcBorders>
                    <w:top w:val="nil"/>
                    <w:left w:val="nil"/>
                    <w:bottom w:val="single" w:sz="8" w:space="0" w:color="222222"/>
                    <w:right w:val="single" w:sz="8" w:space="0" w:color="222222"/>
                  </w:tcBorders>
                  <w:tcMar>
                    <w:top w:w="75" w:type="dxa"/>
                    <w:left w:w="75" w:type="dxa"/>
                    <w:bottom w:w="75" w:type="dxa"/>
                    <w:right w:w="75" w:type="dxa"/>
                  </w:tcMar>
                </w:tcPr>
                <w:p w14:paraId="6B3C6B8A" w14:textId="77777777" w:rsidR="009E28A5" w:rsidRPr="00D16397" w:rsidRDefault="009E28A5" w:rsidP="009E28A5">
                  <w:pPr>
                    <w:spacing w:after="150"/>
                    <w:jc w:val="center"/>
                    <w:rPr>
                      <w:rFonts w:eastAsia="Times New Roman" w:cs="Times New Roman"/>
                      <w:sz w:val="24"/>
                      <w:szCs w:val="24"/>
                      <w:lang w:eastAsia="ru-RU"/>
                    </w:rPr>
                  </w:pPr>
                </w:p>
              </w:tc>
              <w:tc>
                <w:tcPr>
                  <w:tcW w:w="555" w:type="dxa"/>
                  <w:tcBorders>
                    <w:top w:val="nil"/>
                    <w:left w:val="nil"/>
                    <w:bottom w:val="single" w:sz="8" w:space="0" w:color="222222"/>
                    <w:right w:val="single" w:sz="4" w:space="0" w:color="auto"/>
                  </w:tcBorders>
                  <w:tcMar>
                    <w:top w:w="75" w:type="dxa"/>
                    <w:left w:w="75" w:type="dxa"/>
                    <w:bottom w:w="75" w:type="dxa"/>
                    <w:right w:w="75" w:type="dxa"/>
                  </w:tcMar>
                </w:tcPr>
                <w:p w14:paraId="07F66CAC" w14:textId="77777777" w:rsidR="009E28A5" w:rsidRPr="00D16397" w:rsidRDefault="009E28A5" w:rsidP="009E28A5">
                  <w:pPr>
                    <w:spacing w:after="150"/>
                    <w:jc w:val="center"/>
                    <w:rPr>
                      <w:rFonts w:eastAsia="Times New Roman" w:cs="Times New Roman"/>
                      <w:sz w:val="24"/>
                      <w:szCs w:val="24"/>
                      <w:lang w:eastAsia="ru-RU"/>
                    </w:rPr>
                  </w:pPr>
                </w:p>
              </w:tc>
              <w:tc>
                <w:tcPr>
                  <w:tcW w:w="727" w:type="dxa"/>
                  <w:gridSpan w:val="2"/>
                  <w:tcBorders>
                    <w:top w:val="nil"/>
                    <w:left w:val="single" w:sz="4" w:space="0" w:color="auto"/>
                    <w:bottom w:val="single" w:sz="8" w:space="0" w:color="222222"/>
                    <w:right w:val="single" w:sz="8" w:space="0" w:color="222222"/>
                  </w:tcBorders>
                </w:tcPr>
                <w:p w14:paraId="13B3A661" w14:textId="77777777" w:rsidR="009E28A5" w:rsidRPr="00D16397" w:rsidRDefault="009E28A5" w:rsidP="009E28A5">
                  <w:pPr>
                    <w:spacing w:after="150"/>
                    <w:jc w:val="center"/>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tcPr>
                <w:p w14:paraId="6E028AF0" w14:textId="77777777" w:rsidR="009E28A5" w:rsidRPr="00D16397" w:rsidRDefault="009E28A5" w:rsidP="009E28A5">
                  <w:pPr>
                    <w:spacing w:after="150"/>
                    <w:jc w:val="center"/>
                    <w:rPr>
                      <w:rFonts w:eastAsia="Times New Roman" w:cs="Times New Roman"/>
                      <w:sz w:val="24"/>
                      <w:szCs w:val="24"/>
                      <w:lang w:eastAsia="ru-RU"/>
                    </w:rPr>
                  </w:pPr>
                </w:p>
              </w:tc>
            </w:tr>
            <w:tr w:rsidR="009E28A5" w:rsidRPr="00D16397" w14:paraId="2F894570" w14:textId="77777777" w:rsidTr="009E28A5">
              <w:trPr>
                <w:trHeight w:val="6"/>
              </w:trPr>
              <w:tc>
                <w:tcPr>
                  <w:tcW w:w="0" w:type="auto"/>
                  <w:vMerge/>
                  <w:tcBorders>
                    <w:top w:val="nil"/>
                    <w:left w:val="single" w:sz="8" w:space="0" w:color="222222"/>
                    <w:bottom w:val="single" w:sz="8" w:space="0" w:color="222222"/>
                    <w:right w:val="single" w:sz="8" w:space="0" w:color="222222"/>
                  </w:tcBorders>
                  <w:vAlign w:val="center"/>
                  <w:hideMark/>
                </w:tcPr>
                <w:p w14:paraId="7298CF4D"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6B55B9BA" w14:textId="77777777" w:rsidR="009E28A5" w:rsidRPr="00D16397" w:rsidRDefault="009E28A5" w:rsidP="009E28A5">
                  <w:pPr>
                    <w:spacing w:after="150"/>
                    <w:rPr>
                      <w:rFonts w:eastAsia="Times New Roman" w:cs="Times New Roman"/>
                      <w:sz w:val="24"/>
                      <w:szCs w:val="24"/>
                      <w:lang w:eastAsia="ru-RU"/>
                    </w:rPr>
                  </w:pPr>
                  <w:r>
                    <w:rPr>
                      <w:rFonts w:eastAsia="Times New Roman" w:cs="Times New Roman"/>
                      <w:sz w:val="24"/>
                      <w:szCs w:val="24"/>
                      <w:lang w:eastAsia="ru-RU"/>
                    </w:rPr>
                    <w:t>В мире красок</w:t>
                  </w:r>
                </w:p>
              </w:tc>
              <w:tc>
                <w:tcPr>
                  <w:tcW w:w="450" w:type="dxa"/>
                  <w:tcBorders>
                    <w:top w:val="nil"/>
                    <w:left w:val="nil"/>
                    <w:bottom w:val="single" w:sz="8" w:space="0" w:color="222222"/>
                    <w:right w:val="single" w:sz="4" w:space="0" w:color="auto"/>
                  </w:tcBorders>
                  <w:tcMar>
                    <w:top w:w="75" w:type="dxa"/>
                    <w:left w:w="75" w:type="dxa"/>
                    <w:bottom w:w="75" w:type="dxa"/>
                    <w:right w:w="75" w:type="dxa"/>
                  </w:tcMar>
                  <w:hideMark/>
                </w:tcPr>
                <w:p w14:paraId="52C2FF0B" w14:textId="77777777" w:rsidR="009E28A5" w:rsidRPr="00D16397" w:rsidRDefault="009E28A5" w:rsidP="009E28A5">
                  <w:pPr>
                    <w:spacing w:after="150"/>
                    <w:jc w:val="center"/>
                    <w:rPr>
                      <w:rFonts w:eastAsia="Times New Roman" w:cs="Times New Roman"/>
                      <w:sz w:val="24"/>
                      <w:szCs w:val="24"/>
                      <w:lang w:eastAsia="ru-RU"/>
                    </w:rPr>
                  </w:pPr>
                </w:p>
              </w:tc>
              <w:tc>
                <w:tcPr>
                  <w:tcW w:w="601" w:type="dxa"/>
                  <w:gridSpan w:val="3"/>
                  <w:tcBorders>
                    <w:top w:val="nil"/>
                    <w:left w:val="single" w:sz="4" w:space="0" w:color="auto"/>
                    <w:bottom w:val="single" w:sz="8" w:space="0" w:color="222222"/>
                    <w:right w:val="single" w:sz="8" w:space="0" w:color="222222"/>
                  </w:tcBorders>
                </w:tcPr>
                <w:p w14:paraId="1DBF272F"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 </w:t>
                  </w:r>
                </w:p>
              </w:tc>
              <w:tc>
                <w:tcPr>
                  <w:tcW w:w="425" w:type="dxa"/>
                  <w:tcBorders>
                    <w:top w:val="nil"/>
                    <w:left w:val="nil"/>
                    <w:bottom w:val="single" w:sz="8" w:space="0" w:color="222222"/>
                    <w:right w:val="single" w:sz="8" w:space="0" w:color="222222"/>
                  </w:tcBorders>
                  <w:tcMar>
                    <w:top w:w="75" w:type="dxa"/>
                    <w:left w:w="75" w:type="dxa"/>
                    <w:bottom w:w="75" w:type="dxa"/>
                    <w:right w:w="75" w:type="dxa"/>
                  </w:tcMar>
                </w:tcPr>
                <w:p w14:paraId="494EF5EA" w14:textId="77777777" w:rsidR="009E28A5" w:rsidRPr="00D16397" w:rsidRDefault="009E28A5" w:rsidP="009E28A5">
                  <w:pPr>
                    <w:spacing w:after="150"/>
                    <w:jc w:val="center"/>
                    <w:rPr>
                      <w:rFonts w:eastAsia="Times New Roman" w:cs="Times New Roman"/>
                      <w:sz w:val="24"/>
                      <w:szCs w:val="24"/>
                      <w:lang w:eastAsia="ru-RU"/>
                    </w:rPr>
                  </w:pPr>
                </w:p>
              </w:tc>
              <w:tc>
                <w:tcPr>
                  <w:tcW w:w="555" w:type="dxa"/>
                  <w:tcBorders>
                    <w:top w:val="nil"/>
                    <w:left w:val="nil"/>
                    <w:bottom w:val="single" w:sz="8" w:space="0" w:color="222222"/>
                    <w:right w:val="single" w:sz="4" w:space="0" w:color="auto"/>
                  </w:tcBorders>
                  <w:tcMar>
                    <w:top w:w="75" w:type="dxa"/>
                    <w:left w:w="75" w:type="dxa"/>
                    <w:bottom w:w="75" w:type="dxa"/>
                    <w:right w:w="75" w:type="dxa"/>
                  </w:tcMar>
                </w:tcPr>
                <w:p w14:paraId="753CE28E" w14:textId="77777777" w:rsidR="009E28A5" w:rsidRPr="00D16397" w:rsidRDefault="009E28A5" w:rsidP="009E28A5">
                  <w:pPr>
                    <w:spacing w:after="150"/>
                    <w:jc w:val="center"/>
                    <w:rPr>
                      <w:rFonts w:eastAsia="Times New Roman" w:cs="Times New Roman"/>
                      <w:sz w:val="24"/>
                      <w:szCs w:val="24"/>
                      <w:lang w:eastAsia="ru-RU"/>
                    </w:rPr>
                  </w:pPr>
                </w:p>
              </w:tc>
              <w:tc>
                <w:tcPr>
                  <w:tcW w:w="727" w:type="dxa"/>
                  <w:gridSpan w:val="2"/>
                  <w:tcBorders>
                    <w:top w:val="nil"/>
                    <w:left w:val="single" w:sz="4" w:space="0" w:color="auto"/>
                    <w:bottom w:val="single" w:sz="8" w:space="0" w:color="222222"/>
                    <w:right w:val="single" w:sz="8" w:space="0" w:color="222222"/>
                  </w:tcBorders>
                </w:tcPr>
                <w:p w14:paraId="3BCC458A" w14:textId="77777777" w:rsidR="009E28A5" w:rsidRPr="00D16397" w:rsidRDefault="009E28A5" w:rsidP="009E28A5">
                  <w:pPr>
                    <w:spacing w:after="150"/>
                    <w:jc w:val="center"/>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tcPr>
                <w:p w14:paraId="2694A4F6" w14:textId="77777777" w:rsidR="009E28A5" w:rsidRPr="00D16397" w:rsidRDefault="009E28A5" w:rsidP="009E28A5">
                  <w:pPr>
                    <w:spacing w:after="150"/>
                    <w:jc w:val="center"/>
                    <w:rPr>
                      <w:rFonts w:eastAsia="Times New Roman" w:cs="Times New Roman"/>
                      <w:sz w:val="24"/>
                      <w:szCs w:val="24"/>
                      <w:lang w:eastAsia="ru-RU"/>
                    </w:rPr>
                  </w:pPr>
                  <w:r>
                    <w:rPr>
                      <w:rFonts w:eastAsia="Times New Roman" w:cs="Times New Roman"/>
                      <w:sz w:val="24"/>
                      <w:szCs w:val="24"/>
                      <w:lang w:eastAsia="ru-RU"/>
                    </w:rPr>
                    <w:t>1</w:t>
                  </w:r>
                </w:p>
              </w:tc>
            </w:tr>
            <w:tr w:rsidR="009E28A5" w:rsidRPr="00D16397" w14:paraId="37CBFDD1" w14:textId="77777777" w:rsidTr="009E28A5">
              <w:trPr>
                <w:trHeight w:val="6"/>
              </w:trPr>
              <w:tc>
                <w:tcPr>
                  <w:tcW w:w="0" w:type="auto"/>
                  <w:vMerge/>
                  <w:tcBorders>
                    <w:top w:val="nil"/>
                    <w:left w:val="single" w:sz="8" w:space="0" w:color="222222"/>
                    <w:bottom w:val="single" w:sz="8" w:space="0" w:color="222222"/>
                    <w:right w:val="single" w:sz="8" w:space="0" w:color="222222"/>
                  </w:tcBorders>
                  <w:vAlign w:val="center"/>
                  <w:hideMark/>
                </w:tcPr>
                <w:p w14:paraId="4039ABE2"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7F83E0E7" w14:textId="77777777" w:rsidR="009E28A5" w:rsidRPr="00D16397" w:rsidRDefault="009E28A5" w:rsidP="009E28A5">
                  <w:pPr>
                    <w:spacing w:after="150"/>
                    <w:rPr>
                      <w:rFonts w:eastAsia="Times New Roman" w:cs="Times New Roman"/>
                      <w:sz w:val="24"/>
                      <w:szCs w:val="24"/>
                      <w:lang w:eastAsia="ru-RU"/>
                    </w:rPr>
                  </w:pPr>
                  <w:r>
                    <w:rPr>
                      <w:rFonts w:eastAsia="Times New Roman" w:cs="Times New Roman"/>
                      <w:sz w:val="24"/>
                      <w:szCs w:val="24"/>
                      <w:lang w:eastAsia="ru-RU"/>
                    </w:rPr>
                    <w:t>Волшебная кисточка</w:t>
                  </w:r>
                </w:p>
              </w:tc>
              <w:tc>
                <w:tcPr>
                  <w:tcW w:w="450" w:type="dxa"/>
                  <w:tcBorders>
                    <w:top w:val="nil"/>
                    <w:left w:val="nil"/>
                    <w:bottom w:val="single" w:sz="8" w:space="0" w:color="222222"/>
                    <w:right w:val="single" w:sz="4" w:space="0" w:color="auto"/>
                  </w:tcBorders>
                  <w:tcMar>
                    <w:top w:w="75" w:type="dxa"/>
                    <w:left w:w="75" w:type="dxa"/>
                    <w:bottom w:w="75" w:type="dxa"/>
                    <w:right w:w="75" w:type="dxa"/>
                  </w:tcMar>
                  <w:hideMark/>
                </w:tcPr>
                <w:p w14:paraId="0157FC07" w14:textId="77777777" w:rsidR="009E28A5" w:rsidRPr="00D16397" w:rsidRDefault="009E28A5" w:rsidP="009E28A5">
                  <w:pPr>
                    <w:spacing w:after="150"/>
                    <w:jc w:val="center"/>
                    <w:rPr>
                      <w:rFonts w:eastAsia="Times New Roman" w:cs="Times New Roman"/>
                      <w:sz w:val="24"/>
                      <w:szCs w:val="24"/>
                      <w:lang w:eastAsia="ru-RU"/>
                    </w:rPr>
                  </w:pPr>
                </w:p>
              </w:tc>
              <w:tc>
                <w:tcPr>
                  <w:tcW w:w="601" w:type="dxa"/>
                  <w:gridSpan w:val="3"/>
                  <w:tcBorders>
                    <w:top w:val="nil"/>
                    <w:left w:val="single" w:sz="4" w:space="0" w:color="auto"/>
                    <w:bottom w:val="single" w:sz="8" w:space="0" w:color="222222"/>
                    <w:right w:val="single" w:sz="8" w:space="0" w:color="222222"/>
                  </w:tcBorders>
                </w:tcPr>
                <w:p w14:paraId="276C40A2"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 </w:t>
                  </w:r>
                </w:p>
              </w:tc>
              <w:tc>
                <w:tcPr>
                  <w:tcW w:w="425" w:type="dxa"/>
                  <w:tcBorders>
                    <w:top w:val="nil"/>
                    <w:left w:val="nil"/>
                    <w:bottom w:val="single" w:sz="8" w:space="0" w:color="222222"/>
                    <w:right w:val="single" w:sz="8" w:space="0" w:color="222222"/>
                  </w:tcBorders>
                  <w:tcMar>
                    <w:top w:w="75" w:type="dxa"/>
                    <w:left w:w="75" w:type="dxa"/>
                    <w:bottom w:w="75" w:type="dxa"/>
                    <w:right w:w="75" w:type="dxa"/>
                  </w:tcMar>
                </w:tcPr>
                <w:p w14:paraId="7EF84125" w14:textId="77777777" w:rsidR="009E28A5" w:rsidRPr="00D16397" w:rsidRDefault="009E28A5" w:rsidP="009E28A5">
                  <w:pPr>
                    <w:spacing w:after="150"/>
                    <w:jc w:val="center"/>
                    <w:rPr>
                      <w:rFonts w:eastAsia="Times New Roman" w:cs="Times New Roman"/>
                      <w:sz w:val="24"/>
                      <w:szCs w:val="24"/>
                      <w:lang w:eastAsia="ru-RU"/>
                    </w:rPr>
                  </w:pPr>
                </w:p>
              </w:tc>
              <w:tc>
                <w:tcPr>
                  <w:tcW w:w="555" w:type="dxa"/>
                  <w:tcBorders>
                    <w:top w:val="nil"/>
                    <w:left w:val="nil"/>
                    <w:bottom w:val="single" w:sz="8" w:space="0" w:color="222222"/>
                    <w:right w:val="single" w:sz="4" w:space="0" w:color="auto"/>
                  </w:tcBorders>
                  <w:tcMar>
                    <w:top w:w="75" w:type="dxa"/>
                    <w:left w:w="75" w:type="dxa"/>
                    <w:bottom w:w="75" w:type="dxa"/>
                    <w:right w:w="75" w:type="dxa"/>
                  </w:tcMar>
                </w:tcPr>
                <w:p w14:paraId="14E819EC" w14:textId="77777777" w:rsidR="009E28A5" w:rsidRPr="00D16397" w:rsidRDefault="009E28A5" w:rsidP="009E28A5">
                  <w:pPr>
                    <w:spacing w:after="150"/>
                    <w:jc w:val="center"/>
                    <w:rPr>
                      <w:rFonts w:eastAsia="Times New Roman" w:cs="Times New Roman"/>
                      <w:sz w:val="24"/>
                      <w:szCs w:val="24"/>
                      <w:lang w:eastAsia="ru-RU"/>
                    </w:rPr>
                  </w:pPr>
                </w:p>
              </w:tc>
              <w:tc>
                <w:tcPr>
                  <w:tcW w:w="727" w:type="dxa"/>
                  <w:gridSpan w:val="2"/>
                  <w:tcBorders>
                    <w:top w:val="nil"/>
                    <w:left w:val="single" w:sz="4" w:space="0" w:color="auto"/>
                    <w:bottom w:val="single" w:sz="8" w:space="0" w:color="222222"/>
                    <w:right w:val="single" w:sz="8" w:space="0" w:color="222222"/>
                  </w:tcBorders>
                </w:tcPr>
                <w:p w14:paraId="27373D24" w14:textId="77777777" w:rsidR="009E28A5" w:rsidRPr="00D16397" w:rsidRDefault="009E28A5" w:rsidP="009E28A5">
                  <w:pPr>
                    <w:spacing w:after="150"/>
                    <w:jc w:val="center"/>
                    <w:rPr>
                      <w:rFonts w:eastAsia="Times New Roman" w:cs="Times New Roman"/>
                      <w:sz w:val="24"/>
                      <w:szCs w:val="24"/>
                      <w:lang w:eastAsia="ru-RU"/>
                    </w:rPr>
                  </w:pPr>
                  <w:r>
                    <w:rPr>
                      <w:rFonts w:eastAsia="Times New Roman" w:cs="Times New Roman"/>
                      <w:sz w:val="24"/>
                      <w:szCs w:val="24"/>
                      <w:lang w:eastAsia="ru-RU"/>
                    </w:rPr>
                    <w:t>1</w:t>
                  </w:r>
                </w:p>
              </w:tc>
              <w:tc>
                <w:tcPr>
                  <w:tcW w:w="565" w:type="dxa"/>
                  <w:tcBorders>
                    <w:top w:val="nil"/>
                    <w:left w:val="nil"/>
                    <w:bottom w:val="single" w:sz="8" w:space="0" w:color="222222"/>
                    <w:right w:val="single" w:sz="8" w:space="0" w:color="222222"/>
                  </w:tcBorders>
                  <w:tcMar>
                    <w:top w:w="75" w:type="dxa"/>
                    <w:left w:w="75" w:type="dxa"/>
                    <w:bottom w:w="75" w:type="dxa"/>
                    <w:right w:w="75" w:type="dxa"/>
                  </w:tcMar>
                </w:tcPr>
                <w:p w14:paraId="0D314FB8" w14:textId="77777777" w:rsidR="009E28A5" w:rsidRPr="00D16397" w:rsidRDefault="009E28A5" w:rsidP="009E28A5">
                  <w:pPr>
                    <w:spacing w:after="150"/>
                    <w:jc w:val="center"/>
                    <w:rPr>
                      <w:rFonts w:eastAsia="Times New Roman" w:cs="Times New Roman"/>
                      <w:sz w:val="24"/>
                      <w:szCs w:val="24"/>
                      <w:lang w:eastAsia="ru-RU"/>
                    </w:rPr>
                  </w:pPr>
                </w:p>
              </w:tc>
            </w:tr>
            <w:tr w:rsidR="009E28A5" w:rsidRPr="00D16397" w14:paraId="6649AE3D" w14:textId="77777777" w:rsidTr="009E28A5">
              <w:trPr>
                <w:trHeight w:val="6"/>
              </w:trPr>
              <w:tc>
                <w:tcPr>
                  <w:tcW w:w="0" w:type="auto"/>
                  <w:vMerge/>
                  <w:tcBorders>
                    <w:top w:val="nil"/>
                    <w:left w:val="single" w:sz="8" w:space="0" w:color="222222"/>
                    <w:bottom w:val="single" w:sz="8" w:space="0" w:color="222222"/>
                    <w:right w:val="single" w:sz="8" w:space="0" w:color="222222"/>
                  </w:tcBorders>
                  <w:vAlign w:val="center"/>
                  <w:hideMark/>
                </w:tcPr>
                <w:p w14:paraId="27D508B4" w14:textId="77777777" w:rsidR="009E28A5" w:rsidRPr="00D16397" w:rsidRDefault="009E28A5" w:rsidP="009E28A5">
                  <w:pPr>
                    <w:spacing w:after="0"/>
                    <w:rPr>
                      <w:rFonts w:eastAsia="Times New Roman" w:cs="Times New Roman"/>
                      <w:sz w:val="24"/>
                      <w:szCs w:val="24"/>
                      <w:lang w:eastAsia="ru-RU"/>
                    </w:rPr>
                  </w:pPr>
                </w:p>
              </w:tc>
              <w:tc>
                <w:tcPr>
                  <w:tcW w:w="5276" w:type="dxa"/>
                  <w:tcBorders>
                    <w:top w:val="nil"/>
                    <w:left w:val="nil"/>
                    <w:bottom w:val="single" w:sz="8" w:space="0" w:color="222222"/>
                    <w:right w:val="single" w:sz="8" w:space="0" w:color="222222"/>
                  </w:tcBorders>
                  <w:tcMar>
                    <w:top w:w="75" w:type="dxa"/>
                    <w:left w:w="75" w:type="dxa"/>
                    <w:bottom w:w="75" w:type="dxa"/>
                    <w:right w:w="75" w:type="dxa"/>
                  </w:tcMar>
                  <w:hideMark/>
                </w:tcPr>
                <w:p w14:paraId="32BBA9B3" w14:textId="77777777" w:rsidR="009E28A5" w:rsidRPr="00D16397" w:rsidRDefault="009E28A5" w:rsidP="009E28A5">
                  <w:pPr>
                    <w:spacing w:after="150"/>
                    <w:rPr>
                      <w:rFonts w:eastAsia="Times New Roman" w:cs="Times New Roman"/>
                      <w:sz w:val="24"/>
                      <w:szCs w:val="24"/>
                      <w:lang w:eastAsia="ru-RU"/>
                    </w:rPr>
                  </w:pPr>
                  <w:r w:rsidRPr="00D16397">
                    <w:rPr>
                      <w:rFonts w:eastAsia="Times New Roman" w:cs="Times New Roman"/>
                      <w:sz w:val="24"/>
                      <w:szCs w:val="24"/>
                      <w:lang w:eastAsia="ru-RU"/>
                    </w:rPr>
                    <w:t>Прекрасное рядом</w:t>
                  </w:r>
                </w:p>
              </w:tc>
              <w:tc>
                <w:tcPr>
                  <w:tcW w:w="450" w:type="dxa"/>
                  <w:tcBorders>
                    <w:top w:val="nil"/>
                    <w:left w:val="nil"/>
                    <w:bottom w:val="single" w:sz="8" w:space="0" w:color="222222"/>
                    <w:right w:val="single" w:sz="4" w:space="0" w:color="auto"/>
                  </w:tcBorders>
                  <w:tcMar>
                    <w:top w:w="75" w:type="dxa"/>
                    <w:left w:w="75" w:type="dxa"/>
                    <w:bottom w:w="75" w:type="dxa"/>
                    <w:right w:w="75" w:type="dxa"/>
                  </w:tcMar>
                  <w:hideMark/>
                </w:tcPr>
                <w:p w14:paraId="6469F65E" w14:textId="77777777" w:rsidR="009E28A5" w:rsidRPr="00D16397" w:rsidRDefault="009E28A5" w:rsidP="009E28A5">
                  <w:pPr>
                    <w:spacing w:after="150"/>
                    <w:jc w:val="center"/>
                    <w:rPr>
                      <w:rFonts w:eastAsia="Times New Roman" w:cs="Times New Roman"/>
                      <w:sz w:val="24"/>
                      <w:szCs w:val="24"/>
                      <w:lang w:eastAsia="ru-RU"/>
                    </w:rPr>
                  </w:pPr>
                </w:p>
              </w:tc>
              <w:tc>
                <w:tcPr>
                  <w:tcW w:w="601" w:type="dxa"/>
                  <w:gridSpan w:val="3"/>
                  <w:tcBorders>
                    <w:top w:val="nil"/>
                    <w:left w:val="single" w:sz="4" w:space="0" w:color="auto"/>
                    <w:bottom w:val="single" w:sz="8" w:space="0" w:color="222222"/>
                    <w:right w:val="single" w:sz="8" w:space="0" w:color="222222"/>
                  </w:tcBorders>
                </w:tcPr>
                <w:p w14:paraId="501D52C8"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 </w:t>
                  </w:r>
                </w:p>
              </w:tc>
              <w:tc>
                <w:tcPr>
                  <w:tcW w:w="425" w:type="dxa"/>
                  <w:tcBorders>
                    <w:top w:val="nil"/>
                    <w:left w:val="nil"/>
                    <w:bottom w:val="single" w:sz="8" w:space="0" w:color="222222"/>
                    <w:right w:val="single" w:sz="8" w:space="0" w:color="222222"/>
                  </w:tcBorders>
                  <w:tcMar>
                    <w:top w:w="75" w:type="dxa"/>
                    <w:left w:w="75" w:type="dxa"/>
                    <w:bottom w:w="75" w:type="dxa"/>
                    <w:right w:w="75" w:type="dxa"/>
                  </w:tcMar>
                </w:tcPr>
                <w:p w14:paraId="0FFDAC4F" w14:textId="77777777" w:rsidR="009E28A5" w:rsidRPr="00D16397" w:rsidRDefault="009E28A5" w:rsidP="009E28A5">
                  <w:pPr>
                    <w:spacing w:after="150"/>
                    <w:jc w:val="center"/>
                    <w:rPr>
                      <w:rFonts w:eastAsia="Times New Roman" w:cs="Times New Roman"/>
                      <w:sz w:val="24"/>
                      <w:szCs w:val="24"/>
                      <w:lang w:eastAsia="ru-RU"/>
                    </w:rPr>
                  </w:pPr>
                </w:p>
              </w:tc>
              <w:tc>
                <w:tcPr>
                  <w:tcW w:w="555" w:type="dxa"/>
                  <w:tcBorders>
                    <w:top w:val="nil"/>
                    <w:left w:val="nil"/>
                    <w:bottom w:val="single" w:sz="8" w:space="0" w:color="222222"/>
                    <w:right w:val="single" w:sz="4" w:space="0" w:color="auto"/>
                  </w:tcBorders>
                  <w:tcMar>
                    <w:top w:w="75" w:type="dxa"/>
                    <w:left w:w="75" w:type="dxa"/>
                    <w:bottom w:w="75" w:type="dxa"/>
                    <w:right w:w="75" w:type="dxa"/>
                  </w:tcMar>
                </w:tcPr>
                <w:p w14:paraId="11C80A86" w14:textId="77777777" w:rsidR="009E28A5" w:rsidRPr="00D16397" w:rsidRDefault="009E28A5" w:rsidP="009E28A5">
                  <w:pPr>
                    <w:spacing w:after="150"/>
                    <w:jc w:val="center"/>
                    <w:rPr>
                      <w:rFonts w:eastAsia="Times New Roman" w:cs="Times New Roman"/>
                      <w:sz w:val="24"/>
                      <w:szCs w:val="24"/>
                      <w:lang w:eastAsia="ru-RU"/>
                    </w:rPr>
                  </w:pPr>
                </w:p>
              </w:tc>
              <w:tc>
                <w:tcPr>
                  <w:tcW w:w="727" w:type="dxa"/>
                  <w:gridSpan w:val="2"/>
                  <w:tcBorders>
                    <w:top w:val="nil"/>
                    <w:left w:val="single" w:sz="4" w:space="0" w:color="auto"/>
                    <w:bottom w:val="single" w:sz="8" w:space="0" w:color="222222"/>
                    <w:right w:val="single" w:sz="8" w:space="0" w:color="222222"/>
                  </w:tcBorders>
                </w:tcPr>
                <w:p w14:paraId="42487685" w14:textId="77777777" w:rsidR="009E28A5" w:rsidRPr="00D16397" w:rsidRDefault="009E28A5" w:rsidP="009E28A5">
                  <w:pPr>
                    <w:spacing w:after="150"/>
                    <w:jc w:val="center"/>
                    <w:rPr>
                      <w:rFonts w:eastAsia="Times New Roman" w:cs="Times New Roman"/>
                      <w:sz w:val="24"/>
                      <w:szCs w:val="24"/>
                      <w:lang w:eastAsia="ru-RU"/>
                    </w:rPr>
                  </w:pPr>
                </w:p>
              </w:tc>
              <w:tc>
                <w:tcPr>
                  <w:tcW w:w="565" w:type="dxa"/>
                  <w:tcBorders>
                    <w:top w:val="nil"/>
                    <w:left w:val="nil"/>
                    <w:bottom w:val="single" w:sz="8" w:space="0" w:color="222222"/>
                    <w:right w:val="single" w:sz="8" w:space="0" w:color="222222"/>
                  </w:tcBorders>
                  <w:tcMar>
                    <w:top w:w="75" w:type="dxa"/>
                    <w:left w:w="75" w:type="dxa"/>
                    <w:bottom w:w="75" w:type="dxa"/>
                    <w:right w:w="75" w:type="dxa"/>
                  </w:tcMar>
                </w:tcPr>
                <w:p w14:paraId="70F79CDD" w14:textId="77777777" w:rsidR="009E28A5" w:rsidRPr="00D16397" w:rsidRDefault="009E28A5" w:rsidP="009E28A5">
                  <w:pPr>
                    <w:spacing w:after="150"/>
                    <w:jc w:val="center"/>
                    <w:rPr>
                      <w:rFonts w:eastAsia="Times New Roman" w:cs="Times New Roman"/>
                      <w:sz w:val="24"/>
                      <w:szCs w:val="24"/>
                      <w:lang w:eastAsia="ru-RU"/>
                    </w:rPr>
                  </w:pPr>
                </w:p>
              </w:tc>
            </w:tr>
            <w:tr w:rsidR="009E28A5" w:rsidRPr="00D16397" w14:paraId="4312851A" w14:textId="77777777" w:rsidTr="009E28A5">
              <w:trPr>
                <w:trHeight w:val="6"/>
              </w:trPr>
              <w:tc>
                <w:tcPr>
                  <w:tcW w:w="8291" w:type="dxa"/>
                  <w:gridSpan w:val="2"/>
                  <w:tcBorders>
                    <w:top w:val="nil"/>
                    <w:left w:val="single" w:sz="8" w:space="0" w:color="222222"/>
                    <w:bottom w:val="single" w:sz="8" w:space="0" w:color="222222"/>
                    <w:right w:val="single" w:sz="8" w:space="0" w:color="222222"/>
                  </w:tcBorders>
                  <w:tcMar>
                    <w:top w:w="15" w:type="dxa"/>
                    <w:left w:w="15" w:type="dxa"/>
                    <w:bottom w:w="15" w:type="dxa"/>
                    <w:right w:w="15" w:type="dxa"/>
                  </w:tcMar>
                  <w:hideMark/>
                </w:tcPr>
                <w:p w14:paraId="33AE3FFD" w14:textId="77777777" w:rsidR="009E28A5" w:rsidRPr="00D16397" w:rsidRDefault="009E28A5" w:rsidP="009E28A5">
                  <w:pPr>
                    <w:spacing w:after="150"/>
                    <w:rPr>
                      <w:rFonts w:eastAsia="Times New Roman" w:cs="Times New Roman"/>
                      <w:sz w:val="24"/>
                      <w:szCs w:val="24"/>
                      <w:lang w:eastAsia="ru-RU"/>
                    </w:rPr>
                  </w:pPr>
                  <w:r w:rsidRPr="00D16397">
                    <w:rPr>
                      <w:rFonts w:eastAsia="Times New Roman" w:cs="Times New Roman"/>
                      <w:b/>
                      <w:bCs/>
                      <w:sz w:val="24"/>
                      <w:szCs w:val="24"/>
                      <w:lang w:eastAsia="ru-RU"/>
                    </w:rPr>
                    <w:t>Итого</w:t>
                  </w:r>
                </w:p>
              </w:tc>
              <w:tc>
                <w:tcPr>
                  <w:tcW w:w="450" w:type="dxa"/>
                  <w:tcBorders>
                    <w:top w:val="nil"/>
                    <w:left w:val="nil"/>
                    <w:bottom w:val="single" w:sz="8" w:space="0" w:color="222222"/>
                    <w:right w:val="single" w:sz="4" w:space="0" w:color="auto"/>
                  </w:tcBorders>
                  <w:tcMar>
                    <w:top w:w="75" w:type="dxa"/>
                    <w:left w:w="75" w:type="dxa"/>
                    <w:bottom w:w="75" w:type="dxa"/>
                    <w:right w:w="75" w:type="dxa"/>
                  </w:tcMar>
                  <w:vAlign w:val="center"/>
                  <w:hideMark/>
                </w:tcPr>
                <w:p w14:paraId="3ED9A0FB"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10</w:t>
                  </w:r>
                </w:p>
              </w:tc>
              <w:tc>
                <w:tcPr>
                  <w:tcW w:w="601" w:type="dxa"/>
                  <w:gridSpan w:val="3"/>
                  <w:tcBorders>
                    <w:top w:val="nil"/>
                    <w:left w:val="single" w:sz="4" w:space="0" w:color="auto"/>
                    <w:bottom w:val="single" w:sz="8" w:space="0" w:color="222222"/>
                    <w:right w:val="single" w:sz="8" w:space="0" w:color="222222"/>
                  </w:tcBorders>
                  <w:vAlign w:val="center"/>
                </w:tcPr>
                <w:p w14:paraId="3E018F61" w14:textId="77777777" w:rsidR="009E28A5" w:rsidRPr="00D16397" w:rsidRDefault="009E28A5" w:rsidP="009E28A5">
                  <w:pPr>
                    <w:spacing w:after="150"/>
                    <w:jc w:val="center"/>
                    <w:rPr>
                      <w:rFonts w:eastAsia="Times New Roman" w:cs="Times New Roman"/>
                      <w:sz w:val="24"/>
                      <w:szCs w:val="24"/>
                      <w:lang w:eastAsia="ru-RU"/>
                    </w:rPr>
                  </w:pPr>
                  <w:r>
                    <w:rPr>
                      <w:rFonts w:eastAsia="Times New Roman" w:cs="Times New Roman"/>
                      <w:sz w:val="24"/>
                      <w:szCs w:val="24"/>
                      <w:lang w:eastAsia="ru-RU"/>
                    </w:rPr>
                    <w:t>10</w:t>
                  </w:r>
                </w:p>
              </w:tc>
              <w:tc>
                <w:tcPr>
                  <w:tcW w:w="425" w:type="dxa"/>
                  <w:tcBorders>
                    <w:top w:val="nil"/>
                    <w:left w:val="nil"/>
                    <w:bottom w:val="single" w:sz="8" w:space="0" w:color="222222"/>
                    <w:right w:val="single" w:sz="8" w:space="0" w:color="222222"/>
                  </w:tcBorders>
                  <w:tcMar>
                    <w:top w:w="75" w:type="dxa"/>
                    <w:left w:w="75" w:type="dxa"/>
                    <w:bottom w:w="75" w:type="dxa"/>
                    <w:right w:w="75" w:type="dxa"/>
                  </w:tcMar>
                  <w:vAlign w:val="center"/>
                  <w:hideMark/>
                </w:tcPr>
                <w:p w14:paraId="5CE6600B"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10</w:t>
                  </w:r>
                </w:p>
              </w:tc>
              <w:tc>
                <w:tcPr>
                  <w:tcW w:w="555" w:type="dxa"/>
                  <w:tcBorders>
                    <w:top w:val="nil"/>
                    <w:left w:val="nil"/>
                    <w:bottom w:val="single" w:sz="8" w:space="0" w:color="222222"/>
                    <w:right w:val="single" w:sz="4" w:space="0" w:color="auto"/>
                  </w:tcBorders>
                  <w:tcMar>
                    <w:top w:w="75" w:type="dxa"/>
                    <w:left w:w="75" w:type="dxa"/>
                    <w:bottom w:w="75" w:type="dxa"/>
                    <w:right w:w="75" w:type="dxa"/>
                  </w:tcMar>
                  <w:vAlign w:val="center"/>
                  <w:hideMark/>
                </w:tcPr>
                <w:p w14:paraId="0CFF5DBE"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10</w:t>
                  </w:r>
                </w:p>
              </w:tc>
              <w:tc>
                <w:tcPr>
                  <w:tcW w:w="727" w:type="dxa"/>
                  <w:gridSpan w:val="2"/>
                  <w:tcBorders>
                    <w:top w:val="nil"/>
                    <w:left w:val="single" w:sz="4" w:space="0" w:color="auto"/>
                    <w:bottom w:val="single" w:sz="8" w:space="0" w:color="222222"/>
                    <w:right w:val="single" w:sz="8" w:space="0" w:color="222222"/>
                  </w:tcBorders>
                  <w:vAlign w:val="center"/>
                </w:tcPr>
                <w:p w14:paraId="3BBBEA09" w14:textId="77777777" w:rsidR="009E28A5" w:rsidRPr="00D16397" w:rsidRDefault="009E28A5" w:rsidP="009E28A5">
                  <w:pPr>
                    <w:spacing w:after="150"/>
                    <w:jc w:val="center"/>
                    <w:rPr>
                      <w:rFonts w:eastAsia="Times New Roman" w:cs="Times New Roman"/>
                      <w:sz w:val="24"/>
                      <w:szCs w:val="24"/>
                      <w:lang w:eastAsia="ru-RU"/>
                    </w:rPr>
                  </w:pPr>
                  <w:r>
                    <w:rPr>
                      <w:rFonts w:eastAsia="Times New Roman" w:cs="Times New Roman"/>
                      <w:sz w:val="24"/>
                      <w:szCs w:val="24"/>
                      <w:lang w:eastAsia="ru-RU"/>
                    </w:rPr>
                    <w:t>10</w:t>
                  </w:r>
                </w:p>
              </w:tc>
              <w:tc>
                <w:tcPr>
                  <w:tcW w:w="565" w:type="dxa"/>
                  <w:tcBorders>
                    <w:top w:val="nil"/>
                    <w:left w:val="nil"/>
                    <w:bottom w:val="single" w:sz="8" w:space="0" w:color="222222"/>
                    <w:right w:val="single" w:sz="8" w:space="0" w:color="222222"/>
                  </w:tcBorders>
                  <w:tcMar>
                    <w:top w:w="75" w:type="dxa"/>
                    <w:left w:w="75" w:type="dxa"/>
                    <w:bottom w:w="75" w:type="dxa"/>
                    <w:right w:w="75" w:type="dxa"/>
                  </w:tcMar>
                  <w:vAlign w:val="center"/>
                  <w:hideMark/>
                </w:tcPr>
                <w:p w14:paraId="330E34F6" w14:textId="77777777" w:rsidR="009E28A5" w:rsidRPr="00D16397" w:rsidRDefault="009E28A5" w:rsidP="009E28A5">
                  <w:pPr>
                    <w:spacing w:after="150"/>
                    <w:jc w:val="center"/>
                    <w:rPr>
                      <w:rFonts w:eastAsia="Times New Roman" w:cs="Times New Roman"/>
                      <w:sz w:val="24"/>
                      <w:szCs w:val="24"/>
                      <w:lang w:eastAsia="ru-RU"/>
                    </w:rPr>
                  </w:pPr>
                  <w:r w:rsidRPr="00D16397">
                    <w:rPr>
                      <w:rFonts w:eastAsia="Times New Roman" w:cs="Times New Roman"/>
                      <w:sz w:val="24"/>
                      <w:szCs w:val="24"/>
                      <w:lang w:eastAsia="ru-RU"/>
                    </w:rPr>
                    <w:t>10</w:t>
                  </w:r>
                </w:p>
              </w:tc>
            </w:tr>
          </w:tbl>
          <w:p w14:paraId="61E88BD7" w14:textId="77777777" w:rsidR="00D16397" w:rsidRDefault="00D16397" w:rsidP="00D16397">
            <w:pPr>
              <w:spacing w:after="0"/>
            </w:pPr>
          </w:p>
          <w:p w14:paraId="72D69135" w14:textId="77777777" w:rsidR="009E28A5" w:rsidRDefault="009E28A5" w:rsidP="00D16397">
            <w:pPr>
              <w:spacing w:after="0"/>
            </w:pPr>
          </w:p>
          <w:p w14:paraId="2E340825" w14:textId="3149AF4B" w:rsidR="009E28A5" w:rsidRPr="00D16397" w:rsidRDefault="009E28A5" w:rsidP="00D16397">
            <w:pPr>
              <w:spacing w:after="0"/>
              <w:rPr>
                <w:rFonts w:ascii="Arial" w:eastAsia="Times New Roman" w:hAnsi="Arial" w:cs="Arial"/>
                <w:color w:val="181818"/>
                <w:sz w:val="21"/>
                <w:szCs w:val="21"/>
                <w:lang w:eastAsia="ru-RU"/>
              </w:rPr>
            </w:pPr>
          </w:p>
        </w:tc>
      </w:tr>
    </w:tbl>
    <w:p w14:paraId="502B4702" w14:textId="77777777" w:rsidR="00D16397" w:rsidRPr="00D16397" w:rsidRDefault="00D16397" w:rsidP="009E28A5">
      <w:pPr>
        <w:shd w:val="clear" w:color="auto" w:fill="FFFFFF"/>
        <w:spacing w:after="0"/>
        <w:rPr>
          <w:rFonts w:ascii="Arial" w:eastAsia="Times New Roman" w:hAnsi="Arial" w:cs="Arial"/>
          <w:color w:val="181818"/>
          <w:sz w:val="21"/>
          <w:szCs w:val="21"/>
          <w:lang w:eastAsia="ru-RU"/>
        </w:rPr>
      </w:pPr>
      <w:r w:rsidRPr="00D16397">
        <w:rPr>
          <w:rFonts w:eastAsia="Times New Roman" w:cs="Times New Roman"/>
          <w:b/>
          <w:bCs/>
          <w:color w:val="181818"/>
          <w:sz w:val="24"/>
          <w:szCs w:val="24"/>
          <w:lang w:eastAsia="ru-RU"/>
        </w:rPr>
        <w:lastRenderedPageBreak/>
        <w:t> </w:t>
      </w:r>
    </w:p>
    <w:p w14:paraId="274FE4D4" w14:textId="77777777" w:rsidR="00D16397" w:rsidRPr="00D16397" w:rsidRDefault="00D16397" w:rsidP="00D16397">
      <w:pPr>
        <w:shd w:val="clear" w:color="auto" w:fill="FFFFFF"/>
        <w:spacing w:after="0"/>
        <w:ind w:left="428"/>
        <w:rPr>
          <w:rFonts w:ascii="Arial" w:eastAsia="Times New Roman" w:hAnsi="Arial" w:cs="Arial"/>
          <w:color w:val="181818"/>
          <w:sz w:val="21"/>
          <w:szCs w:val="21"/>
          <w:lang w:eastAsia="ru-RU"/>
        </w:rPr>
      </w:pPr>
      <w:r w:rsidRPr="00D16397">
        <w:rPr>
          <w:rFonts w:eastAsia="Times New Roman" w:cs="Times New Roman"/>
          <w:b/>
          <w:bCs/>
          <w:color w:val="181818"/>
          <w:sz w:val="24"/>
          <w:szCs w:val="24"/>
          <w:u w:val="single"/>
          <w:lang w:eastAsia="ru-RU"/>
        </w:rPr>
        <w:t>Формы промежуточной аттестации обучающихся (см. п. 1 ст. 58 273- ФЗ)</w:t>
      </w:r>
    </w:p>
    <w:p w14:paraId="3F0A6F55" w14:textId="77777777" w:rsidR="00D16397" w:rsidRPr="00D16397" w:rsidRDefault="00D16397" w:rsidP="00D16397">
      <w:pPr>
        <w:shd w:val="clear" w:color="auto" w:fill="FFFFFF"/>
        <w:spacing w:after="0"/>
        <w:ind w:left="8" w:firstLine="428"/>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Промежуточная аттестация осуществляется в соответствии с требованиями ФГОС НОО и обеспечивает комплексный подход к оценке результатов образования (предметных, метапредметных, и личностных); уровневый подход к разработке планируемых результатов и инструментария для оценки их достижений; использование накопительной системы оценивания (портфолио).</w:t>
      </w:r>
    </w:p>
    <w:p w14:paraId="0E5DF350" w14:textId="77777777" w:rsidR="00D16397" w:rsidRPr="00D16397" w:rsidRDefault="00D16397" w:rsidP="00D16397">
      <w:pPr>
        <w:shd w:val="clear" w:color="auto" w:fill="FFFFFF"/>
        <w:spacing w:after="0"/>
        <w:ind w:left="428"/>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Промежуточная аттестация обучающихся 1-х классов не проводится.</w:t>
      </w:r>
    </w:p>
    <w:p w14:paraId="454BF8F6" w14:textId="77777777" w:rsidR="00D16397" w:rsidRPr="00D16397" w:rsidRDefault="00D16397" w:rsidP="00D16397">
      <w:pPr>
        <w:shd w:val="clear" w:color="auto" w:fill="FFFFFF"/>
        <w:spacing w:after="0"/>
        <w:ind w:left="8" w:firstLine="428"/>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Промежуточные итоговые оценки в баллах выставляются за четверть и год - во 2 - 4 классах.</w:t>
      </w:r>
    </w:p>
    <w:p w14:paraId="0E9AD85A" w14:textId="77777777" w:rsidR="00D16397" w:rsidRPr="00D16397" w:rsidRDefault="00D16397" w:rsidP="00D16397">
      <w:pPr>
        <w:shd w:val="clear" w:color="auto" w:fill="FFFFFF"/>
        <w:spacing w:after="0"/>
        <w:ind w:left="8" w:right="160" w:firstLine="428"/>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Промежуточная аттестация проводится по всем предметам обязательной части учебного плана.</w:t>
      </w:r>
    </w:p>
    <w:p w14:paraId="656AA625" w14:textId="77777777" w:rsidR="00D16397" w:rsidRPr="00D16397" w:rsidRDefault="00D16397" w:rsidP="00D16397">
      <w:pPr>
        <w:shd w:val="clear" w:color="auto" w:fill="FFFFFF"/>
        <w:spacing w:after="0"/>
        <w:rPr>
          <w:rFonts w:ascii="Arial" w:eastAsia="Times New Roman" w:hAnsi="Arial" w:cs="Arial"/>
          <w:color w:val="181818"/>
          <w:sz w:val="21"/>
          <w:szCs w:val="21"/>
          <w:lang w:eastAsia="ru-RU"/>
        </w:rPr>
      </w:pPr>
      <w:r w:rsidRPr="00D16397">
        <w:rPr>
          <w:rFonts w:ascii="Arial" w:eastAsia="Times New Roman" w:hAnsi="Arial" w:cs="Arial"/>
          <w:color w:val="181818"/>
          <w:sz w:val="21"/>
          <w:szCs w:val="21"/>
          <w:lang w:eastAsia="ru-RU"/>
        </w:rPr>
        <w:t> </w:t>
      </w:r>
    </w:p>
    <w:tbl>
      <w:tblPr>
        <w:tblW w:w="9825" w:type="dxa"/>
        <w:shd w:val="clear" w:color="auto" w:fill="FFFFFF"/>
        <w:tblCellMar>
          <w:left w:w="0" w:type="dxa"/>
          <w:right w:w="0" w:type="dxa"/>
        </w:tblCellMar>
        <w:tblLook w:val="04A0" w:firstRow="1" w:lastRow="0" w:firstColumn="1" w:lastColumn="0" w:noHBand="0" w:noVBand="1"/>
      </w:tblPr>
      <w:tblGrid>
        <w:gridCol w:w="4325"/>
        <w:gridCol w:w="223"/>
        <w:gridCol w:w="174"/>
        <w:gridCol w:w="87"/>
        <w:gridCol w:w="1704"/>
        <w:gridCol w:w="15"/>
        <w:gridCol w:w="75"/>
        <w:gridCol w:w="1435"/>
        <w:gridCol w:w="45"/>
        <w:gridCol w:w="1561"/>
        <w:gridCol w:w="15"/>
        <w:gridCol w:w="107"/>
        <w:gridCol w:w="59"/>
      </w:tblGrid>
      <w:tr w:rsidR="00D16397" w:rsidRPr="00D16397" w14:paraId="2F8CF060" w14:textId="77777777" w:rsidTr="000139EC">
        <w:trPr>
          <w:trHeight w:val="355"/>
        </w:trPr>
        <w:tc>
          <w:tcPr>
            <w:tcW w:w="4562" w:type="dxa"/>
            <w:gridSpan w:val="2"/>
            <w:vMerge w:val="restart"/>
            <w:tcBorders>
              <w:top w:val="single" w:sz="8" w:space="0" w:color="000000"/>
              <w:left w:val="single" w:sz="8" w:space="0" w:color="000000"/>
              <w:bottom w:val="nil"/>
              <w:right w:val="nil"/>
            </w:tcBorders>
            <w:shd w:val="clear" w:color="auto" w:fill="FFFFFF"/>
            <w:vAlign w:val="bottom"/>
            <w:hideMark/>
          </w:tcPr>
          <w:p w14:paraId="4774D526" w14:textId="77777777" w:rsidR="00D16397" w:rsidRPr="00D16397" w:rsidRDefault="00D16397" w:rsidP="00D16397">
            <w:pPr>
              <w:spacing w:after="0"/>
              <w:ind w:left="40"/>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Формы промежуточной</w:t>
            </w:r>
          </w:p>
        </w:tc>
        <w:tc>
          <w:tcPr>
            <w:tcW w:w="180" w:type="dxa"/>
            <w:gridSpan w:val="2"/>
            <w:tcBorders>
              <w:top w:val="single" w:sz="8" w:space="0" w:color="000000"/>
              <w:left w:val="nil"/>
              <w:bottom w:val="nil"/>
              <w:right w:val="single" w:sz="8" w:space="0" w:color="000000"/>
            </w:tcBorders>
            <w:shd w:val="clear" w:color="auto" w:fill="FFFFFF"/>
            <w:vAlign w:val="bottom"/>
            <w:hideMark/>
          </w:tcPr>
          <w:p w14:paraId="6821E85F"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2996" w:type="dxa"/>
            <w:gridSpan w:val="4"/>
            <w:tcBorders>
              <w:top w:val="single" w:sz="8" w:space="0" w:color="000000"/>
              <w:left w:val="nil"/>
              <w:bottom w:val="nil"/>
              <w:right w:val="single" w:sz="8" w:space="0" w:color="000000"/>
            </w:tcBorders>
            <w:shd w:val="clear" w:color="auto" w:fill="FFFFFF"/>
            <w:vAlign w:val="bottom"/>
            <w:hideMark/>
          </w:tcPr>
          <w:p w14:paraId="77DC6EFB" w14:textId="77777777" w:rsidR="00D16397" w:rsidRPr="00D16397" w:rsidRDefault="00D16397" w:rsidP="00D16397">
            <w:pPr>
              <w:spacing w:after="0"/>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Периоды освоения</w:t>
            </w:r>
          </w:p>
        </w:tc>
        <w:tc>
          <w:tcPr>
            <w:tcW w:w="1609" w:type="dxa"/>
            <w:gridSpan w:val="2"/>
            <w:tcBorders>
              <w:top w:val="single" w:sz="8" w:space="0" w:color="000000"/>
              <w:left w:val="nil"/>
              <w:bottom w:val="nil"/>
              <w:right w:val="single" w:sz="8" w:space="0" w:color="000000"/>
            </w:tcBorders>
            <w:shd w:val="clear" w:color="auto" w:fill="FFFFFF"/>
            <w:vAlign w:val="bottom"/>
            <w:hideMark/>
          </w:tcPr>
          <w:p w14:paraId="5E9A97A8" w14:textId="77777777" w:rsidR="00D16397" w:rsidRPr="00D16397" w:rsidRDefault="00D16397" w:rsidP="00D16397">
            <w:pPr>
              <w:spacing w:after="0"/>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Сроки</w:t>
            </w:r>
          </w:p>
        </w:tc>
        <w:tc>
          <w:tcPr>
            <w:tcW w:w="129" w:type="dxa"/>
            <w:gridSpan w:val="3"/>
            <w:shd w:val="clear" w:color="auto" w:fill="FFFFFF"/>
            <w:vAlign w:val="bottom"/>
            <w:hideMark/>
          </w:tcPr>
          <w:p w14:paraId="6BB8E74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7FCA17DD" w14:textId="77777777" w:rsidTr="000139EC">
        <w:trPr>
          <w:trHeight w:val="231"/>
        </w:trPr>
        <w:tc>
          <w:tcPr>
            <w:tcW w:w="0" w:type="auto"/>
            <w:gridSpan w:val="2"/>
            <w:vMerge/>
            <w:tcBorders>
              <w:top w:val="single" w:sz="8" w:space="0" w:color="000000"/>
              <w:left w:val="single" w:sz="8" w:space="0" w:color="000000"/>
              <w:bottom w:val="nil"/>
              <w:right w:val="nil"/>
            </w:tcBorders>
            <w:shd w:val="clear" w:color="auto" w:fill="FFFFFF"/>
            <w:vAlign w:val="center"/>
            <w:hideMark/>
          </w:tcPr>
          <w:p w14:paraId="4CEE503E" w14:textId="77777777" w:rsidR="00D16397" w:rsidRPr="00D16397" w:rsidRDefault="00D16397" w:rsidP="00D16397">
            <w:pPr>
              <w:spacing w:after="0"/>
              <w:rPr>
                <w:rFonts w:ascii="Arial" w:eastAsia="Times New Roman" w:hAnsi="Arial" w:cs="Arial"/>
                <w:color w:val="181818"/>
                <w:sz w:val="21"/>
                <w:szCs w:val="21"/>
                <w:lang w:eastAsia="ru-RU"/>
              </w:rPr>
            </w:pPr>
          </w:p>
        </w:tc>
        <w:tc>
          <w:tcPr>
            <w:tcW w:w="180" w:type="dxa"/>
            <w:gridSpan w:val="2"/>
            <w:tcBorders>
              <w:top w:val="nil"/>
              <w:left w:val="nil"/>
              <w:bottom w:val="nil"/>
              <w:right w:val="single" w:sz="8" w:space="0" w:color="000000"/>
            </w:tcBorders>
            <w:shd w:val="clear" w:color="auto" w:fill="FFFFFF"/>
            <w:vAlign w:val="bottom"/>
            <w:hideMark/>
          </w:tcPr>
          <w:p w14:paraId="6D892B4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0"/>
                <w:szCs w:val="20"/>
                <w:lang w:eastAsia="ru-RU"/>
              </w:rPr>
              <w:t> </w:t>
            </w:r>
          </w:p>
        </w:tc>
        <w:tc>
          <w:tcPr>
            <w:tcW w:w="2996" w:type="dxa"/>
            <w:gridSpan w:val="4"/>
            <w:tcBorders>
              <w:top w:val="nil"/>
              <w:left w:val="nil"/>
              <w:bottom w:val="nil"/>
              <w:right w:val="single" w:sz="8" w:space="0" w:color="000000"/>
            </w:tcBorders>
            <w:shd w:val="clear" w:color="auto" w:fill="FFFFFF"/>
            <w:vAlign w:val="bottom"/>
            <w:hideMark/>
          </w:tcPr>
          <w:p w14:paraId="424ED51B" w14:textId="77777777" w:rsidR="00D16397" w:rsidRPr="00D16397" w:rsidRDefault="00D16397" w:rsidP="00D16397">
            <w:pPr>
              <w:spacing w:after="0" w:line="230" w:lineRule="atLeast"/>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ООП НОО</w:t>
            </w:r>
          </w:p>
        </w:tc>
        <w:tc>
          <w:tcPr>
            <w:tcW w:w="1609" w:type="dxa"/>
            <w:gridSpan w:val="2"/>
            <w:tcBorders>
              <w:top w:val="nil"/>
              <w:left w:val="nil"/>
              <w:bottom w:val="nil"/>
              <w:right w:val="single" w:sz="8" w:space="0" w:color="000000"/>
            </w:tcBorders>
            <w:shd w:val="clear" w:color="auto" w:fill="FFFFFF"/>
            <w:vAlign w:val="bottom"/>
            <w:hideMark/>
          </w:tcPr>
          <w:p w14:paraId="65524632" w14:textId="77777777" w:rsidR="00D16397" w:rsidRPr="00D16397" w:rsidRDefault="00D16397" w:rsidP="00D16397">
            <w:pPr>
              <w:spacing w:after="0" w:line="230" w:lineRule="atLeast"/>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проведения</w:t>
            </w:r>
            <w:r w:rsidRPr="00D16397">
              <w:rPr>
                <w:rFonts w:eastAsia="Times New Roman" w:cs="Times New Roman"/>
                <w:color w:val="000000"/>
                <w:sz w:val="24"/>
                <w:szCs w:val="24"/>
                <w:lang w:eastAsia="ru-RU"/>
              </w:rPr>
              <w:t>*</w:t>
            </w:r>
          </w:p>
        </w:tc>
        <w:tc>
          <w:tcPr>
            <w:tcW w:w="129" w:type="dxa"/>
            <w:gridSpan w:val="3"/>
            <w:shd w:val="clear" w:color="auto" w:fill="FFFFFF"/>
            <w:vAlign w:val="bottom"/>
            <w:hideMark/>
          </w:tcPr>
          <w:p w14:paraId="205BE0C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207B6F72" w14:textId="77777777" w:rsidTr="000139EC">
        <w:trPr>
          <w:trHeight w:val="127"/>
        </w:trPr>
        <w:tc>
          <w:tcPr>
            <w:tcW w:w="4562" w:type="dxa"/>
            <w:gridSpan w:val="2"/>
            <w:vMerge w:val="restart"/>
            <w:tcBorders>
              <w:top w:val="nil"/>
              <w:left w:val="single" w:sz="8" w:space="0" w:color="000000"/>
              <w:bottom w:val="nil"/>
              <w:right w:val="nil"/>
            </w:tcBorders>
            <w:shd w:val="clear" w:color="auto" w:fill="FFFFFF"/>
            <w:vAlign w:val="bottom"/>
            <w:hideMark/>
          </w:tcPr>
          <w:p w14:paraId="07026BA1" w14:textId="77777777" w:rsidR="00D16397" w:rsidRPr="00D16397" w:rsidRDefault="00D16397" w:rsidP="00D16397">
            <w:pPr>
              <w:spacing w:after="0" w:line="264" w:lineRule="atLeast"/>
              <w:ind w:left="40"/>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аттестации</w:t>
            </w:r>
          </w:p>
        </w:tc>
        <w:tc>
          <w:tcPr>
            <w:tcW w:w="180" w:type="dxa"/>
            <w:gridSpan w:val="2"/>
            <w:tcBorders>
              <w:top w:val="nil"/>
              <w:left w:val="nil"/>
              <w:bottom w:val="nil"/>
              <w:right w:val="single" w:sz="8" w:space="0" w:color="000000"/>
            </w:tcBorders>
            <w:shd w:val="clear" w:color="auto" w:fill="FFFFFF"/>
            <w:vAlign w:val="bottom"/>
            <w:hideMark/>
          </w:tcPr>
          <w:p w14:paraId="02E7BA2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1"/>
                <w:szCs w:val="11"/>
                <w:lang w:eastAsia="ru-RU"/>
              </w:rPr>
              <w:t> </w:t>
            </w:r>
          </w:p>
        </w:tc>
        <w:tc>
          <w:tcPr>
            <w:tcW w:w="1478" w:type="dxa"/>
            <w:tcBorders>
              <w:top w:val="nil"/>
              <w:left w:val="nil"/>
              <w:bottom w:val="single" w:sz="8" w:space="0" w:color="000000"/>
              <w:right w:val="nil"/>
            </w:tcBorders>
            <w:shd w:val="clear" w:color="auto" w:fill="FFFFFF"/>
            <w:vAlign w:val="bottom"/>
            <w:hideMark/>
          </w:tcPr>
          <w:p w14:paraId="0EDD72F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1"/>
                <w:szCs w:val="11"/>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6091215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1"/>
                <w:szCs w:val="11"/>
                <w:lang w:eastAsia="ru-RU"/>
              </w:rPr>
              <w:t> </w:t>
            </w:r>
          </w:p>
        </w:tc>
        <w:tc>
          <w:tcPr>
            <w:tcW w:w="1438" w:type="dxa"/>
            <w:tcBorders>
              <w:top w:val="nil"/>
              <w:left w:val="nil"/>
              <w:bottom w:val="single" w:sz="8" w:space="0" w:color="000000"/>
              <w:right w:val="single" w:sz="8" w:space="0" w:color="000000"/>
            </w:tcBorders>
            <w:shd w:val="clear" w:color="auto" w:fill="FFFFFF"/>
            <w:vAlign w:val="bottom"/>
            <w:hideMark/>
          </w:tcPr>
          <w:p w14:paraId="3AB7DCE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1"/>
                <w:szCs w:val="11"/>
                <w:lang w:eastAsia="ru-RU"/>
              </w:rPr>
              <w:t> </w:t>
            </w:r>
          </w:p>
        </w:tc>
        <w:tc>
          <w:tcPr>
            <w:tcW w:w="1609" w:type="dxa"/>
            <w:gridSpan w:val="2"/>
            <w:tcBorders>
              <w:top w:val="nil"/>
              <w:left w:val="nil"/>
              <w:bottom w:val="single" w:sz="8" w:space="0" w:color="000000"/>
              <w:right w:val="single" w:sz="8" w:space="0" w:color="000000"/>
            </w:tcBorders>
            <w:shd w:val="clear" w:color="auto" w:fill="FFFFFF"/>
            <w:vAlign w:val="bottom"/>
            <w:hideMark/>
          </w:tcPr>
          <w:p w14:paraId="3AA2071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1"/>
                <w:szCs w:val="11"/>
                <w:lang w:eastAsia="ru-RU"/>
              </w:rPr>
              <w:t> </w:t>
            </w:r>
          </w:p>
        </w:tc>
        <w:tc>
          <w:tcPr>
            <w:tcW w:w="129" w:type="dxa"/>
            <w:gridSpan w:val="3"/>
            <w:shd w:val="clear" w:color="auto" w:fill="FFFFFF"/>
            <w:vAlign w:val="bottom"/>
            <w:hideMark/>
          </w:tcPr>
          <w:p w14:paraId="74F61B1F"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0C0246D0" w14:textId="77777777" w:rsidTr="000139EC">
        <w:trPr>
          <w:trHeight w:val="116"/>
        </w:trPr>
        <w:tc>
          <w:tcPr>
            <w:tcW w:w="0" w:type="auto"/>
            <w:gridSpan w:val="2"/>
            <w:vMerge/>
            <w:tcBorders>
              <w:top w:val="nil"/>
              <w:left w:val="single" w:sz="8" w:space="0" w:color="000000"/>
              <w:bottom w:val="nil"/>
              <w:right w:val="nil"/>
            </w:tcBorders>
            <w:shd w:val="clear" w:color="auto" w:fill="FFFFFF"/>
            <w:vAlign w:val="center"/>
            <w:hideMark/>
          </w:tcPr>
          <w:p w14:paraId="3A6F3391" w14:textId="77777777" w:rsidR="00D16397" w:rsidRPr="00D16397" w:rsidRDefault="00D16397" w:rsidP="00D16397">
            <w:pPr>
              <w:spacing w:after="0"/>
              <w:rPr>
                <w:rFonts w:ascii="Arial" w:eastAsia="Times New Roman" w:hAnsi="Arial" w:cs="Arial"/>
                <w:color w:val="181818"/>
                <w:sz w:val="21"/>
                <w:szCs w:val="21"/>
                <w:lang w:eastAsia="ru-RU"/>
              </w:rPr>
            </w:pPr>
          </w:p>
        </w:tc>
        <w:tc>
          <w:tcPr>
            <w:tcW w:w="180" w:type="dxa"/>
            <w:gridSpan w:val="2"/>
            <w:tcBorders>
              <w:top w:val="nil"/>
              <w:left w:val="nil"/>
              <w:bottom w:val="nil"/>
              <w:right w:val="single" w:sz="8" w:space="0" w:color="000000"/>
            </w:tcBorders>
            <w:shd w:val="clear" w:color="auto" w:fill="FFFFFF"/>
            <w:vAlign w:val="bottom"/>
            <w:hideMark/>
          </w:tcPr>
          <w:p w14:paraId="571A22A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0"/>
                <w:szCs w:val="10"/>
                <w:lang w:eastAsia="ru-RU"/>
              </w:rPr>
              <w:t> </w:t>
            </w:r>
          </w:p>
        </w:tc>
        <w:tc>
          <w:tcPr>
            <w:tcW w:w="1478" w:type="dxa"/>
            <w:vMerge w:val="restart"/>
            <w:tcBorders>
              <w:top w:val="nil"/>
              <w:left w:val="nil"/>
              <w:bottom w:val="single" w:sz="8" w:space="0" w:color="000000"/>
              <w:right w:val="single" w:sz="8" w:space="0" w:color="000000"/>
            </w:tcBorders>
            <w:shd w:val="clear" w:color="auto" w:fill="FFFFFF"/>
            <w:hideMark/>
          </w:tcPr>
          <w:p w14:paraId="20AF7C57"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2-й класс</w:t>
            </w:r>
          </w:p>
        </w:tc>
        <w:tc>
          <w:tcPr>
            <w:tcW w:w="80" w:type="dxa"/>
            <w:gridSpan w:val="2"/>
            <w:shd w:val="clear" w:color="auto" w:fill="FFFFFF"/>
            <w:vAlign w:val="bottom"/>
            <w:hideMark/>
          </w:tcPr>
          <w:p w14:paraId="0741E72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0"/>
                <w:szCs w:val="10"/>
                <w:lang w:eastAsia="ru-RU"/>
              </w:rPr>
              <w:t> </w:t>
            </w:r>
          </w:p>
        </w:tc>
        <w:tc>
          <w:tcPr>
            <w:tcW w:w="1438" w:type="dxa"/>
            <w:vMerge w:val="restart"/>
            <w:tcBorders>
              <w:top w:val="nil"/>
              <w:left w:val="nil"/>
              <w:bottom w:val="single" w:sz="8" w:space="0" w:color="000000"/>
              <w:right w:val="single" w:sz="8" w:space="0" w:color="000000"/>
            </w:tcBorders>
            <w:shd w:val="clear" w:color="auto" w:fill="FFFFFF"/>
            <w:hideMark/>
          </w:tcPr>
          <w:p w14:paraId="064CA87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3—4  -й классы</w:t>
            </w:r>
          </w:p>
        </w:tc>
        <w:tc>
          <w:tcPr>
            <w:tcW w:w="1609" w:type="dxa"/>
            <w:gridSpan w:val="2"/>
            <w:tcBorders>
              <w:top w:val="nil"/>
              <w:left w:val="nil"/>
              <w:bottom w:val="nil"/>
              <w:right w:val="single" w:sz="8" w:space="0" w:color="000000"/>
            </w:tcBorders>
            <w:shd w:val="clear" w:color="auto" w:fill="FFFFFF"/>
            <w:vAlign w:val="bottom"/>
            <w:hideMark/>
          </w:tcPr>
          <w:p w14:paraId="45E6CD8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0"/>
                <w:szCs w:val="10"/>
                <w:lang w:eastAsia="ru-RU"/>
              </w:rPr>
              <w:t> </w:t>
            </w:r>
          </w:p>
        </w:tc>
        <w:tc>
          <w:tcPr>
            <w:tcW w:w="129" w:type="dxa"/>
            <w:gridSpan w:val="3"/>
            <w:shd w:val="clear" w:color="auto" w:fill="FFFFFF"/>
            <w:vAlign w:val="bottom"/>
            <w:hideMark/>
          </w:tcPr>
          <w:p w14:paraId="4267325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3FF0BF13" w14:textId="77777777" w:rsidTr="000139EC">
        <w:trPr>
          <w:trHeight w:val="660"/>
        </w:trPr>
        <w:tc>
          <w:tcPr>
            <w:tcW w:w="4562" w:type="dxa"/>
            <w:gridSpan w:val="2"/>
            <w:tcBorders>
              <w:top w:val="nil"/>
              <w:left w:val="single" w:sz="8" w:space="0" w:color="000000"/>
              <w:bottom w:val="single" w:sz="8" w:space="0" w:color="000000"/>
              <w:right w:val="nil"/>
            </w:tcBorders>
            <w:shd w:val="clear" w:color="auto" w:fill="FFFFFF"/>
            <w:vAlign w:val="bottom"/>
            <w:hideMark/>
          </w:tcPr>
          <w:p w14:paraId="4E6356E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9"/>
                <w:szCs w:val="19"/>
                <w:lang w:eastAsia="ru-RU"/>
              </w:rPr>
              <w:t> </w:t>
            </w:r>
          </w:p>
        </w:tc>
        <w:tc>
          <w:tcPr>
            <w:tcW w:w="180" w:type="dxa"/>
            <w:gridSpan w:val="2"/>
            <w:tcBorders>
              <w:top w:val="nil"/>
              <w:left w:val="nil"/>
              <w:bottom w:val="single" w:sz="8" w:space="0" w:color="000000"/>
              <w:right w:val="single" w:sz="8" w:space="0" w:color="000000"/>
            </w:tcBorders>
            <w:shd w:val="clear" w:color="auto" w:fill="FFFFFF"/>
            <w:vAlign w:val="bottom"/>
            <w:hideMark/>
          </w:tcPr>
          <w:p w14:paraId="540AB93C"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9"/>
                <w:szCs w:val="19"/>
                <w:lang w:eastAsia="ru-RU"/>
              </w:rPr>
              <w:t> </w:t>
            </w:r>
          </w:p>
        </w:tc>
        <w:tc>
          <w:tcPr>
            <w:tcW w:w="0" w:type="auto"/>
            <w:vMerge/>
            <w:tcBorders>
              <w:top w:val="nil"/>
              <w:left w:val="nil"/>
              <w:bottom w:val="single" w:sz="8" w:space="0" w:color="000000"/>
              <w:right w:val="single" w:sz="8" w:space="0" w:color="000000"/>
            </w:tcBorders>
            <w:shd w:val="clear" w:color="auto" w:fill="FFFFFF"/>
            <w:vAlign w:val="center"/>
            <w:hideMark/>
          </w:tcPr>
          <w:p w14:paraId="3A71054B" w14:textId="77777777" w:rsidR="00D16397" w:rsidRPr="00D16397" w:rsidRDefault="00D16397" w:rsidP="00D16397">
            <w:pPr>
              <w:spacing w:after="0"/>
              <w:rPr>
                <w:rFonts w:ascii="Arial" w:eastAsia="Times New Roman" w:hAnsi="Arial" w:cs="Arial"/>
                <w:color w:val="181818"/>
                <w:sz w:val="21"/>
                <w:szCs w:val="21"/>
                <w:lang w:eastAsia="ru-RU"/>
              </w:rPr>
            </w:pPr>
          </w:p>
        </w:tc>
        <w:tc>
          <w:tcPr>
            <w:tcW w:w="80" w:type="dxa"/>
            <w:gridSpan w:val="2"/>
            <w:tcBorders>
              <w:top w:val="nil"/>
              <w:left w:val="nil"/>
              <w:bottom w:val="single" w:sz="8" w:space="0" w:color="000000"/>
              <w:right w:val="nil"/>
            </w:tcBorders>
            <w:shd w:val="clear" w:color="auto" w:fill="FFFFFF"/>
            <w:vAlign w:val="bottom"/>
            <w:hideMark/>
          </w:tcPr>
          <w:p w14:paraId="1CE4E79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9"/>
                <w:szCs w:val="19"/>
                <w:lang w:eastAsia="ru-RU"/>
              </w:rPr>
              <w:t> </w:t>
            </w:r>
          </w:p>
        </w:tc>
        <w:tc>
          <w:tcPr>
            <w:tcW w:w="0" w:type="auto"/>
            <w:vMerge/>
            <w:tcBorders>
              <w:top w:val="nil"/>
              <w:left w:val="nil"/>
              <w:bottom w:val="single" w:sz="8" w:space="0" w:color="000000"/>
              <w:right w:val="single" w:sz="8" w:space="0" w:color="000000"/>
            </w:tcBorders>
            <w:shd w:val="clear" w:color="auto" w:fill="FFFFFF"/>
            <w:vAlign w:val="center"/>
            <w:hideMark/>
          </w:tcPr>
          <w:p w14:paraId="14944693" w14:textId="77777777" w:rsidR="00D16397" w:rsidRPr="00D16397" w:rsidRDefault="00D16397" w:rsidP="00D16397">
            <w:pPr>
              <w:spacing w:after="0"/>
              <w:rPr>
                <w:rFonts w:ascii="Arial" w:eastAsia="Times New Roman" w:hAnsi="Arial" w:cs="Arial"/>
                <w:color w:val="181818"/>
                <w:sz w:val="21"/>
                <w:szCs w:val="21"/>
                <w:lang w:eastAsia="ru-RU"/>
              </w:rPr>
            </w:pPr>
          </w:p>
        </w:tc>
        <w:tc>
          <w:tcPr>
            <w:tcW w:w="1609" w:type="dxa"/>
            <w:gridSpan w:val="2"/>
            <w:tcBorders>
              <w:top w:val="nil"/>
              <w:left w:val="nil"/>
              <w:bottom w:val="single" w:sz="8" w:space="0" w:color="000000"/>
              <w:right w:val="single" w:sz="8" w:space="0" w:color="000000"/>
            </w:tcBorders>
            <w:shd w:val="clear" w:color="auto" w:fill="FFFFFF"/>
            <w:vAlign w:val="bottom"/>
            <w:hideMark/>
          </w:tcPr>
          <w:p w14:paraId="17641EEA"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9"/>
                <w:szCs w:val="19"/>
                <w:lang w:eastAsia="ru-RU"/>
              </w:rPr>
              <w:t> </w:t>
            </w:r>
          </w:p>
        </w:tc>
        <w:tc>
          <w:tcPr>
            <w:tcW w:w="129" w:type="dxa"/>
            <w:gridSpan w:val="3"/>
            <w:shd w:val="clear" w:color="auto" w:fill="FFFFFF"/>
            <w:vAlign w:val="bottom"/>
            <w:hideMark/>
          </w:tcPr>
          <w:p w14:paraId="7702C29C"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28202018" w14:textId="77777777" w:rsidTr="000139EC">
        <w:trPr>
          <w:trHeight w:val="320"/>
        </w:trPr>
        <w:tc>
          <w:tcPr>
            <w:tcW w:w="6300" w:type="dxa"/>
            <w:gridSpan w:val="7"/>
            <w:tcBorders>
              <w:top w:val="nil"/>
              <w:left w:val="single" w:sz="8" w:space="0" w:color="000000"/>
              <w:bottom w:val="nil"/>
              <w:right w:val="nil"/>
            </w:tcBorders>
            <w:shd w:val="clear" w:color="auto" w:fill="FFFFFF"/>
            <w:vAlign w:val="bottom"/>
            <w:hideMark/>
          </w:tcPr>
          <w:p w14:paraId="11DF2508" w14:textId="77777777" w:rsidR="00D16397" w:rsidRPr="00D16397" w:rsidRDefault="00D16397" w:rsidP="00D16397">
            <w:pPr>
              <w:spacing w:after="0"/>
              <w:ind w:left="3020"/>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Русский язык</w:t>
            </w:r>
          </w:p>
        </w:tc>
        <w:tc>
          <w:tcPr>
            <w:tcW w:w="1438" w:type="dxa"/>
            <w:shd w:val="clear" w:color="auto" w:fill="FFFFFF"/>
            <w:vAlign w:val="bottom"/>
            <w:hideMark/>
          </w:tcPr>
          <w:p w14:paraId="389C515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609" w:type="dxa"/>
            <w:gridSpan w:val="2"/>
            <w:tcBorders>
              <w:top w:val="nil"/>
              <w:left w:val="nil"/>
              <w:bottom w:val="nil"/>
              <w:right w:val="single" w:sz="8" w:space="0" w:color="000000"/>
            </w:tcBorders>
            <w:shd w:val="clear" w:color="auto" w:fill="FFFFFF"/>
            <w:vAlign w:val="bottom"/>
            <w:hideMark/>
          </w:tcPr>
          <w:p w14:paraId="5FE846BF"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6CEF01AC"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519FA9EC" w14:textId="77777777" w:rsidTr="000139EC">
        <w:trPr>
          <w:trHeight w:val="80"/>
        </w:trPr>
        <w:tc>
          <w:tcPr>
            <w:tcW w:w="4562" w:type="dxa"/>
            <w:gridSpan w:val="2"/>
            <w:tcBorders>
              <w:top w:val="nil"/>
              <w:left w:val="single" w:sz="8" w:space="0" w:color="000000"/>
              <w:bottom w:val="single" w:sz="8" w:space="0" w:color="000000"/>
              <w:right w:val="nil"/>
            </w:tcBorders>
            <w:shd w:val="clear" w:color="auto" w:fill="FFFFFF"/>
            <w:vAlign w:val="bottom"/>
            <w:hideMark/>
          </w:tcPr>
          <w:p w14:paraId="737BEEE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80" w:type="dxa"/>
            <w:gridSpan w:val="2"/>
            <w:tcBorders>
              <w:top w:val="nil"/>
              <w:left w:val="nil"/>
              <w:bottom w:val="single" w:sz="8" w:space="0" w:color="000000"/>
              <w:right w:val="nil"/>
            </w:tcBorders>
            <w:shd w:val="clear" w:color="auto" w:fill="FFFFFF"/>
            <w:vAlign w:val="bottom"/>
            <w:hideMark/>
          </w:tcPr>
          <w:p w14:paraId="7488872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478" w:type="dxa"/>
            <w:tcBorders>
              <w:top w:val="nil"/>
              <w:left w:val="nil"/>
              <w:bottom w:val="single" w:sz="8" w:space="0" w:color="000000"/>
              <w:right w:val="nil"/>
            </w:tcBorders>
            <w:shd w:val="clear" w:color="auto" w:fill="FFFFFF"/>
            <w:vAlign w:val="bottom"/>
            <w:hideMark/>
          </w:tcPr>
          <w:p w14:paraId="34B6CE5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6416EFB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438" w:type="dxa"/>
            <w:tcBorders>
              <w:top w:val="nil"/>
              <w:left w:val="nil"/>
              <w:bottom w:val="single" w:sz="8" w:space="0" w:color="000000"/>
              <w:right w:val="nil"/>
            </w:tcBorders>
            <w:shd w:val="clear" w:color="auto" w:fill="FFFFFF"/>
            <w:vAlign w:val="bottom"/>
            <w:hideMark/>
          </w:tcPr>
          <w:p w14:paraId="5EF63E7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609" w:type="dxa"/>
            <w:gridSpan w:val="2"/>
            <w:tcBorders>
              <w:top w:val="nil"/>
              <w:left w:val="nil"/>
              <w:bottom w:val="single" w:sz="8" w:space="0" w:color="000000"/>
              <w:right w:val="single" w:sz="8" w:space="0" w:color="000000"/>
            </w:tcBorders>
            <w:shd w:val="clear" w:color="auto" w:fill="FFFFFF"/>
            <w:vAlign w:val="bottom"/>
            <w:hideMark/>
          </w:tcPr>
          <w:p w14:paraId="27C6CA3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29" w:type="dxa"/>
            <w:gridSpan w:val="3"/>
            <w:shd w:val="clear" w:color="auto" w:fill="FFFFFF"/>
            <w:vAlign w:val="bottom"/>
            <w:hideMark/>
          </w:tcPr>
          <w:p w14:paraId="1048BDA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11C89D72" w14:textId="77777777" w:rsidTr="000139EC">
        <w:trPr>
          <w:trHeight w:val="332"/>
        </w:trPr>
        <w:tc>
          <w:tcPr>
            <w:tcW w:w="4562" w:type="dxa"/>
            <w:gridSpan w:val="2"/>
            <w:tcBorders>
              <w:top w:val="nil"/>
              <w:left w:val="single" w:sz="8" w:space="0" w:color="000000"/>
              <w:bottom w:val="nil"/>
              <w:right w:val="nil"/>
            </w:tcBorders>
            <w:shd w:val="clear" w:color="auto" w:fill="FFFFFF"/>
            <w:vAlign w:val="bottom"/>
            <w:hideMark/>
          </w:tcPr>
          <w:p w14:paraId="754693CE" w14:textId="77777777" w:rsidR="00D16397" w:rsidRPr="00D16397" w:rsidRDefault="00D16397" w:rsidP="00D16397">
            <w:pPr>
              <w:spacing w:after="0"/>
              <w:ind w:left="8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Контрольное списывание</w:t>
            </w:r>
          </w:p>
        </w:tc>
        <w:tc>
          <w:tcPr>
            <w:tcW w:w="180" w:type="dxa"/>
            <w:gridSpan w:val="2"/>
            <w:tcBorders>
              <w:top w:val="nil"/>
              <w:left w:val="nil"/>
              <w:bottom w:val="nil"/>
              <w:right w:val="single" w:sz="8" w:space="0" w:color="000000"/>
            </w:tcBorders>
            <w:shd w:val="clear" w:color="auto" w:fill="FFFFFF"/>
            <w:vAlign w:val="bottom"/>
            <w:hideMark/>
          </w:tcPr>
          <w:p w14:paraId="2FA1343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78" w:type="dxa"/>
            <w:tcBorders>
              <w:top w:val="nil"/>
              <w:left w:val="nil"/>
              <w:bottom w:val="nil"/>
              <w:right w:val="single" w:sz="8" w:space="0" w:color="000000"/>
            </w:tcBorders>
            <w:shd w:val="clear" w:color="auto" w:fill="FFFFFF"/>
            <w:vAlign w:val="bottom"/>
            <w:hideMark/>
          </w:tcPr>
          <w:p w14:paraId="565C9E28" w14:textId="77777777" w:rsidR="00D16397" w:rsidRPr="00D16397" w:rsidRDefault="00D16397" w:rsidP="00D16397">
            <w:pPr>
              <w:spacing w:after="0"/>
              <w:ind w:left="12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80" w:type="dxa"/>
            <w:gridSpan w:val="2"/>
            <w:shd w:val="clear" w:color="auto" w:fill="FFFFFF"/>
            <w:vAlign w:val="bottom"/>
            <w:hideMark/>
          </w:tcPr>
          <w:p w14:paraId="3A2C5A9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38" w:type="dxa"/>
            <w:tcBorders>
              <w:top w:val="nil"/>
              <w:left w:val="nil"/>
              <w:bottom w:val="nil"/>
              <w:right w:val="single" w:sz="8" w:space="0" w:color="000000"/>
            </w:tcBorders>
            <w:shd w:val="clear" w:color="auto" w:fill="FFFFFF"/>
            <w:vAlign w:val="bottom"/>
            <w:hideMark/>
          </w:tcPr>
          <w:p w14:paraId="529D436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609" w:type="dxa"/>
            <w:gridSpan w:val="2"/>
            <w:tcBorders>
              <w:top w:val="nil"/>
              <w:left w:val="nil"/>
              <w:bottom w:val="nil"/>
              <w:right w:val="single" w:sz="8" w:space="0" w:color="000000"/>
            </w:tcBorders>
            <w:shd w:val="clear" w:color="auto" w:fill="FFFFFF"/>
            <w:vAlign w:val="bottom"/>
            <w:hideMark/>
          </w:tcPr>
          <w:p w14:paraId="7630993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4173C7E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505BE91D" w14:textId="77777777" w:rsidTr="000139EC">
        <w:trPr>
          <w:trHeight w:val="84"/>
        </w:trPr>
        <w:tc>
          <w:tcPr>
            <w:tcW w:w="4562" w:type="dxa"/>
            <w:gridSpan w:val="2"/>
            <w:tcBorders>
              <w:top w:val="nil"/>
              <w:left w:val="single" w:sz="8" w:space="0" w:color="000000"/>
              <w:bottom w:val="single" w:sz="8" w:space="0" w:color="000000"/>
              <w:right w:val="nil"/>
            </w:tcBorders>
            <w:shd w:val="clear" w:color="auto" w:fill="FFFFFF"/>
            <w:vAlign w:val="bottom"/>
            <w:hideMark/>
          </w:tcPr>
          <w:p w14:paraId="584CDE8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80" w:type="dxa"/>
            <w:gridSpan w:val="2"/>
            <w:tcBorders>
              <w:top w:val="nil"/>
              <w:left w:val="nil"/>
              <w:bottom w:val="single" w:sz="8" w:space="0" w:color="000000"/>
              <w:right w:val="single" w:sz="8" w:space="0" w:color="000000"/>
            </w:tcBorders>
            <w:shd w:val="clear" w:color="auto" w:fill="FFFFFF"/>
            <w:vAlign w:val="bottom"/>
            <w:hideMark/>
          </w:tcPr>
          <w:p w14:paraId="1802B3A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78" w:type="dxa"/>
            <w:tcBorders>
              <w:top w:val="nil"/>
              <w:left w:val="nil"/>
              <w:bottom w:val="single" w:sz="8" w:space="0" w:color="000000"/>
              <w:right w:val="single" w:sz="8" w:space="0" w:color="000000"/>
            </w:tcBorders>
            <w:shd w:val="clear" w:color="auto" w:fill="FFFFFF"/>
            <w:vAlign w:val="bottom"/>
            <w:hideMark/>
          </w:tcPr>
          <w:p w14:paraId="3AB2946A"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6FF4675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38" w:type="dxa"/>
            <w:tcBorders>
              <w:top w:val="nil"/>
              <w:left w:val="nil"/>
              <w:bottom w:val="single" w:sz="8" w:space="0" w:color="000000"/>
              <w:right w:val="single" w:sz="8" w:space="0" w:color="000000"/>
            </w:tcBorders>
            <w:shd w:val="clear" w:color="auto" w:fill="FFFFFF"/>
            <w:vAlign w:val="bottom"/>
            <w:hideMark/>
          </w:tcPr>
          <w:p w14:paraId="0E2C933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609" w:type="dxa"/>
            <w:gridSpan w:val="2"/>
            <w:tcBorders>
              <w:top w:val="nil"/>
              <w:left w:val="nil"/>
              <w:bottom w:val="single" w:sz="8" w:space="0" w:color="000000"/>
              <w:right w:val="single" w:sz="8" w:space="0" w:color="000000"/>
            </w:tcBorders>
            <w:shd w:val="clear" w:color="auto" w:fill="FFFFFF"/>
            <w:vAlign w:val="bottom"/>
            <w:hideMark/>
          </w:tcPr>
          <w:p w14:paraId="5F17E04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29" w:type="dxa"/>
            <w:gridSpan w:val="3"/>
            <w:shd w:val="clear" w:color="auto" w:fill="FFFFFF"/>
            <w:vAlign w:val="bottom"/>
            <w:hideMark/>
          </w:tcPr>
          <w:p w14:paraId="3203A19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5353D749" w14:textId="77777777" w:rsidTr="000139EC">
        <w:trPr>
          <w:trHeight w:val="330"/>
        </w:trPr>
        <w:tc>
          <w:tcPr>
            <w:tcW w:w="4562" w:type="dxa"/>
            <w:gridSpan w:val="2"/>
            <w:tcBorders>
              <w:top w:val="nil"/>
              <w:left w:val="single" w:sz="8" w:space="0" w:color="000000"/>
              <w:bottom w:val="nil"/>
              <w:right w:val="nil"/>
            </w:tcBorders>
            <w:shd w:val="clear" w:color="auto" w:fill="FFFFFF"/>
            <w:vAlign w:val="bottom"/>
            <w:hideMark/>
          </w:tcPr>
          <w:p w14:paraId="710AD8A5" w14:textId="77777777" w:rsidR="00D16397" w:rsidRPr="00D16397" w:rsidRDefault="00D16397" w:rsidP="00D16397">
            <w:pPr>
              <w:spacing w:after="0"/>
              <w:ind w:left="8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Диктант с грамматическим заданием</w:t>
            </w:r>
          </w:p>
        </w:tc>
        <w:tc>
          <w:tcPr>
            <w:tcW w:w="180" w:type="dxa"/>
            <w:gridSpan w:val="2"/>
            <w:tcBorders>
              <w:top w:val="nil"/>
              <w:left w:val="nil"/>
              <w:bottom w:val="nil"/>
              <w:right w:val="single" w:sz="8" w:space="0" w:color="000000"/>
            </w:tcBorders>
            <w:shd w:val="clear" w:color="auto" w:fill="FFFFFF"/>
            <w:vAlign w:val="bottom"/>
            <w:hideMark/>
          </w:tcPr>
          <w:p w14:paraId="48262D5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78" w:type="dxa"/>
            <w:tcBorders>
              <w:top w:val="nil"/>
              <w:left w:val="nil"/>
              <w:bottom w:val="nil"/>
              <w:right w:val="single" w:sz="8" w:space="0" w:color="000000"/>
            </w:tcBorders>
            <w:shd w:val="clear" w:color="auto" w:fill="FFFFFF"/>
            <w:vAlign w:val="bottom"/>
            <w:hideMark/>
          </w:tcPr>
          <w:p w14:paraId="7BA68F76" w14:textId="77777777" w:rsidR="00D16397" w:rsidRPr="00D16397" w:rsidRDefault="00D16397" w:rsidP="00D16397">
            <w:pPr>
              <w:spacing w:after="0"/>
              <w:ind w:left="12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80" w:type="dxa"/>
            <w:gridSpan w:val="2"/>
            <w:shd w:val="clear" w:color="auto" w:fill="FFFFFF"/>
            <w:vAlign w:val="bottom"/>
            <w:hideMark/>
          </w:tcPr>
          <w:p w14:paraId="3FDAA3C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38" w:type="dxa"/>
            <w:tcBorders>
              <w:top w:val="nil"/>
              <w:left w:val="nil"/>
              <w:bottom w:val="nil"/>
              <w:right w:val="single" w:sz="8" w:space="0" w:color="000000"/>
            </w:tcBorders>
            <w:shd w:val="clear" w:color="auto" w:fill="FFFFFF"/>
            <w:vAlign w:val="bottom"/>
            <w:hideMark/>
          </w:tcPr>
          <w:p w14:paraId="41CA7B63" w14:textId="77777777" w:rsidR="00D16397" w:rsidRPr="00D16397" w:rsidRDefault="00D16397" w:rsidP="00D16397">
            <w:pPr>
              <w:spacing w:after="0"/>
              <w:ind w:left="6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1609" w:type="dxa"/>
            <w:gridSpan w:val="2"/>
            <w:tcBorders>
              <w:top w:val="nil"/>
              <w:left w:val="nil"/>
              <w:bottom w:val="nil"/>
              <w:right w:val="single" w:sz="8" w:space="0" w:color="000000"/>
            </w:tcBorders>
            <w:shd w:val="clear" w:color="auto" w:fill="FFFFFF"/>
            <w:vAlign w:val="bottom"/>
            <w:hideMark/>
          </w:tcPr>
          <w:p w14:paraId="0FEC5A3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794E7E6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77A78207" w14:textId="77777777" w:rsidTr="000139EC">
        <w:trPr>
          <w:trHeight w:val="87"/>
        </w:trPr>
        <w:tc>
          <w:tcPr>
            <w:tcW w:w="4562" w:type="dxa"/>
            <w:gridSpan w:val="2"/>
            <w:tcBorders>
              <w:top w:val="nil"/>
              <w:left w:val="single" w:sz="8" w:space="0" w:color="000000"/>
              <w:bottom w:val="single" w:sz="8" w:space="0" w:color="000000"/>
              <w:right w:val="nil"/>
            </w:tcBorders>
            <w:shd w:val="clear" w:color="auto" w:fill="FFFFFF"/>
            <w:vAlign w:val="bottom"/>
            <w:hideMark/>
          </w:tcPr>
          <w:p w14:paraId="5276E94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80" w:type="dxa"/>
            <w:gridSpan w:val="2"/>
            <w:tcBorders>
              <w:top w:val="nil"/>
              <w:left w:val="nil"/>
              <w:bottom w:val="single" w:sz="8" w:space="0" w:color="000000"/>
              <w:right w:val="single" w:sz="8" w:space="0" w:color="000000"/>
            </w:tcBorders>
            <w:shd w:val="clear" w:color="auto" w:fill="FFFFFF"/>
            <w:vAlign w:val="bottom"/>
            <w:hideMark/>
          </w:tcPr>
          <w:p w14:paraId="36DF455F"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78" w:type="dxa"/>
            <w:tcBorders>
              <w:top w:val="nil"/>
              <w:left w:val="nil"/>
              <w:bottom w:val="single" w:sz="8" w:space="0" w:color="000000"/>
              <w:right w:val="single" w:sz="8" w:space="0" w:color="000000"/>
            </w:tcBorders>
            <w:shd w:val="clear" w:color="auto" w:fill="FFFFFF"/>
            <w:vAlign w:val="bottom"/>
            <w:hideMark/>
          </w:tcPr>
          <w:p w14:paraId="2E75106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5C03E0F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38" w:type="dxa"/>
            <w:tcBorders>
              <w:top w:val="nil"/>
              <w:left w:val="nil"/>
              <w:bottom w:val="single" w:sz="8" w:space="0" w:color="000000"/>
              <w:right w:val="single" w:sz="8" w:space="0" w:color="000000"/>
            </w:tcBorders>
            <w:shd w:val="clear" w:color="auto" w:fill="FFFFFF"/>
            <w:vAlign w:val="bottom"/>
            <w:hideMark/>
          </w:tcPr>
          <w:p w14:paraId="1BD951FF"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609" w:type="dxa"/>
            <w:gridSpan w:val="2"/>
            <w:tcBorders>
              <w:top w:val="nil"/>
              <w:left w:val="nil"/>
              <w:bottom w:val="single" w:sz="8" w:space="0" w:color="000000"/>
              <w:right w:val="single" w:sz="8" w:space="0" w:color="000000"/>
            </w:tcBorders>
            <w:shd w:val="clear" w:color="auto" w:fill="FFFFFF"/>
            <w:vAlign w:val="bottom"/>
            <w:hideMark/>
          </w:tcPr>
          <w:p w14:paraId="7B2B724F"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29" w:type="dxa"/>
            <w:gridSpan w:val="3"/>
            <w:shd w:val="clear" w:color="auto" w:fill="FFFFFF"/>
            <w:vAlign w:val="bottom"/>
            <w:hideMark/>
          </w:tcPr>
          <w:p w14:paraId="4CCD364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767D8B11" w14:textId="77777777" w:rsidTr="000139EC">
        <w:trPr>
          <w:trHeight w:val="330"/>
        </w:trPr>
        <w:tc>
          <w:tcPr>
            <w:tcW w:w="4562" w:type="dxa"/>
            <w:gridSpan w:val="2"/>
            <w:tcBorders>
              <w:top w:val="nil"/>
              <w:left w:val="single" w:sz="8" w:space="0" w:color="000000"/>
              <w:bottom w:val="nil"/>
              <w:right w:val="nil"/>
            </w:tcBorders>
            <w:shd w:val="clear" w:color="auto" w:fill="FFFFFF"/>
            <w:vAlign w:val="bottom"/>
            <w:hideMark/>
          </w:tcPr>
          <w:p w14:paraId="703430A4" w14:textId="77777777" w:rsidR="00D16397" w:rsidRPr="00D16397" w:rsidRDefault="00D16397" w:rsidP="00D16397">
            <w:pPr>
              <w:spacing w:after="0"/>
              <w:ind w:left="8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Словарный диктант</w:t>
            </w:r>
          </w:p>
        </w:tc>
        <w:tc>
          <w:tcPr>
            <w:tcW w:w="180" w:type="dxa"/>
            <w:gridSpan w:val="2"/>
            <w:tcBorders>
              <w:top w:val="nil"/>
              <w:left w:val="nil"/>
              <w:bottom w:val="nil"/>
              <w:right w:val="single" w:sz="8" w:space="0" w:color="000000"/>
            </w:tcBorders>
            <w:shd w:val="clear" w:color="auto" w:fill="FFFFFF"/>
            <w:vAlign w:val="bottom"/>
            <w:hideMark/>
          </w:tcPr>
          <w:p w14:paraId="1D3AE53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78" w:type="dxa"/>
            <w:tcBorders>
              <w:top w:val="nil"/>
              <w:left w:val="nil"/>
              <w:bottom w:val="nil"/>
              <w:right w:val="single" w:sz="8" w:space="0" w:color="000000"/>
            </w:tcBorders>
            <w:shd w:val="clear" w:color="auto" w:fill="FFFFFF"/>
            <w:vAlign w:val="bottom"/>
            <w:hideMark/>
          </w:tcPr>
          <w:p w14:paraId="7778162A" w14:textId="77777777" w:rsidR="00D16397" w:rsidRPr="00D16397" w:rsidRDefault="00D16397" w:rsidP="00D16397">
            <w:pPr>
              <w:spacing w:after="0"/>
              <w:ind w:left="12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80" w:type="dxa"/>
            <w:gridSpan w:val="2"/>
            <w:shd w:val="clear" w:color="auto" w:fill="FFFFFF"/>
            <w:vAlign w:val="bottom"/>
            <w:hideMark/>
          </w:tcPr>
          <w:p w14:paraId="54F7496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38" w:type="dxa"/>
            <w:tcBorders>
              <w:top w:val="nil"/>
              <w:left w:val="nil"/>
              <w:bottom w:val="nil"/>
              <w:right w:val="single" w:sz="8" w:space="0" w:color="000000"/>
            </w:tcBorders>
            <w:shd w:val="clear" w:color="auto" w:fill="FFFFFF"/>
            <w:vAlign w:val="bottom"/>
            <w:hideMark/>
          </w:tcPr>
          <w:p w14:paraId="2DC725D2" w14:textId="77777777" w:rsidR="00D16397" w:rsidRPr="00D16397" w:rsidRDefault="00D16397" w:rsidP="00D16397">
            <w:pPr>
              <w:spacing w:after="0"/>
              <w:ind w:left="6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1609" w:type="dxa"/>
            <w:gridSpan w:val="2"/>
            <w:tcBorders>
              <w:top w:val="nil"/>
              <w:left w:val="nil"/>
              <w:bottom w:val="nil"/>
              <w:right w:val="single" w:sz="8" w:space="0" w:color="000000"/>
            </w:tcBorders>
            <w:shd w:val="clear" w:color="auto" w:fill="FFFFFF"/>
            <w:vAlign w:val="bottom"/>
            <w:hideMark/>
          </w:tcPr>
          <w:p w14:paraId="4C02AE5F"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1DE85E7C"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2F676807" w14:textId="77777777" w:rsidTr="000139EC">
        <w:trPr>
          <w:trHeight w:val="84"/>
        </w:trPr>
        <w:tc>
          <w:tcPr>
            <w:tcW w:w="4562" w:type="dxa"/>
            <w:gridSpan w:val="2"/>
            <w:tcBorders>
              <w:top w:val="nil"/>
              <w:left w:val="single" w:sz="8" w:space="0" w:color="000000"/>
              <w:bottom w:val="single" w:sz="8" w:space="0" w:color="000000"/>
              <w:right w:val="nil"/>
            </w:tcBorders>
            <w:shd w:val="clear" w:color="auto" w:fill="FFFFFF"/>
            <w:vAlign w:val="bottom"/>
            <w:hideMark/>
          </w:tcPr>
          <w:p w14:paraId="494D0B1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80" w:type="dxa"/>
            <w:gridSpan w:val="2"/>
            <w:tcBorders>
              <w:top w:val="nil"/>
              <w:left w:val="nil"/>
              <w:bottom w:val="single" w:sz="8" w:space="0" w:color="000000"/>
              <w:right w:val="single" w:sz="8" w:space="0" w:color="000000"/>
            </w:tcBorders>
            <w:shd w:val="clear" w:color="auto" w:fill="FFFFFF"/>
            <w:vAlign w:val="bottom"/>
            <w:hideMark/>
          </w:tcPr>
          <w:p w14:paraId="2BAEDA8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78" w:type="dxa"/>
            <w:tcBorders>
              <w:top w:val="nil"/>
              <w:left w:val="nil"/>
              <w:bottom w:val="single" w:sz="8" w:space="0" w:color="000000"/>
              <w:right w:val="single" w:sz="8" w:space="0" w:color="000000"/>
            </w:tcBorders>
            <w:shd w:val="clear" w:color="auto" w:fill="FFFFFF"/>
            <w:vAlign w:val="bottom"/>
            <w:hideMark/>
          </w:tcPr>
          <w:p w14:paraId="6E015157"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439A659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38" w:type="dxa"/>
            <w:tcBorders>
              <w:top w:val="nil"/>
              <w:left w:val="nil"/>
              <w:bottom w:val="single" w:sz="8" w:space="0" w:color="000000"/>
              <w:right w:val="single" w:sz="8" w:space="0" w:color="000000"/>
            </w:tcBorders>
            <w:shd w:val="clear" w:color="auto" w:fill="FFFFFF"/>
            <w:vAlign w:val="bottom"/>
            <w:hideMark/>
          </w:tcPr>
          <w:p w14:paraId="153792B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609" w:type="dxa"/>
            <w:gridSpan w:val="2"/>
            <w:tcBorders>
              <w:top w:val="nil"/>
              <w:left w:val="nil"/>
              <w:bottom w:val="single" w:sz="8" w:space="0" w:color="000000"/>
              <w:right w:val="single" w:sz="8" w:space="0" w:color="000000"/>
            </w:tcBorders>
            <w:shd w:val="clear" w:color="auto" w:fill="FFFFFF"/>
            <w:vAlign w:val="bottom"/>
            <w:hideMark/>
          </w:tcPr>
          <w:p w14:paraId="1003656C"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29" w:type="dxa"/>
            <w:gridSpan w:val="3"/>
            <w:shd w:val="clear" w:color="auto" w:fill="FFFFFF"/>
            <w:vAlign w:val="bottom"/>
            <w:hideMark/>
          </w:tcPr>
          <w:p w14:paraId="6D56A0E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5DA6720F" w14:textId="77777777" w:rsidTr="000139EC">
        <w:trPr>
          <w:trHeight w:val="332"/>
        </w:trPr>
        <w:tc>
          <w:tcPr>
            <w:tcW w:w="4562" w:type="dxa"/>
            <w:gridSpan w:val="2"/>
            <w:tcBorders>
              <w:top w:val="nil"/>
              <w:left w:val="single" w:sz="8" w:space="0" w:color="000000"/>
              <w:bottom w:val="nil"/>
              <w:right w:val="nil"/>
            </w:tcBorders>
            <w:shd w:val="clear" w:color="auto" w:fill="FFFFFF"/>
            <w:vAlign w:val="bottom"/>
            <w:hideMark/>
          </w:tcPr>
          <w:p w14:paraId="2D0EB1AE" w14:textId="77777777" w:rsidR="00D16397" w:rsidRPr="00D16397" w:rsidRDefault="00D16397" w:rsidP="00D16397">
            <w:pPr>
              <w:spacing w:after="0"/>
              <w:ind w:left="8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Изложение</w:t>
            </w:r>
          </w:p>
        </w:tc>
        <w:tc>
          <w:tcPr>
            <w:tcW w:w="180" w:type="dxa"/>
            <w:gridSpan w:val="2"/>
            <w:tcBorders>
              <w:top w:val="nil"/>
              <w:left w:val="nil"/>
              <w:bottom w:val="nil"/>
              <w:right w:val="single" w:sz="8" w:space="0" w:color="000000"/>
            </w:tcBorders>
            <w:shd w:val="clear" w:color="auto" w:fill="FFFFFF"/>
            <w:vAlign w:val="bottom"/>
            <w:hideMark/>
          </w:tcPr>
          <w:p w14:paraId="27C3319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78" w:type="dxa"/>
            <w:tcBorders>
              <w:top w:val="nil"/>
              <w:left w:val="nil"/>
              <w:bottom w:val="nil"/>
              <w:right w:val="single" w:sz="8" w:space="0" w:color="000000"/>
            </w:tcBorders>
            <w:shd w:val="clear" w:color="auto" w:fill="FFFFFF"/>
            <w:vAlign w:val="bottom"/>
            <w:hideMark/>
          </w:tcPr>
          <w:p w14:paraId="0652050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80" w:type="dxa"/>
            <w:gridSpan w:val="2"/>
            <w:shd w:val="clear" w:color="auto" w:fill="FFFFFF"/>
            <w:vAlign w:val="bottom"/>
            <w:hideMark/>
          </w:tcPr>
          <w:p w14:paraId="1396FC7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38" w:type="dxa"/>
            <w:tcBorders>
              <w:top w:val="nil"/>
              <w:left w:val="nil"/>
              <w:bottom w:val="nil"/>
              <w:right w:val="single" w:sz="8" w:space="0" w:color="000000"/>
            </w:tcBorders>
            <w:shd w:val="clear" w:color="auto" w:fill="FFFFFF"/>
            <w:vAlign w:val="bottom"/>
            <w:hideMark/>
          </w:tcPr>
          <w:p w14:paraId="225F1EF2" w14:textId="77777777" w:rsidR="00D16397" w:rsidRPr="00D16397" w:rsidRDefault="00D16397" w:rsidP="00D16397">
            <w:pPr>
              <w:spacing w:after="0"/>
              <w:ind w:left="6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1609" w:type="dxa"/>
            <w:gridSpan w:val="2"/>
            <w:tcBorders>
              <w:top w:val="nil"/>
              <w:left w:val="nil"/>
              <w:bottom w:val="nil"/>
              <w:right w:val="single" w:sz="8" w:space="0" w:color="000000"/>
            </w:tcBorders>
            <w:shd w:val="clear" w:color="auto" w:fill="FFFFFF"/>
            <w:vAlign w:val="bottom"/>
            <w:hideMark/>
          </w:tcPr>
          <w:p w14:paraId="3632DD9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586CB69C"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32E679C3" w14:textId="77777777" w:rsidTr="000139EC">
        <w:trPr>
          <w:trHeight w:val="84"/>
        </w:trPr>
        <w:tc>
          <w:tcPr>
            <w:tcW w:w="4742" w:type="dxa"/>
            <w:gridSpan w:val="4"/>
            <w:tcBorders>
              <w:top w:val="nil"/>
              <w:left w:val="single" w:sz="8" w:space="0" w:color="000000"/>
              <w:bottom w:val="single" w:sz="8" w:space="0" w:color="000000"/>
              <w:right w:val="single" w:sz="8" w:space="0" w:color="000000"/>
            </w:tcBorders>
            <w:shd w:val="clear" w:color="auto" w:fill="FFFFFF"/>
            <w:vAlign w:val="bottom"/>
            <w:hideMark/>
          </w:tcPr>
          <w:p w14:paraId="55729F2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78" w:type="dxa"/>
            <w:tcBorders>
              <w:top w:val="nil"/>
              <w:left w:val="nil"/>
              <w:bottom w:val="single" w:sz="8" w:space="0" w:color="000000"/>
              <w:right w:val="single" w:sz="8" w:space="0" w:color="000000"/>
            </w:tcBorders>
            <w:shd w:val="clear" w:color="auto" w:fill="FFFFFF"/>
            <w:vAlign w:val="bottom"/>
            <w:hideMark/>
          </w:tcPr>
          <w:p w14:paraId="2950CF7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1C33234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38" w:type="dxa"/>
            <w:tcBorders>
              <w:top w:val="nil"/>
              <w:left w:val="nil"/>
              <w:bottom w:val="single" w:sz="8" w:space="0" w:color="000000"/>
              <w:right w:val="single" w:sz="8" w:space="0" w:color="000000"/>
            </w:tcBorders>
            <w:shd w:val="clear" w:color="auto" w:fill="FFFFFF"/>
            <w:vAlign w:val="bottom"/>
            <w:hideMark/>
          </w:tcPr>
          <w:p w14:paraId="70DE277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619" w:type="dxa"/>
            <w:gridSpan w:val="3"/>
            <w:tcBorders>
              <w:top w:val="nil"/>
              <w:left w:val="nil"/>
              <w:bottom w:val="single" w:sz="8" w:space="0" w:color="000000"/>
              <w:right w:val="single" w:sz="8" w:space="0" w:color="000000"/>
            </w:tcBorders>
            <w:shd w:val="clear" w:color="auto" w:fill="FFFFFF"/>
            <w:vAlign w:val="bottom"/>
            <w:hideMark/>
          </w:tcPr>
          <w:p w14:paraId="159D396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09" w:type="dxa"/>
            <w:shd w:val="clear" w:color="auto" w:fill="FFFFFF"/>
            <w:vAlign w:val="bottom"/>
            <w:hideMark/>
          </w:tcPr>
          <w:p w14:paraId="4BAF11C8"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c>
          <w:tcPr>
            <w:tcW w:w="15" w:type="dxa"/>
            <w:tcBorders>
              <w:top w:val="nil"/>
              <w:left w:val="nil"/>
              <w:bottom w:val="nil"/>
              <w:right w:val="nil"/>
            </w:tcBorders>
            <w:shd w:val="clear" w:color="auto" w:fill="FFFFFF"/>
            <w:vAlign w:val="center"/>
            <w:hideMark/>
          </w:tcPr>
          <w:p w14:paraId="164A13C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1"/>
                <w:szCs w:val="21"/>
                <w:lang w:eastAsia="ru-RU"/>
              </w:rPr>
              <w:t> </w:t>
            </w:r>
          </w:p>
        </w:tc>
      </w:tr>
      <w:tr w:rsidR="00D16397" w:rsidRPr="00D16397" w14:paraId="34969582" w14:textId="77777777" w:rsidTr="000139EC">
        <w:trPr>
          <w:trHeight w:val="320"/>
        </w:trPr>
        <w:tc>
          <w:tcPr>
            <w:tcW w:w="6300" w:type="dxa"/>
            <w:gridSpan w:val="7"/>
            <w:tcBorders>
              <w:top w:val="nil"/>
              <w:left w:val="single" w:sz="8" w:space="0" w:color="000000"/>
              <w:bottom w:val="nil"/>
              <w:right w:val="nil"/>
            </w:tcBorders>
            <w:shd w:val="clear" w:color="auto" w:fill="FFFFFF"/>
            <w:vAlign w:val="bottom"/>
            <w:hideMark/>
          </w:tcPr>
          <w:p w14:paraId="4EDA02F5" w14:textId="77777777" w:rsidR="00D16397" w:rsidRPr="00D16397" w:rsidRDefault="00D16397" w:rsidP="00D16397">
            <w:pPr>
              <w:spacing w:after="0"/>
              <w:ind w:left="3000"/>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Родной язык</w:t>
            </w:r>
          </w:p>
        </w:tc>
        <w:tc>
          <w:tcPr>
            <w:tcW w:w="1438" w:type="dxa"/>
            <w:shd w:val="clear" w:color="auto" w:fill="FFFFFF"/>
            <w:vAlign w:val="bottom"/>
            <w:hideMark/>
          </w:tcPr>
          <w:p w14:paraId="1CB05808"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609" w:type="dxa"/>
            <w:gridSpan w:val="2"/>
            <w:tcBorders>
              <w:top w:val="nil"/>
              <w:left w:val="nil"/>
              <w:bottom w:val="nil"/>
              <w:right w:val="single" w:sz="8" w:space="0" w:color="000000"/>
            </w:tcBorders>
            <w:shd w:val="clear" w:color="auto" w:fill="FFFFFF"/>
            <w:vAlign w:val="bottom"/>
            <w:hideMark/>
          </w:tcPr>
          <w:p w14:paraId="342DFB6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6311953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285A147C" w14:textId="77777777" w:rsidTr="000139EC">
        <w:trPr>
          <w:trHeight w:val="65"/>
        </w:trPr>
        <w:tc>
          <w:tcPr>
            <w:tcW w:w="4562" w:type="dxa"/>
            <w:gridSpan w:val="2"/>
            <w:tcBorders>
              <w:top w:val="nil"/>
              <w:left w:val="single" w:sz="8" w:space="0" w:color="000000"/>
              <w:bottom w:val="single" w:sz="8" w:space="0" w:color="000000"/>
              <w:right w:val="nil"/>
            </w:tcBorders>
            <w:shd w:val="clear" w:color="auto" w:fill="FFFFFF"/>
            <w:vAlign w:val="bottom"/>
            <w:hideMark/>
          </w:tcPr>
          <w:p w14:paraId="0FF261F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80" w:type="dxa"/>
            <w:gridSpan w:val="2"/>
            <w:tcBorders>
              <w:top w:val="nil"/>
              <w:left w:val="nil"/>
              <w:bottom w:val="single" w:sz="8" w:space="0" w:color="000000"/>
              <w:right w:val="nil"/>
            </w:tcBorders>
            <w:shd w:val="clear" w:color="auto" w:fill="FFFFFF"/>
            <w:vAlign w:val="bottom"/>
            <w:hideMark/>
          </w:tcPr>
          <w:p w14:paraId="60A5DE8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478" w:type="dxa"/>
            <w:tcBorders>
              <w:top w:val="nil"/>
              <w:left w:val="nil"/>
              <w:bottom w:val="single" w:sz="8" w:space="0" w:color="000000"/>
              <w:right w:val="nil"/>
            </w:tcBorders>
            <w:shd w:val="clear" w:color="auto" w:fill="FFFFFF"/>
            <w:vAlign w:val="bottom"/>
            <w:hideMark/>
          </w:tcPr>
          <w:p w14:paraId="5655F28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3A45DB97"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438" w:type="dxa"/>
            <w:tcBorders>
              <w:top w:val="nil"/>
              <w:left w:val="nil"/>
              <w:bottom w:val="single" w:sz="8" w:space="0" w:color="000000"/>
              <w:right w:val="nil"/>
            </w:tcBorders>
            <w:shd w:val="clear" w:color="auto" w:fill="FFFFFF"/>
            <w:vAlign w:val="bottom"/>
            <w:hideMark/>
          </w:tcPr>
          <w:p w14:paraId="250612B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609" w:type="dxa"/>
            <w:gridSpan w:val="2"/>
            <w:tcBorders>
              <w:top w:val="nil"/>
              <w:left w:val="nil"/>
              <w:bottom w:val="single" w:sz="8" w:space="0" w:color="000000"/>
              <w:right w:val="single" w:sz="8" w:space="0" w:color="000000"/>
            </w:tcBorders>
            <w:shd w:val="clear" w:color="auto" w:fill="FFFFFF"/>
            <w:vAlign w:val="bottom"/>
            <w:hideMark/>
          </w:tcPr>
          <w:p w14:paraId="7507B3D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29" w:type="dxa"/>
            <w:gridSpan w:val="3"/>
            <w:shd w:val="clear" w:color="auto" w:fill="FFFFFF"/>
            <w:vAlign w:val="bottom"/>
            <w:hideMark/>
          </w:tcPr>
          <w:p w14:paraId="438A368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357733E5" w14:textId="77777777" w:rsidTr="000139EC">
        <w:trPr>
          <w:trHeight w:val="332"/>
        </w:trPr>
        <w:tc>
          <w:tcPr>
            <w:tcW w:w="4562" w:type="dxa"/>
            <w:gridSpan w:val="2"/>
            <w:tcBorders>
              <w:top w:val="nil"/>
              <w:left w:val="single" w:sz="8" w:space="0" w:color="000000"/>
              <w:bottom w:val="nil"/>
              <w:right w:val="nil"/>
            </w:tcBorders>
            <w:shd w:val="clear" w:color="auto" w:fill="FFFFFF"/>
            <w:vAlign w:val="bottom"/>
            <w:hideMark/>
          </w:tcPr>
          <w:p w14:paraId="22D0AB2C" w14:textId="77777777" w:rsidR="00D16397" w:rsidRPr="00D16397" w:rsidRDefault="00D16397" w:rsidP="00D16397">
            <w:pPr>
              <w:spacing w:after="0"/>
              <w:ind w:left="8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Контрольное списывание</w:t>
            </w:r>
          </w:p>
        </w:tc>
        <w:tc>
          <w:tcPr>
            <w:tcW w:w="180" w:type="dxa"/>
            <w:gridSpan w:val="2"/>
            <w:tcBorders>
              <w:top w:val="nil"/>
              <w:left w:val="nil"/>
              <w:bottom w:val="nil"/>
              <w:right w:val="single" w:sz="8" w:space="0" w:color="000000"/>
            </w:tcBorders>
            <w:shd w:val="clear" w:color="auto" w:fill="FFFFFF"/>
            <w:vAlign w:val="bottom"/>
            <w:hideMark/>
          </w:tcPr>
          <w:p w14:paraId="3A436D7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78" w:type="dxa"/>
            <w:tcBorders>
              <w:top w:val="nil"/>
              <w:left w:val="nil"/>
              <w:bottom w:val="nil"/>
              <w:right w:val="single" w:sz="8" w:space="0" w:color="000000"/>
            </w:tcBorders>
            <w:shd w:val="clear" w:color="auto" w:fill="FFFFFF"/>
            <w:vAlign w:val="bottom"/>
            <w:hideMark/>
          </w:tcPr>
          <w:p w14:paraId="47CAFD5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80" w:type="dxa"/>
            <w:gridSpan w:val="2"/>
            <w:shd w:val="clear" w:color="auto" w:fill="FFFFFF"/>
            <w:vAlign w:val="bottom"/>
            <w:hideMark/>
          </w:tcPr>
          <w:p w14:paraId="5166CD2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38" w:type="dxa"/>
            <w:tcBorders>
              <w:top w:val="nil"/>
              <w:left w:val="nil"/>
              <w:bottom w:val="nil"/>
              <w:right w:val="single" w:sz="8" w:space="0" w:color="000000"/>
            </w:tcBorders>
            <w:shd w:val="clear" w:color="auto" w:fill="FFFFFF"/>
            <w:vAlign w:val="bottom"/>
            <w:hideMark/>
          </w:tcPr>
          <w:p w14:paraId="6FD9080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609" w:type="dxa"/>
            <w:gridSpan w:val="2"/>
            <w:tcBorders>
              <w:top w:val="nil"/>
              <w:left w:val="nil"/>
              <w:bottom w:val="nil"/>
              <w:right w:val="single" w:sz="8" w:space="0" w:color="000000"/>
            </w:tcBorders>
            <w:shd w:val="clear" w:color="auto" w:fill="FFFFFF"/>
            <w:vAlign w:val="bottom"/>
            <w:hideMark/>
          </w:tcPr>
          <w:p w14:paraId="741559CA"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7222A09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03C397FA" w14:textId="77777777" w:rsidTr="000139EC">
        <w:trPr>
          <w:trHeight w:val="84"/>
        </w:trPr>
        <w:tc>
          <w:tcPr>
            <w:tcW w:w="4562" w:type="dxa"/>
            <w:gridSpan w:val="2"/>
            <w:tcBorders>
              <w:top w:val="nil"/>
              <w:left w:val="single" w:sz="8" w:space="0" w:color="000000"/>
              <w:bottom w:val="single" w:sz="8" w:space="0" w:color="000000"/>
              <w:right w:val="nil"/>
            </w:tcBorders>
            <w:shd w:val="clear" w:color="auto" w:fill="FFFFFF"/>
            <w:vAlign w:val="bottom"/>
            <w:hideMark/>
          </w:tcPr>
          <w:p w14:paraId="390EA1D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80" w:type="dxa"/>
            <w:gridSpan w:val="2"/>
            <w:tcBorders>
              <w:top w:val="nil"/>
              <w:left w:val="nil"/>
              <w:bottom w:val="single" w:sz="8" w:space="0" w:color="000000"/>
              <w:right w:val="single" w:sz="8" w:space="0" w:color="000000"/>
            </w:tcBorders>
            <w:shd w:val="clear" w:color="auto" w:fill="FFFFFF"/>
            <w:vAlign w:val="bottom"/>
            <w:hideMark/>
          </w:tcPr>
          <w:p w14:paraId="0163CA8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78" w:type="dxa"/>
            <w:tcBorders>
              <w:top w:val="nil"/>
              <w:left w:val="nil"/>
              <w:bottom w:val="single" w:sz="8" w:space="0" w:color="000000"/>
              <w:right w:val="single" w:sz="8" w:space="0" w:color="000000"/>
            </w:tcBorders>
            <w:shd w:val="clear" w:color="auto" w:fill="FFFFFF"/>
            <w:vAlign w:val="bottom"/>
            <w:hideMark/>
          </w:tcPr>
          <w:p w14:paraId="6C5CE4C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42C149F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38" w:type="dxa"/>
            <w:tcBorders>
              <w:top w:val="nil"/>
              <w:left w:val="nil"/>
              <w:bottom w:val="single" w:sz="8" w:space="0" w:color="000000"/>
              <w:right w:val="single" w:sz="8" w:space="0" w:color="000000"/>
            </w:tcBorders>
            <w:shd w:val="clear" w:color="auto" w:fill="FFFFFF"/>
            <w:vAlign w:val="bottom"/>
            <w:hideMark/>
          </w:tcPr>
          <w:p w14:paraId="0C3F331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609" w:type="dxa"/>
            <w:gridSpan w:val="2"/>
            <w:tcBorders>
              <w:top w:val="nil"/>
              <w:left w:val="nil"/>
              <w:bottom w:val="single" w:sz="8" w:space="0" w:color="000000"/>
              <w:right w:val="single" w:sz="8" w:space="0" w:color="000000"/>
            </w:tcBorders>
            <w:shd w:val="clear" w:color="auto" w:fill="FFFFFF"/>
            <w:vAlign w:val="bottom"/>
            <w:hideMark/>
          </w:tcPr>
          <w:p w14:paraId="6F96DEB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29" w:type="dxa"/>
            <w:gridSpan w:val="3"/>
            <w:shd w:val="clear" w:color="auto" w:fill="FFFFFF"/>
            <w:vAlign w:val="bottom"/>
            <w:hideMark/>
          </w:tcPr>
          <w:p w14:paraId="09EA7CD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50B45A14" w14:textId="77777777" w:rsidTr="000139EC">
        <w:trPr>
          <w:trHeight w:val="330"/>
        </w:trPr>
        <w:tc>
          <w:tcPr>
            <w:tcW w:w="4562" w:type="dxa"/>
            <w:gridSpan w:val="2"/>
            <w:tcBorders>
              <w:top w:val="nil"/>
              <w:left w:val="single" w:sz="8" w:space="0" w:color="000000"/>
              <w:bottom w:val="nil"/>
              <w:right w:val="nil"/>
            </w:tcBorders>
            <w:shd w:val="clear" w:color="auto" w:fill="FFFFFF"/>
            <w:vAlign w:val="bottom"/>
            <w:hideMark/>
          </w:tcPr>
          <w:p w14:paraId="01AA05D3" w14:textId="77777777" w:rsidR="00D16397" w:rsidRPr="00D16397" w:rsidRDefault="00D16397" w:rsidP="00D16397">
            <w:pPr>
              <w:spacing w:after="0"/>
              <w:ind w:left="8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Диктант с грамматическим заданием</w:t>
            </w:r>
          </w:p>
        </w:tc>
        <w:tc>
          <w:tcPr>
            <w:tcW w:w="180" w:type="dxa"/>
            <w:gridSpan w:val="2"/>
            <w:tcBorders>
              <w:top w:val="nil"/>
              <w:left w:val="nil"/>
              <w:bottom w:val="nil"/>
              <w:right w:val="single" w:sz="8" w:space="0" w:color="000000"/>
            </w:tcBorders>
            <w:shd w:val="clear" w:color="auto" w:fill="FFFFFF"/>
            <w:vAlign w:val="bottom"/>
            <w:hideMark/>
          </w:tcPr>
          <w:p w14:paraId="72AE256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78" w:type="dxa"/>
            <w:tcBorders>
              <w:top w:val="nil"/>
              <w:left w:val="nil"/>
              <w:bottom w:val="nil"/>
              <w:right w:val="single" w:sz="8" w:space="0" w:color="000000"/>
            </w:tcBorders>
            <w:shd w:val="clear" w:color="auto" w:fill="FFFFFF"/>
            <w:vAlign w:val="bottom"/>
            <w:hideMark/>
          </w:tcPr>
          <w:p w14:paraId="1DDCB6C9" w14:textId="77777777" w:rsidR="00D16397" w:rsidRPr="00D16397" w:rsidRDefault="00D16397" w:rsidP="00D16397">
            <w:pPr>
              <w:spacing w:after="0"/>
              <w:ind w:left="120"/>
              <w:rPr>
                <w:rFonts w:ascii="Arial" w:eastAsia="Times New Roman" w:hAnsi="Arial" w:cs="Arial"/>
                <w:color w:val="181818"/>
                <w:sz w:val="21"/>
                <w:szCs w:val="21"/>
                <w:lang w:eastAsia="ru-RU"/>
              </w:rPr>
            </w:pPr>
            <w:r w:rsidRPr="00D16397">
              <w:rPr>
                <w:rFonts w:eastAsia="Times New Roman" w:cs="Times New Roman"/>
                <w:color w:val="000000"/>
                <w:sz w:val="21"/>
                <w:szCs w:val="21"/>
                <w:lang w:eastAsia="ru-RU"/>
              </w:rPr>
              <w:t>+</w:t>
            </w:r>
          </w:p>
        </w:tc>
        <w:tc>
          <w:tcPr>
            <w:tcW w:w="80" w:type="dxa"/>
            <w:gridSpan w:val="2"/>
            <w:shd w:val="clear" w:color="auto" w:fill="FFFFFF"/>
            <w:vAlign w:val="bottom"/>
            <w:hideMark/>
          </w:tcPr>
          <w:p w14:paraId="375CF30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38" w:type="dxa"/>
            <w:tcBorders>
              <w:top w:val="nil"/>
              <w:left w:val="nil"/>
              <w:bottom w:val="nil"/>
              <w:right w:val="single" w:sz="8" w:space="0" w:color="000000"/>
            </w:tcBorders>
            <w:shd w:val="clear" w:color="auto" w:fill="FFFFFF"/>
            <w:vAlign w:val="bottom"/>
            <w:hideMark/>
          </w:tcPr>
          <w:p w14:paraId="03E4C56A" w14:textId="77777777" w:rsidR="00D16397" w:rsidRPr="00D16397" w:rsidRDefault="00D16397" w:rsidP="00D16397">
            <w:pPr>
              <w:spacing w:after="0"/>
              <w:ind w:left="6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1609" w:type="dxa"/>
            <w:gridSpan w:val="2"/>
            <w:tcBorders>
              <w:top w:val="nil"/>
              <w:left w:val="nil"/>
              <w:bottom w:val="nil"/>
              <w:right w:val="single" w:sz="8" w:space="0" w:color="000000"/>
            </w:tcBorders>
            <w:shd w:val="clear" w:color="auto" w:fill="FFFFFF"/>
            <w:vAlign w:val="bottom"/>
            <w:hideMark/>
          </w:tcPr>
          <w:p w14:paraId="7A7633D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23B0CCFA"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6B80E8A0" w14:textId="77777777" w:rsidTr="000139EC">
        <w:trPr>
          <w:trHeight w:val="84"/>
        </w:trPr>
        <w:tc>
          <w:tcPr>
            <w:tcW w:w="4562" w:type="dxa"/>
            <w:gridSpan w:val="2"/>
            <w:tcBorders>
              <w:top w:val="nil"/>
              <w:left w:val="single" w:sz="8" w:space="0" w:color="000000"/>
              <w:bottom w:val="single" w:sz="8" w:space="0" w:color="000000"/>
              <w:right w:val="nil"/>
            </w:tcBorders>
            <w:shd w:val="clear" w:color="auto" w:fill="FFFFFF"/>
            <w:vAlign w:val="bottom"/>
            <w:hideMark/>
          </w:tcPr>
          <w:p w14:paraId="31F0812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80" w:type="dxa"/>
            <w:gridSpan w:val="2"/>
            <w:tcBorders>
              <w:top w:val="nil"/>
              <w:left w:val="nil"/>
              <w:bottom w:val="single" w:sz="8" w:space="0" w:color="000000"/>
              <w:right w:val="single" w:sz="8" w:space="0" w:color="000000"/>
            </w:tcBorders>
            <w:shd w:val="clear" w:color="auto" w:fill="FFFFFF"/>
            <w:vAlign w:val="bottom"/>
            <w:hideMark/>
          </w:tcPr>
          <w:p w14:paraId="72970DA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78" w:type="dxa"/>
            <w:tcBorders>
              <w:top w:val="nil"/>
              <w:left w:val="nil"/>
              <w:bottom w:val="single" w:sz="8" w:space="0" w:color="000000"/>
              <w:right w:val="single" w:sz="8" w:space="0" w:color="000000"/>
            </w:tcBorders>
            <w:shd w:val="clear" w:color="auto" w:fill="FFFFFF"/>
            <w:vAlign w:val="bottom"/>
            <w:hideMark/>
          </w:tcPr>
          <w:p w14:paraId="27F4B09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71286028"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38" w:type="dxa"/>
            <w:tcBorders>
              <w:top w:val="nil"/>
              <w:left w:val="nil"/>
              <w:bottom w:val="single" w:sz="8" w:space="0" w:color="000000"/>
              <w:right w:val="single" w:sz="8" w:space="0" w:color="000000"/>
            </w:tcBorders>
            <w:shd w:val="clear" w:color="auto" w:fill="FFFFFF"/>
            <w:vAlign w:val="bottom"/>
            <w:hideMark/>
          </w:tcPr>
          <w:p w14:paraId="34FDD8AA"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609" w:type="dxa"/>
            <w:gridSpan w:val="2"/>
            <w:tcBorders>
              <w:top w:val="nil"/>
              <w:left w:val="nil"/>
              <w:bottom w:val="single" w:sz="8" w:space="0" w:color="000000"/>
              <w:right w:val="single" w:sz="8" w:space="0" w:color="000000"/>
            </w:tcBorders>
            <w:shd w:val="clear" w:color="auto" w:fill="FFFFFF"/>
            <w:vAlign w:val="bottom"/>
            <w:hideMark/>
          </w:tcPr>
          <w:p w14:paraId="096DCE9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29" w:type="dxa"/>
            <w:gridSpan w:val="3"/>
            <w:shd w:val="clear" w:color="auto" w:fill="FFFFFF"/>
            <w:vAlign w:val="bottom"/>
            <w:hideMark/>
          </w:tcPr>
          <w:p w14:paraId="549B791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54CBEFD6" w14:textId="77777777" w:rsidTr="000139EC">
        <w:trPr>
          <w:trHeight w:val="333"/>
        </w:trPr>
        <w:tc>
          <w:tcPr>
            <w:tcW w:w="4562" w:type="dxa"/>
            <w:gridSpan w:val="2"/>
            <w:tcBorders>
              <w:top w:val="nil"/>
              <w:left w:val="single" w:sz="8" w:space="0" w:color="000000"/>
              <w:bottom w:val="nil"/>
              <w:right w:val="nil"/>
            </w:tcBorders>
            <w:shd w:val="clear" w:color="auto" w:fill="FFFFFF"/>
            <w:vAlign w:val="bottom"/>
            <w:hideMark/>
          </w:tcPr>
          <w:p w14:paraId="4B6945B3" w14:textId="77777777" w:rsidR="00D16397" w:rsidRPr="00D16397" w:rsidRDefault="00D16397" w:rsidP="00D16397">
            <w:pPr>
              <w:spacing w:after="0"/>
              <w:ind w:left="8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Словарный диктант</w:t>
            </w:r>
          </w:p>
        </w:tc>
        <w:tc>
          <w:tcPr>
            <w:tcW w:w="180" w:type="dxa"/>
            <w:gridSpan w:val="2"/>
            <w:tcBorders>
              <w:top w:val="nil"/>
              <w:left w:val="nil"/>
              <w:bottom w:val="nil"/>
              <w:right w:val="single" w:sz="8" w:space="0" w:color="000000"/>
            </w:tcBorders>
            <w:shd w:val="clear" w:color="auto" w:fill="FFFFFF"/>
            <w:vAlign w:val="bottom"/>
            <w:hideMark/>
          </w:tcPr>
          <w:p w14:paraId="20A3BC5F"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78" w:type="dxa"/>
            <w:tcBorders>
              <w:top w:val="nil"/>
              <w:left w:val="nil"/>
              <w:bottom w:val="nil"/>
              <w:right w:val="single" w:sz="8" w:space="0" w:color="000000"/>
            </w:tcBorders>
            <w:shd w:val="clear" w:color="auto" w:fill="FFFFFF"/>
            <w:vAlign w:val="bottom"/>
            <w:hideMark/>
          </w:tcPr>
          <w:p w14:paraId="447E41E8" w14:textId="77777777" w:rsidR="00D16397" w:rsidRPr="00D16397" w:rsidRDefault="00D16397" w:rsidP="00D16397">
            <w:pPr>
              <w:spacing w:after="0"/>
              <w:ind w:left="120"/>
              <w:rPr>
                <w:rFonts w:ascii="Arial" w:eastAsia="Times New Roman" w:hAnsi="Arial" w:cs="Arial"/>
                <w:color w:val="181818"/>
                <w:sz w:val="21"/>
                <w:szCs w:val="21"/>
                <w:lang w:eastAsia="ru-RU"/>
              </w:rPr>
            </w:pPr>
            <w:r w:rsidRPr="00D16397">
              <w:rPr>
                <w:rFonts w:eastAsia="Times New Roman" w:cs="Times New Roman"/>
                <w:color w:val="000000"/>
                <w:sz w:val="21"/>
                <w:szCs w:val="21"/>
                <w:lang w:eastAsia="ru-RU"/>
              </w:rPr>
              <w:t>+</w:t>
            </w:r>
          </w:p>
        </w:tc>
        <w:tc>
          <w:tcPr>
            <w:tcW w:w="80" w:type="dxa"/>
            <w:gridSpan w:val="2"/>
            <w:shd w:val="clear" w:color="auto" w:fill="FFFFFF"/>
            <w:vAlign w:val="bottom"/>
            <w:hideMark/>
          </w:tcPr>
          <w:p w14:paraId="3AB3405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38" w:type="dxa"/>
            <w:tcBorders>
              <w:top w:val="nil"/>
              <w:left w:val="nil"/>
              <w:bottom w:val="nil"/>
              <w:right w:val="single" w:sz="8" w:space="0" w:color="000000"/>
            </w:tcBorders>
            <w:shd w:val="clear" w:color="auto" w:fill="FFFFFF"/>
            <w:vAlign w:val="bottom"/>
            <w:hideMark/>
          </w:tcPr>
          <w:p w14:paraId="09B91CE2" w14:textId="77777777" w:rsidR="00D16397" w:rsidRPr="00D16397" w:rsidRDefault="00D16397" w:rsidP="00D16397">
            <w:pPr>
              <w:spacing w:after="0"/>
              <w:ind w:left="6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1609" w:type="dxa"/>
            <w:gridSpan w:val="2"/>
            <w:tcBorders>
              <w:top w:val="nil"/>
              <w:left w:val="nil"/>
              <w:bottom w:val="nil"/>
              <w:right w:val="single" w:sz="8" w:space="0" w:color="000000"/>
            </w:tcBorders>
            <w:shd w:val="clear" w:color="auto" w:fill="FFFFFF"/>
            <w:vAlign w:val="bottom"/>
            <w:hideMark/>
          </w:tcPr>
          <w:p w14:paraId="1D95CF9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17488967"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3E04FA04" w14:textId="77777777" w:rsidTr="000139EC">
        <w:trPr>
          <w:trHeight w:val="84"/>
        </w:trPr>
        <w:tc>
          <w:tcPr>
            <w:tcW w:w="4562" w:type="dxa"/>
            <w:gridSpan w:val="2"/>
            <w:tcBorders>
              <w:top w:val="nil"/>
              <w:left w:val="single" w:sz="8" w:space="0" w:color="000000"/>
              <w:bottom w:val="single" w:sz="8" w:space="0" w:color="000000"/>
              <w:right w:val="nil"/>
            </w:tcBorders>
            <w:shd w:val="clear" w:color="auto" w:fill="FFFFFF"/>
            <w:vAlign w:val="bottom"/>
            <w:hideMark/>
          </w:tcPr>
          <w:p w14:paraId="2EBCC028"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80" w:type="dxa"/>
            <w:gridSpan w:val="2"/>
            <w:tcBorders>
              <w:top w:val="nil"/>
              <w:left w:val="nil"/>
              <w:bottom w:val="single" w:sz="8" w:space="0" w:color="000000"/>
              <w:right w:val="single" w:sz="8" w:space="0" w:color="000000"/>
            </w:tcBorders>
            <w:shd w:val="clear" w:color="auto" w:fill="FFFFFF"/>
            <w:vAlign w:val="bottom"/>
            <w:hideMark/>
          </w:tcPr>
          <w:p w14:paraId="1A24891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78" w:type="dxa"/>
            <w:tcBorders>
              <w:top w:val="nil"/>
              <w:left w:val="nil"/>
              <w:bottom w:val="single" w:sz="8" w:space="0" w:color="000000"/>
              <w:right w:val="single" w:sz="8" w:space="0" w:color="000000"/>
            </w:tcBorders>
            <w:shd w:val="clear" w:color="auto" w:fill="FFFFFF"/>
            <w:vAlign w:val="bottom"/>
            <w:hideMark/>
          </w:tcPr>
          <w:p w14:paraId="06ABE09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0AD2F0C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38" w:type="dxa"/>
            <w:tcBorders>
              <w:top w:val="nil"/>
              <w:left w:val="nil"/>
              <w:bottom w:val="single" w:sz="8" w:space="0" w:color="000000"/>
              <w:right w:val="single" w:sz="8" w:space="0" w:color="000000"/>
            </w:tcBorders>
            <w:shd w:val="clear" w:color="auto" w:fill="FFFFFF"/>
            <w:vAlign w:val="bottom"/>
            <w:hideMark/>
          </w:tcPr>
          <w:p w14:paraId="596B8417"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609" w:type="dxa"/>
            <w:gridSpan w:val="2"/>
            <w:tcBorders>
              <w:top w:val="nil"/>
              <w:left w:val="nil"/>
              <w:bottom w:val="single" w:sz="8" w:space="0" w:color="000000"/>
              <w:right w:val="single" w:sz="8" w:space="0" w:color="000000"/>
            </w:tcBorders>
            <w:shd w:val="clear" w:color="auto" w:fill="FFFFFF"/>
            <w:vAlign w:val="bottom"/>
            <w:hideMark/>
          </w:tcPr>
          <w:p w14:paraId="0CB74DFC"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29" w:type="dxa"/>
            <w:gridSpan w:val="3"/>
            <w:shd w:val="clear" w:color="auto" w:fill="FFFFFF"/>
            <w:vAlign w:val="bottom"/>
            <w:hideMark/>
          </w:tcPr>
          <w:p w14:paraId="6F37780A"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17D4B7D5" w14:textId="77777777" w:rsidTr="000139EC">
        <w:trPr>
          <w:trHeight w:val="332"/>
        </w:trPr>
        <w:tc>
          <w:tcPr>
            <w:tcW w:w="4562" w:type="dxa"/>
            <w:gridSpan w:val="2"/>
            <w:tcBorders>
              <w:top w:val="nil"/>
              <w:left w:val="single" w:sz="8" w:space="0" w:color="000000"/>
              <w:bottom w:val="nil"/>
              <w:right w:val="nil"/>
            </w:tcBorders>
            <w:shd w:val="clear" w:color="auto" w:fill="FFFFFF"/>
            <w:vAlign w:val="bottom"/>
            <w:hideMark/>
          </w:tcPr>
          <w:p w14:paraId="5FF831F6" w14:textId="77777777" w:rsidR="00D16397" w:rsidRPr="00D16397" w:rsidRDefault="00D16397" w:rsidP="00D16397">
            <w:pPr>
              <w:spacing w:after="0"/>
              <w:ind w:left="8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Изложение</w:t>
            </w:r>
          </w:p>
        </w:tc>
        <w:tc>
          <w:tcPr>
            <w:tcW w:w="180" w:type="dxa"/>
            <w:gridSpan w:val="2"/>
            <w:tcBorders>
              <w:top w:val="nil"/>
              <w:left w:val="nil"/>
              <w:bottom w:val="nil"/>
              <w:right w:val="single" w:sz="8" w:space="0" w:color="000000"/>
            </w:tcBorders>
            <w:shd w:val="clear" w:color="auto" w:fill="FFFFFF"/>
            <w:vAlign w:val="bottom"/>
            <w:hideMark/>
          </w:tcPr>
          <w:p w14:paraId="4FA1814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78" w:type="dxa"/>
            <w:tcBorders>
              <w:top w:val="nil"/>
              <w:left w:val="nil"/>
              <w:bottom w:val="nil"/>
              <w:right w:val="single" w:sz="8" w:space="0" w:color="000000"/>
            </w:tcBorders>
            <w:shd w:val="clear" w:color="auto" w:fill="FFFFFF"/>
            <w:vAlign w:val="bottom"/>
            <w:hideMark/>
          </w:tcPr>
          <w:p w14:paraId="01E99BF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80" w:type="dxa"/>
            <w:gridSpan w:val="2"/>
            <w:shd w:val="clear" w:color="auto" w:fill="FFFFFF"/>
            <w:vAlign w:val="bottom"/>
            <w:hideMark/>
          </w:tcPr>
          <w:p w14:paraId="7A1159BF"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38" w:type="dxa"/>
            <w:tcBorders>
              <w:top w:val="nil"/>
              <w:left w:val="nil"/>
              <w:bottom w:val="nil"/>
              <w:right w:val="single" w:sz="8" w:space="0" w:color="000000"/>
            </w:tcBorders>
            <w:shd w:val="clear" w:color="auto" w:fill="FFFFFF"/>
            <w:vAlign w:val="bottom"/>
            <w:hideMark/>
          </w:tcPr>
          <w:p w14:paraId="06AD00BC" w14:textId="77777777" w:rsidR="00D16397" w:rsidRPr="00D16397" w:rsidRDefault="00D16397" w:rsidP="00D16397">
            <w:pPr>
              <w:spacing w:after="0"/>
              <w:ind w:left="6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1609" w:type="dxa"/>
            <w:gridSpan w:val="2"/>
            <w:tcBorders>
              <w:top w:val="nil"/>
              <w:left w:val="nil"/>
              <w:bottom w:val="nil"/>
              <w:right w:val="single" w:sz="8" w:space="0" w:color="000000"/>
            </w:tcBorders>
            <w:shd w:val="clear" w:color="auto" w:fill="FFFFFF"/>
            <w:vAlign w:val="bottom"/>
            <w:hideMark/>
          </w:tcPr>
          <w:p w14:paraId="3601D89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7FDE8D0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4A2F5161" w14:textId="77777777" w:rsidTr="000139EC">
        <w:trPr>
          <w:trHeight w:val="84"/>
        </w:trPr>
        <w:tc>
          <w:tcPr>
            <w:tcW w:w="4742" w:type="dxa"/>
            <w:gridSpan w:val="4"/>
            <w:tcBorders>
              <w:top w:val="nil"/>
              <w:left w:val="single" w:sz="8" w:space="0" w:color="000000"/>
              <w:bottom w:val="single" w:sz="8" w:space="0" w:color="000000"/>
              <w:right w:val="single" w:sz="8" w:space="0" w:color="000000"/>
            </w:tcBorders>
            <w:shd w:val="clear" w:color="auto" w:fill="FFFFFF"/>
            <w:vAlign w:val="bottom"/>
            <w:hideMark/>
          </w:tcPr>
          <w:p w14:paraId="569D371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78" w:type="dxa"/>
            <w:tcBorders>
              <w:top w:val="nil"/>
              <w:left w:val="nil"/>
              <w:bottom w:val="single" w:sz="8" w:space="0" w:color="000000"/>
              <w:right w:val="single" w:sz="8" w:space="0" w:color="000000"/>
            </w:tcBorders>
            <w:shd w:val="clear" w:color="auto" w:fill="FFFFFF"/>
            <w:vAlign w:val="bottom"/>
            <w:hideMark/>
          </w:tcPr>
          <w:p w14:paraId="6856C5C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63EEDA2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38" w:type="dxa"/>
            <w:tcBorders>
              <w:top w:val="nil"/>
              <w:left w:val="nil"/>
              <w:bottom w:val="single" w:sz="8" w:space="0" w:color="000000"/>
              <w:right w:val="single" w:sz="8" w:space="0" w:color="000000"/>
            </w:tcBorders>
            <w:shd w:val="clear" w:color="auto" w:fill="FFFFFF"/>
            <w:vAlign w:val="bottom"/>
            <w:hideMark/>
          </w:tcPr>
          <w:p w14:paraId="5D3503F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619" w:type="dxa"/>
            <w:gridSpan w:val="3"/>
            <w:tcBorders>
              <w:top w:val="nil"/>
              <w:left w:val="nil"/>
              <w:bottom w:val="single" w:sz="8" w:space="0" w:color="000000"/>
              <w:right w:val="single" w:sz="8" w:space="0" w:color="000000"/>
            </w:tcBorders>
            <w:shd w:val="clear" w:color="auto" w:fill="FFFFFF"/>
            <w:vAlign w:val="bottom"/>
            <w:hideMark/>
          </w:tcPr>
          <w:p w14:paraId="55E5A16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09" w:type="dxa"/>
            <w:shd w:val="clear" w:color="auto" w:fill="FFFFFF"/>
            <w:vAlign w:val="bottom"/>
            <w:hideMark/>
          </w:tcPr>
          <w:p w14:paraId="656DA64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c>
          <w:tcPr>
            <w:tcW w:w="15" w:type="dxa"/>
            <w:tcBorders>
              <w:top w:val="nil"/>
              <w:left w:val="nil"/>
              <w:bottom w:val="nil"/>
              <w:right w:val="nil"/>
            </w:tcBorders>
            <w:shd w:val="clear" w:color="auto" w:fill="FFFFFF"/>
            <w:vAlign w:val="center"/>
            <w:hideMark/>
          </w:tcPr>
          <w:p w14:paraId="3A903ADF"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1"/>
                <w:szCs w:val="21"/>
                <w:lang w:eastAsia="ru-RU"/>
              </w:rPr>
              <w:t> </w:t>
            </w:r>
          </w:p>
        </w:tc>
      </w:tr>
      <w:tr w:rsidR="00D16397" w:rsidRPr="00D16397" w14:paraId="0BFA60A9" w14:textId="77777777" w:rsidTr="000139EC">
        <w:trPr>
          <w:trHeight w:val="320"/>
        </w:trPr>
        <w:tc>
          <w:tcPr>
            <w:tcW w:w="6300" w:type="dxa"/>
            <w:gridSpan w:val="7"/>
            <w:tcBorders>
              <w:top w:val="nil"/>
              <w:left w:val="single" w:sz="8" w:space="0" w:color="000000"/>
              <w:bottom w:val="nil"/>
              <w:right w:val="nil"/>
            </w:tcBorders>
            <w:shd w:val="clear" w:color="auto" w:fill="FFFFFF"/>
            <w:vAlign w:val="bottom"/>
            <w:hideMark/>
          </w:tcPr>
          <w:p w14:paraId="1451E450" w14:textId="77777777" w:rsidR="00D16397" w:rsidRPr="00D16397" w:rsidRDefault="00D16397" w:rsidP="00D16397">
            <w:pPr>
              <w:spacing w:after="0"/>
              <w:ind w:left="3020"/>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Литературное чтение</w:t>
            </w:r>
          </w:p>
        </w:tc>
        <w:tc>
          <w:tcPr>
            <w:tcW w:w="1438" w:type="dxa"/>
            <w:shd w:val="clear" w:color="auto" w:fill="FFFFFF"/>
            <w:vAlign w:val="bottom"/>
            <w:hideMark/>
          </w:tcPr>
          <w:p w14:paraId="24B07E0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609" w:type="dxa"/>
            <w:gridSpan w:val="2"/>
            <w:tcBorders>
              <w:top w:val="nil"/>
              <w:left w:val="nil"/>
              <w:bottom w:val="nil"/>
              <w:right w:val="single" w:sz="8" w:space="0" w:color="000000"/>
            </w:tcBorders>
            <w:shd w:val="clear" w:color="auto" w:fill="FFFFFF"/>
            <w:vAlign w:val="bottom"/>
            <w:hideMark/>
          </w:tcPr>
          <w:p w14:paraId="21DF5F0F"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114E82B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0077C54E" w14:textId="77777777" w:rsidTr="000139EC">
        <w:trPr>
          <w:trHeight w:val="65"/>
        </w:trPr>
        <w:tc>
          <w:tcPr>
            <w:tcW w:w="4562" w:type="dxa"/>
            <w:gridSpan w:val="2"/>
            <w:tcBorders>
              <w:top w:val="nil"/>
              <w:left w:val="single" w:sz="8" w:space="0" w:color="000000"/>
              <w:bottom w:val="single" w:sz="8" w:space="0" w:color="000000"/>
              <w:right w:val="nil"/>
            </w:tcBorders>
            <w:shd w:val="clear" w:color="auto" w:fill="FFFFFF"/>
            <w:vAlign w:val="bottom"/>
            <w:hideMark/>
          </w:tcPr>
          <w:p w14:paraId="1F5AD84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80" w:type="dxa"/>
            <w:gridSpan w:val="2"/>
            <w:tcBorders>
              <w:top w:val="nil"/>
              <w:left w:val="nil"/>
              <w:bottom w:val="single" w:sz="8" w:space="0" w:color="000000"/>
              <w:right w:val="nil"/>
            </w:tcBorders>
            <w:shd w:val="clear" w:color="auto" w:fill="FFFFFF"/>
            <w:vAlign w:val="bottom"/>
            <w:hideMark/>
          </w:tcPr>
          <w:p w14:paraId="7B2743E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478" w:type="dxa"/>
            <w:tcBorders>
              <w:top w:val="nil"/>
              <w:left w:val="nil"/>
              <w:bottom w:val="single" w:sz="8" w:space="0" w:color="000000"/>
              <w:right w:val="nil"/>
            </w:tcBorders>
            <w:shd w:val="clear" w:color="auto" w:fill="FFFFFF"/>
            <w:vAlign w:val="bottom"/>
            <w:hideMark/>
          </w:tcPr>
          <w:p w14:paraId="2C64CC4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31FDDE9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438" w:type="dxa"/>
            <w:tcBorders>
              <w:top w:val="nil"/>
              <w:left w:val="nil"/>
              <w:bottom w:val="single" w:sz="8" w:space="0" w:color="000000"/>
              <w:right w:val="nil"/>
            </w:tcBorders>
            <w:shd w:val="clear" w:color="auto" w:fill="FFFFFF"/>
            <w:vAlign w:val="bottom"/>
            <w:hideMark/>
          </w:tcPr>
          <w:p w14:paraId="7350368A"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609" w:type="dxa"/>
            <w:gridSpan w:val="2"/>
            <w:tcBorders>
              <w:top w:val="nil"/>
              <w:left w:val="nil"/>
              <w:bottom w:val="single" w:sz="8" w:space="0" w:color="000000"/>
              <w:right w:val="single" w:sz="8" w:space="0" w:color="000000"/>
            </w:tcBorders>
            <w:shd w:val="clear" w:color="auto" w:fill="FFFFFF"/>
            <w:vAlign w:val="bottom"/>
            <w:hideMark/>
          </w:tcPr>
          <w:p w14:paraId="6749527A"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29" w:type="dxa"/>
            <w:gridSpan w:val="3"/>
            <w:shd w:val="clear" w:color="auto" w:fill="FFFFFF"/>
            <w:vAlign w:val="bottom"/>
            <w:hideMark/>
          </w:tcPr>
          <w:p w14:paraId="02EE066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6B962A61" w14:textId="77777777" w:rsidTr="000139EC">
        <w:trPr>
          <w:trHeight w:val="330"/>
        </w:trPr>
        <w:tc>
          <w:tcPr>
            <w:tcW w:w="4562" w:type="dxa"/>
            <w:gridSpan w:val="2"/>
            <w:tcBorders>
              <w:top w:val="nil"/>
              <w:left w:val="single" w:sz="8" w:space="0" w:color="000000"/>
              <w:bottom w:val="nil"/>
              <w:right w:val="nil"/>
            </w:tcBorders>
            <w:shd w:val="clear" w:color="auto" w:fill="FFFFFF"/>
            <w:vAlign w:val="bottom"/>
            <w:hideMark/>
          </w:tcPr>
          <w:p w14:paraId="0DD903CE" w14:textId="77777777" w:rsidR="00D16397" w:rsidRPr="00D16397" w:rsidRDefault="00D16397" w:rsidP="00D16397">
            <w:pPr>
              <w:spacing w:after="0"/>
              <w:ind w:left="8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Тематический тест</w:t>
            </w:r>
          </w:p>
        </w:tc>
        <w:tc>
          <w:tcPr>
            <w:tcW w:w="180" w:type="dxa"/>
            <w:gridSpan w:val="2"/>
            <w:tcBorders>
              <w:top w:val="nil"/>
              <w:left w:val="nil"/>
              <w:bottom w:val="nil"/>
              <w:right w:val="single" w:sz="8" w:space="0" w:color="000000"/>
            </w:tcBorders>
            <w:shd w:val="clear" w:color="auto" w:fill="FFFFFF"/>
            <w:vAlign w:val="bottom"/>
            <w:hideMark/>
          </w:tcPr>
          <w:p w14:paraId="59739E5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78" w:type="dxa"/>
            <w:tcBorders>
              <w:top w:val="nil"/>
              <w:left w:val="nil"/>
              <w:bottom w:val="nil"/>
              <w:right w:val="single" w:sz="8" w:space="0" w:color="000000"/>
            </w:tcBorders>
            <w:shd w:val="clear" w:color="auto" w:fill="FFFFFF"/>
            <w:vAlign w:val="bottom"/>
            <w:hideMark/>
          </w:tcPr>
          <w:p w14:paraId="438F4D21" w14:textId="77777777" w:rsidR="00D16397" w:rsidRPr="00D16397" w:rsidRDefault="00D16397" w:rsidP="00D16397">
            <w:pPr>
              <w:spacing w:after="0"/>
              <w:ind w:left="12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80" w:type="dxa"/>
            <w:gridSpan w:val="2"/>
            <w:shd w:val="clear" w:color="auto" w:fill="FFFFFF"/>
            <w:vAlign w:val="bottom"/>
            <w:hideMark/>
          </w:tcPr>
          <w:p w14:paraId="6B8EB3E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38" w:type="dxa"/>
            <w:tcBorders>
              <w:top w:val="nil"/>
              <w:left w:val="nil"/>
              <w:bottom w:val="nil"/>
              <w:right w:val="single" w:sz="8" w:space="0" w:color="000000"/>
            </w:tcBorders>
            <w:shd w:val="clear" w:color="auto" w:fill="FFFFFF"/>
            <w:vAlign w:val="bottom"/>
            <w:hideMark/>
          </w:tcPr>
          <w:p w14:paraId="5C9827EA" w14:textId="77777777" w:rsidR="00D16397" w:rsidRPr="00D16397" w:rsidRDefault="00D16397" w:rsidP="00D16397">
            <w:pPr>
              <w:spacing w:after="0"/>
              <w:ind w:left="6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1609" w:type="dxa"/>
            <w:gridSpan w:val="2"/>
            <w:tcBorders>
              <w:top w:val="nil"/>
              <w:left w:val="nil"/>
              <w:bottom w:val="nil"/>
              <w:right w:val="single" w:sz="8" w:space="0" w:color="000000"/>
            </w:tcBorders>
            <w:shd w:val="clear" w:color="auto" w:fill="FFFFFF"/>
            <w:vAlign w:val="bottom"/>
            <w:hideMark/>
          </w:tcPr>
          <w:p w14:paraId="5440200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3B19E5E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732EC794" w14:textId="77777777" w:rsidTr="000139EC">
        <w:trPr>
          <w:trHeight w:val="87"/>
        </w:trPr>
        <w:tc>
          <w:tcPr>
            <w:tcW w:w="4562" w:type="dxa"/>
            <w:gridSpan w:val="2"/>
            <w:tcBorders>
              <w:top w:val="nil"/>
              <w:left w:val="single" w:sz="8" w:space="0" w:color="000000"/>
              <w:bottom w:val="single" w:sz="8" w:space="0" w:color="000000"/>
              <w:right w:val="nil"/>
            </w:tcBorders>
            <w:shd w:val="clear" w:color="auto" w:fill="FFFFFF"/>
            <w:vAlign w:val="bottom"/>
            <w:hideMark/>
          </w:tcPr>
          <w:p w14:paraId="7AE4CC6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80" w:type="dxa"/>
            <w:gridSpan w:val="2"/>
            <w:tcBorders>
              <w:top w:val="nil"/>
              <w:left w:val="nil"/>
              <w:bottom w:val="single" w:sz="8" w:space="0" w:color="000000"/>
              <w:right w:val="single" w:sz="8" w:space="0" w:color="000000"/>
            </w:tcBorders>
            <w:shd w:val="clear" w:color="auto" w:fill="FFFFFF"/>
            <w:vAlign w:val="bottom"/>
            <w:hideMark/>
          </w:tcPr>
          <w:p w14:paraId="3682DE0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78" w:type="dxa"/>
            <w:tcBorders>
              <w:top w:val="nil"/>
              <w:left w:val="nil"/>
              <w:bottom w:val="single" w:sz="8" w:space="0" w:color="000000"/>
              <w:right w:val="single" w:sz="8" w:space="0" w:color="000000"/>
            </w:tcBorders>
            <w:shd w:val="clear" w:color="auto" w:fill="FFFFFF"/>
            <w:vAlign w:val="bottom"/>
            <w:hideMark/>
          </w:tcPr>
          <w:p w14:paraId="558D164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209B6F5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38" w:type="dxa"/>
            <w:tcBorders>
              <w:top w:val="nil"/>
              <w:left w:val="nil"/>
              <w:bottom w:val="single" w:sz="8" w:space="0" w:color="000000"/>
              <w:right w:val="single" w:sz="8" w:space="0" w:color="000000"/>
            </w:tcBorders>
            <w:shd w:val="clear" w:color="auto" w:fill="FFFFFF"/>
            <w:vAlign w:val="bottom"/>
            <w:hideMark/>
          </w:tcPr>
          <w:p w14:paraId="060A36A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609" w:type="dxa"/>
            <w:gridSpan w:val="2"/>
            <w:tcBorders>
              <w:top w:val="nil"/>
              <w:left w:val="nil"/>
              <w:bottom w:val="single" w:sz="8" w:space="0" w:color="000000"/>
              <w:right w:val="single" w:sz="8" w:space="0" w:color="000000"/>
            </w:tcBorders>
            <w:shd w:val="clear" w:color="auto" w:fill="FFFFFF"/>
            <w:vAlign w:val="bottom"/>
            <w:hideMark/>
          </w:tcPr>
          <w:p w14:paraId="50DEFE9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29" w:type="dxa"/>
            <w:gridSpan w:val="3"/>
            <w:shd w:val="clear" w:color="auto" w:fill="FFFFFF"/>
            <w:vAlign w:val="bottom"/>
            <w:hideMark/>
          </w:tcPr>
          <w:p w14:paraId="15DA4FA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5045D6D4" w14:textId="77777777" w:rsidTr="000139EC">
        <w:trPr>
          <w:trHeight w:val="330"/>
        </w:trPr>
        <w:tc>
          <w:tcPr>
            <w:tcW w:w="4562" w:type="dxa"/>
            <w:gridSpan w:val="2"/>
            <w:tcBorders>
              <w:top w:val="nil"/>
              <w:left w:val="single" w:sz="8" w:space="0" w:color="000000"/>
              <w:bottom w:val="nil"/>
              <w:right w:val="nil"/>
            </w:tcBorders>
            <w:shd w:val="clear" w:color="auto" w:fill="FFFFFF"/>
            <w:vAlign w:val="bottom"/>
            <w:hideMark/>
          </w:tcPr>
          <w:p w14:paraId="64AB7A04" w14:textId="77777777" w:rsidR="00D16397" w:rsidRPr="00D16397" w:rsidRDefault="00D16397" w:rsidP="00D16397">
            <w:pPr>
              <w:spacing w:after="0"/>
              <w:ind w:left="8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Выразительное чтение</w:t>
            </w:r>
          </w:p>
        </w:tc>
        <w:tc>
          <w:tcPr>
            <w:tcW w:w="180" w:type="dxa"/>
            <w:gridSpan w:val="2"/>
            <w:tcBorders>
              <w:top w:val="nil"/>
              <w:left w:val="nil"/>
              <w:bottom w:val="nil"/>
              <w:right w:val="single" w:sz="8" w:space="0" w:color="000000"/>
            </w:tcBorders>
            <w:shd w:val="clear" w:color="auto" w:fill="FFFFFF"/>
            <w:vAlign w:val="bottom"/>
            <w:hideMark/>
          </w:tcPr>
          <w:p w14:paraId="2174D208"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78" w:type="dxa"/>
            <w:tcBorders>
              <w:top w:val="nil"/>
              <w:left w:val="nil"/>
              <w:bottom w:val="nil"/>
              <w:right w:val="single" w:sz="8" w:space="0" w:color="000000"/>
            </w:tcBorders>
            <w:shd w:val="clear" w:color="auto" w:fill="FFFFFF"/>
            <w:vAlign w:val="bottom"/>
            <w:hideMark/>
          </w:tcPr>
          <w:p w14:paraId="19AA49EF" w14:textId="77777777" w:rsidR="00D16397" w:rsidRPr="00D16397" w:rsidRDefault="00D16397" w:rsidP="00D16397">
            <w:pPr>
              <w:spacing w:after="0"/>
              <w:ind w:left="12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80" w:type="dxa"/>
            <w:gridSpan w:val="2"/>
            <w:shd w:val="clear" w:color="auto" w:fill="FFFFFF"/>
            <w:vAlign w:val="bottom"/>
            <w:hideMark/>
          </w:tcPr>
          <w:p w14:paraId="34E3252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38" w:type="dxa"/>
            <w:tcBorders>
              <w:top w:val="nil"/>
              <w:left w:val="nil"/>
              <w:bottom w:val="nil"/>
              <w:right w:val="single" w:sz="8" w:space="0" w:color="000000"/>
            </w:tcBorders>
            <w:shd w:val="clear" w:color="auto" w:fill="FFFFFF"/>
            <w:vAlign w:val="bottom"/>
            <w:hideMark/>
          </w:tcPr>
          <w:p w14:paraId="0915F08A" w14:textId="77777777" w:rsidR="00D16397" w:rsidRPr="00D16397" w:rsidRDefault="00D16397" w:rsidP="00D16397">
            <w:pPr>
              <w:spacing w:after="0"/>
              <w:ind w:left="6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1609" w:type="dxa"/>
            <w:gridSpan w:val="2"/>
            <w:tcBorders>
              <w:top w:val="nil"/>
              <w:left w:val="nil"/>
              <w:bottom w:val="nil"/>
              <w:right w:val="single" w:sz="8" w:space="0" w:color="000000"/>
            </w:tcBorders>
            <w:shd w:val="clear" w:color="auto" w:fill="FFFFFF"/>
            <w:vAlign w:val="bottom"/>
            <w:hideMark/>
          </w:tcPr>
          <w:p w14:paraId="29B992A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4F3C1D88"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3C68D5C7" w14:textId="77777777" w:rsidTr="000139EC">
        <w:trPr>
          <w:trHeight w:val="84"/>
        </w:trPr>
        <w:tc>
          <w:tcPr>
            <w:tcW w:w="4562" w:type="dxa"/>
            <w:gridSpan w:val="2"/>
            <w:tcBorders>
              <w:top w:val="nil"/>
              <w:left w:val="single" w:sz="8" w:space="0" w:color="000000"/>
              <w:bottom w:val="single" w:sz="8" w:space="0" w:color="000000"/>
              <w:right w:val="nil"/>
            </w:tcBorders>
            <w:shd w:val="clear" w:color="auto" w:fill="FFFFFF"/>
            <w:vAlign w:val="bottom"/>
            <w:hideMark/>
          </w:tcPr>
          <w:p w14:paraId="224F567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80" w:type="dxa"/>
            <w:gridSpan w:val="2"/>
            <w:tcBorders>
              <w:top w:val="nil"/>
              <w:left w:val="nil"/>
              <w:bottom w:val="single" w:sz="8" w:space="0" w:color="000000"/>
              <w:right w:val="single" w:sz="8" w:space="0" w:color="000000"/>
            </w:tcBorders>
            <w:shd w:val="clear" w:color="auto" w:fill="FFFFFF"/>
            <w:vAlign w:val="bottom"/>
            <w:hideMark/>
          </w:tcPr>
          <w:p w14:paraId="58B5BA3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78" w:type="dxa"/>
            <w:tcBorders>
              <w:top w:val="nil"/>
              <w:left w:val="nil"/>
              <w:bottom w:val="single" w:sz="8" w:space="0" w:color="000000"/>
              <w:right w:val="single" w:sz="8" w:space="0" w:color="000000"/>
            </w:tcBorders>
            <w:shd w:val="clear" w:color="auto" w:fill="FFFFFF"/>
            <w:vAlign w:val="bottom"/>
            <w:hideMark/>
          </w:tcPr>
          <w:p w14:paraId="4EB5FB1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366F82A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38" w:type="dxa"/>
            <w:tcBorders>
              <w:top w:val="nil"/>
              <w:left w:val="nil"/>
              <w:bottom w:val="single" w:sz="8" w:space="0" w:color="000000"/>
              <w:right w:val="single" w:sz="8" w:space="0" w:color="000000"/>
            </w:tcBorders>
            <w:shd w:val="clear" w:color="auto" w:fill="FFFFFF"/>
            <w:vAlign w:val="bottom"/>
            <w:hideMark/>
          </w:tcPr>
          <w:p w14:paraId="6EF3B82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609" w:type="dxa"/>
            <w:gridSpan w:val="2"/>
            <w:tcBorders>
              <w:top w:val="nil"/>
              <w:left w:val="nil"/>
              <w:bottom w:val="single" w:sz="8" w:space="0" w:color="000000"/>
              <w:right w:val="single" w:sz="8" w:space="0" w:color="000000"/>
            </w:tcBorders>
            <w:shd w:val="clear" w:color="auto" w:fill="FFFFFF"/>
            <w:vAlign w:val="bottom"/>
            <w:hideMark/>
          </w:tcPr>
          <w:p w14:paraId="16EB88B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29" w:type="dxa"/>
            <w:gridSpan w:val="3"/>
            <w:shd w:val="clear" w:color="auto" w:fill="FFFFFF"/>
            <w:vAlign w:val="bottom"/>
            <w:hideMark/>
          </w:tcPr>
          <w:p w14:paraId="64E83C9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76EBA90A" w14:textId="77777777" w:rsidTr="000139EC">
        <w:trPr>
          <w:trHeight w:val="332"/>
        </w:trPr>
        <w:tc>
          <w:tcPr>
            <w:tcW w:w="4562" w:type="dxa"/>
            <w:gridSpan w:val="2"/>
            <w:tcBorders>
              <w:top w:val="nil"/>
              <w:left w:val="single" w:sz="8" w:space="0" w:color="000000"/>
              <w:bottom w:val="nil"/>
              <w:right w:val="nil"/>
            </w:tcBorders>
            <w:shd w:val="clear" w:color="auto" w:fill="FFFFFF"/>
            <w:vAlign w:val="bottom"/>
            <w:hideMark/>
          </w:tcPr>
          <w:p w14:paraId="1CDE0F3C" w14:textId="77777777" w:rsidR="00D16397" w:rsidRPr="00D16397" w:rsidRDefault="00D16397" w:rsidP="00D16397">
            <w:pPr>
              <w:spacing w:after="0"/>
              <w:ind w:left="8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Эссе на основе художественного текста</w:t>
            </w:r>
          </w:p>
        </w:tc>
        <w:tc>
          <w:tcPr>
            <w:tcW w:w="180" w:type="dxa"/>
            <w:gridSpan w:val="2"/>
            <w:tcBorders>
              <w:top w:val="nil"/>
              <w:left w:val="nil"/>
              <w:bottom w:val="nil"/>
              <w:right w:val="single" w:sz="8" w:space="0" w:color="000000"/>
            </w:tcBorders>
            <w:shd w:val="clear" w:color="auto" w:fill="FFFFFF"/>
            <w:vAlign w:val="bottom"/>
            <w:hideMark/>
          </w:tcPr>
          <w:p w14:paraId="0DFB1F68"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78" w:type="dxa"/>
            <w:tcBorders>
              <w:top w:val="nil"/>
              <w:left w:val="nil"/>
              <w:bottom w:val="nil"/>
              <w:right w:val="single" w:sz="8" w:space="0" w:color="000000"/>
            </w:tcBorders>
            <w:shd w:val="clear" w:color="auto" w:fill="FFFFFF"/>
            <w:vAlign w:val="bottom"/>
            <w:hideMark/>
          </w:tcPr>
          <w:p w14:paraId="75F08B8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80" w:type="dxa"/>
            <w:gridSpan w:val="2"/>
            <w:shd w:val="clear" w:color="auto" w:fill="FFFFFF"/>
            <w:vAlign w:val="bottom"/>
            <w:hideMark/>
          </w:tcPr>
          <w:p w14:paraId="2824D2F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38" w:type="dxa"/>
            <w:vMerge w:val="restart"/>
            <w:tcBorders>
              <w:top w:val="nil"/>
              <w:left w:val="nil"/>
              <w:bottom w:val="single" w:sz="8" w:space="0" w:color="000000"/>
              <w:right w:val="single" w:sz="8" w:space="0" w:color="000000"/>
            </w:tcBorders>
            <w:shd w:val="clear" w:color="auto" w:fill="FFFFFF"/>
            <w:hideMark/>
          </w:tcPr>
          <w:p w14:paraId="27BD43CA" w14:textId="77777777" w:rsidR="00D16397" w:rsidRPr="00D16397" w:rsidRDefault="00D16397" w:rsidP="00D16397">
            <w:pPr>
              <w:spacing w:after="0"/>
              <w:ind w:left="6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1609" w:type="dxa"/>
            <w:gridSpan w:val="2"/>
            <w:tcBorders>
              <w:top w:val="nil"/>
              <w:left w:val="nil"/>
              <w:bottom w:val="nil"/>
              <w:right w:val="single" w:sz="8" w:space="0" w:color="000000"/>
            </w:tcBorders>
            <w:shd w:val="clear" w:color="auto" w:fill="FFFFFF"/>
            <w:vAlign w:val="bottom"/>
            <w:hideMark/>
          </w:tcPr>
          <w:p w14:paraId="22DE66D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491CF4E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5BE8741D" w14:textId="77777777" w:rsidTr="000139EC">
        <w:trPr>
          <w:trHeight w:val="140"/>
        </w:trPr>
        <w:tc>
          <w:tcPr>
            <w:tcW w:w="4562" w:type="dxa"/>
            <w:gridSpan w:val="2"/>
            <w:tcBorders>
              <w:top w:val="nil"/>
              <w:left w:val="single" w:sz="8" w:space="0" w:color="000000"/>
              <w:bottom w:val="single" w:sz="8" w:space="0" w:color="000000"/>
              <w:right w:val="nil"/>
            </w:tcBorders>
            <w:shd w:val="clear" w:color="auto" w:fill="FFFFFF"/>
            <w:hideMark/>
          </w:tcPr>
          <w:p w14:paraId="49C0D92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0"/>
                <w:szCs w:val="20"/>
                <w:lang w:eastAsia="ru-RU"/>
              </w:rPr>
              <w:t> </w:t>
            </w:r>
          </w:p>
        </w:tc>
        <w:tc>
          <w:tcPr>
            <w:tcW w:w="180" w:type="dxa"/>
            <w:gridSpan w:val="2"/>
            <w:tcBorders>
              <w:top w:val="nil"/>
              <w:left w:val="nil"/>
              <w:bottom w:val="single" w:sz="8" w:space="0" w:color="000000"/>
              <w:right w:val="single" w:sz="8" w:space="0" w:color="000000"/>
            </w:tcBorders>
            <w:shd w:val="clear" w:color="auto" w:fill="FFFFFF"/>
            <w:vAlign w:val="bottom"/>
            <w:hideMark/>
          </w:tcPr>
          <w:p w14:paraId="06574BA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1"/>
                <w:szCs w:val="11"/>
                <w:lang w:eastAsia="ru-RU"/>
              </w:rPr>
              <w:t> </w:t>
            </w:r>
          </w:p>
        </w:tc>
        <w:tc>
          <w:tcPr>
            <w:tcW w:w="1478" w:type="dxa"/>
            <w:tcBorders>
              <w:top w:val="nil"/>
              <w:left w:val="nil"/>
              <w:bottom w:val="single" w:sz="8" w:space="0" w:color="000000"/>
              <w:right w:val="single" w:sz="8" w:space="0" w:color="000000"/>
            </w:tcBorders>
            <w:shd w:val="clear" w:color="auto" w:fill="FFFFFF"/>
            <w:vAlign w:val="bottom"/>
            <w:hideMark/>
          </w:tcPr>
          <w:p w14:paraId="5DFE8FD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1"/>
                <w:szCs w:val="11"/>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09E06E0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1"/>
                <w:szCs w:val="11"/>
                <w:lang w:eastAsia="ru-RU"/>
              </w:rPr>
              <w:t> </w:t>
            </w:r>
          </w:p>
        </w:tc>
        <w:tc>
          <w:tcPr>
            <w:tcW w:w="0" w:type="auto"/>
            <w:vMerge/>
            <w:tcBorders>
              <w:top w:val="nil"/>
              <w:left w:val="nil"/>
              <w:bottom w:val="single" w:sz="8" w:space="0" w:color="000000"/>
              <w:right w:val="single" w:sz="8" w:space="0" w:color="000000"/>
            </w:tcBorders>
            <w:shd w:val="clear" w:color="auto" w:fill="FFFFFF"/>
            <w:vAlign w:val="center"/>
            <w:hideMark/>
          </w:tcPr>
          <w:p w14:paraId="01EA4E0D" w14:textId="77777777" w:rsidR="00D16397" w:rsidRPr="00D16397" w:rsidRDefault="00D16397" w:rsidP="00D16397">
            <w:pPr>
              <w:spacing w:after="0"/>
              <w:rPr>
                <w:rFonts w:ascii="Arial" w:eastAsia="Times New Roman" w:hAnsi="Arial" w:cs="Arial"/>
                <w:color w:val="181818"/>
                <w:sz w:val="21"/>
                <w:szCs w:val="21"/>
                <w:lang w:eastAsia="ru-RU"/>
              </w:rPr>
            </w:pPr>
          </w:p>
        </w:tc>
        <w:tc>
          <w:tcPr>
            <w:tcW w:w="1609" w:type="dxa"/>
            <w:gridSpan w:val="2"/>
            <w:tcBorders>
              <w:top w:val="nil"/>
              <w:left w:val="nil"/>
              <w:bottom w:val="single" w:sz="8" w:space="0" w:color="000000"/>
              <w:right w:val="single" w:sz="8" w:space="0" w:color="000000"/>
            </w:tcBorders>
            <w:shd w:val="clear" w:color="auto" w:fill="FFFFFF"/>
            <w:vAlign w:val="bottom"/>
            <w:hideMark/>
          </w:tcPr>
          <w:p w14:paraId="14C10917"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1"/>
                <w:szCs w:val="11"/>
                <w:lang w:eastAsia="ru-RU"/>
              </w:rPr>
              <w:t> </w:t>
            </w:r>
          </w:p>
        </w:tc>
        <w:tc>
          <w:tcPr>
            <w:tcW w:w="129" w:type="dxa"/>
            <w:gridSpan w:val="3"/>
            <w:shd w:val="clear" w:color="auto" w:fill="FFFFFF"/>
            <w:vAlign w:val="bottom"/>
            <w:hideMark/>
          </w:tcPr>
          <w:p w14:paraId="4C866BF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7DCFD96B" w14:textId="77777777" w:rsidTr="000139EC">
        <w:trPr>
          <w:trHeight w:val="320"/>
        </w:trPr>
        <w:tc>
          <w:tcPr>
            <w:tcW w:w="6300" w:type="dxa"/>
            <w:gridSpan w:val="7"/>
            <w:tcBorders>
              <w:top w:val="nil"/>
              <w:left w:val="single" w:sz="8" w:space="0" w:color="000000"/>
              <w:bottom w:val="nil"/>
              <w:right w:val="nil"/>
            </w:tcBorders>
            <w:shd w:val="clear" w:color="auto" w:fill="FFFFFF"/>
            <w:vAlign w:val="bottom"/>
            <w:hideMark/>
          </w:tcPr>
          <w:p w14:paraId="7FBB5BC4" w14:textId="77777777" w:rsidR="00D16397" w:rsidRPr="00D16397" w:rsidRDefault="00D16397" w:rsidP="00D16397">
            <w:pPr>
              <w:spacing w:after="0"/>
              <w:ind w:left="3020"/>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Иностранный язык</w:t>
            </w:r>
          </w:p>
        </w:tc>
        <w:tc>
          <w:tcPr>
            <w:tcW w:w="1438" w:type="dxa"/>
            <w:shd w:val="clear" w:color="auto" w:fill="FFFFFF"/>
            <w:vAlign w:val="bottom"/>
            <w:hideMark/>
          </w:tcPr>
          <w:p w14:paraId="51BC693C"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609" w:type="dxa"/>
            <w:gridSpan w:val="2"/>
            <w:tcBorders>
              <w:top w:val="nil"/>
              <w:left w:val="nil"/>
              <w:bottom w:val="nil"/>
              <w:right w:val="single" w:sz="8" w:space="0" w:color="000000"/>
            </w:tcBorders>
            <w:shd w:val="clear" w:color="auto" w:fill="FFFFFF"/>
            <w:vAlign w:val="bottom"/>
            <w:hideMark/>
          </w:tcPr>
          <w:p w14:paraId="441E0687"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4EED39D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00008782" w14:textId="77777777" w:rsidTr="000139EC">
        <w:trPr>
          <w:trHeight w:val="65"/>
        </w:trPr>
        <w:tc>
          <w:tcPr>
            <w:tcW w:w="4562" w:type="dxa"/>
            <w:gridSpan w:val="2"/>
            <w:tcBorders>
              <w:top w:val="nil"/>
              <w:left w:val="single" w:sz="8" w:space="0" w:color="000000"/>
              <w:bottom w:val="single" w:sz="8" w:space="0" w:color="000000"/>
              <w:right w:val="nil"/>
            </w:tcBorders>
            <w:shd w:val="clear" w:color="auto" w:fill="FFFFFF"/>
            <w:vAlign w:val="bottom"/>
            <w:hideMark/>
          </w:tcPr>
          <w:p w14:paraId="29D4DD8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80" w:type="dxa"/>
            <w:gridSpan w:val="2"/>
            <w:tcBorders>
              <w:top w:val="nil"/>
              <w:left w:val="nil"/>
              <w:bottom w:val="single" w:sz="8" w:space="0" w:color="000000"/>
              <w:right w:val="nil"/>
            </w:tcBorders>
            <w:shd w:val="clear" w:color="auto" w:fill="FFFFFF"/>
            <w:vAlign w:val="bottom"/>
            <w:hideMark/>
          </w:tcPr>
          <w:p w14:paraId="6644317A"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478" w:type="dxa"/>
            <w:tcBorders>
              <w:top w:val="nil"/>
              <w:left w:val="nil"/>
              <w:bottom w:val="single" w:sz="8" w:space="0" w:color="000000"/>
              <w:right w:val="nil"/>
            </w:tcBorders>
            <w:shd w:val="clear" w:color="auto" w:fill="FFFFFF"/>
            <w:vAlign w:val="bottom"/>
            <w:hideMark/>
          </w:tcPr>
          <w:p w14:paraId="612B0B8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4B67388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438" w:type="dxa"/>
            <w:tcBorders>
              <w:top w:val="nil"/>
              <w:left w:val="nil"/>
              <w:bottom w:val="single" w:sz="8" w:space="0" w:color="000000"/>
              <w:right w:val="nil"/>
            </w:tcBorders>
            <w:shd w:val="clear" w:color="auto" w:fill="FFFFFF"/>
            <w:vAlign w:val="bottom"/>
            <w:hideMark/>
          </w:tcPr>
          <w:p w14:paraId="51F15DA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609" w:type="dxa"/>
            <w:gridSpan w:val="2"/>
            <w:tcBorders>
              <w:top w:val="nil"/>
              <w:left w:val="nil"/>
              <w:bottom w:val="single" w:sz="8" w:space="0" w:color="000000"/>
              <w:right w:val="single" w:sz="8" w:space="0" w:color="000000"/>
            </w:tcBorders>
            <w:shd w:val="clear" w:color="auto" w:fill="FFFFFF"/>
            <w:vAlign w:val="bottom"/>
            <w:hideMark/>
          </w:tcPr>
          <w:p w14:paraId="33A1AC4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29" w:type="dxa"/>
            <w:gridSpan w:val="3"/>
            <w:shd w:val="clear" w:color="auto" w:fill="FFFFFF"/>
            <w:vAlign w:val="bottom"/>
            <w:hideMark/>
          </w:tcPr>
          <w:p w14:paraId="5C59E70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6D90DF46" w14:textId="77777777" w:rsidTr="000139EC">
        <w:trPr>
          <w:trHeight w:val="332"/>
        </w:trPr>
        <w:tc>
          <w:tcPr>
            <w:tcW w:w="4562" w:type="dxa"/>
            <w:gridSpan w:val="2"/>
            <w:tcBorders>
              <w:top w:val="nil"/>
              <w:left w:val="single" w:sz="8" w:space="0" w:color="000000"/>
              <w:bottom w:val="nil"/>
              <w:right w:val="nil"/>
            </w:tcBorders>
            <w:shd w:val="clear" w:color="auto" w:fill="FFFFFF"/>
            <w:vAlign w:val="bottom"/>
            <w:hideMark/>
          </w:tcPr>
          <w:p w14:paraId="2F5B2DCA" w14:textId="77777777" w:rsidR="00D16397" w:rsidRPr="00D16397" w:rsidRDefault="00D16397" w:rsidP="00D16397">
            <w:pPr>
              <w:spacing w:after="0"/>
              <w:ind w:left="8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Словарный диктант с</w:t>
            </w:r>
          </w:p>
        </w:tc>
        <w:tc>
          <w:tcPr>
            <w:tcW w:w="180" w:type="dxa"/>
            <w:gridSpan w:val="2"/>
            <w:tcBorders>
              <w:top w:val="nil"/>
              <w:left w:val="nil"/>
              <w:bottom w:val="nil"/>
              <w:right w:val="single" w:sz="8" w:space="0" w:color="000000"/>
            </w:tcBorders>
            <w:shd w:val="clear" w:color="auto" w:fill="FFFFFF"/>
            <w:vAlign w:val="bottom"/>
            <w:hideMark/>
          </w:tcPr>
          <w:p w14:paraId="57F874A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78" w:type="dxa"/>
            <w:tcBorders>
              <w:top w:val="nil"/>
              <w:left w:val="nil"/>
              <w:bottom w:val="nil"/>
              <w:right w:val="single" w:sz="8" w:space="0" w:color="000000"/>
            </w:tcBorders>
            <w:shd w:val="clear" w:color="auto" w:fill="FFFFFF"/>
            <w:vAlign w:val="bottom"/>
            <w:hideMark/>
          </w:tcPr>
          <w:p w14:paraId="719F085F"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80" w:type="dxa"/>
            <w:gridSpan w:val="2"/>
            <w:shd w:val="clear" w:color="auto" w:fill="FFFFFF"/>
            <w:vAlign w:val="bottom"/>
            <w:hideMark/>
          </w:tcPr>
          <w:p w14:paraId="7D11141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38" w:type="dxa"/>
            <w:vMerge w:val="restart"/>
            <w:tcBorders>
              <w:top w:val="nil"/>
              <w:left w:val="nil"/>
              <w:bottom w:val="nil"/>
              <w:right w:val="single" w:sz="8" w:space="0" w:color="000000"/>
            </w:tcBorders>
            <w:shd w:val="clear" w:color="auto" w:fill="FFFFFF"/>
            <w:vAlign w:val="bottom"/>
            <w:hideMark/>
          </w:tcPr>
          <w:p w14:paraId="133C2EF1" w14:textId="77777777" w:rsidR="00D16397" w:rsidRPr="00D16397" w:rsidRDefault="00D16397" w:rsidP="00D16397">
            <w:pPr>
              <w:spacing w:after="0"/>
              <w:ind w:left="6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1609" w:type="dxa"/>
            <w:gridSpan w:val="2"/>
            <w:tcBorders>
              <w:top w:val="nil"/>
              <w:left w:val="nil"/>
              <w:bottom w:val="nil"/>
              <w:right w:val="single" w:sz="8" w:space="0" w:color="000000"/>
            </w:tcBorders>
            <w:shd w:val="clear" w:color="auto" w:fill="FFFFFF"/>
            <w:vAlign w:val="bottom"/>
            <w:hideMark/>
          </w:tcPr>
          <w:p w14:paraId="06E187C8"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1522A7E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6DA24C13" w14:textId="77777777" w:rsidTr="000139EC">
        <w:trPr>
          <w:trHeight w:val="137"/>
        </w:trPr>
        <w:tc>
          <w:tcPr>
            <w:tcW w:w="4562" w:type="dxa"/>
            <w:gridSpan w:val="2"/>
            <w:vMerge w:val="restart"/>
            <w:tcBorders>
              <w:top w:val="nil"/>
              <w:left w:val="single" w:sz="8" w:space="0" w:color="000000"/>
              <w:bottom w:val="nil"/>
              <w:right w:val="nil"/>
            </w:tcBorders>
            <w:shd w:val="clear" w:color="auto" w:fill="FFFFFF"/>
            <w:vAlign w:val="bottom"/>
            <w:hideMark/>
          </w:tcPr>
          <w:p w14:paraId="69D278C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транскрибированием слов</w:t>
            </w:r>
          </w:p>
        </w:tc>
        <w:tc>
          <w:tcPr>
            <w:tcW w:w="180" w:type="dxa"/>
            <w:gridSpan w:val="2"/>
            <w:tcBorders>
              <w:top w:val="nil"/>
              <w:left w:val="nil"/>
              <w:bottom w:val="nil"/>
              <w:right w:val="single" w:sz="8" w:space="0" w:color="000000"/>
            </w:tcBorders>
            <w:shd w:val="clear" w:color="auto" w:fill="FFFFFF"/>
            <w:vAlign w:val="bottom"/>
            <w:hideMark/>
          </w:tcPr>
          <w:p w14:paraId="4A6FC64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1"/>
                <w:szCs w:val="11"/>
                <w:lang w:eastAsia="ru-RU"/>
              </w:rPr>
              <w:t> </w:t>
            </w:r>
          </w:p>
        </w:tc>
        <w:tc>
          <w:tcPr>
            <w:tcW w:w="1478" w:type="dxa"/>
            <w:tcBorders>
              <w:top w:val="nil"/>
              <w:left w:val="nil"/>
              <w:bottom w:val="nil"/>
              <w:right w:val="single" w:sz="8" w:space="0" w:color="000000"/>
            </w:tcBorders>
            <w:shd w:val="clear" w:color="auto" w:fill="FFFFFF"/>
            <w:vAlign w:val="bottom"/>
            <w:hideMark/>
          </w:tcPr>
          <w:p w14:paraId="3D15774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1"/>
                <w:szCs w:val="11"/>
                <w:lang w:eastAsia="ru-RU"/>
              </w:rPr>
              <w:t> </w:t>
            </w:r>
          </w:p>
        </w:tc>
        <w:tc>
          <w:tcPr>
            <w:tcW w:w="80" w:type="dxa"/>
            <w:gridSpan w:val="2"/>
            <w:shd w:val="clear" w:color="auto" w:fill="FFFFFF"/>
            <w:vAlign w:val="bottom"/>
            <w:hideMark/>
          </w:tcPr>
          <w:p w14:paraId="7B8E3D4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1"/>
                <w:szCs w:val="11"/>
                <w:lang w:eastAsia="ru-RU"/>
              </w:rPr>
              <w:t> </w:t>
            </w:r>
          </w:p>
        </w:tc>
        <w:tc>
          <w:tcPr>
            <w:tcW w:w="0" w:type="auto"/>
            <w:vMerge/>
            <w:tcBorders>
              <w:top w:val="nil"/>
              <w:left w:val="nil"/>
              <w:bottom w:val="nil"/>
              <w:right w:val="single" w:sz="8" w:space="0" w:color="000000"/>
            </w:tcBorders>
            <w:shd w:val="clear" w:color="auto" w:fill="FFFFFF"/>
            <w:vAlign w:val="center"/>
            <w:hideMark/>
          </w:tcPr>
          <w:p w14:paraId="1AD0CB9F" w14:textId="77777777" w:rsidR="00D16397" w:rsidRPr="00D16397" w:rsidRDefault="00D16397" w:rsidP="00D16397">
            <w:pPr>
              <w:spacing w:after="0"/>
              <w:rPr>
                <w:rFonts w:ascii="Arial" w:eastAsia="Times New Roman" w:hAnsi="Arial" w:cs="Arial"/>
                <w:color w:val="181818"/>
                <w:sz w:val="21"/>
                <w:szCs w:val="21"/>
                <w:lang w:eastAsia="ru-RU"/>
              </w:rPr>
            </w:pPr>
          </w:p>
        </w:tc>
        <w:tc>
          <w:tcPr>
            <w:tcW w:w="1609" w:type="dxa"/>
            <w:gridSpan w:val="2"/>
            <w:tcBorders>
              <w:top w:val="nil"/>
              <w:left w:val="nil"/>
              <w:bottom w:val="nil"/>
              <w:right w:val="single" w:sz="8" w:space="0" w:color="000000"/>
            </w:tcBorders>
            <w:shd w:val="clear" w:color="auto" w:fill="FFFFFF"/>
            <w:vAlign w:val="bottom"/>
            <w:hideMark/>
          </w:tcPr>
          <w:p w14:paraId="5720408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1"/>
                <w:szCs w:val="11"/>
                <w:lang w:eastAsia="ru-RU"/>
              </w:rPr>
              <w:t> </w:t>
            </w:r>
          </w:p>
        </w:tc>
        <w:tc>
          <w:tcPr>
            <w:tcW w:w="129" w:type="dxa"/>
            <w:gridSpan w:val="3"/>
            <w:shd w:val="clear" w:color="auto" w:fill="FFFFFF"/>
            <w:vAlign w:val="bottom"/>
            <w:hideMark/>
          </w:tcPr>
          <w:p w14:paraId="0B58EDAA"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59184E7B" w14:textId="77777777" w:rsidTr="000139EC">
        <w:trPr>
          <w:trHeight w:val="139"/>
        </w:trPr>
        <w:tc>
          <w:tcPr>
            <w:tcW w:w="0" w:type="auto"/>
            <w:gridSpan w:val="2"/>
            <w:vMerge/>
            <w:tcBorders>
              <w:top w:val="nil"/>
              <w:left w:val="single" w:sz="8" w:space="0" w:color="000000"/>
              <w:bottom w:val="nil"/>
              <w:right w:val="nil"/>
            </w:tcBorders>
            <w:shd w:val="clear" w:color="auto" w:fill="FFFFFF"/>
            <w:vAlign w:val="center"/>
            <w:hideMark/>
          </w:tcPr>
          <w:p w14:paraId="064D7363" w14:textId="77777777" w:rsidR="00D16397" w:rsidRPr="00D16397" w:rsidRDefault="00D16397" w:rsidP="00D16397">
            <w:pPr>
              <w:spacing w:after="0"/>
              <w:rPr>
                <w:rFonts w:ascii="Arial" w:eastAsia="Times New Roman" w:hAnsi="Arial" w:cs="Arial"/>
                <w:color w:val="181818"/>
                <w:sz w:val="21"/>
                <w:szCs w:val="21"/>
                <w:lang w:eastAsia="ru-RU"/>
              </w:rPr>
            </w:pPr>
          </w:p>
        </w:tc>
        <w:tc>
          <w:tcPr>
            <w:tcW w:w="180" w:type="dxa"/>
            <w:gridSpan w:val="2"/>
            <w:tcBorders>
              <w:top w:val="nil"/>
              <w:left w:val="nil"/>
              <w:bottom w:val="nil"/>
              <w:right w:val="single" w:sz="8" w:space="0" w:color="000000"/>
            </w:tcBorders>
            <w:shd w:val="clear" w:color="auto" w:fill="FFFFFF"/>
            <w:vAlign w:val="bottom"/>
            <w:hideMark/>
          </w:tcPr>
          <w:p w14:paraId="6450417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2"/>
                <w:szCs w:val="12"/>
                <w:lang w:eastAsia="ru-RU"/>
              </w:rPr>
              <w:t> </w:t>
            </w:r>
          </w:p>
        </w:tc>
        <w:tc>
          <w:tcPr>
            <w:tcW w:w="1478" w:type="dxa"/>
            <w:tcBorders>
              <w:top w:val="nil"/>
              <w:left w:val="nil"/>
              <w:bottom w:val="nil"/>
              <w:right w:val="single" w:sz="8" w:space="0" w:color="000000"/>
            </w:tcBorders>
            <w:shd w:val="clear" w:color="auto" w:fill="FFFFFF"/>
            <w:vAlign w:val="bottom"/>
            <w:hideMark/>
          </w:tcPr>
          <w:p w14:paraId="75EBEA9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2"/>
                <w:szCs w:val="12"/>
                <w:lang w:eastAsia="ru-RU"/>
              </w:rPr>
              <w:t> </w:t>
            </w:r>
          </w:p>
        </w:tc>
        <w:tc>
          <w:tcPr>
            <w:tcW w:w="80" w:type="dxa"/>
            <w:gridSpan w:val="2"/>
            <w:shd w:val="clear" w:color="auto" w:fill="FFFFFF"/>
            <w:vAlign w:val="bottom"/>
            <w:hideMark/>
          </w:tcPr>
          <w:p w14:paraId="7693687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2"/>
                <w:szCs w:val="12"/>
                <w:lang w:eastAsia="ru-RU"/>
              </w:rPr>
              <w:t> </w:t>
            </w:r>
          </w:p>
        </w:tc>
        <w:tc>
          <w:tcPr>
            <w:tcW w:w="1438" w:type="dxa"/>
            <w:tcBorders>
              <w:top w:val="nil"/>
              <w:left w:val="nil"/>
              <w:bottom w:val="nil"/>
              <w:right w:val="single" w:sz="8" w:space="0" w:color="000000"/>
            </w:tcBorders>
            <w:shd w:val="clear" w:color="auto" w:fill="FFFFFF"/>
            <w:vAlign w:val="bottom"/>
            <w:hideMark/>
          </w:tcPr>
          <w:p w14:paraId="101B6D5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2"/>
                <w:szCs w:val="12"/>
                <w:lang w:eastAsia="ru-RU"/>
              </w:rPr>
              <w:t> </w:t>
            </w:r>
          </w:p>
        </w:tc>
        <w:tc>
          <w:tcPr>
            <w:tcW w:w="1609" w:type="dxa"/>
            <w:gridSpan w:val="2"/>
            <w:tcBorders>
              <w:top w:val="nil"/>
              <w:left w:val="nil"/>
              <w:bottom w:val="nil"/>
              <w:right w:val="single" w:sz="8" w:space="0" w:color="000000"/>
            </w:tcBorders>
            <w:shd w:val="clear" w:color="auto" w:fill="FFFFFF"/>
            <w:vAlign w:val="bottom"/>
            <w:hideMark/>
          </w:tcPr>
          <w:p w14:paraId="073E101A"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12"/>
                <w:szCs w:val="12"/>
                <w:lang w:eastAsia="ru-RU"/>
              </w:rPr>
              <w:t> </w:t>
            </w:r>
          </w:p>
        </w:tc>
        <w:tc>
          <w:tcPr>
            <w:tcW w:w="129" w:type="dxa"/>
            <w:gridSpan w:val="3"/>
            <w:shd w:val="clear" w:color="auto" w:fill="FFFFFF"/>
            <w:vAlign w:val="bottom"/>
            <w:hideMark/>
          </w:tcPr>
          <w:p w14:paraId="72FC6E17"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5461E3AD" w14:textId="77777777" w:rsidTr="000139EC">
        <w:trPr>
          <w:trHeight w:val="84"/>
        </w:trPr>
        <w:tc>
          <w:tcPr>
            <w:tcW w:w="4742" w:type="dxa"/>
            <w:gridSpan w:val="4"/>
            <w:tcBorders>
              <w:top w:val="nil"/>
              <w:left w:val="single" w:sz="8" w:space="0" w:color="000000"/>
              <w:bottom w:val="single" w:sz="8" w:space="0" w:color="000000"/>
              <w:right w:val="single" w:sz="8" w:space="0" w:color="000000"/>
            </w:tcBorders>
            <w:shd w:val="clear" w:color="auto" w:fill="FFFFFF"/>
            <w:vAlign w:val="bottom"/>
            <w:hideMark/>
          </w:tcPr>
          <w:p w14:paraId="1487B4B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78" w:type="dxa"/>
            <w:tcBorders>
              <w:top w:val="nil"/>
              <w:left w:val="nil"/>
              <w:bottom w:val="single" w:sz="8" w:space="0" w:color="000000"/>
              <w:right w:val="single" w:sz="8" w:space="0" w:color="000000"/>
            </w:tcBorders>
            <w:shd w:val="clear" w:color="auto" w:fill="FFFFFF"/>
            <w:vAlign w:val="bottom"/>
            <w:hideMark/>
          </w:tcPr>
          <w:p w14:paraId="352C261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79BD61B8"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38" w:type="dxa"/>
            <w:tcBorders>
              <w:top w:val="nil"/>
              <w:left w:val="nil"/>
              <w:bottom w:val="single" w:sz="8" w:space="0" w:color="000000"/>
              <w:right w:val="single" w:sz="8" w:space="0" w:color="000000"/>
            </w:tcBorders>
            <w:shd w:val="clear" w:color="auto" w:fill="FFFFFF"/>
            <w:vAlign w:val="bottom"/>
            <w:hideMark/>
          </w:tcPr>
          <w:p w14:paraId="715AC03C"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619" w:type="dxa"/>
            <w:gridSpan w:val="3"/>
            <w:tcBorders>
              <w:top w:val="nil"/>
              <w:left w:val="nil"/>
              <w:bottom w:val="single" w:sz="8" w:space="0" w:color="000000"/>
              <w:right w:val="single" w:sz="8" w:space="0" w:color="000000"/>
            </w:tcBorders>
            <w:shd w:val="clear" w:color="auto" w:fill="FFFFFF"/>
            <w:vAlign w:val="bottom"/>
            <w:hideMark/>
          </w:tcPr>
          <w:p w14:paraId="418DA95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09" w:type="dxa"/>
            <w:shd w:val="clear" w:color="auto" w:fill="FFFFFF"/>
            <w:vAlign w:val="bottom"/>
            <w:hideMark/>
          </w:tcPr>
          <w:p w14:paraId="72A57B7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c>
          <w:tcPr>
            <w:tcW w:w="15" w:type="dxa"/>
            <w:tcBorders>
              <w:top w:val="nil"/>
              <w:left w:val="nil"/>
              <w:bottom w:val="nil"/>
              <w:right w:val="nil"/>
            </w:tcBorders>
            <w:shd w:val="clear" w:color="auto" w:fill="FFFFFF"/>
            <w:vAlign w:val="center"/>
            <w:hideMark/>
          </w:tcPr>
          <w:p w14:paraId="517D70EC"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1"/>
                <w:szCs w:val="21"/>
                <w:lang w:eastAsia="ru-RU"/>
              </w:rPr>
              <w:t> </w:t>
            </w:r>
          </w:p>
        </w:tc>
      </w:tr>
      <w:tr w:rsidR="00D16397" w:rsidRPr="00D16397" w14:paraId="175726BC" w14:textId="77777777" w:rsidTr="000139EC">
        <w:trPr>
          <w:trHeight w:val="65"/>
        </w:trPr>
        <w:tc>
          <w:tcPr>
            <w:tcW w:w="4562" w:type="dxa"/>
            <w:gridSpan w:val="2"/>
            <w:tcBorders>
              <w:top w:val="nil"/>
              <w:left w:val="single" w:sz="8" w:space="0" w:color="000000"/>
              <w:bottom w:val="single" w:sz="8" w:space="0" w:color="000000"/>
              <w:right w:val="nil"/>
            </w:tcBorders>
            <w:shd w:val="clear" w:color="auto" w:fill="FFFFFF"/>
            <w:vAlign w:val="bottom"/>
            <w:hideMark/>
          </w:tcPr>
          <w:p w14:paraId="4A684ACC" w14:textId="77777777" w:rsidR="00D16397" w:rsidRPr="00D16397" w:rsidRDefault="00D16397" w:rsidP="00D16397">
            <w:pPr>
              <w:spacing w:after="0"/>
              <w:jc w:val="center"/>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658" w:type="dxa"/>
            <w:gridSpan w:val="3"/>
            <w:tcBorders>
              <w:top w:val="nil"/>
              <w:left w:val="nil"/>
              <w:bottom w:val="single" w:sz="8" w:space="0" w:color="000000"/>
              <w:right w:val="nil"/>
            </w:tcBorders>
            <w:shd w:val="clear" w:color="auto" w:fill="FFFFFF"/>
            <w:vAlign w:val="bottom"/>
            <w:hideMark/>
          </w:tcPr>
          <w:p w14:paraId="1E0A63FB" w14:textId="77777777" w:rsidR="00D16397" w:rsidRPr="00D16397" w:rsidRDefault="00D16397" w:rsidP="00D16397">
            <w:pPr>
              <w:spacing w:after="0"/>
              <w:ind w:firstLine="596"/>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Математика</w:t>
            </w:r>
          </w:p>
          <w:p w14:paraId="0FAA4EEE" w14:textId="77777777" w:rsidR="00D16397" w:rsidRPr="00D16397" w:rsidRDefault="00D16397" w:rsidP="00D16397">
            <w:pPr>
              <w:spacing w:after="0"/>
              <w:ind w:firstLine="596"/>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lastRenderedPageBreak/>
              <w:t> </w:t>
            </w:r>
          </w:p>
        </w:tc>
        <w:tc>
          <w:tcPr>
            <w:tcW w:w="80" w:type="dxa"/>
            <w:gridSpan w:val="2"/>
            <w:tcBorders>
              <w:top w:val="nil"/>
              <w:left w:val="nil"/>
              <w:bottom w:val="single" w:sz="8" w:space="0" w:color="000000"/>
              <w:right w:val="nil"/>
            </w:tcBorders>
            <w:shd w:val="clear" w:color="auto" w:fill="FFFFFF"/>
            <w:vAlign w:val="bottom"/>
            <w:hideMark/>
          </w:tcPr>
          <w:p w14:paraId="13A2C38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lastRenderedPageBreak/>
              <w:t> </w:t>
            </w:r>
          </w:p>
        </w:tc>
        <w:tc>
          <w:tcPr>
            <w:tcW w:w="1438" w:type="dxa"/>
            <w:tcBorders>
              <w:top w:val="nil"/>
              <w:left w:val="nil"/>
              <w:bottom w:val="single" w:sz="8" w:space="0" w:color="000000"/>
              <w:right w:val="nil"/>
            </w:tcBorders>
            <w:shd w:val="clear" w:color="auto" w:fill="FFFFFF"/>
            <w:vAlign w:val="bottom"/>
            <w:hideMark/>
          </w:tcPr>
          <w:p w14:paraId="6633B4F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619" w:type="dxa"/>
            <w:gridSpan w:val="3"/>
            <w:tcBorders>
              <w:top w:val="nil"/>
              <w:left w:val="nil"/>
              <w:bottom w:val="single" w:sz="8" w:space="0" w:color="000000"/>
              <w:right w:val="single" w:sz="8" w:space="0" w:color="000000"/>
            </w:tcBorders>
            <w:shd w:val="clear" w:color="auto" w:fill="FFFFFF"/>
            <w:vAlign w:val="bottom"/>
            <w:hideMark/>
          </w:tcPr>
          <w:p w14:paraId="68B20D9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09" w:type="dxa"/>
            <w:shd w:val="clear" w:color="auto" w:fill="FFFFFF"/>
            <w:vAlign w:val="bottom"/>
            <w:hideMark/>
          </w:tcPr>
          <w:p w14:paraId="11BF6977"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c>
          <w:tcPr>
            <w:tcW w:w="15" w:type="dxa"/>
            <w:tcBorders>
              <w:top w:val="nil"/>
              <w:left w:val="nil"/>
              <w:bottom w:val="nil"/>
              <w:right w:val="nil"/>
            </w:tcBorders>
            <w:shd w:val="clear" w:color="auto" w:fill="FFFFFF"/>
            <w:vAlign w:val="center"/>
            <w:hideMark/>
          </w:tcPr>
          <w:p w14:paraId="773DC26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1"/>
                <w:szCs w:val="21"/>
                <w:lang w:eastAsia="ru-RU"/>
              </w:rPr>
              <w:t> </w:t>
            </w:r>
          </w:p>
        </w:tc>
      </w:tr>
      <w:tr w:rsidR="00D16397" w:rsidRPr="00D16397" w14:paraId="50FE6B30" w14:textId="77777777" w:rsidTr="000139EC">
        <w:trPr>
          <w:trHeight w:val="60"/>
        </w:trPr>
        <w:tc>
          <w:tcPr>
            <w:tcW w:w="4562" w:type="dxa"/>
            <w:gridSpan w:val="2"/>
            <w:tcBorders>
              <w:top w:val="nil"/>
              <w:left w:val="single" w:sz="8" w:space="0" w:color="000000"/>
              <w:bottom w:val="nil"/>
              <w:right w:val="nil"/>
            </w:tcBorders>
            <w:shd w:val="clear" w:color="auto" w:fill="FFFFFF"/>
            <w:vAlign w:val="bottom"/>
            <w:hideMark/>
          </w:tcPr>
          <w:p w14:paraId="0575BAF7" w14:textId="77777777" w:rsidR="00D16397" w:rsidRPr="00D16397" w:rsidRDefault="00D16397" w:rsidP="00D16397">
            <w:pPr>
              <w:spacing w:after="0"/>
              <w:ind w:left="8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Устный счет</w:t>
            </w:r>
          </w:p>
        </w:tc>
        <w:tc>
          <w:tcPr>
            <w:tcW w:w="180" w:type="dxa"/>
            <w:gridSpan w:val="2"/>
            <w:tcBorders>
              <w:top w:val="nil"/>
              <w:left w:val="nil"/>
              <w:bottom w:val="nil"/>
              <w:right w:val="single" w:sz="8" w:space="0" w:color="000000"/>
            </w:tcBorders>
            <w:shd w:val="clear" w:color="auto" w:fill="FFFFFF"/>
            <w:vAlign w:val="bottom"/>
            <w:hideMark/>
          </w:tcPr>
          <w:p w14:paraId="10923FD8"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78" w:type="dxa"/>
            <w:tcBorders>
              <w:top w:val="nil"/>
              <w:left w:val="nil"/>
              <w:bottom w:val="nil"/>
              <w:right w:val="single" w:sz="8" w:space="0" w:color="000000"/>
            </w:tcBorders>
            <w:shd w:val="clear" w:color="auto" w:fill="FFFFFF"/>
            <w:vAlign w:val="bottom"/>
            <w:hideMark/>
          </w:tcPr>
          <w:p w14:paraId="55A7F817" w14:textId="77777777" w:rsidR="00D16397" w:rsidRPr="00D16397" w:rsidRDefault="00D16397" w:rsidP="00D16397">
            <w:pPr>
              <w:spacing w:after="0"/>
              <w:ind w:left="12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80" w:type="dxa"/>
            <w:gridSpan w:val="2"/>
            <w:shd w:val="clear" w:color="auto" w:fill="FFFFFF"/>
            <w:vAlign w:val="bottom"/>
            <w:hideMark/>
          </w:tcPr>
          <w:p w14:paraId="27E57428"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38" w:type="dxa"/>
            <w:tcBorders>
              <w:top w:val="nil"/>
              <w:left w:val="nil"/>
              <w:bottom w:val="nil"/>
              <w:right w:val="single" w:sz="8" w:space="0" w:color="000000"/>
            </w:tcBorders>
            <w:shd w:val="clear" w:color="auto" w:fill="FFFFFF"/>
            <w:vAlign w:val="bottom"/>
            <w:hideMark/>
          </w:tcPr>
          <w:p w14:paraId="28A5E84B" w14:textId="77777777" w:rsidR="00D16397" w:rsidRPr="00D16397" w:rsidRDefault="00D16397" w:rsidP="00D16397">
            <w:pPr>
              <w:spacing w:after="0"/>
              <w:ind w:left="6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1609" w:type="dxa"/>
            <w:gridSpan w:val="2"/>
            <w:tcBorders>
              <w:top w:val="nil"/>
              <w:left w:val="nil"/>
              <w:bottom w:val="nil"/>
              <w:right w:val="single" w:sz="8" w:space="0" w:color="000000"/>
            </w:tcBorders>
            <w:shd w:val="clear" w:color="auto" w:fill="FFFFFF"/>
            <w:vAlign w:val="bottom"/>
            <w:hideMark/>
          </w:tcPr>
          <w:p w14:paraId="7FCD3CD7"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7FA3FBC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50F3DBC6" w14:textId="77777777" w:rsidTr="000139EC">
        <w:trPr>
          <w:trHeight w:val="87"/>
        </w:trPr>
        <w:tc>
          <w:tcPr>
            <w:tcW w:w="4562" w:type="dxa"/>
            <w:gridSpan w:val="2"/>
            <w:tcBorders>
              <w:top w:val="nil"/>
              <w:left w:val="single" w:sz="8" w:space="0" w:color="000000"/>
              <w:bottom w:val="single" w:sz="8" w:space="0" w:color="000000"/>
              <w:right w:val="nil"/>
            </w:tcBorders>
            <w:shd w:val="clear" w:color="auto" w:fill="FFFFFF"/>
            <w:vAlign w:val="bottom"/>
            <w:hideMark/>
          </w:tcPr>
          <w:p w14:paraId="4B62FA5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80" w:type="dxa"/>
            <w:gridSpan w:val="2"/>
            <w:tcBorders>
              <w:top w:val="nil"/>
              <w:left w:val="nil"/>
              <w:bottom w:val="single" w:sz="8" w:space="0" w:color="000000"/>
              <w:right w:val="single" w:sz="8" w:space="0" w:color="000000"/>
            </w:tcBorders>
            <w:shd w:val="clear" w:color="auto" w:fill="FFFFFF"/>
            <w:vAlign w:val="bottom"/>
            <w:hideMark/>
          </w:tcPr>
          <w:p w14:paraId="2F299BCA"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78" w:type="dxa"/>
            <w:tcBorders>
              <w:top w:val="nil"/>
              <w:left w:val="nil"/>
              <w:bottom w:val="single" w:sz="8" w:space="0" w:color="000000"/>
              <w:right w:val="single" w:sz="8" w:space="0" w:color="000000"/>
            </w:tcBorders>
            <w:shd w:val="clear" w:color="auto" w:fill="FFFFFF"/>
            <w:vAlign w:val="bottom"/>
            <w:hideMark/>
          </w:tcPr>
          <w:p w14:paraId="6A4A6E38"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4473526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38" w:type="dxa"/>
            <w:tcBorders>
              <w:top w:val="nil"/>
              <w:left w:val="nil"/>
              <w:bottom w:val="single" w:sz="8" w:space="0" w:color="000000"/>
              <w:right w:val="single" w:sz="8" w:space="0" w:color="000000"/>
            </w:tcBorders>
            <w:shd w:val="clear" w:color="auto" w:fill="FFFFFF"/>
            <w:vAlign w:val="bottom"/>
            <w:hideMark/>
          </w:tcPr>
          <w:p w14:paraId="172C2CA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609" w:type="dxa"/>
            <w:gridSpan w:val="2"/>
            <w:tcBorders>
              <w:top w:val="nil"/>
              <w:left w:val="nil"/>
              <w:bottom w:val="single" w:sz="8" w:space="0" w:color="000000"/>
              <w:right w:val="single" w:sz="8" w:space="0" w:color="000000"/>
            </w:tcBorders>
            <w:shd w:val="clear" w:color="auto" w:fill="FFFFFF"/>
            <w:vAlign w:val="bottom"/>
            <w:hideMark/>
          </w:tcPr>
          <w:p w14:paraId="14B8EAB7"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29" w:type="dxa"/>
            <w:gridSpan w:val="3"/>
            <w:shd w:val="clear" w:color="auto" w:fill="FFFFFF"/>
            <w:vAlign w:val="bottom"/>
            <w:hideMark/>
          </w:tcPr>
          <w:p w14:paraId="15113A3C"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001B2B58" w14:textId="77777777" w:rsidTr="000139EC">
        <w:trPr>
          <w:trHeight w:val="330"/>
        </w:trPr>
        <w:tc>
          <w:tcPr>
            <w:tcW w:w="4562" w:type="dxa"/>
            <w:gridSpan w:val="2"/>
            <w:tcBorders>
              <w:top w:val="nil"/>
              <w:left w:val="single" w:sz="8" w:space="0" w:color="000000"/>
              <w:bottom w:val="nil"/>
              <w:right w:val="nil"/>
            </w:tcBorders>
            <w:shd w:val="clear" w:color="auto" w:fill="FFFFFF"/>
            <w:vAlign w:val="bottom"/>
            <w:hideMark/>
          </w:tcPr>
          <w:p w14:paraId="36431BD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Контрольная работа</w:t>
            </w:r>
          </w:p>
        </w:tc>
        <w:tc>
          <w:tcPr>
            <w:tcW w:w="180" w:type="dxa"/>
            <w:gridSpan w:val="2"/>
            <w:tcBorders>
              <w:top w:val="nil"/>
              <w:left w:val="nil"/>
              <w:bottom w:val="nil"/>
              <w:right w:val="single" w:sz="8" w:space="0" w:color="000000"/>
            </w:tcBorders>
            <w:shd w:val="clear" w:color="auto" w:fill="FFFFFF"/>
            <w:vAlign w:val="bottom"/>
            <w:hideMark/>
          </w:tcPr>
          <w:p w14:paraId="478ECF1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78" w:type="dxa"/>
            <w:tcBorders>
              <w:top w:val="nil"/>
              <w:left w:val="nil"/>
              <w:bottom w:val="nil"/>
              <w:right w:val="single" w:sz="8" w:space="0" w:color="000000"/>
            </w:tcBorders>
            <w:shd w:val="clear" w:color="auto" w:fill="FFFFFF"/>
            <w:vAlign w:val="bottom"/>
            <w:hideMark/>
          </w:tcPr>
          <w:p w14:paraId="4CAB2E46" w14:textId="77777777" w:rsidR="00D16397" w:rsidRPr="00D16397" w:rsidRDefault="00D16397" w:rsidP="00D16397">
            <w:pPr>
              <w:spacing w:after="0"/>
              <w:ind w:left="12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80" w:type="dxa"/>
            <w:gridSpan w:val="2"/>
            <w:shd w:val="clear" w:color="auto" w:fill="FFFFFF"/>
            <w:vAlign w:val="bottom"/>
            <w:hideMark/>
          </w:tcPr>
          <w:p w14:paraId="5E1AFE8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38" w:type="dxa"/>
            <w:tcBorders>
              <w:top w:val="nil"/>
              <w:left w:val="nil"/>
              <w:bottom w:val="nil"/>
              <w:right w:val="single" w:sz="8" w:space="0" w:color="000000"/>
            </w:tcBorders>
            <w:shd w:val="clear" w:color="auto" w:fill="FFFFFF"/>
            <w:vAlign w:val="bottom"/>
            <w:hideMark/>
          </w:tcPr>
          <w:p w14:paraId="4CA29B37" w14:textId="77777777" w:rsidR="00D16397" w:rsidRPr="00D16397" w:rsidRDefault="00D16397" w:rsidP="00D16397">
            <w:pPr>
              <w:spacing w:after="0"/>
              <w:ind w:left="6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1609" w:type="dxa"/>
            <w:gridSpan w:val="2"/>
            <w:tcBorders>
              <w:top w:val="nil"/>
              <w:left w:val="nil"/>
              <w:bottom w:val="nil"/>
              <w:right w:val="single" w:sz="8" w:space="0" w:color="000000"/>
            </w:tcBorders>
            <w:shd w:val="clear" w:color="auto" w:fill="FFFFFF"/>
            <w:vAlign w:val="bottom"/>
            <w:hideMark/>
          </w:tcPr>
          <w:p w14:paraId="15296C98"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7137AE0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696BC183" w14:textId="77777777" w:rsidTr="000139EC">
        <w:trPr>
          <w:trHeight w:val="84"/>
        </w:trPr>
        <w:tc>
          <w:tcPr>
            <w:tcW w:w="4742" w:type="dxa"/>
            <w:gridSpan w:val="4"/>
            <w:tcBorders>
              <w:top w:val="nil"/>
              <w:left w:val="single" w:sz="8" w:space="0" w:color="000000"/>
              <w:bottom w:val="single" w:sz="8" w:space="0" w:color="000000"/>
              <w:right w:val="single" w:sz="8" w:space="0" w:color="000000"/>
            </w:tcBorders>
            <w:shd w:val="clear" w:color="auto" w:fill="FFFFFF"/>
            <w:vAlign w:val="bottom"/>
            <w:hideMark/>
          </w:tcPr>
          <w:p w14:paraId="2D5A6D77"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78" w:type="dxa"/>
            <w:tcBorders>
              <w:top w:val="nil"/>
              <w:left w:val="nil"/>
              <w:bottom w:val="single" w:sz="8" w:space="0" w:color="000000"/>
              <w:right w:val="single" w:sz="8" w:space="0" w:color="000000"/>
            </w:tcBorders>
            <w:shd w:val="clear" w:color="auto" w:fill="FFFFFF"/>
            <w:vAlign w:val="bottom"/>
            <w:hideMark/>
          </w:tcPr>
          <w:p w14:paraId="0126454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343D5F6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38" w:type="dxa"/>
            <w:tcBorders>
              <w:top w:val="nil"/>
              <w:left w:val="nil"/>
              <w:bottom w:val="single" w:sz="8" w:space="0" w:color="000000"/>
              <w:right w:val="single" w:sz="8" w:space="0" w:color="000000"/>
            </w:tcBorders>
            <w:shd w:val="clear" w:color="auto" w:fill="FFFFFF"/>
            <w:vAlign w:val="bottom"/>
            <w:hideMark/>
          </w:tcPr>
          <w:p w14:paraId="3181063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619" w:type="dxa"/>
            <w:gridSpan w:val="3"/>
            <w:tcBorders>
              <w:top w:val="nil"/>
              <w:left w:val="nil"/>
              <w:bottom w:val="single" w:sz="8" w:space="0" w:color="000000"/>
              <w:right w:val="single" w:sz="8" w:space="0" w:color="000000"/>
            </w:tcBorders>
            <w:shd w:val="clear" w:color="auto" w:fill="FFFFFF"/>
            <w:vAlign w:val="bottom"/>
            <w:hideMark/>
          </w:tcPr>
          <w:p w14:paraId="3DD892F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09" w:type="dxa"/>
            <w:shd w:val="clear" w:color="auto" w:fill="FFFFFF"/>
            <w:vAlign w:val="bottom"/>
            <w:hideMark/>
          </w:tcPr>
          <w:p w14:paraId="388AA5D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c>
          <w:tcPr>
            <w:tcW w:w="15" w:type="dxa"/>
            <w:tcBorders>
              <w:top w:val="nil"/>
              <w:left w:val="nil"/>
              <w:bottom w:val="nil"/>
              <w:right w:val="nil"/>
            </w:tcBorders>
            <w:shd w:val="clear" w:color="auto" w:fill="FFFFFF"/>
            <w:vAlign w:val="center"/>
            <w:hideMark/>
          </w:tcPr>
          <w:p w14:paraId="3A083F28"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1"/>
                <w:szCs w:val="21"/>
                <w:lang w:eastAsia="ru-RU"/>
              </w:rPr>
              <w:t> </w:t>
            </w:r>
          </w:p>
        </w:tc>
      </w:tr>
      <w:tr w:rsidR="00D16397" w:rsidRPr="00D16397" w14:paraId="3E059E49" w14:textId="77777777" w:rsidTr="000139EC">
        <w:trPr>
          <w:trHeight w:val="320"/>
        </w:trPr>
        <w:tc>
          <w:tcPr>
            <w:tcW w:w="6300" w:type="dxa"/>
            <w:gridSpan w:val="7"/>
            <w:tcBorders>
              <w:top w:val="nil"/>
              <w:left w:val="single" w:sz="8" w:space="0" w:color="000000"/>
              <w:bottom w:val="nil"/>
              <w:right w:val="nil"/>
            </w:tcBorders>
            <w:shd w:val="clear" w:color="auto" w:fill="FFFFFF"/>
            <w:vAlign w:val="bottom"/>
            <w:hideMark/>
          </w:tcPr>
          <w:p w14:paraId="65EBB294" w14:textId="77777777" w:rsidR="00D16397" w:rsidRPr="00D16397" w:rsidRDefault="00D16397" w:rsidP="00D16397">
            <w:pPr>
              <w:spacing w:after="0"/>
              <w:ind w:left="3020"/>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Окружающий мир</w:t>
            </w:r>
          </w:p>
        </w:tc>
        <w:tc>
          <w:tcPr>
            <w:tcW w:w="1438" w:type="dxa"/>
            <w:shd w:val="clear" w:color="auto" w:fill="FFFFFF"/>
            <w:vAlign w:val="bottom"/>
            <w:hideMark/>
          </w:tcPr>
          <w:p w14:paraId="1E2EB88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609" w:type="dxa"/>
            <w:gridSpan w:val="2"/>
            <w:tcBorders>
              <w:top w:val="nil"/>
              <w:left w:val="nil"/>
              <w:bottom w:val="nil"/>
              <w:right w:val="single" w:sz="8" w:space="0" w:color="000000"/>
            </w:tcBorders>
            <w:shd w:val="clear" w:color="auto" w:fill="FFFFFF"/>
            <w:vAlign w:val="bottom"/>
            <w:hideMark/>
          </w:tcPr>
          <w:p w14:paraId="0168CD1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2C907C8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664248E0" w14:textId="77777777" w:rsidTr="000139EC">
        <w:trPr>
          <w:trHeight w:val="66"/>
        </w:trPr>
        <w:tc>
          <w:tcPr>
            <w:tcW w:w="4562" w:type="dxa"/>
            <w:gridSpan w:val="2"/>
            <w:tcBorders>
              <w:top w:val="nil"/>
              <w:left w:val="single" w:sz="8" w:space="0" w:color="000000"/>
              <w:bottom w:val="single" w:sz="8" w:space="0" w:color="000000"/>
              <w:right w:val="nil"/>
            </w:tcBorders>
            <w:shd w:val="clear" w:color="auto" w:fill="FFFFFF"/>
            <w:vAlign w:val="bottom"/>
            <w:hideMark/>
          </w:tcPr>
          <w:p w14:paraId="78961CB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658" w:type="dxa"/>
            <w:gridSpan w:val="3"/>
            <w:tcBorders>
              <w:top w:val="nil"/>
              <w:left w:val="nil"/>
              <w:bottom w:val="single" w:sz="8" w:space="0" w:color="000000"/>
              <w:right w:val="nil"/>
            </w:tcBorders>
            <w:shd w:val="clear" w:color="auto" w:fill="FFFFFF"/>
            <w:vAlign w:val="bottom"/>
            <w:hideMark/>
          </w:tcPr>
          <w:p w14:paraId="31D77D1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32E64CE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438" w:type="dxa"/>
            <w:tcBorders>
              <w:top w:val="nil"/>
              <w:left w:val="nil"/>
              <w:bottom w:val="single" w:sz="8" w:space="0" w:color="000000"/>
              <w:right w:val="nil"/>
            </w:tcBorders>
            <w:shd w:val="clear" w:color="auto" w:fill="FFFFFF"/>
            <w:vAlign w:val="bottom"/>
            <w:hideMark/>
          </w:tcPr>
          <w:p w14:paraId="4820C4D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609" w:type="dxa"/>
            <w:gridSpan w:val="2"/>
            <w:tcBorders>
              <w:top w:val="nil"/>
              <w:left w:val="nil"/>
              <w:bottom w:val="single" w:sz="8" w:space="0" w:color="000000"/>
              <w:right w:val="single" w:sz="8" w:space="0" w:color="000000"/>
            </w:tcBorders>
            <w:shd w:val="clear" w:color="auto" w:fill="FFFFFF"/>
            <w:vAlign w:val="bottom"/>
            <w:hideMark/>
          </w:tcPr>
          <w:p w14:paraId="2C2CF35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29" w:type="dxa"/>
            <w:gridSpan w:val="3"/>
            <w:shd w:val="clear" w:color="auto" w:fill="FFFFFF"/>
            <w:vAlign w:val="bottom"/>
            <w:hideMark/>
          </w:tcPr>
          <w:p w14:paraId="537FBB5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5D03394E" w14:textId="77777777" w:rsidTr="000139EC">
        <w:trPr>
          <w:trHeight w:val="332"/>
        </w:trPr>
        <w:tc>
          <w:tcPr>
            <w:tcW w:w="4562" w:type="dxa"/>
            <w:gridSpan w:val="2"/>
            <w:tcBorders>
              <w:top w:val="nil"/>
              <w:left w:val="single" w:sz="8" w:space="0" w:color="000000"/>
              <w:bottom w:val="nil"/>
              <w:right w:val="nil"/>
            </w:tcBorders>
            <w:shd w:val="clear" w:color="auto" w:fill="FFFFFF"/>
            <w:vAlign w:val="bottom"/>
            <w:hideMark/>
          </w:tcPr>
          <w:p w14:paraId="17F29E88" w14:textId="77777777" w:rsidR="00D16397" w:rsidRPr="00D16397" w:rsidRDefault="00D16397" w:rsidP="00D16397">
            <w:pPr>
              <w:spacing w:after="0"/>
              <w:ind w:left="8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Тематический тест</w:t>
            </w:r>
          </w:p>
        </w:tc>
        <w:tc>
          <w:tcPr>
            <w:tcW w:w="180" w:type="dxa"/>
            <w:gridSpan w:val="2"/>
            <w:tcBorders>
              <w:top w:val="nil"/>
              <w:left w:val="nil"/>
              <w:bottom w:val="nil"/>
              <w:right w:val="single" w:sz="8" w:space="0" w:color="000000"/>
            </w:tcBorders>
            <w:shd w:val="clear" w:color="auto" w:fill="FFFFFF"/>
            <w:vAlign w:val="bottom"/>
            <w:hideMark/>
          </w:tcPr>
          <w:p w14:paraId="51B8832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78" w:type="dxa"/>
            <w:tcBorders>
              <w:top w:val="nil"/>
              <w:left w:val="nil"/>
              <w:bottom w:val="nil"/>
              <w:right w:val="single" w:sz="8" w:space="0" w:color="000000"/>
            </w:tcBorders>
            <w:shd w:val="clear" w:color="auto" w:fill="FFFFFF"/>
            <w:vAlign w:val="bottom"/>
            <w:hideMark/>
          </w:tcPr>
          <w:p w14:paraId="2E8B338D" w14:textId="77777777" w:rsidR="00D16397" w:rsidRPr="00D16397" w:rsidRDefault="00D16397" w:rsidP="00D16397">
            <w:pPr>
              <w:spacing w:after="0"/>
              <w:ind w:left="12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80" w:type="dxa"/>
            <w:gridSpan w:val="2"/>
            <w:shd w:val="clear" w:color="auto" w:fill="FFFFFF"/>
            <w:vAlign w:val="bottom"/>
            <w:hideMark/>
          </w:tcPr>
          <w:p w14:paraId="2D45624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38" w:type="dxa"/>
            <w:tcBorders>
              <w:top w:val="nil"/>
              <w:left w:val="nil"/>
              <w:bottom w:val="nil"/>
              <w:right w:val="single" w:sz="8" w:space="0" w:color="000000"/>
            </w:tcBorders>
            <w:shd w:val="clear" w:color="auto" w:fill="FFFFFF"/>
            <w:vAlign w:val="bottom"/>
            <w:hideMark/>
          </w:tcPr>
          <w:p w14:paraId="59D8A851" w14:textId="77777777" w:rsidR="00D16397" w:rsidRPr="00D16397" w:rsidRDefault="00D16397" w:rsidP="00D16397">
            <w:pPr>
              <w:spacing w:after="0"/>
              <w:ind w:left="6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1609" w:type="dxa"/>
            <w:gridSpan w:val="2"/>
            <w:tcBorders>
              <w:top w:val="nil"/>
              <w:left w:val="nil"/>
              <w:bottom w:val="nil"/>
              <w:right w:val="single" w:sz="8" w:space="0" w:color="000000"/>
            </w:tcBorders>
            <w:shd w:val="clear" w:color="auto" w:fill="FFFFFF"/>
            <w:vAlign w:val="bottom"/>
            <w:hideMark/>
          </w:tcPr>
          <w:p w14:paraId="67BE19C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02F06FF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13CAB2D5" w14:textId="77777777" w:rsidTr="000139EC">
        <w:trPr>
          <w:trHeight w:val="84"/>
        </w:trPr>
        <w:tc>
          <w:tcPr>
            <w:tcW w:w="4562" w:type="dxa"/>
            <w:gridSpan w:val="2"/>
            <w:tcBorders>
              <w:top w:val="nil"/>
              <w:left w:val="single" w:sz="8" w:space="0" w:color="000000"/>
              <w:bottom w:val="single" w:sz="8" w:space="0" w:color="000000"/>
              <w:right w:val="nil"/>
            </w:tcBorders>
            <w:shd w:val="clear" w:color="auto" w:fill="FFFFFF"/>
            <w:vAlign w:val="bottom"/>
            <w:hideMark/>
          </w:tcPr>
          <w:p w14:paraId="5FBA4D7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80" w:type="dxa"/>
            <w:gridSpan w:val="2"/>
            <w:tcBorders>
              <w:top w:val="nil"/>
              <w:left w:val="nil"/>
              <w:bottom w:val="single" w:sz="8" w:space="0" w:color="000000"/>
              <w:right w:val="single" w:sz="8" w:space="0" w:color="000000"/>
            </w:tcBorders>
            <w:shd w:val="clear" w:color="auto" w:fill="FFFFFF"/>
            <w:vAlign w:val="bottom"/>
            <w:hideMark/>
          </w:tcPr>
          <w:p w14:paraId="093B915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78" w:type="dxa"/>
            <w:tcBorders>
              <w:top w:val="nil"/>
              <w:left w:val="nil"/>
              <w:bottom w:val="single" w:sz="8" w:space="0" w:color="000000"/>
              <w:right w:val="single" w:sz="8" w:space="0" w:color="000000"/>
            </w:tcBorders>
            <w:shd w:val="clear" w:color="auto" w:fill="FFFFFF"/>
            <w:vAlign w:val="bottom"/>
            <w:hideMark/>
          </w:tcPr>
          <w:p w14:paraId="4D42D99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18A372A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38" w:type="dxa"/>
            <w:tcBorders>
              <w:top w:val="nil"/>
              <w:left w:val="nil"/>
              <w:bottom w:val="single" w:sz="8" w:space="0" w:color="000000"/>
              <w:right w:val="single" w:sz="8" w:space="0" w:color="000000"/>
            </w:tcBorders>
            <w:shd w:val="clear" w:color="auto" w:fill="FFFFFF"/>
            <w:vAlign w:val="bottom"/>
            <w:hideMark/>
          </w:tcPr>
          <w:p w14:paraId="5171DB2A"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609" w:type="dxa"/>
            <w:gridSpan w:val="2"/>
            <w:tcBorders>
              <w:top w:val="nil"/>
              <w:left w:val="nil"/>
              <w:bottom w:val="single" w:sz="8" w:space="0" w:color="000000"/>
              <w:right w:val="single" w:sz="8" w:space="0" w:color="000000"/>
            </w:tcBorders>
            <w:shd w:val="clear" w:color="auto" w:fill="FFFFFF"/>
            <w:vAlign w:val="bottom"/>
            <w:hideMark/>
          </w:tcPr>
          <w:p w14:paraId="17F1AF1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29" w:type="dxa"/>
            <w:gridSpan w:val="3"/>
            <w:shd w:val="clear" w:color="auto" w:fill="FFFFFF"/>
            <w:vAlign w:val="bottom"/>
            <w:hideMark/>
          </w:tcPr>
          <w:p w14:paraId="2DD65D6C"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282198AE" w14:textId="77777777" w:rsidTr="000139EC">
        <w:trPr>
          <w:trHeight w:val="332"/>
        </w:trPr>
        <w:tc>
          <w:tcPr>
            <w:tcW w:w="4562" w:type="dxa"/>
            <w:gridSpan w:val="2"/>
            <w:tcBorders>
              <w:top w:val="nil"/>
              <w:left w:val="single" w:sz="8" w:space="0" w:color="000000"/>
              <w:bottom w:val="nil"/>
              <w:right w:val="nil"/>
            </w:tcBorders>
            <w:shd w:val="clear" w:color="auto" w:fill="FFFFFF"/>
            <w:vAlign w:val="bottom"/>
            <w:hideMark/>
          </w:tcPr>
          <w:p w14:paraId="623B4A80" w14:textId="77777777" w:rsidR="00D16397" w:rsidRPr="00D16397" w:rsidRDefault="00D16397" w:rsidP="00D16397">
            <w:pPr>
              <w:spacing w:after="0"/>
              <w:ind w:left="8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Проект</w:t>
            </w:r>
          </w:p>
        </w:tc>
        <w:tc>
          <w:tcPr>
            <w:tcW w:w="180" w:type="dxa"/>
            <w:gridSpan w:val="2"/>
            <w:tcBorders>
              <w:top w:val="nil"/>
              <w:left w:val="nil"/>
              <w:bottom w:val="nil"/>
              <w:right w:val="single" w:sz="8" w:space="0" w:color="000000"/>
            </w:tcBorders>
            <w:shd w:val="clear" w:color="auto" w:fill="FFFFFF"/>
            <w:vAlign w:val="bottom"/>
            <w:hideMark/>
          </w:tcPr>
          <w:p w14:paraId="17A6086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78" w:type="dxa"/>
            <w:tcBorders>
              <w:top w:val="nil"/>
              <w:left w:val="nil"/>
              <w:bottom w:val="nil"/>
              <w:right w:val="single" w:sz="8" w:space="0" w:color="000000"/>
            </w:tcBorders>
            <w:shd w:val="clear" w:color="auto" w:fill="FFFFFF"/>
            <w:vAlign w:val="bottom"/>
            <w:hideMark/>
          </w:tcPr>
          <w:p w14:paraId="579C896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80" w:type="dxa"/>
            <w:gridSpan w:val="2"/>
            <w:shd w:val="clear" w:color="auto" w:fill="FFFFFF"/>
            <w:vAlign w:val="bottom"/>
            <w:hideMark/>
          </w:tcPr>
          <w:p w14:paraId="2B50A457"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38" w:type="dxa"/>
            <w:tcBorders>
              <w:top w:val="nil"/>
              <w:left w:val="nil"/>
              <w:bottom w:val="nil"/>
              <w:right w:val="single" w:sz="8" w:space="0" w:color="000000"/>
            </w:tcBorders>
            <w:shd w:val="clear" w:color="auto" w:fill="FFFFFF"/>
            <w:vAlign w:val="bottom"/>
            <w:hideMark/>
          </w:tcPr>
          <w:p w14:paraId="4FBD689C" w14:textId="77777777" w:rsidR="00D16397" w:rsidRPr="00D16397" w:rsidRDefault="00D16397" w:rsidP="00D16397">
            <w:pPr>
              <w:spacing w:after="0"/>
              <w:ind w:left="6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1609" w:type="dxa"/>
            <w:gridSpan w:val="2"/>
            <w:tcBorders>
              <w:top w:val="nil"/>
              <w:left w:val="nil"/>
              <w:bottom w:val="nil"/>
              <w:right w:val="single" w:sz="8" w:space="0" w:color="000000"/>
            </w:tcBorders>
            <w:shd w:val="clear" w:color="auto" w:fill="FFFFFF"/>
            <w:vAlign w:val="bottom"/>
            <w:hideMark/>
          </w:tcPr>
          <w:p w14:paraId="3062FBB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605E9907"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6ACCBF3F" w14:textId="77777777" w:rsidTr="000139EC">
        <w:trPr>
          <w:trHeight w:val="84"/>
        </w:trPr>
        <w:tc>
          <w:tcPr>
            <w:tcW w:w="4742" w:type="dxa"/>
            <w:gridSpan w:val="4"/>
            <w:tcBorders>
              <w:top w:val="nil"/>
              <w:left w:val="single" w:sz="8" w:space="0" w:color="000000"/>
              <w:bottom w:val="single" w:sz="8" w:space="0" w:color="000000"/>
              <w:right w:val="single" w:sz="8" w:space="0" w:color="000000"/>
            </w:tcBorders>
            <w:shd w:val="clear" w:color="auto" w:fill="FFFFFF"/>
            <w:vAlign w:val="bottom"/>
            <w:hideMark/>
          </w:tcPr>
          <w:p w14:paraId="2BEB1DB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78" w:type="dxa"/>
            <w:tcBorders>
              <w:top w:val="nil"/>
              <w:left w:val="nil"/>
              <w:bottom w:val="single" w:sz="8" w:space="0" w:color="000000"/>
              <w:right w:val="single" w:sz="8" w:space="0" w:color="000000"/>
            </w:tcBorders>
            <w:shd w:val="clear" w:color="auto" w:fill="FFFFFF"/>
            <w:vAlign w:val="bottom"/>
            <w:hideMark/>
          </w:tcPr>
          <w:p w14:paraId="75DF821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1A8DB3CC"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38" w:type="dxa"/>
            <w:tcBorders>
              <w:top w:val="nil"/>
              <w:left w:val="nil"/>
              <w:bottom w:val="single" w:sz="8" w:space="0" w:color="000000"/>
              <w:right w:val="single" w:sz="8" w:space="0" w:color="000000"/>
            </w:tcBorders>
            <w:shd w:val="clear" w:color="auto" w:fill="FFFFFF"/>
            <w:vAlign w:val="bottom"/>
            <w:hideMark/>
          </w:tcPr>
          <w:p w14:paraId="4937690F"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619" w:type="dxa"/>
            <w:gridSpan w:val="3"/>
            <w:tcBorders>
              <w:top w:val="nil"/>
              <w:left w:val="nil"/>
              <w:bottom w:val="single" w:sz="8" w:space="0" w:color="000000"/>
              <w:right w:val="single" w:sz="8" w:space="0" w:color="000000"/>
            </w:tcBorders>
            <w:shd w:val="clear" w:color="auto" w:fill="FFFFFF"/>
            <w:vAlign w:val="bottom"/>
            <w:hideMark/>
          </w:tcPr>
          <w:p w14:paraId="6DC6370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09" w:type="dxa"/>
            <w:shd w:val="clear" w:color="auto" w:fill="FFFFFF"/>
            <w:vAlign w:val="bottom"/>
            <w:hideMark/>
          </w:tcPr>
          <w:p w14:paraId="68399B1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c>
          <w:tcPr>
            <w:tcW w:w="15" w:type="dxa"/>
            <w:tcBorders>
              <w:top w:val="nil"/>
              <w:left w:val="nil"/>
              <w:bottom w:val="nil"/>
              <w:right w:val="nil"/>
            </w:tcBorders>
            <w:shd w:val="clear" w:color="auto" w:fill="FFFFFF"/>
            <w:vAlign w:val="center"/>
            <w:hideMark/>
          </w:tcPr>
          <w:p w14:paraId="04FFF7A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1"/>
                <w:szCs w:val="21"/>
                <w:lang w:eastAsia="ru-RU"/>
              </w:rPr>
              <w:t> </w:t>
            </w:r>
          </w:p>
        </w:tc>
      </w:tr>
      <w:tr w:rsidR="00D16397" w:rsidRPr="00D16397" w14:paraId="1D2E5EEF" w14:textId="77777777" w:rsidTr="000139EC">
        <w:trPr>
          <w:trHeight w:val="320"/>
        </w:trPr>
        <w:tc>
          <w:tcPr>
            <w:tcW w:w="6300" w:type="dxa"/>
            <w:gridSpan w:val="7"/>
            <w:tcBorders>
              <w:top w:val="nil"/>
              <w:left w:val="single" w:sz="8" w:space="0" w:color="000000"/>
              <w:bottom w:val="nil"/>
              <w:right w:val="nil"/>
            </w:tcBorders>
            <w:shd w:val="clear" w:color="auto" w:fill="FFFFFF"/>
            <w:vAlign w:val="bottom"/>
            <w:hideMark/>
          </w:tcPr>
          <w:p w14:paraId="4BD1BE36" w14:textId="77777777" w:rsidR="00D16397" w:rsidRPr="00D16397" w:rsidRDefault="00D16397" w:rsidP="00D16397">
            <w:pPr>
              <w:spacing w:after="0"/>
              <w:ind w:left="3020"/>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Физическая культура</w:t>
            </w:r>
          </w:p>
        </w:tc>
        <w:tc>
          <w:tcPr>
            <w:tcW w:w="1438" w:type="dxa"/>
            <w:shd w:val="clear" w:color="auto" w:fill="FFFFFF"/>
            <w:vAlign w:val="bottom"/>
            <w:hideMark/>
          </w:tcPr>
          <w:p w14:paraId="487AEDD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609" w:type="dxa"/>
            <w:gridSpan w:val="2"/>
            <w:tcBorders>
              <w:top w:val="nil"/>
              <w:left w:val="nil"/>
              <w:bottom w:val="nil"/>
              <w:right w:val="single" w:sz="8" w:space="0" w:color="000000"/>
            </w:tcBorders>
            <w:shd w:val="clear" w:color="auto" w:fill="FFFFFF"/>
            <w:vAlign w:val="bottom"/>
            <w:hideMark/>
          </w:tcPr>
          <w:p w14:paraId="2F0425B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4D2846B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4A0EA83E" w14:textId="77777777" w:rsidTr="000139EC">
        <w:trPr>
          <w:trHeight w:val="65"/>
        </w:trPr>
        <w:tc>
          <w:tcPr>
            <w:tcW w:w="4562" w:type="dxa"/>
            <w:gridSpan w:val="2"/>
            <w:tcBorders>
              <w:top w:val="nil"/>
              <w:left w:val="single" w:sz="8" w:space="0" w:color="000000"/>
              <w:bottom w:val="single" w:sz="8" w:space="0" w:color="000000"/>
              <w:right w:val="nil"/>
            </w:tcBorders>
            <w:shd w:val="clear" w:color="auto" w:fill="FFFFFF"/>
            <w:vAlign w:val="bottom"/>
            <w:hideMark/>
          </w:tcPr>
          <w:p w14:paraId="16FCB8F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658" w:type="dxa"/>
            <w:gridSpan w:val="3"/>
            <w:tcBorders>
              <w:top w:val="nil"/>
              <w:left w:val="nil"/>
              <w:bottom w:val="single" w:sz="8" w:space="0" w:color="000000"/>
              <w:right w:val="nil"/>
            </w:tcBorders>
            <w:shd w:val="clear" w:color="auto" w:fill="FFFFFF"/>
            <w:vAlign w:val="bottom"/>
            <w:hideMark/>
          </w:tcPr>
          <w:p w14:paraId="7851844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6A4D2EE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438" w:type="dxa"/>
            <w:tcBorders>
              <w:top w:val="nil"/>
              <w:left w:val="nil"/>
              <w:bottom w:val="single" w:sz="8" w:space="0" w:color="000000"/>
              <w:right w:val="nil"/>
            </w:tcBorders>
            <w:shd w:val="clear" w:color="auto" w:fill="FFFFFF"/>
            <w:vAlign w:val="bottom"/>
            <w:hideMark/>
          </w:tcPr>
          <w:p w14:paraId="2E0D1EEC"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609" w:type="dxa"/>
            <w:gridSpan w:val="2"/>
            <w:tcBorders>
              <w:top w:val="nil"/>
              <w:left w:val="nil"/>
              <w:bottom w:val="single" w:sz="8" w:space="0" w:color="000000"/>
              <w:right w:val="single" w:sz="8" w:space="0" w:color="000000"/>
            </w:tcBorders>
            <w:shd w:val="clear" w:color="auto" w:fill="FFFFFF"/>
            <w:vAlign w:val="bottom"/>
            <w:hideMark/>
          </w:tcPr>
          <w:p w14:paraId="486816C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29" w:type="dxa"/>
            <w:gridSpan w:val="3"/>
            <w:shd w:val="clear" w:color="auto" w:fill="FFFFFF"/>
            <w:vAlign w:val="bottom"/>
            <w:hideMark/>
          </w:tcPr>
          <w:p w14:paraId="5C3DCDD7"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18715193" w14:textId="77777777" w:rsidTr="000139EC">
        <w:trPr>
          <w:trHeight w:val="330"/>
        </w:trPr>
        <w:tc>
          <w:tcPr>
            <w:tcW w:w="4562" w:type="dxa"/>
            <w:gridSpan w:val="2"/>
            <w:tcBorders>
              <w:top w:val="nil"/>
              <w:left w:val="single" w:sz="8" w:space="0" w:color="000000"/>
              <w:bottom w:val="nil"/>
              <w:right w:val="nil"/>
            </w:tcBorders>
            <w:shd w:val="clear" w:color="auto" w:fill="FFFFFF"/>
            <w:vAlign w:val="bottom"/>
            <w:hideMark/>
          </w:tcPr>
          <w:p w14:paraId="2F592505" w14:textId="77777777" w:rsidR="00D16397" w:rsidRPr="00D16397" w:rsidRDefault="00D16397" w:rsidP="00D16397">
            <w:pPr>
              <w:spacing w:after="0"/>
              <w:ind w:left="8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Сдача нормативов</w:t>
            </w:r>
          </w:p>
        </w:tc>
        <w:tc>
          <w:tcPr>
            <w:tcW w:w="180" w:type="dxa"/>
            <w:gridSpan w:val="2"/>
            <w:tcBorders>
              <w:top w:val="nil"/>
              <w:left w:val="nil"/>
              <w:bottom w:val="nil"/>
              <w:right w:val="single" w:sz="8" w:space="0" w:color="000000"/>
            </w:tcBorders>
            <w:shd w:val="clear" w:color="auto" w:fill="FFFFFF"/>
            <w:vAlign w:val="bottom"/>
            <w:hideMark/>
          </w:tcPr>
          <w:p w14:paraId="09EE0A2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78" w:type="dxa"/>
            <w:tcBorders>
              <w:top w:val="nil"/>
              <w:left w:val="nil"/>
              <w:bottom w:val="nil"/>
              <w:right w:val="single" w:sz="8" w:space="0" w:color="000000"/>
            </w:tcBorders>
            <w:shd w:val="clear" w:color="auto" w:fill="FFFFFF"/>
            <w:vAlign w:val="bottom"/>
            <w:hideMark/>
          </w:tcPr>
          <w:p w14:paraId="0C07819D" w14:textId="77777777" w:rsidR="00D16397" w:rsidRPr="00D16397" w:rsidRDefault="00D16397" w:rsidP="00D16397">
            <w:pPr>
              <w:spacing w:after="0"/>
              <w:ind w:left="12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80" w:type="dxa"/>
            <w:gridSpan w:val="2"/>
            <w:shd w:val="clear" w:color="auto" w:fill="FFFFFF"/>
            <w:vAlign w:val="bottom"/>
            <w:hideMark/>
          </w:tcPr>
          <w:p w14:paraId="17040D8C"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38" w:type="dxa"/>
            <w:tcBorders>
              <w:top w:val="nil"/>
              <w:left w:val="nil"/>
              <w:bottom w:val="nil"/>
              <w:right w:val="single" w:sz="8" w:space="0" w:color="000000"/>
            </w:tcBorders>
            <w:shd w:val="clear" w:color="auto" w:fill="FFFFFF"/>
            <w:vAlign w:val="bottom"/>
            <w:hideMark/>
          </w:tcPr>
          <w:p w14:paraId="11887F77" w14:textId="77777777" w:rsidR="00D16397" w:rsidRPr="00D16397" w:rsidRDefault="00D16397" w:rsidP="00D16397">
            <w:pPr>
              <w:spacing w:after="0"/>
              <w:ind w:left="6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1609" w:type="dxa"/>
            <w:gridSpan w:val="2"/>
            <w:tcBorders>
              <w:top w:val="nil"/>
              <w:left w:val="nil"/>
              <w:bottom w:val="nil"/>
              <w:right w:val="single" w:sz="8" w:space="0" w:color="000000"/>
            </w:tcBorders>
            <w:shd w:val="clear" w:color="auto" w:fill="FFFFFF"/>
            <w:vAlign w:val="bottom"/>
            <w:hideMark/>
          </w:tcPr>
          <w:p w14:paraId="3C8EB64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49F35E3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0DE48D05" w14:textId="77777777" w:rsidTr="000139EC">
        <w:trPr>
          <w:trHeight w:val="87"/>
        </w:trPr>
        <w:tc>
          <w:tcPr>
            <w:tcW w:w="4562" w:type="dxa"/>
            <w:gridSpan w:val="2"/>
            <w:tcBorders>
              <w:top w:val="nil"/>
              <w:left w:val="single" w:sz="8" w:space="0" w:color="000000"/>
              <w:bottom w:val="single" w:sz="8" w:space="0" w:color="000000"/>
              <w:right w:val="nil"/>
            </w:tcBorders>
            <w:shd w:val="clear" w:color="auto" w:fill="FFFFFF"/>
            <w:vAlign w:val="bottom"/>
            <w:hideMark/>
          </w:tcPr>
          <w:p w14:paraId="4E532ABA"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80" w:type="dxa"/>
            <w:gridSpan w:val="2"/>
            <w:tcBorders>
              <w:top w:val="nil"/>
              <w:left w:val="nil"/>
              <w:bottom w:val="single" w:sz="8" w:space="0" w:color="000000"/>
              <w:right w:val="single" w:sz="8" w:space="0" w:color="000000"/>
            </w:tcBorders>
            <w:shd w:val="clear" w:color="auto" w:fill="FFFFFF"/>
            <w:vAlign w:val="bottom"/>
            <w:hideMark/>
          </w:tcPr>
          <w:p w14:paraId="679AEF7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78" w:type="dxa"/>
            <w:tcBorders>
              <w:top w:val="nil"/>
              <w:left w:val="nil"/>
              <w:bottom w:val="single" w:sz="8" w:space="0" w:color="000000"/>
              <w:right w:val="single" w:sz="8" w:space="0" w:color="000000"/>
            </w:tcBorders>
            <w:shd w:val="clear" w:color="auto" w:fill="FFFFFF"/>
            <w:vAlign w:val="bottom"/>
            <w:hideMark/>
          </w:tcPr>
          <w:p w14:paraId="3DE2B16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3CBBB2B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38" w:type="dxa"/>
            <w:tcBorders>
              <w:top w:val="nil"/>
              <w:left w:val="nil"/>
              <w:bottom w:val="single" w:sz="8" w:space="0" w:color="000000"/>
              <w:right w:val="single" w:sz="8" w:space="0" w:color="000000"/>
            </w:tcBorders>
            <w:shd w:val="clear" w:color="auto" w:fill="FFFFFF"/>
            <w:vAlign w:val="bottom"/>
            <w:hideMark/>
          </w:tcPr>
          <w:p w14:paraId="07C35C6A"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609" w:type="dxa"/>
            <w:gridSpan w:val="2"/>
            <w:tcBorders>
              <w:top w:val="nil"/>
              <w:left w:val="nil"/>
              <w:bottom w:val="single" w:sz="8" w:space="0" w:color="000000"/>
              <w:right w:val="single" w:sz="8" w:space="0" w:color="000000"/>
            </w:tcBorders>
            <w:shd w:val="clear" w:color="auto" w:fill="FFFFFF"/>
            <w:vAlign w:val="bottom"/>
            <w:hideMark/>
          </w:tcPr>
          <w:p w14:paraId="6CBD0ABF"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29" w:type="dxa"/>
            <w:gridSpan w:val="3"/>
            <w:shd w:val="clear" w:color="auto" w:fill="FFFFFF"/>
            <w:vAlign w:val="bottom"/>
            <w:hideMark/>
          </w:tcPr>
          <w:p w14:paraId="2B524317"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1CBB6A90" w14:textId="77777777" w:rsidTr="000139EC">
        <w:trPr>
          <w:trHeight w:val="320"/>
        </w:trPr>
        <w:tc>
          <w:tcPr>
            <w:tcW w:w="4562" w:type="dxa"/>
            <w:gridSpan w:val="2"/>
            <w:tcBorders>
              <w:top w:val="nil"/>
              <w:left w:val="single" w:sz="8" w:space="0" w:color="000000"/>
              <w:bottom w:val="nil"/>
              <w:right w:val="nil"/>
            </w:tcBorders>
            <w:shd w:val="clear" w:color="auto" w:fill="FFFFFF"/>
            <w:vAlign w:val="bottom"/>
            <w:hideMark/>
          </w:tcPr>
          <w:p w14:paraId="1402AD1F"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738" w:type="dxa"/>
            <w:gridSpan w:val="5"/>
            <w:shd w:val="clear" w:color="auto" w:fill="FFFFFF"/>
            <w:vAlign w:val="bottom"/>
            <w:hideMark/>
          </w:tcPr>
          <w:p w14:paraId="45B8297F" w14:textId="77777777" w:rsidR="00D16397" w:rsidRPr="00D16397" w:rsidRDefault="00D16397" w:rsidP="00D16397">
            <w:pPr>
              <w:spacing w:after="0"/>
              <w:ind w:right="780"/>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Музыка</w:t>
            </w:r>
          </w:p>
        </w:tc>
        <w:tc>
          <w:tcPr>
            <w:tcW w:w="1438" w:type="dxa"/>
            <w:shd w:val="clear" w:color="auto" w:fill="FFFFFF"/>
            <w:vAlign w:val="bottom"/>
            <w:hideMark/>
          </w:tcPr>
          <w:p w14:paraId="451CBF8F"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609" w:type="dxa"/>
            <w:gridSpan w:val="2"/>
            <w:tcBorders>
              <w:top w:val="nil"/>
              <w:left w:val="nil"/>
              <w:bottom w:val="nil"/>
              <w:right w:val="single" w:sz="8" w:space="0" w:color="000000"/>
            </w:tcBorders>
            <w:shd w:val="clear" w:color="auto" w:fill="FFFFFF"/>
            <w:vAlign w:val="bottom"/>
            <w:hideMark/>
          </w:tcPr>
          <w:p w14:paraId="7AEDA34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099E65FE"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4E09E35B" w14:textId="77777777" w:rsidTr="000139EC">
        <w:trPr>
          <w:trHeight w:val="65"/>
        </w:trPr>
        <w:tc>
          <w:tcPr>
            <w:tcW w:w="4562" w:type="dxa"/>
            <w:gridSpan w:val="2"/>
            <w:tcBorders>
              <w:top w:val="nil"/>
              <w:left w:val="single" w:sz="8" w:space="0" w:color="000000"/>
              <w:bottom w:val="single" w:sz="8" w:space="0" w:color="000000"/>
              <w:right w:val="nil"/>
            </w:tcBorders>
            <w:shd w:val="clear" w:color="auto" w:fill="FFFFFF"/>
            <w:vAlign w:val="bottom"/>
            <w:hideMark/>
          </w:tcPr>
          <w:p w14:paraId="5CF3CD0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658" w:type="dxa"/>
            <w:gridSpan w:val="3"/>
            <w:tcBorders>
              <w:top w:val="nil"/>
              <w:left w:val="nil"/>
              <w:bottom w:val="single" w:sz="8" w:space="0" w:color="000000"/>
              <w:right w:val="nil"/>
            </w:tcBorders>
            <w:shd w:val="clear" w:color="auto" w:fill="FFFFFF"/>
            <w:vAlign w:val="bottom"/>
            <w:hideMark/>
          </w:tcPr>
          <w:p w14:paraId="100CB67F"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52C1E7C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438" w:type="dxa"/>
            <w:tcBorders>
              <w:top w:val="nil"/>
              <w:left w:val="nil"/>
              <w:bottom w:val="single" w:sz="8" w:space="0" w:color="000000"/>
              <w:right w:val="nil"/>
            </w:tcBorders>
            <w:shd w:val="clear" w:color="auto" w:fill="FFFFFF"/>
            <w:vAlign w:val="bottom"/>
            <w:hideMark/>
          </w:tcPr>
          <w:p w14:paraId="73E5754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609" w:type="dxa"/>
            <w:gridSpan w:val="2"/>
            <w:tcBorders>
              <w:top w:val="nil"/>
              <w:left w:val="nil"/>
              <w:bottom w:val="single" w:sz="8" w:space="0" w:color="000000"/>
              <w:right w:val="single" w:sz="8" w:space="0" w:color="000000"/>
            </w:tcBorders>
            <w:shd w:val="clear" w:color="auto" w:fill="FFFFFF"/>
            <w:vAlign w:val="bottom"/>
            <w:hideMark/>
          </w:tcPr>
          <w:p w14:paraId="44D07F7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29" w:type="dxa"/>
            <w:gridSpan w:val="3"/>
            <w:shd w:val="clear" w:color="auto" w:fill="FFFFFF"/>
            <w:vAlign w:val="bottom"/>
            <w:hideMark/>
          </w:tcPr>
          <w:p w14:paraId="0DB75A2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629616CF" w14:textId="77777777" w:rsidTr="000139EC">
        <w:trPr>
          <w:trHeight w:val="330"/>
        </w:trPr>
        <w:tc>
          <w:tcPr>
            <w:tcW w:w="4562" w:type="dxa"/>
            <w:gridSpan w:val="2"/>
            <w:tcBorders>
              <w:top w:val="nil"/>
              <w:left w:val="single" w:sz="8" w:space="0" w:color="000000"/>
              <w:bottom w:val="nil"/>
              <w:right w:val="nil"/>
            </w:tcBorders>
            <w:shd w:val="clear" w:color="auto" w:fill="FFFFFF"/>
            <w:vAlign w:val="bottom"/>
            <w:hideMark/>
          </w:tcPr>
          <w:p w14:paraId="6C63F073" w14:textId="77777777" w:rsidR="00D16397" w:rsidRPr="00D16397" w:rsidRDefault="00D16397" w:rsidP="00D16397">
            <w:pPr>
              <w:spacing w:after="0"/>
              <w:ind w:left="8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Практическая работа</w:t>
            </w:r>
          </w:p>
        </w:tc>
        <w:tc>
          <w:tcPr>
            <w:tcW w:w="180" w:type="dxa"/>
            <w:gridSpan w:val="2"/>
            <w:tcBorders>
              <w:top w:val="nil"/>
              <w:left w:val="nil"/>
              <w:bottom w:val="nil"/>
              <w:right w:val="single" w:sz="8" w:space="0" w:color="000000"/>
            </w:tcBorders>
            <w:shd w:val="clear" w:color="auto" w:fill="FFFFFF"/>
            <w:vAlign w:val="bottom"/>
            <w:hideMark/>
          </w:tcPr>
          <w:p w14:paraId="510C562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78" w:type="dxa"/>
            <w:tcBorders>
              <w:top w:val="nil"/>
              <w:left w:val="nil"/>
              <w:bottom w:val="nil"/>
              <w:right w:val="single" w:sz="8" w:space="0" w:color="000000"/>
            </w:tcBorders>
            <w:shd w:val="clear" w:color="auto" w:fill="FFFFFF"/>
            <w:vAlign w:val="bottom"/>
            <w:hideMark/>
          </w:tcPr>
          <w:p w14:paraId="6152D37D" w14:textId="77777777" w:rsidR="00D16397" w:rsidRPr="00D16397" w:rsidRDefault="00D16397" w:rsidP="00D16397">
            <w:pPr>
              <w:spacing w:after="0"/>
              <w:ind w:left="12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80" w:type="dxa"/>
            <w:gridSpan w:val="2"/>
            <w:shd w:val="clear" w:color="auto" w:fill="FFFFFF"/>
            <w:vAlign w:val="bottom"/>
            <w:hideMark/>
          </w:tcPr>
          <w:p w14:paraId="418845C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438" w:type="dxa"/>
            <w:tcBorders>
              <w:top w:val="nil"/>
              <w:left w:val="nil"/>
              <w:bottom w:val="nil"/>
              <w:right w:val="single" w:sz="8" w:space="0" w:color="000000"/>
            </w:tcBorders>
            <w:shd w:val="clear" w:color="auto" w:fill="FFFFFF"/>
            <w:vAlign w:val="bottom"/>
            <w:hideMark/>
          </w:tcPr>
          <w:p w14:paraId="23E94480" w14:textId="77777777" w:rsidR="00D16397" w:rsidRPr="00D16397" w:rsidRDefault="00D16397" w:rsidP="00D16397">
            <w:pPr>
              <w:spacing w:after="0"/>
              <w:ind w:left="6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1609" w:type="dxa"/>
            <w:gridSpan w:val="2"/>
            <w:tcBorders>
              <w:top w:val="nil"/>
              <w:left w:val="nil"/>
              <w:bottom w:val="nil"/>
              <w:right w:val="single" w:sz="8" w:space="0" w:color="000000"/>
            </w:tcBorders>
            <w:shd w:val="clear" w:color="auto" w:fill="FFFFFF"/>
            <w:vAlign w:val="bottom"/>
            <w:hideMark/>
          </w:tcPr>
          <w:p w14:paraId="46F5A33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29" w:type="dxa"/>
            <w:gridSpan w:val="3"/>
            <w:shd w:val="clear" w:color="auto" w:fill="FFFFFF"/>
            <w:vAlign w:val="bottom"/>
            <w:hideMark/>
          </w:tcPr>
          <w:p w14:paraId="5884329A"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71AAA676" w14:textId="77777777" w:rsidTr="000139EC">
        <w:trPr>
          <w:trHeight w:val="84"/>
        </w:trPr>
        <w:tc>
          <w:tcPr>
            <w:tcW w:w="4562" w:type="dxa"/>
            <w:gridSpan w:val="2"/>
            <w:tcBorders>
              <w:top w:val="nil"/>
              <w:left w:val="single" w:sz="8" w:space="0" w:color="000000"/>
              <w:bottom w:val="single" w:sz="8" w:space="0" w:color="000000"/>
              <w:right w:val="nil"/>
            </w:tcBorders>
            <w:shd w:val="clear" w:color="auto" w:fill="FFFFFF"/>
            <w:vAlign w:val="bottom"/>
            <w:hideMark/>
          </w:tcPr>
          <w:p w14:paraId="32F5ED6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80" w:type="dxa"/>
            <w:gridSpan w:val="2"/>
            <w:tcBorders>
              <w:top w:val="nil"/>
              <w:left w:val="nil"/>
              <w:bottom w:val="single" w:sz="8" w:space="0" w:color="000000"/>
              <w:right w:val="single" w:sz="8" w:space="0" w:color="000000"/>
            </w:tcBorders>
            <w:shd w:val="clear" w:color="auto" w:fill="FFFFFF"/>
            <w:vAlign w:val="bottom"/>
            <w:hideMark/>
          </w:tcPr>
          <w:p w14:paraId="1FA03E1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78" w:type="dxa"/>
            <w:tcBorders>
              <w:top w:val="nil"/>
              <w:left w:val="nil"/>
              <w:bottom w:val="single" w:sz="8" w:space="0" w:color="000000"/>
              <w:right w:val="single" w:sz="8" w:space="0" w:color="000000"/>
            </w:tcBorders>
            <w:shd w:val="clear" w:color="auto" w:fill="FFFFFF"/>
            <w:vAlign w:val="bottom"/>
            <w:hideMark/>
          </w:tcPr>
          <w:p w14:paraId="617BA7E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5FE4A8FF"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438" w:type="dxa"/>
            <w:tcBorders>
              <w:top w:val="nil"/>
              <w:left w:val="nil"/>
              <w:bottom w:val="single" w:sz="8" w:space="0" w:color="000000"/>
              <w:right w:val="single" w:sz="8" w:space="0" w:color="000000"/>
            </w:tcBorders>
            <w:shd w:val="clear" w:color="auto" w:fill="FFFFFF"/>
            <w:vAlign w:val="bottom"/>
            <w:hideMark/>
          </w:tcPr>
          <w:p w14:paraId="6234304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609" w:type="dxa"/>
            <w:gridSpan w:val="2"/>
            <w:tcBorders>
              <w:top w:val="nil"/>
              <w:left w:val="nil"/>
              <w:bottom w:val="single" w:sz="8" w:space="0" w:color="000000"/>
              <w:right w:val="single" w:sz="8" w:space="0" w:color="000000"/>
            </w:tcBorders>
            <w:shd w:val="clear" w:color="auto" w:fill="FFFFFF"/>
            <w:vAlign w:val="bottom"/>
            <w:hideMark/>
          </w:tcPr>
          <w:p w14:paraId="072DE8DF"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29" w:type="dxa"/>
            <w:gridSpan w:val="3"/>
            <w:shd w:val="clear" w:color="auto" w:fill="FFFFFF"/>
            <w:vAlign w:val="bottom"/>
            <w:hideMark/>
          </w:tcPr>
          <w:p w14:paraId="074B5FE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20FBE1D0" w14:textId="77777777" w:rsidTr="000139EC">
        <w:trPr>
          <w:trHeight w:val="323"/>
        </w:trPr>
        <w:tc>
          <w:tcPr>
            <w:tcW w:w="4562" w:type="dxa"/>
            <w:gridSpan w:val="2"/>
            <w:tcBorders>
              <w:top w:val="nil"/>
              <w:left w:val="single" w:sz="8" w:space="0" w:color="000000"/>
              <w:bottom w:val="nil"/>
              <w:right w:val="nil"/>
            </w:tcBorders>
            <w:shd w:val="clear" w:color="auto" w:fill="FFFFFF"/>
            <w:vAlign w:val="bottom"/>
            <w:hideMark/>
          </w:tcPr>
          <w:p w14:paraId="3AC0E7A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80" w:type="dxa"/>
            <w:gridSpan w:val="2"/>
            <w:shd w:val="clear" w:color="auto" w:fill="FFFFFF"/>
            <w:vAlign w:val="bottom"/>
            <w:hideMark/>
          </w:tcPr>
          <w:p w14:paraId="15835247"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558" w:type="dxa"/>
            <w:gridSpan w:val="3"/>
            <w:shd w:val="clear" w:color="auto" w:fill="FFFFFF"/>
            <w:vAlign w:val="bottom"/>
            <w:hideMark/>
          </w:tcPr>
          <w:p w14:paraId="69F81D25" w14:textId="77777777" w:rsidR="00D16397" w:rsidRPr="00D16397" w:rsidRDefault="00D16397" w:rsidP="00D16397">
            <w:pPr>
              <w:spacing w:after="0"/>
              <w:ind w:right="940"/>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ИЗО</w:t>
            </w:r>
          </w:p>
        </w:tc>
        <w:tc>
          <w:tcPr>
            <w:tcW w:w="1438" w:type="dxa"/>
            <w:shd w:val="clear" w:color="auto" w:fill="FFFFFF"/>
            <w:vAlign w:val="bottom"/>
            <w:hideMark/>
          </w:tcPr>
          <w:p w14:paraId="6E830CD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619" w:type="dxa"/>
            <w:gridSpan w:val="3"/>
            <w:tcBorders>
              <w:top w:val="nil"/>
              <w:left w:val="nil"/>
              <w:bottom w:val="nil"/>
              <w:right w:val="single" w:sz="8" w:space="0" w:color="000000"/>
            </w:tcBorders>
            <w:shd w:val="clear" w:color="auto" w:fill="FFFFFF"/>
            <w:vAlign w:val="bottom"/>
            <w:hideMark/>
          </w:tcPr>
          <w:p w14:paraId="3490DD1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09" w:type="dxa"/>
            <w:shd w:val="clear" w:color="auto" w:fill="FFFFFF"/>
            <w:vAlign w:val="bottom"/>
            <w:hideMark/>
          </w:tcPr>
          <w:p w14:paraId="347D8EF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c>
          <w:tcPr>
            <w:tcW w:w="15" w:type="dxa"/>
            <w:tcBorders>
              <w:top w:val="nil"/>
              <w:left w:val="nil"/>
              <w:bottom w:val="nil"/>
              <w:right w:val="nil"/>
            </w:tcBorders>
            <w:shd w:val="clear" w:color="auto" w:fill="FFFFFF"/>
            <w:vAlign w:val="center"/>
            <w:hideMark/>
          </w:tcPr>
          <w:p w14:paraId="4FE1B57A"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1"/>
                <w:szCs w:val="21"/>
                <w:lang w:eastAsia="ru-RU"/>
              </w:rPr>
              <w:t> </w:t>
            </w:r>
          </w:p>
        </w:tc>
      </w:tr>
      <w:tr w:rsidR="00D16397" w:rsidRPr="00D16397" w14:paraId="363E53C2" w14:textId="77777777" w:rsidTr="000139EC">
        <w:trPr>
          <w:trHeight w:val="65"/>
        </w:trPr>
        <w:tc>
          <w:tcPr>
            <w:tcW w:w="4562" w:type="dxa"/>
            <w:gridSpan w:val="2"/>
            <w:tcBorders>
              <w:top w:val="nil"/>
              <w:left w:val="single" w:sz="8" w:space="0" w:color="000000"/>
              <w:bottom w:val="single" w:sz="8" w:space="0" w:color="000000"/>
              <w:right w:val="nil"/>
            </w:tcBorders>
            <w:shd w:val="clear" w:color="auto" w:fill="FFFFFF"/>
            <w:vAlign w:val="bottom"/>
            <w:hideMark/>
          </w:tcPr>
          <w:p w14:paraId="7A12AFE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80" w:type="dxa"/>
            <w:gridSpan w:val="2"/>
            <w:tcBorders>
              <w:top w:val="nil"/>
              <w:left w:val="nil"/>
              <w:bottom w:val="single" w:sz="8" w:space="0" w:color="000000"/>
              <w:right w:val="nil"/>
            </w:tcBorders>
            <w:shd w:val="clear" w:color="auto" w:fill="FFFFFF"/>
            <w:vAlign w:val="bottom"/>
            <w:hideMark/>
          </w:tcPr>
          <w:p w14:paraId="39F2BB0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478" w:type="dxa"/>
            <w:tcBorders>
              <w:top w:val="nil"/>
              <w:left w:val="nil"/>
              <w:bottom w:val="single" w:sz="8" w:space="0" w:color="000000"/>
              <w:right w:val="nil"/>
            </w:tcBorders>
            <w:shd w:val="clear" w:color="auto" w:fill="FFFFFF"/>
            <w:vAlign w:val="bottom"/>
            <w:hideMark/>
          </w:tcPr>
          <w:p w14:paraId="2FFE0FD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80" w:type="dxa"/>
            <w:gridSpan w:val="2"/>
            <w:tcBorders>
              <w:top w:val="nil"/>
              <w:left w:val="nil"/>
              <w:bottom w:val="single" w:sz="8" w:space="0" w:color="000000"/>
              <w:right w:val="nil"/>
            </w:tcBorders>
            <w:shd w:val="clear" w:color="auto" w:fill="FFFFFF"/>
            <w:vAlign w:val="bottom"/>
            <w:hideMark/>
          </w:tcPr>
          <w:p w14:paraId="40B1FD6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438" w:type="dxa"/>
            <w:tcBorders>
              <w:top w:val="nil"/>
              <w:left w:val="nil"/>
              <w:bottom w:val="single" w:sz="8" w:space="0" w:color="000000"/>
              <w:right w:val="nil"/>
            </w:tcBorders>
            <w:shd w:val="clear" w:color="auto" w:fill="FFFFFF"/>
            <w:vAlign w:val="bottom"/>
            <w:hideMark/>
          </w:tcPr>
          <w:p w14:paraId="0753138A"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609" w:type="dxa"/>
            <w:gridSpan w:val="2"/>
            <w:tcBorders>
              <w:top w:val="nil"/>
              <w:left w:val="nil"/>
              <w:bottom w:val="single" w:sz="8" w:space="0" w:color="000000"/>
              <w:right w:val="single" w:sz="8" w:space="0" w:color="000000"/>
            </w:tcBorders>
            <w:shd w:val="clear" w:color="auto" w:fill="FFFFFF"/>
            <w:vAlign w:val="bottom"/>
            <w:hideMark/>
          </w:tcPr>
          <w:p w14:paraId="192154A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29" w:type="dxa"/>
            <w:gridSpan w:val="3"/>
            <w:shd w:val="clear" w:color="auto" w:fill="FFFFFF"/>
            <w:vAlign w:val="bottom"/>
            <w:hideMark/>
          </w:tcPr>
          <w:p w14:paraId="2EBA258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
                <w:szCs w:val="2"/>
                <w:lang w:eastAsia="ru-RU"/>
              </w:rPr>
              <w:t> </w:t>
            </w:r>
          </w:p>
        </w:tc>
      </w:tr>
      <w:tr w:rsidR="00D16397" w:rsidRPr="00D16397" w14:paraId="136B0164" w14:textId="77777777" w:rsidTr="000139EC">
        <w:trPr>
          <w:trHeight w:val="350"/>
        </w:trPr>
        <w:tc>
          <w:tcPr>
            <w:tcW w:w="4342" w:type="dxa"/>
            <w:tcBorders>
              <w:top w:val="nil"/>
              <w:left w:val="single" w:sz="8" w:space="0" w:color="000000"/>
              <w:bottom w:val="nil"/>
              <w:right w:val="nil"/>
            </w:tcBorders>
            <w:shd w:val="clear" w:color="auto" w:fill="FFFFFF"/>
            <w:vAlign w:val="bottom"/>
            <w:hideMark/>
          </w:tcPr>
          <w:p w14:paraId="101FF74C" w14:textId="77777777" w:rsidR="00D16397" w:rsidRPr="00D16397" w:rsidRDefault="00D16397" w:rsidP="00D16397">
            <w:pPr>
              <w:spacing w:after="0"/>
              <w:ind w:left="8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Практическая работа</w:t>
            </w:r>
          </w:p>
        </w:tc>
        <w:tc>
          <w:tcPr>
            <w:tcW w:w="333" w:type="dxa"/>
            <w:gridSpan w:val="2"/>
            <w:tcBorders>
              <w:top w:val="nil"/>
              <w:left w:val="nil"/>
              <w:bottom w:val="nil"/>
              <w:right w:val="single" w:sz="8" w:space="0" w:color="000000"/>
            </w:tcBorders>
            <w:shd w:val="clear" w:color="auto" w:fill="FFFFFF"/>
            <w:vAlign w:val="bottom"/>
            <w:hideMark/>
          </w:tcPr>
          <w:p w14:paraId="355ECC77"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557" w:type="dxa"/>
            <w:gridSpan w:val="3"/>
            <w:tcBorders>
              <w:top w:val="nil"/>
              <w:left w:val="nil"/>
              <w:bottom w:val="nil"/>
              <w:right w:val="single" w:sz="8" w:space="0" w:color="000000"/>
            </w:tcBorders>
            <w:shd w:val="clear" w:color="auto" w:fill="FFFFFF"/>
            <w:vAlign w:val="bottom"/>
            <w:hideMark/>
          </w:tcPr>
          <w:p w14:paraId="10D6D15E" w14:textId="77777777" w:rsidR="00D16397" w:rsidRPr="00D16397" w:rsidRDefault="00D16397" w:rsidP="00D16397">
            <w:pPr>
              <w:spacing w:after="0"/>
              <w:ind w:right="1100"/>
              <w:jc w:val="right"/>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1557" w:type="dxa"/>
            <w:gridSpan w:val="3"/>
            <w:tcBorders>
              <w:top w:val="nil"/>
              <w:left w:val="nil"/>
              <w:bottom w:val="nil"/>
              <w:right w:val="single" w:sz="8" w:space="0" w:color="000000"/>
            </w:tcBorders>
            <w:shd w:val="clear" w:color="auto" w:fill="FFFFFF"/>
            <w:vAlign w:val="bottom"/>
            <w:hideMark/>
          </w:tcPr>
          <w:p w14:paraId="1C2AB85A" w14:textId="77777777" w:rsidR="00D16397" w:rsidRPr="00D16397" w:rsidRDefault="00D16397" w:rsidP="00D16397">
            <w:pPr>
              <w:spacing w:after="0"/>
              <w:ind w:right="1120"/>
              <w:jc w:val="right"/>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1558" w:type="dxa"/>
            <w:tcBorders>
              <w:top w:val="nil"/>
              <w:left w:val="nil"/>
              <w:bottom w:val="nil"/>
              <w:right w:val="single" w:sz="8" w:space="0" w:color="000000"/>
            </w:tcBorders>
            <w:shd w:val="clear" w:color="auto" w:fill="FFFFFF"/>
            <w:vAlign w:val="bottom"/>
            <w:hideMark/>
          </w:tcPr>
          <w:p w14:paraId="2DEF06D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35" w:type="dxa"/>
            <w:gridSpan w:val="3"/>
            <w:tcBorders>
              <w:top w:val="nil"/>
              <w:left w:val="nil"/>
              <w:bottom w:val="nil"/>
              <w:right w:val="nil"/>
            </w:tcBorders>
            <w:shd w:val="clear" w:color="auto" w:fill="FFFFFF"/>
            <w:vAlign w:val="center"/>
            <w:hideMark/>
          </w:tcPr>
          <w:p w14:paraId="45E593FC"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1"/>
                <w:szCs w:val="21"/>
                <w:lang w:eastAsia="ru-RU"/>
              </w:rPr>
              <w:t> </w:t>
            </w:r>
          </w:p>
        </w:tc>
      </w:tr>
      <w:tr w:rsidR="00D16397" w:rsidRPr="00D16397" w14:paraId="4A1F119A" w14:textId="77777777" w:rsidTr="000139EC">
        <w:trPr>
          <w:trHeight w:val="84"/>
        </w:trPr>
        <w:tc>
          <w:tcPr>
            <w:tcW w:w="4342" w:type="dxa"/>
            <w:tcBorders>
              <w:top w:val="nil"/>
              <w:left w:val="single" w:sz="8" w:space="0" w:color="000000"/>
              <w:bottom w:val="single" w:sz="8" w:space="0" w:color="000000"/>
              <w:right w:val="nil"/>
            </w:tcBorders>
            <w:shd w:val="clear" w:color="auto" w:fill="FFFFFF"/>
            <w:vAlign w:val="bottom"/>
            <w:hideMark/>
          </w:tcPr>
          <w:p w14:paraId="0B2120D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333" w:type="dxa"/>
            <w:gridSpan w:val="2"/>
            <w:tcBorders>
              <w:top w:val="nil"/>
              <w:left w:val="nil"/>
              <w:bottom w:val="single" w:sz="8" w:space="0" w:color="000000"/>
              <w:right w:val="single" w:sz="8" w:space="0" w:color="000000"/>
            </w:tcBorders>
            <w:shd w:val="clear" w:color="auto" w:fill="FFFFFF"/>
            <w:vAlign w:val="bottom"/>
            <w:hideMark/>
          </w:tcPr>
          <w:p w14:paraId="10F489F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557" w:type="dxa"/>
            <w:gridSpan w:val="3"/>
            <w:tcBorders>
              <w:top w:val="nil"/>
              <w:left w:val="nil"/>
              <w:bottom w:val="single" w:sz="8" w:space="0" w:color="000000"/>
              <w:right w:val="single" w:sz="8" w:space="0" w:color="000000"/>
            </w:tcBorders>
            <w:shd w:val="clear" w:color="auto" w:fill="FFFFFF"/>
            <w:vAlign w:val="bottom"/>
            <w:hideMark/>
          </w:tcPr>
          <w:p w14:paraId="105E216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557" w:type="dxa"/>
            <w:gridSpan w:val="3"/>
            <w:tcBorders>
              <w:top w:val="nil"/>
              <w:left w:val="nil"/>
              <w:bottom w:val="single" w:sz="8" w:space="0" w:color="000000"/>
              <w:right w:val="single" w:sz="8" w:space="0" w:color="000000"/>
            </w:tcBorders>
            <w:shd w:val="clear" w:color="auto" w:fill="FFFFFF"/>
            <w:vAlign w:val="bottom"/>
            <w:hideMark/>
          </w:tcPr>
          <w:p w14:paraId="063511C4"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558" w:type="dxa"/>
            <w:tcBorders>
              <w:top w:val="nil"/>
              <w:left w:val="nil"/>
              <w:bottom w:val="single" w:sz="8" w:space="0" w:color="000000"/>
              <w:right w:val="single" w:sz="8" w:space="0" w:color="000000"/>
            </w:tcBorders>
            <w:shd w:val="clear" w:color="auto" w:fill="FFFFFF"/>
            <w:vAlign w:val="bottom"/>
            <w:hideMark/>
          </w:tcPr>
          <w:p w14:paraId="3CF7446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35" w:type="dxa"/>
            <w:gridSpan w:val="3"/>
            <w:tcBorders>
              <w:top w:val="nil"/>
              <w:left w:val="nil"/>
              <w:bottom w:val="nil"/>
              <w:right w:val="nil"/>
            </w:tcBorders>
            <w:shd w:val="clear" w:color="auto" w:fill="FFFFFF"/>
            <w:vAlign w:val="center"/>
            <w:hideMark/>
          </w:tcPr>
          <w:p w14:paraId="7507DFBB"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1"/>
                <w:szCs w:val="21"/>
                <w:lang w:eastAsia="ru-RU"/>
              </w:rPr>
              <w:t> </w:t>
            </w:r>
          </w:p>
        </w:tc>
      </w:tr>
      <w:tr w:rsidR="00D16397" w:rsidRPr="00D16397" w14:paraId="179F2E1F" w14:textId="77777777" w:rsidTr="000139EC">
        <w:trPr>
          <w:trHeight w:val="320"/>
        </w:trPr>
        <w:tc>
          <w:tcPr>
            <w:tcW w:w="4342" w:type="dxa"/>
            <w:tcBorders>
              <w:top w:val="nil"/>
              <w:left w:val="single" w:sz="8" w:space="0" w:color="000000"/>
              <w:bottom w:val="nil"/>
              <w:right w:val="nil"/>
            </w:tcBorders>
            <w:shd w:val="clear" w:color="auto" w:fill="FFFFFF"/>
            <w:vAlign w:val="bottom"/>
            <w:hideMark/>
          </w:tcPr>
          <w:p w14:paraId="24F326C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890" w:type="dxa"/>
            <w:gridSpan w:val="5"/>
            <w:shd w:val="clear" w:color="auto" w:fill="FFFFFF"/>
            <w:vAlign w:val="bottom"/>
            <w:hideMark/>
          </w:tcPr>
          <w:p w14:paraId="1F234E00" w14:textId="77777777" w:rsidR="00D16397" w:rsidRPr="00D16397" w:rsidRDefault="00D16397" w:rsidP="00D16397">
            <w:pPr>
              <w:spacing w:after="0"/>
              <w:ind w:right="420"/>
              <w:jc w:val="right"/>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Технология</w:t>
            </w:r>
          </w:p>
        </w:tc>
        <w:tc>
          <w:tcPr>
            <w:tcW w:w="1557" w:type="dxa"/>
            <w:gridSpan w:val="3"/>
            <w:shd w:val="clear" w:color="auto" w:fill="FFFFFF"/>
            <w:vAlign w:val="bottom"/>
            <w:hideMark/>
          </w:tcPr>
          <w:p w14:paraId="2874283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558" w:type="dxa"/>
            <w:tcBorders>
              <w:top w:val="nil"/>
              <w:left w:val="nil"/>
              <w:bottom w:val="nil"/>
              <w:right w:val="single" w:sz="8" w:space="0" w:color="000000"/>
            </w:tcBorders>
            <w:shd w:val="clear" w:color="auto" w:fill="FFFFFF"/>
            <w:vAlign w:val="bottom"/>
            <w:hideMark/>
          </w:tcPr>
          <w:p w14:paraId="0B36E9F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35" w:type="dxa"/>
            <w:gridSpan w:val="3"/>
            <w:tcBorders>
              <w:top w:val="nil"/>
              <w:left w:val="nil"/>
              <w:bottom w:val="nil"/>
              <w:right w:val="nil"/>
            </w:tcBorders>
            <w:shd w:val="clear" w:color="auto" w:fill="FFFFFF"/>
            <w:vAlign w:val="center"/>
            <w:hideMark/>
          </w:tcPr>
          <w:p w14:paraId="54BAA6D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1"/>
                <w:szCs w:val="21"/>
                <w:lang w:eastAsia="ru-RU"/>
              </w:rPr>
              <w:t> </w:t>
            </w:r>
          </w:p>
        </w:tc>
      </w:tr>
      <w:tr w:rsidR="00D16397" w:rsidRPr="00D16397" w14:paraId="37E96844" w14:textId="77777777" w:rsidTr="000139EC">
        <w:trPr>
          <w:trHeight w:val="65"/>
        </w:trPr>
        <w:tc>
          <w:tcPr>
            <w:tcW w:w="4342" w:type="dxa"/>
            <w:tcBorders>
              <w:top w:val="nil"/>
              <w:left w:val="single" w:sz="8" w:space="0" w:color="000000"/>
              <w:bottom w:val="single" w:sz="8" w:space="0" w:color="000000"/>
              <w:right w:val="nil"/>
            </w:tcBorders>
            <w:shd w:val="clear" w:color="auto" w:fill="FFFFFF"/>
            <w:vAlign w:val="bottom"/>
            <w:hideMark/>
          </w:tcPr>
          <w:p w14:paraId="50B90E9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333" w:type="dxa"/>
            <w:gridSpan w:val="2"/>
            <w:tcBorders>
              <w:top w:val="nil"/>
              <w:left w:val="nil"/>
              <w:bottom w:val="single" w:sz="8" w:space="0" w:color="000000"/>
              <w:right w:val="nil"/>
            </w:tcBorders>
            <w:shd w:val="clear" w:color="auto" w:fill="FFFFFF"/>
            <w:vAlign w:val="bottom"/>
            <w:hideMark/>
          </w:tcPr>
          <w:p w14:paraId="66717A97"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557" w:type="dxa"/>
            <w:gridSpan w:val="3"/>
            <w:tcBorders>
              <w:top w:val="nil"/>
              <w:left w:val="nil"/>
              <w:bottom w:val="single" w:sz="8" w:space="0" w:color="000000"/>
              <w:right w:val="nil"/>
            </w:tcBorders>
            <w:shd w:val="clear" w:color="auto" w:fill="FFFFFF"/>
            <w:vAlign w:val="bottom"/>
            <w:hideMark/>
          </w:tcPr>
          <w:p w14:paraId="2A78D47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557" w:type="dxa"/>
            <w:gridSpan w:val="3"/>
            <w:tcBorders>
              <w:top w:val="nil"/>
              <w:left w:val="nil"/>
              <w:bottom w:val="single" w:sz="8" w:space="0" w:color="000000"/>
              <w:right w:val="nil"/>
            </w:tcBorders>
            <w:shd w:val="clear" w:color="auto" w:fill="FFFFFF"/>
            <w:vAlign w:val="bottom"/>
            <w:hideMark/>
          </w:tcPr>
          <w:p w14:paraId="787C8CE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558" w:type="dxa"/>
            <w:tcBorders>
              <w:top w:val="nil"/>
              <w:left w:val="nil"/>
              <w:bottom w:val="single" w:sz="8" w:space="0" w:color="000000"/>
              <w:right w:val="single" w:sz="8" w:space="0" w:color="000000"/>
            </w:tcBorders>
            <w:shd w:val="clear" w:color="auto" w:fill="FFFFFF"/>
            <w:vAlign w:val="bottom"/>
            <w:hideMark/>
          </w:tcPr>
          <w:p w14:paraId="5D35B342"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5"/>
                <w:szCs w:val="5"/>
                <w:lang w:eastAsia="ru-RU"/>
              </w:rPr>
              <w:t> </w:t>
            </w:r>
          </w:p>
        </w:tc>
        <w:tc>
          <w:tcPr>
            <w:tcW w:w="135" w:type="dxa"/>
            <w:gridSpan w:val="3"/>
            <w:tcBorders>
              <w:top w:val="nil"/>
              <w:left w:val="nil"/>
              <w:bottom w:val="nil"/>
              <w:right w:val="nil"/>
            </w:tcBorders>
            <w:shd w:val="clear" w:color="auto" w:fill="FFFFFF"/>
            <w:vAlign w:val="center"/>
            <w:hideMark/>
          </w:tcPr>
          <w:p w14:paraId="702AE03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1"/>
                <w:szCs w:val="21"/>
                <w:lang w:eastAsia="ru-RU"/>
              </w:rPr>
              <w:t> </w:t>
            </w:r>
          </w:p>
        </w:tc>
      </w:tr>
      <w:tr w:rsidR="00D16397" w:rsidRPr="00D16397" w14:paraId="1F7D4DBE" w14:textId="77777777" w:rsidTr="000139EC">
        <w:trPr>
          <w:trHeight w:val="332"/>
        </w:trPr>
        <w:tc>
          <w:tcPr>
            <w:tcW w:w="4342" w:type="dxa"/>
            <w:tcBorders>
              <w:top w:val="nil"/>
              <w:left w:val="single" w:sz="8" w:space="0" w:color="000000"/>
              <w:bottom w:val="nil"/>
              <w:right w:val="nil"/>
            </w:tcBorders>
            <w:shd w:val="clear" w:color="auto" w:fill="FFFFFF"/>
            <w:vAlign w:val="bottom"/>
            <w:hideMark/>
          </w:tcPr>
          <w:p w14:paraId="1051C5F5" w14:textId="77777777" w:rsidR="00D16397" w:rsidRPr="00D16397" w:rsidRDefault="00D16397" w:rsidP="00D16397">
            <w:pPr>
              <w:spacing w:after="0"/>
              <w:ind w:left="8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Практическая работа</w:t>
            </w:r>
          </w:p>
        </w:tc>
        <w:tc>
          <w:tcPr>
            <w:tcW w:w="333" w:type="dxa"/>
            <w:gridSpan w:val="2"/>
            <w:tcBorders>
              <w:top w:val="nil"/>
              <w:left w:val="nil"/>
              <w:bottom w:val="nil"/>
              <w:right w:val="single" w:sz="8" w:space="0" w:color="000000"/>
            </w:tcBorders>
            <w:shd w:val="clear" w:color="auto" w:fill="FFFFFF"/>
            <w:vAlign w:val="bottom"/>
            <w:hideMark/>
          </w:tcPr>
          <w:p w14:paraId="2C2405E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557" w:type="dxa"/>
            <w:gridSpan w:val="3"/>
            <w:tcBorders>
              <w:top w:val="nil"/>
              <w:left w:val="nil"/>
              <w:bottom w:val="nil"/>
              <w:right w:val="single" w:sz="8" w:space="0" w:color="000000"/>
            </w:tcBorders>
            <w:shd w:val="clear" w:color="auto" w:fill="FFFFFF"/>
            <w:vAlign w:val="bottom"/>
            <w:hideMark/>
          </w:tcPr>
          <w:p w14:paraId="7D02FD60" w14:textId="77777777" w:rsidR="00D16397" w:rsidRPr="00D16397" w:rsidRDefault="00D16397" w:rsidP="00D16397">
            <w:pPr>
              <w:spacing w:after="0"/>
              <w:ind w:right="1100"/>
              <w:jc w:val="right"/>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1557" w:type="dxa"/>
            <w:gridSpan w:val="3"/>
            <w:tcBorders>
              <w:top w:val="nil"/>
              <w:left w:val="nil"/>
              <w:bottom w:val="nil"/>
              <w:right w:val="single" w:sz="8" w:space="0" w:color="000000"/>
            </w:tcBorders>
            <w:shd w:val="clear" w:color="auto" w:fill="FFFFFF"/>
            <w:vAlign w:val="bottom"/>
            <w:hideMark/>
          </w:tcPr>
          <w:p w14:paraId="76BF4E3F"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558" w:type="dxa"/>
            <w:tcBorders>
              <w:top w:val="nil"/>
              <w:left w:val="nil"/>
              <w:bottom w:val="nil"/>
              <w:right w:val="single" w:sz="8" w:space="0" w:color="000000"/>
            </w:tcBorders>
            <w:shd w:val="clear" w:color="auto" w:fill="FFFFFF"/>
            <w:vAlign w:val="bottom"/>
            <w:hideMark/>
          </w:tcPr>
          <w:p w14:paraId="2429C93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35" w:type="dxa"/>
            <w:gridSpan w:val="3"/>
            <w:tcBorders>
              <w:top w:val="nil"/>
              <w:left w:val="nil"/>
              <w:bottom w:val="nil"/>
              <w:right w:val="nil"/>
            </w:tcBorders>
            <w:shd w:val="clear" w:color="auto" w:fill="FFFFFF"/>
            <w:vAlign w:val="center"/>
            <w:hideMark/>
          </w:tcPr>
          <w:p w14:paraId="72180B7A"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1"/>
                <w:szCs w:val="21"/>
                <w:lang w:eastAsia="ru-RU"/>
              </w:rPr>
              <w:t> </w:t>
            </w:r>
          </w:p>
        </w:tc>
      </w:tr>
      <w:tr w:rsidR="00D16397" w:rsidRPr="00D16397" w14:paraId="1D87F654" w14:textId="77777777" w:rsidTr="000139EC">
        <w:trPr>
          <w:trHeight w:val="85"/>
        </w:trPr>
        <w:tc>
          <w:tcPr>
            <w:tcW w:w="4342" w:type="dxa"/>
            <w:tcBorders>
              <w:top w:val="nil"/>
              <w:left w:val="single" w:sz="8" w:space="0" w:color="000000"/>
              <w:bottom w:val="single" w:sz="8" w:space="0" w:color="000000"/>
              <w:right w:val="nil"/>
            </w:tcBorders>
            <w:shd w:val="clear" w:color="auto" w:fill="FFFFFF"/>
            <w:vAlign w:val="bottom"/>
            <w:hideMark/>
          </w:tcPr>
          <w:p w14:paraId="251C46C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333" w:type="dxa"/>
            <w:gridSpan w:val="2"/>
            <w:tcBorders>
              <w:top w:val="nil"/>
              <w:left w:val="nil"/>
              <w:bottom w:val="single" w:sz="8" w:space="0" w:color="000000"/>
              <w:right w:val="single" w:sz="8" w:space="0" w:color="000000"/>
            </w:tcBorders>
            <w:shd w:val="clear" w:color="auto" w:fill="FFFFFF"/>
            <w:vAlign w:val="bottom"/>
            <w:hideMark/>
          </w:tcPr>
          <w:p w14:paraId="48D3B7C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557" w:type="dxa"/>
            <w:gridSpan w:val="3"/>
            <w:tcBorders>
              <w:top w:val="nil"/>
              <w:left w:val="nil"/>
              <w:bottom w:val="single" w:sz="8" w:space="0" w:color="000000"/>
              <w:right w:val="single" w:sz="8" w:space="0" w:color="000000"/>
            </w:tcBorders>
            <w:shd w:val="clear" w:color="auto" w:fill="FFFFFF"/>
            <w:vAlign w:val="bottom"/>
            <w:hideMark/>
          </w:tcPr>
          <w:p w14:paraId="7D3D25D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557" w:type="dxa"/>
            <w:gridSpan w:val="3"/>
            <w:tcBorders>
              <w:top w:val="nil"/>
              <w:left w:val="nil"/>
              <w:bottom w:val="single" w:sz="8" w:space="0" w:color="000000"/>
              <w:right w:val="single" w:sz="8" w:space="0" w:color="000000"/>
            </w:tcBorders>
            <w:shd w:val="clear" w:color="auto" w:fill="FFFFFF"/>
            <w:vAlign w:val="bottom"/>
            <w:hideMark/>
          </w:tcPr>
          <w:p w14:paraId="2DE1112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558" w:type="dxa"/>
            <w:tcBorders>
              <w:top w:val="nil"/>
              <w:left w:val="nil"/>
              <w:bottom w:val="single" w:sz="8" w:space="0" w:color="000000"/>
              <w:right w:val="single" w:sz="8" w:space="0" w:color="000000"/>
            </w:tcBorders>
            <w:shd w:val="clear" w:color="auto" w:fill="FFFFFF"/>
            <w:vAlign w:val="bottom"/>
            <w:hideMark/>
          </w:tcPr>
          <w:p w14:paraId="2E5AF40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7"/>
                <w:szCs w:val="7"/>
                <w:lang w:eastAsia="ru-RU"/>
              </w:rPr>
              <w:t> </w:t>
            </w:r>
          </w:p>
        </w:tc>
        <w:tc>
          <w:tcPr>
            <w:tcW w:w="135" w:type="dxa"/>
            <w:gridSpan w:val="3"/>
            <w:tcBorders>
              <w:top w:val="nil"/>
              <w:left w:val="nil"/>
              <w:bottom w:val="nil"/>
              <w:right w:val="nil"/>
            </w:tcBorders>
            <w:shd w:val="clear" w:color="auto" w:fill="FFFFFF"/>
            <w:vAlign w:val="center"/>
            <w:hideMark/>
          </w:tcPr>
          <w:p w14:paraId="7250B6F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1"/>
                <w:szCs w:val="21"/>
                <w:lang w:eastAsia="ru-RU"/>
              </w:rPr>
              <w:t> </w:t>
            </w:r>
          </w:p>
        </w:tc>
      </w:tr>
      <w:tr w:rsidR="00D16397" w:rsidRPr="00D16397" w14:paraId="5C8555EB" w14:textId="77777777" w:rsidTr="000139EC">
        <w:trPr>
          <w:trHeight w:val="332"/>
        </w:trPr>
        <w:tc>
          <w:tcPr>
            <w:tcW w:w="4342" w:type="dxa"/>
            <w:tcBorders>
              <w:top w:val="nil"/>
              <w:left w:val="single" w:sz="8" w:space="0" w:color="000000"/>
              <w:bottom w:val="nil"/>
              <w:right w:val="nil"/>
            </w:tcBorders>
            <w:shd w:val="clear" w:color="auto" w:fill="FFFFFF"/>
            <w:vAlign w:val="bottom"/>
            <w:hideMark/>
          </w:tcPr>
          <w:p w14:paraId="0401AAD8" w14:textId="77777777" w:rsidR="00D16397" w:rsidRPr="00D16397" w:rsidRDefault="00D16397" w:rsidP="00D16397">
            <w:pPr>
              <w:spacing w:after="0"/>
              <w:ind w:left="8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Творческая работа, проект</w:t>
            </w:r>
          </w:p>
        </w:tc>
        <w:tc>
          <w:tcPr>
            <w:tcW w:w="333" w:type="dxa"/>
            <w:gridSpan w:val="2"/>
            <w:tcBorders>
              <w:top w:val="nil"/>
              <w:left w:val="nil"/>
              <w:bottom w:val="nil"/>
              <w:right w:val="single" w:sz="8" w:space="0" w:color="000000"/>
            </w:tcBorders>
            <w:shd w:val="clear" w:color="auto" w:fill="FFFFFF"/>
            <w:vAlign w:val="bottom"/>
            <w:hideMark/>
          </w:tcPr>
          <w:p w14:paraId="4F03C808"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557" w:type="dxa"/>
            <w:gridSpan w:val="3"/>
            <w:tcBorders>
              <w:top w:val="nil"/>
              <w:left w:val="nil"/>
              <w:bottom w:val="nil"/>
              <w:right w:val="single" w:sz="8" w:space="0" w:color="000000"/>
            </w:tcBorders>
            <w:shd w:val="clear" w:color="auto" w:fill="FFFFFF"/>
            <w:vAlign w:val="bottom"/>
            <w:hideMark/>
          </w:tcPr>
          <w:p w14:paraId="5F1DB12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557" w:type="dxa"/>
            <w:gridSpan w:val="3"/>
            <w:tcBorders>
              <w:top w:val="nil"/>
              <w:left w:val="nil"/>
              <w:bottom w:val="nil"/>
              <w:right w:val="single" w:sz="8" w:space="0" w:color="000000"/>
            </w:tcBorders>
            <w:shd w:val="clear" w:color="auto" w:fill="FFFFFF"/>
            <w:vAlign w:val="bottom"/>
            <w:hideMark/>
          </w:tcPr>
          <w:p w14:paraId="1121DB45" w14:textId="77777777" w:rsidR="00D16397" w:rsidRPr="00D16397" w:rsidRDefault="00D16397" w:rsidP="00D16397">
            <w:pPr>
              <w:spacing w:after="0"/>
              <w:ind w:right="1120"/>
              <w:jc w:val="right"/>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
        </w:tc>
        <w:tc>
          <w:tcPr>
            <w:tcW w:w="1558" w:type="dxa"/>
            <w:tcBorders>
              <w:top w:val="nil"/>
              <w:left w:val="nil"/>
              <w:bottom w:val="nil"/>
              <w:right w:val="single" w:sz="8" w:space="0" w:color="000000"/>
            </w:tcBorders>
            <w:shd w:val="clear" w:color="auto" w:fill="FFFFFF"/>
            <w:vAlign w:val="bottom"/>
            <w:hideMark/>
          </w:tcPr>
          <w:p w14:paraId="5AE59F16"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 </w:t>
            </w:r>
          </w:p>
        </w:tc>
        <w:tc>
          <w:tcPr>
            <w:tcW w:w="135" w:type="dxa"/>
            <w:gridSpan w:val="3"/>
            <w:tcBorders>
              <w:top w:val="nil"/>
              <w:left w:val="nil"/>
              <w:bottom w:val="nil"/>
              <w:right w:val="nil"/>
            </w:tcBorders>
            <w:shd w:val="clear" w:color="auto" w:fill="FFFFFF"/>
            <w:vAlign w:val="center"/>
            <w:hideMark/>
          </w:tcPr>
          <w:p w14:paraId="3614F19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1"/>
                <w:szCs w:val="21"/>
                <w:lang w:eastAsia="ru-RU"/>
              </w:rPr>
              <w:t> </w:t>
            </w:r>
          </w:p>
        </w:tc>
      </w:tr>
      <w:tr w:rsidR="00D16397" w:rsidRPr="00D16397" w14:paraId="69AB1EF9" w14:textId="77777777" w:rsidTr="000139EC">
        <w:trPr>
          <w:trHeight w:val="84"/>
        </w:trPr>
        <w:tc>
          <w:tcPr>
            <w:tcW w:w="4342" w:type="dxa"/>
            <w:tcBorders>
              <w:top w:val="nil"/>
              <w:left w:val="single" w:sz="8" w:space="0" w:color="000000"/>
              <w:bottom w:val="single" w:sz="8" w:space="0" w:color="000000"/>
              <w:right w:val="nil"/>
            </w:tcBorders>
            <w:shd w:val="clear" w:color="auto" w:fill="FFFFFF"/>
            <w:vAlign w:val="bottom"/>
            <w:hideMark/>
          </w:tcPr>
          <w:p w14:paraId="023E0253"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FF0000"/>
                <w:sz w:val="7"/>
                <w:szCs w:val="7"/>
                <w:lang w:eastAsia="ru-RU"/>
              </w:rPr>
              <w:t> </w:t>
            </w:r>
          </w:p>
        </w:tc>
        <w:tc>
          <w:tcPr>
            <w:tcW w:w="333" w:type="dxa"/>
            <w:gridSpan w:val="2"/>
            <w:tcBorders>
              <w:top w:val="nil"/>
              <w:left w:val="nil"/>
              <w:bottom w:val="single" w:sz="8" w:space="0" w:color="000000"/>
              <w:right w:val="single" w:sz="8" w:space="0" w:color="000000"/>
            </w:tcBorders>
            <w:shd w:val="clear" w:color="auto" w:fill="FFFFFF"/>
            <w:vAlign w:val="bottom"/>
            <w:hideMark/>
          </w:tcPr>
          <w:p w14:paraId="1FEBD77C"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FF0000"/>
                <w:sz w:val="7"/>
                <w:szCs w:val="7"/>
                <w:lang w:eastAsia="ru-RU"/>
              </w:rPr>
              <w:t> </w:t>
            </w:r>
          </w:p>
        </w:tc>
        <w:tc>
          <w:tcPr>
            <w:tcW w:w="1557" w:type="dxa"/>
            <w:gridSpan w:val="3"/>
            <w:tcBorders>
              <w:top w:val="nil"/>
              <w:left w:val="nil"/>
              <w:bottom w:val="single" w:sz="8" w:space="0" w:color="000000"/>
              <w:right w:val="single" w:sz="8" w:space="0" w:color="000000"/>
            </w:tcBorders>
            <w:shd w:val="clear" w:color="auto" w:fill="FFFFFF"/>
            <w:vAlign w:val="bottom"/>
            <w:hideMark/>
          </w:tcPr>
          <w:p w14:paraId="35B685C5"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FF0000"/>
                <w:sz w:val="7"/>
                <w:szCs w:val="7"/>
                <w:lang w:eastAsia="ru-RU"/>
              </w:rPr>
              <w:t> </w:t>
            </w:r>
          </w:p>
        </w:tc>
        <w:tc>
          <w:tcPr>
            <w:tcW w:w="1557" w:type="dxa"/>
            <w:gridSpan w:val="3"/>
            <w:tcBorders>
              <w:top w:val="nil"/>
              <w:left w:val="nil"/>
              <w:bottom w:val="single" w:sz="8" w:space="0" w:color="000000"/>
              <w:right w:val="single" w:sz="8" w:space="0" w:color="000000"/>
            </w:tcBorders>
            <w:shd w:val="clear" w:color="auto" w:fill="FFFFFF"/>
            <w:vAlign w:val="bottom"/>
            <w:hideMark/>
          </w:tcPr>
          <w:p w14:paraId="36369941"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FF0000"/>
                <w:sz w:val="7"/>
                <w:szCs w:val="7"/>
                <w:lang w:eastAsia="ru-RU"/>
              </w:rPr>
              <w:t> </w:t>
            </w:r>
          </w:p>
        </w:tc>
        <w:tc>
          <w:tcPr>
            <w:tcW w:w="1558" w:type="dxa"/>
            <w:tcBorders>
              <w:top w:val="nil"/>
              <w:left w:val="nil"/>
              <w:bottom w:val="single" w:sz="8" w:space="0" w:color="000000"/>
              <w:right w:val="single" w:sz="8" w:space="0" w:color="000000"/>
            </w:tcBorders>
            <w:shd w:val="clear" w:color="auto" w:fill="FFFFFF"/>
            <w:vAlign w:val="bottom"/>
            <w:hideMark/>
          </w:tcPr>
          <w:p w14:paraId="67A21F6A"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FF0000"/>
                <w:sz w:val="7"/>
                <w:szCs w:val="7"/>
                <w:lang w:eastAsia="ru-RU"/>
              </w:rPr>
              <w:t> </w:t>
            </w:r>
          </w:p>
        </w:tc>
        <w:tc>
          <w:tcPr>
            <w:tcW w:w="135" w:type="dxa"/>
            <w:gridSpan w:val="3"/>
            <w:tcBorders>
              <w:top w:val="nil"/>
              <w:left w:val="nil"/>
              <w:bottom w:val="nil"/>
              <w:right w:val="nil"/>
            </w:tcBorders>
            <w:shd w:val="clear" w:color="auto" w:fill="FFFFFF"/>
            <w:vAlign w:val="center"/>
            <w:hideMark/>
          </w:tcPr>
          <w:p w14:paraId="519C0650"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ascii="Arial" w:eastAsia="Times New Roman" w:hAnsi="Arial" w:cs="Arial"/>
                <w:color w:val="181818"/>
                <w:sz w:val="21"/>
                <w:szCs w:val="21"/>
                <w:lang w:eastAsia="ru-RU"/>
              </w:rPr>
              <w:t> </w:t>
            </w:r>
          </w:p>
        </w:tc>
      </w:tr>
      <w:tr w:rsidR="00D16397" w:rsidRPr="00D16397" w14:paraId="197C5DA4" w14:textId="77777777" w:rsidTr="000139EC">
        <w:tc>
          <w:tcPr>
            <w:tcW w:w="4335" w:type="dxa"/>
            <w:tcBorders>
              <w:top w:val="nil"/>
              <w:left w:val="nil"/>
              <w:bottom w:val="nil"/>
              <w:right w:val="nil"/>
            </w:tcBorders>
            <w:shd w:val="clear" w:color="auto" w:fill="FFFFFF"/>
            <w:vAlign w:val="center"/>
            <w:hideMark/>
          </w:tcPr>
          <w:p w14:paraId="64D03695" w14:textId="77777777" w:rsidR="00D16397" w:rsidRPr="00D16397" w:rsidRDefault="00D16397" w:rsidP="00D16397">
            <w:pPr>
              <w:spacing w:after="0"/>
              <w:rPr>
                <w:rFonts w:ascii="Arial" w:eastAsia="Times New Roman" w:hAnsi="Arial" w:cs="Arial"/>
                <w:color w:val="181818"/>
                <w:sz w:val="21"/>
                <w:szCs w:val="21"/>
                <w:lang w:eastAsia="ru-RU"/>
              </w:rPr>
            </w:pPr>
          </w:p>
        </w:tc>
        <w:tc>
          <w:tcPr>
            <w:tcW w:w="225" w:type="dxa"/>
            <w:tcBorders>
              <w:top w:val="nil"/>
              <w:left w:val="nil"/>
              <w:bottom w:val="nil"/>
              <w:right w:val="nil"/>
            </w:tcBorders>
            <w:shd w:val="clear" w:color="auto" w:fill="FFFFFF"/>
            <w:vAlign w:val="center"/>
            <w:hideMark/>
          </w:tcPr>
          <w:p w14:paraId="22CAE333" w14:textId="77777777" w:rsidR="00D16397" w:rsidRPr="00D16397" w:rsidRDefault="00D16397" w:rsidP="00D16397">
            <w:pPr>
              <w:spacing w:after="0"/>
              <w:rPr>
                <w:rFonts w:eastAsia="Times New Roman" w:cs="Times New Roman"/>
                <w:sz w:val="20"/>
                <w:szCs w:val="20"/>
                <w:lang w:eastAsia="ru-RU"/>
              </w:rPr>
            </w:pPr>
          </w:p>
        </w:tc>
        <w:tc>
          <w:tcPr>
            <w:tcW w:w="120" w:type="dxa"/>
            <w:tcBorders>
              <w:top w:val="nil"/>
              <w:left w:val="nil"/>
              <w:bottom w:val="nil"/>
              <w:right w:val="nil"/>
            </w:tcBorders>
            <w:shd w:val="clear" w:color="auto" w:fill="FFFFFF"/>
            <w:vAlign w:val="center"/>
            <w:hideMark/>
          </w:tcPr>
          <w:p w14:paraId="5C7AD2AC" w14:textId="77777777" w:rsidR="00D16397" w:rsidRPr="00D16397" w:rsidRDefault="00D16397" w:rsidP="00D16397">
            <w:pPr>
              <w:spacing w:after="0"/>
              <w:rPr>
                <w:rFonts w:eastAsia="Times New Roman" w:cs="Times New Roman"/>
                <w:sz w:val="20"/>
                <w:szCs w:val="20"/>
                <w:lang w:eastAsia="ru-RU"/>
              </w:rPr>
            </w:pPr>
          </w:p>
        </w:tc>
        <w:tc>
          <w:tcPr>
            <w:tcW w:w="60" w:type="dxa"/>
            <w:tcBorders>
              <w:top w:val="nil"/>
              <w:left w:val="nil"/>
              <w:bottom w:val="nil"/>
              <w:right w:val="nil"/>
            </w:tcBorders>
            <w:shd w:val="clear" w:color="auto" w:fill="FFFFFF"/>
            <w:vAlign w:val="center"/>
            <w:hideMark/>
          </w:tcPr>
          <w:p w14:paraId="6EF104B2" w14:textId="77777777" w:rsidR="00D16397" w:rsidRPr="00D16397" w:rsidRDefault="00D16397" w:rsidP="00D16397">
            <w:pPr>
              <w:spacing w:after="0"/>
              <w:rPr>
                <w:rFonts w:eastAsia="Times New Roman" w:cs="Times New Roman"/>
                <w:sz w:val="20"/>
                <w:szCs w:val="20"/>
                <w:lang w:eastAsia="ru-RU"/>
              </w:rPr>
            </w:pPr>
          </w:p>
        </w:tc>
        <w:tc>
          <w:tcPr>
            <w:tcW w:w="1485" w:type="dxa"/>
            <w:tcBorders>
              <w:top w:val="nil"/>
              <w:left w:val="nil"/>
              <w:bottom w:val="nil"/>
              <w:right w:val="nil"/>
            </w:tcBorders>
            <w:shd w:val="clear" w:color="auto" w:fill="FFFFFF"/>
            <w:vAlign w:val="center"/>
            <w:hideMark/>
          </w:tcPr>
          <w:p w14:paraId="2F4E164E" w14:textId="77777777" w:rsidR="00D16397" w:rsidRPr="00D16397" w:rsidRDefault="00D16397" w:rsidP="00D16397">
            <w:pPr>
              <w:spacing w:after="0"/>
              <w:rPr>
                <w:rFonts w:eastAsia="Times New Roman" w:cs="Times New Roman"/>
                <w:sz w:val="20"/>
                <w:szCs w:val="20"/>
                <w:lang w:eastAsia="ru-RU"/>
              </w:rPr>
            </w:pPr>
          </w:p>
        </w:tc>
        <w:tc>
          <w:tcPr>
            <w:tcW w:w="15" w:type="dxa"/>
            <w:tcBorders>
              <w:top w:val="nil"/>
              <w:left w:val="nil"/>
              <w:bottom w:val="nil"/>
              <w:right w:val="nil"/>
            </w:tcBorders>
            <w:shd w:val="clear" w:color="auto" w:fill="FFFFFF"/>
            <w:vAlign w:val="center"/>
            <w:hideMark/>
          </w:tcPr>
          <w:p w14:paraId="61BA68B4" w14:textId="77777777" w:rsidR="00D16397" w:rsidRPr="00D16397" w:rsidRDefault="00D16397" w:rsidP="00D16397">
            <w:pPr>
              <w:spacing w:after="0"/>
              <w:rPr>
                <w:rFonts w:eastAsia="Times New Roman" w:cs="Times New Roman"/>
                <w:sz w:val="20"/>
                <w:szCs w:val="20"/>
                <w:lang w:eastAsia="ru-RU"/>
              </w:rPr>
            </w:pPr>
          </w:p>
        </w:tc>
        <w:tc>
          <w:tcPr>
            <w:tcW w:w="75" w:type="dxa"/>
            <w:tcBorders>
              <w:top w:val="nil"/>
              <w:left w:val="nil"/>
              <w:bottom w:val="nil"/>
              <w:right w:val="nil"/>
            </w:tcBorders>
            <w:shd w:val="clear" w:color="auto" w:fill="FFFFFF"/>
            <w:vAlign w:val="center"/>
            <w:hideMark/>
          </w:tcPr>
          <w:p w14:paraId="474FAE56" w14:textId="77777777" w:rsidR="00D16397" w:rsidRPr="00D16397" w:rsidRDefault="00D16397" w:rsidP="00D16397">
            <w:pPr>
              <w:spacing w:after="0"/>
              <w:rPr>
                <w:rFonts w:eastAsia="Times New Roman" w:cs="Times New Roman"/>
                <w:sz w:val="20"/>
                <w:szCs w:val="20"/>
                <w:lang w:eastAsia="ru-RU"/>
              </w:rPr>
            </w:pPr>
          </w:p>
        </w:tc>
        <w:tc>
          <w:tcPr>
            <w:tcW w:w="1440" w:type="dxa"/>
            <w:tcBorders>
              <w:top w:val="nil"/>
              <w:left w:val="nil"/>
              <w:bottom w:val="nil"/>
              <w:right w:val="nil"/>
            </w:tcBorders>
            <w:shd w:val="clear" w:color="auto" w:fill="FFFFFF"/>
            <w:vAlign w:val="center"/>
            <w:hideMark/>
          </w:tcPr>
          <w:p w14:paraId="56DFF720" w14:textId="77777777" w:rsidR="00D16397" w:rsidRPr="00D16397" w:rsidRDefault="00D16397" w:rsidP="00D16397">
            <w:pPr>
              <w:spacing w:after="0"/>
              <w:rPr>
                <w:rFonts w:eastAsia="Times New Roman" w:cs="Times New Roman"/>
                <w:sz w:val="20"/>
                <w:szCs w:val="20"/>
                <w:lang w:eastAsia="ru-RU"/>
              </w:rPr>
            </w:pPr>
          </w:p>
        </w:tc>
        <w:tc>
          <w:tcPr>
            <w:tcW w:w="45" w:type="dxa"/>
            <w:tcBorders>
              <w:top w:val="nil"/>
              <w:left w:val="nil"/>
              <w:bottom w:val="nil"/>
              <w:right w:val="nil"/>
            </w:tcBorders>
            <w:shd w:val="clear" w:color="auto" w:fill="FFFFFF"/>
            <w:vAlign w:val="center"/>
            <w:hideMark/>
          </w:tcPr>
          <w:p w14:paraId="69187751" w14:textId="77777777" w:rsidR="00D16397" w:rsidRPr="00D16397" w:rsidRDefault="00D16397" w:rsidP="00D16397">
            <w:pPr>
              <w:spacing w:after="0"/>
              <w:rPr>
                <w:rFonts w:eastAsia="Times New Roman" w:cs="Times New Roman"/>
                <w:sz w:val="20"/>
                <w:szCs w:val="20"/>
                <w:lang w:eastAsia="ru-RU"/>
              </w:rPr>
            </w:pPr>
          </w:p>
        </w:tc>
        <w:tc>
          <w:tcPr>
            <w:tcW w:w="1560" w:type="dxa"/>
            <w:tcBorders>
              <w:top w:val="nil"/>
              <w:left w:val="nil"/>
              <w:bottom w:val="nil"/>
              <w:right w:val="nil"/>
            </w:tcBorders>
            <w:shd w:val="clear" w:color="auto" w:fill="FFFFFF"/>
            <w:vAlign w:val="center"/>
            <w:hideMark/>
          </w:tcPr>
          <w:p w14:paraId="6AA63F75" w14:textId="77777777" w:rsidR="00D16397" w:rsidRPr="00D16397" w:rsidRDefault="00D16397" w:rsidP="00D16397">
            <w:pPr>
              <w:spacing w:after="0"/>
              <w:rPr>
                <w:rFonts w:eastAsia="Times New Roman" w:cs="Times New Roman"/>
                <w:sz w:val="20"/>
                <w:szCs w:val="20"/>
                <w:lang w:eastAsia="ru-RU"/>
              </w:rPr>
            </w:pPr>
          </w:p>
        </w:tc>
        <w:tc>
          <w:tcPr>
            <w:tcW w:w="15" w:type="dxa"/>
            <w:tcBorders>
              <w:top w:val="nil"/>
              <w:left w:val="nil"/>
              <w:bottom w:val="nil"/>
              <w:right w:val="nil"/>
            </w:tcBorders>
            <w:shd w:val="clear" w:color="auto" w:fill="FFFFFF"/>
            <w:vAlign w:val="center"/>
            <w:hideMark/>
          </w:tcPr>
          <w:p w14:paraId="06DD4DF7" w14:textId="77777777" w:rsidR="00D16397" w:rsidRPr="00D16397" w:rsidRDefault="00D16397" w:rsidP="00D16397">
            <w:pPr>
              <w:spacing w:after="0"/>
              <w:rPr>
                <w:rFonts w:eastAsia="Times New Roman" w:cs="Times New Roman"/>
                <w:sz w:val="20"/>
                <w:szCs w:val="20"/>
                <w:lang w:eastAsia="ru-RU"/>
              </w:rPr>
            </w:pPr>
          </w:p>
        </w:tc>
        <w:tc>
          <w:tcPr>
            <w:tcW w:w="105" w:type="dxa"/>
            <w:tcBorders>
              <w:top w:val="nil"/>
              <w:left w:val="nil"/>
              <w:bottom w:val="nil"/>
              <w:right w:val="nil"/>
            </w:tcBorders>
            <w:shd w:val="clear" w:color="auto" w:fill="FFFFFF"/>
            <w:vAlign w:val="center"/>
            <w:hideMark/>
          </w:tcPr>
          <w:p w14:paraId="7304A3C4" w14:textId="77777777" w:rsidR="00D16397" w:rsidRPr="00D16397" w:rsidRDefault="00D16397" w:rsidP="00D16397">
            <w:pPr>
              <w:spacing w:after="0"/>
              <w:rPr>
                <w:rFonts w:eastAsia="Times New Roman" w:cs="Times New Roman"/>
                <w:sz w:val="20"/>
                <w:szCs w:val="20"/>
                <w:lang w:eastAsia="ru-RU"/>
              </w:rPr>
            </w:pPr>
          </w:p>
        </w:tc>
        <w:tc>
          <w:tcPr>
            <w:tcW w:w="15" w:type="dxa"/>
            <w:tcBorders>
              <w:top w:val="nil"/>
              <w:left w:val="nil"/>
              <w:bottom w:val="nil"/>
              <w:right w:val="nil"/>
            </w:tcBorders>
            <w:shd w:val="clear" w:color="auto" w:fill="FFFFFF"/>
            <w:vAlign w:val="center"/>
            <w:hideMark/>
          </w:tcPr>
          <w:p w14:paraId="140B8866" w14:textId="77777777" w:rsidR="00D16397" w:rsidRPr="00D16397" w:rsidRDefault="00D16397" w:rsidP="00D16397">
            <w:pPr>
              <w:spacing w:after="0"/>
              <w:rPr>
                <w:rFonts w:eastAsia="Times New Roman" w:cs="Times New Roman"/>
                <w:sz w:val="20"/>
                <w:szCs w:val="20"/>
                <w:lang w:eastAsia="ru-RU"/>
              </w:rPr>
            </w:pPr>
          </w:p>
        </w:tc>
      </w:tr>
    </w:tbl>
    <w:p w14:paraId="532112FA" w14:textId="77777777" w:rsidR="00D16397" w:rsidRPr="00D16397" w:rsidRDefault="00D16397" w:rsidP="00D16397">
      <w:pPr>
        <w:shd w:val="clear" w:color="auto" w:fill="FFFFFF"/>
        <w:spacing w:after="0"/>
        <w:ind w:firstLine="567"/>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w:t>
      </w:r>
    </w:p>
    <w:p w14:paraId="36E1D5B7" w14:textId="77777777" w:rsidR="00D16397" w:rsidRPr="00D16397" w:rsidRDefault="00D16397" w:rsidP="00D16397">
      <w:pPr>
        <w:shd w:val="clear" w:color="auto" w:fill="FFFFFF"/>
        <w:spacing w:before="40" w:after="25"/>
        <w:ind w:left="10" w:right="34" w:firstLine="567"/>
        <w:jc w:val="center"/>
        <w:rPr>
          <w:rFonts w:ascii="Arial" w:eastAsia="Times New Roman" w:hAnsi="Arial" w:cs="Arial"/>
          <w:color w:val="181818"/>
          <w:sz w:val="21"/>
          <w:szCs w:val="21"/>
          <w:lang w:eastAsia="ru-RU"/>
        </w:rPr>
      </w:pPr>
      <w:r w:rsidRPr="00D16397">
        <w:rPr>
          <w:rFonts w:eastAsia="Times New Roman" w:cs="Times New Roman"/>
          <w:b/>
          <w:bCs/>
          <w:color w:val="181818"/>
          <w:sz w:val="24"/>
          <w:szCs w:val="24"/>
          <w:lang w:eastAsia="ru-RU"/>
        </w:rPr>
        <w:t>Пояснительная</w:t>
      </w:r>
      <w:r w:rsidRPr="00D16397">
        <w:rPr>
          <w:rFonts w:eastAsia="Times New Roman" w:cs="Times New Roman"/>
          <w:color w:val="181818"/>
          <w:sz w:val="24"/>
          <w:szCs w:val="24"/>
          <w:lang w:eastAsia="ru-RU"/>
        </w:rPr>
        <w:t> </w:t>
      </w:r>
      <w:r w:rsidRPr="00D16397">
        <w:rPr>
          <w:rFonts w:eastAsia="Times New Roman" w:cs="Times New Roman"/>
          <w:b/>
          <w:bCs/>
          <w:color w:val="181818"/>
          <w:sz w:val="24"/>
          <w:szCs w:val="24"/>
          <w:lang w:eastAsia="ru-RU"/>
        </w:rPr>
        <w:t>записка</w:t>
      </w:r>
      <w:r w:rsidRPr="00D16397">
        <w:rPr>
          <w:rFonts w:eastAsia="Times New Roman" w:cs="Times New Roman"/>
          <w:color w:val="181818"/>
          <w:sz w:val="24"/>
          <w:szCs w:val="24"/>
          <w:lang w:eastAsia="ru-RU"/>
        </w:rPr>
        <w:t> </w:t>
      </w:r>
      <w:r w:rsidRPr="00D16397">
        <w:rPr>
          <w:rFonts w:eastAsia="Times New Roman" w:cs="Times New Roman"/>
          <w:b/>
          <w:bCs/>
          <w:color w:val="181818"/>
          <w:sz w:val="24"/>
          <w:szCs w:val="24"/>
          <w:lang w:eastAsia="ru-RU"/>
        </w:rPr>
        <w:t>к</w:t>
      </w:r>
      <w:r w:rsidRPr="00D16397">
        <w:rPr>
          <w:rFonts w:eastAsia="Times New Roman" w:cs="Times New Roman"/>
          <w:color w:val="181818"/>
          <w:sz w:val="24"/>
          <w:szCs w:val="24"/>
          <w:lang w:eastAsia="ru-RU"/>
        </w:rPr>
        <w:t> </w:t>
      </w:r>
      <w:r w:rsidRPr="00D16397">
        <w:rPr>
          <w:rFonts w:eastAsia="Times New Roman" w:cs="Times New Roman"/>
          <w:b/>
          <w:bCs/>
          <w:color w:val="181818"/>
          <w:sz w:val="24"/>
          <w:szCs w:val="24"/>
          <w:lang w:eastAsia="ru-RU"/>
        </w:rPr>
        <w:t>плану внеурочной деятельности в 1-4 классах</w:t>
      </w:r>
    </w:p>
    <w:p w14:paraId="4D0B0299" w14:textId="77777777" w:rsidR="009E28A5" w:rsidRDefault="00D16397" w:rsidP="00D16397">
      <w:pPr>
        <w:shd w:val="clear" w:color="auto" w:fill="FFFFFF"/>
        <w:spacing w:after="0" w:line="235" w:lineRule="atLeast"/>
        <w:ind w:left="804" w:right="1518" w:firstLine="567"/>
        <w:jc w:val="center"/>
        <w:rPr>
          <w:rFonts w:eastAsia="Times New Roman" w:cs="Times New Roman"/>
          <w:color w:val="181818"/>
          <w:sz w:val="24"/>
          <w:szCs w:val="24"/>
          <w:lang w:eastAsia="ru-RU"/>
        </w:rPr>
      </w:pPr>
      <w:proofErr w:type="spellStart"/>
      <w:proofErr w:type="gramStart"/>
      <w:r w:rsidRPr="00D16397">
        <w:rPr>
          <w:rFonts w:eastAsia="Times New Roman" w:cs="Times New Roman"/>
          <w:b/>
          <w:bCs/>
          <w:color w:val="181818"/>
          <w:sz w:val="24"/>
          <w:szCs w:val="24"/>
          <w:lang w:eastAsia="ru-RU"/>
        </w:rPr>
        <w:t>МОУ</w:t>
      </w:r>
      <w:r w:rsidR="00F75B96" w:rsidRPr="00D16397">
        <w:rPr>
          <w:rFonts w:eastAsia="Times New Roman" w:cs="Times New Roman"/>
          <w:b/>
          <w:bCs/>
          <w:color w:val="000000"/>
          <w:sz w:val="24"/>
          <w:szCs w:val="24"/>
          <w:lang w:eastAsia="ru-RU"/>
        </w:rPr>
        <w:t>«</w:t>
      </w:r>
      <w:proofErr w:type="gramEnd"/>
      <w:r w:rsidR="00F75B96" w:rsidRPr="00D16397">
        <w:rPr>
          <w:rFonts w:eastAsia="Times New Roman" w:cs="Times New Roman"/>
          <w:b/>
          <w:bCs/>
          <w:color w:val="000000"/>
          <w:sz w:val="24"/>
          <w:szCs w:val="24"/>
          <w:lang w:eastAsia="ru-RU"/>
        </w:rPr>
        <w:t>Григорьевская</w:t>
      </w:r>
      <w:proofErr w:type="spellEnd"/>
      <w:r w:rsidR="00F75B96" w:rsidRPr="00D16397">
        <w:rPr>
          <w:rFonts w:eastAsia="Times New Roman" w:cs="Times New Roman"/>
          <w:b/>
          <w:bCs/>
          <w:color w:val="000000"/>
          <w:sz w:val="24"/>
          <w:szCs w:val="24"/>
          <w:lang w:eastAsia="ru-RU"/>
        </w:rPr>
        <w:t xml:space="preserve"> </w:t>
      </w:r>
      <w:r w:rsidR="00F75B96">
        <w:rPr>
          <w:rFonts w:eastAsia="Times New Roman" w:cs="Times New Roman"/>
          <w:b/>
          <w:bCs/>
          <w:color w:val="000000"/>
          <w:sz w:val="24"/>
          <w:szCs w:val="24"/>
          <w:lang w:eastAsia="ru-RU"/>
        </w:rPr>
        <w:t xml:space="preserve">средняя школа» </w:t>
      </w:r>
      <w:r w:rsidRPr="00D16397">
        <w:rPr>
          <w:rFonts w:eastAsia="Times New Roman" w:cs="Times New Roman"/>
          <w:b/>
          <w:bCs/>
          <w:color w:val="181818"/>
          <w:sz w:val="24"/>
          <w:szCs w:val="24"/>
          <w:lang w:eastAsia="ru-RU"/>
        </w:rPr>
        <w:t xml:space="preserve"> </w:t>
      </w:r>
      <w:r w:rsidR="00F75B96">
        <w:rPr>
          <w:rFonts w:eastAsia="Times New Roman" w:cs="Times New Roman"/>
          <w:b/>
          <w:bCs/>
          <w:color w:val="181818"/>
          <w:sz w:val="24"/>
          <w:szCs w:val="24"/>
          <w:lang w:eastAsia="ru-RU"/>
        </w:rPr>
        <w:t>Я</w:t>
      </w:r>
      <w:r w:rsidRPr="00D16397">
        <w:rPr>
          <w:rFonts w:eastAsia="Times New Roman" w:cs="Times New Roman"/>
          <w:b/>
          <w:bCs/>
          <w:color w:val="000000"/>
          <w:sz w:val="24"/>
          <w:szCs w:val="24"/>
          <w:lang w:eastAsia="ru-RU"/>
        </w:rPr>
        <w:t>МР</w:t>
      </w:r>
      <w:r w:rsidRPr="00D16397">
        <w:rPr>
          <w:rFonts w:eastAsia="Times New Roman" w:cs="Times New Roman"/>
          <w:color w:val="181818"/>
          <w:sz w:val="24"/>
          <w:szCs w:val="24"/>
          <w:lang w:eastAsia="ru-RU"/>
        </w:rPr>
        <w:t> </w:t>
      </w:r>
    </w:p>
    <w:p w14:paraId="10D09F9B" w14:textId="2C8D8A9A" w:rsidR="00D16397" w:rsidRPr="00D16397" w:rsidRDefault="00D16397" w:rsidP="00D16397">
      <w:pPr>
        <w:shd w:val="clear" w:color="auto" w:fill="FFFFFF"/>
        <w:spacing w:after="0" w:line="235" w:lineRule="atLeast"/>
        <w:ind w:left="804" w:right="1518" w:firstLine="567"/>
        <w:jc w:val="center"/>
        <w:rPr>
          <w:rFonts w:eastAsia="Times New Roman" w:cs="Times New Roman"/>
          <w:b/>
          <w:bCs/>
          <w:color w:val="181818"/>
          <w:sz w:val="24"/>
          <w:szCs w:val="24"/>
          <w:lang w:eastAsia="ru-RU"/>
        </w:rPr>
      </w:pPr>
      <w:r w:rsidRPr="00D16397">
        <w:rPr>
          <w:rFonts w:eastAsia="Times New Roman" w:cs="Times New Roman"/>
          <w:color w:val="181818"/>
          <w:sz w:val="24"/>
          <w:szCs w:val="24"/>
          <w:lang w:eastAsia="ru-RU"/>
        </w:rPr>
        <w:t> </w:t>
      </w:r>
      <w:r w:rsidRPr="00D16397">
        <w:rPr>
          <w:rFonts w:eastAsia="Times New Roman" w:cs="Times New Roman"/>
          <w:b/>
          <w:bCs/>
          <w:color w:val="181818"/>
          <w:sz w:val="24"/>
          <w:szCs w:val="24"/>
          <w:lang w:eastAsia="ru-RU"/>
        </w:rPr>
        <w:t>в</w:t>
      </w:r>
      <w:r w:rsidRPr="00D16397">
        <w:rPr>
          <w:rFonts w:eastAsia="Times New Roman" w:cs="Times New Roman"/>
          <w:color w:val="181818"/>
          <w:sz w:val="24"/>
          <w:szCs w:val="24"/>
          <w:lang w:eastAsia="ru-RU"/>
        </w:rPr>
        <w:t> </w:t>
      </w:r>
      <w:r w:rsidRPr="00D16397">
        <w:rPr>
          <w:rFonts w:eastAsia="Times New Roman" w:cs="Times New Roman"/>
          <w:b/>
          <w:bCs/>
          <w:color w:val="181818"/>
          <w:sz w:val="24"/>
          <w:szCs w:val="24"/>
          <w:lang w:eastAsia="ru-RU"/>
        </w:rPr>
        <w:t>2021-2022</w:t>
      </w:r>
      <w:r w:rsidRPr="00D16397">
        <w:rPr>
          <w:rFonts w:eastAsia="Times New Roman" w:cs="Times New Roman"/>
          <w:color w:val="181818"/>
          <w:sz w:val="24"/>
          <w:szCs w:val="24"/>
          <w:lang w:eastAsia="ru-RU"/>
        </w:rPr>
        <w:t> </w:t>
      </w:r>
      <w:r w:rsidRPr="00D16397">
        <w:rPr>
          <w:rFonts w:eastAsia="Times New Roman" w:cs="Times New Roman"/>
          <w:b/>
          <w:bCs/>
          <w:color w:val="181818"/>
          <w:sz w:val="24"/>
          <w:szCs w:val="24"/>
          <w:lang w:eastAsia="ru-RU"/>
        </w:rPr>
        <w:t>учебном</w:t>
      </w:r>
      <w:r w:rsidRPr="00D16397">
        <w:rPr>
          <w:rFonts w:eastAsia="Times New Roman" w:cs="Times New Roman"/>
          <w:color w:val="181818"/>
          <w:sz w:val="24"/>
          <w:szCs w:val="24"/>
          <w:lang w:eastAsia="ru-RU"/>
        </w:rPr>
        <w:t> </w:t>
      </w:r>
      <w:r w:rsidRPr="00D16397">
        <w:rPr>
          <w:rFonts w:eastAsia="Times New Roman" w:cs="Times New Roman"/>
          <w:b/>
          <w:bCs/>
          <w:color w:val="181818"/>
          <w:sz w:val="24"/>
          <w:szCs w:val="24"/>
          <w:lang w:eastAsia="ru-RU"/>
        </w:rPr>
        <w:t>году</w:t>
      </w:r>
    </w:p>
    <w:p w14:paraId="2E87B3C8" w14:textId="77777777" w:rsidR="00D16397" w:rsidRPr="00D16397" w:rsidRDefault="00D16397" w:rsidP="00D16397">
      <w:pPr>
        <w:shd w:val="clear" w:color="auto" w:fill="FFFFFF"/>
        <w:spacing w:after="0" w:line="235" w:lineRule="atLeast"/>
        <w:ind w:left="804" w:right="1518" w:firstLine="567"/>
        <w:jc w:val="center"/>
        <w:rPr>
          <w:rFonts w:ascii="Arial" w:eastAsia="Times New Roman" w:hAnsi="Arial" w:cs="Arial"/>
          <w:color w:val="181818"/>
          <w:sz w:val="21"/>
          <w:szCs w:val="21"/>
          <w:lang w:eastAsia="ru-RU"/>
        </w:rPr>
      </w:pPr>
    </w:p>
    <w:p w14:paraId="2708DB85" w14:textId="77777777" w:rsidR="00D16397" w:rsidRPr="00D16397" w:rsidRDefault="00D16397" w:rsidP="00D16397">
      <w:pPr>
        <w:shd w:val="clear" w:color="auto" w:fill="FFFFFF"/>
        <w:spacing w:after="98"/>
        <w:ind w:firstLine="567"/>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1. Общие положения</w:t>
      </w:r>
    </w:p>
    <w:p w14:paraId="19DA4B52" w14:textId="19563B1A" w:rsidR="00D16397" w:rsidRPr="00D16397" w:rsidRDefault="00D16397" w:rsidP="00D16397">
      <w:pPr>
        <w:shd w:val="clear" w:color="auto" w:fill="FFFFFF"/>
        <w:spacing w:after="133"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1.1. План внеурочной деятельности </w:t>
      </w:r>
      <w:proofErr w:type="spellStart"/>
      <w:proofErr w:type="gramStart"/>
      <w:r w:rsidRPr="00D16397">
        <w:rPr>
          <w:rFonts w:eastAsia="Times New Roman" w:cs="Times New Roman"/>
          <w:color w:val="181818"/>
          <w:sz w:val="24"/>
          <w:szCs w:val="24"/>
          <w:lang w:eastAsia="ru-RU"/>
        </w:rPr>
        <w:t>МОУ</w:t>
      </w:r>
      <w:r w:rsidR="00F75B96" w:rsidRPr="00D16397">
        <w:rPr>
          <w:rFonts w:eastAsia="Times New Roman" w:cs="Times New Roman"/>
          <w:b/>
          <w:bCs/>
          <w:color w:val="000000"/>
          <w:sz w:val="24"/>
          <w:szCs w:val="24"/>
          <w:lang w:eastAsia="ru-RU"/>
        </w:rPr>
        <w:t>«</w:t>
      </w:r>
      <w:proofErr w:type="gramEnd"/>
      <w:r w:rsidR="00F75B96" w:rsidRPr="00D16397">
        <w:rPr>
          <w:rFonts w:eastAsia="Times New Roman" w:cs="Times New Roman"/>
          <w:b/>
          <w:bCs/>
          <w:color w:val="000000"/>
          <w:sz w:val="24"/>
          <w:szCs w:val="24"/>
          <w:lang w:eastAsia="ru-RU"/>
        </w:rPr>
        <w:t>Григорьевская</w:t>
      </w:r>
      <w:proofErr w:type="spellEnd"/>
      <w:r w:rsidR="00F75B96" w:rsidRPr="00D16397">
        <w:rPr>
          <w:rFonts w:eastAsia="Times New Roman" w:cs="Times New Roman"/>
          <w:b/>
          <w:bCs/>
          <w:color w:val="000000"/>
          <w:sz w:val="24"/>
          <w:szCs w:val="24"/>
          <w:lang w:eastAsia="ru-RU"/>
        </w:rPr>
        <w:t xml:space="preserve"> </w:t>
      </w:r>
      <w:r w:rsidR="00F75B96">
        <w:rPr>
          <w:rFonts w:eastAsia="Times New Roman" w:cs="Times New Roman"/>
          <w:b/>
          <w:bCs/>
          <w:color w:val="000000"/>
          <w:sz w:val="24"/>
          <w:szCs w:val="24"/>
          <w:lang w:eastAsia="ru-RU"/>
        </w:rPr>
        <w:t xml:space="preserve">средняя школа» </w:t>
      </w:r>
      <w:r w:rsidRPr="00D16397">
        <w:rPr>
          <w:rFonts w:eastAsia="Times New Roman" w:cs="Times New Roman"/>
          <w:color w:val="181818"/>
          <w:sz w:val="24"/>
          <w:szCs w:val="24"/>
          <w:lang w:eastAsia="ru-RU"/>
        </w:rPr>
        <w:t xml:space="preserve"> </w:t>
      </w:r>
      <w:r w:rsidRPr="00D16397">
        <w:rPr>
          <w:rFonts w:eastAsia="Times New Roman" w:cs="Times New Roman"/>
          <w:color w:val="000000"/>
          <w:sz w:val="24"/>
          <w:szCs w:val="24"/>
          <w:lang w:eastAsia="ru-RU"/>
        </w:rPr>
        <w:t>является нормативно-правовым документом, который отражает организационно-педагогические условия, необходимые для реализации основной образовательной программы; фиксирует максимальный объем аудиторной нагрузки обучающихся, направления и перечень курсов внеурочной деятельности.</w:t>
      </w:r>
    </w:p>
    <w:p w14:paraId="66883FA2" w14:textId="7CCAFAB8" w:rsidR="00D16397" w:rsidRPr="00D16397" w:rsidRDefault="00D16397" w:rsidP="00D16397">
      <w:pPr>
        <w:shd w:val="clear" w:color="auto" w:fill="FFFFFF"/>
        <w:spacing w:after="131"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1.2. План внеурочной деятельности </w:t>
      </w:r>
      <w:proofErr w:type="spellStart"/>
      <w:proofErr w:type="gramStart"/>
      <w:r w:rsidRPr="00D16397">
        <w:rPr>
          <w:rFonts w:eastAsia="Times New Roman" w:cs="Times New Roman"/>
          <w:color w:val="181818"/>
          <w:sz w:val="24"/>
          <w:szCs w:val="24"/>
          <w:lang w:eastAsia="ru-RU"/>
        </w:rPr>
        <w:t>МОУ</w:t>
      </w:r>
      <w:r w:rsidR="00F75B96" w:rsidRPr="00D16397">
        <w:rPr>
          <w:rFonts w:eastAsia="Times New Roman" w:cs="Times New Roman"/>
          <w:b/>
          <w:bCs/>
          <w:color w:val="000000"/>
          <w:sz w:val="24"/>
          <w:szCs w:val="24"/>
          <w:lang w:eastAsia="ru-RU"/>
        </w:rPr>
        <w:t>«</w:t>
      </w:r>
      <w:proofErr w:type="gramEnd"/>
      <w:r w:rsidR="00F75B96" w:rsidRPr="00D16397">
        <w:rPr>
          <w:rFonts w:eastAsia="Times New Roman" w:cs="Times New Roman"/>
          <w:b/>
          <w:bCs/>
          <w:color w:val="000000"/>
          <w:sz w:val="24"/>
          <w:szCs w:val="24"/>
          <w:lang w:eastAsia="ru-RU"/>
        </w:rPr>
        <w:t>Григорьевская</w:t>
      </w:r>
      <w:proofErr w:type="spellEnd"/>
      <w:r w:rsidR="00F75B96" w:rsidRPr="00D16397">
        <w:rPr>
          <w:rFonts w:eastAsia="Times New Roman" w:cs="Times New Roman"/>
          <w:b/>
          <w:bCs/>
          <w:color w:val="000000"/>
          <w:sz w:val="24"/>
          <w:szCs w:val="24"/>
          <w:lang w:eastAsia="ru-RU"/>
        </w:rPr>
        <w:t xml:space="preserve"> </w:t>
      </w:r>
      <w:r w:rsidR="00F75B96">
        <w:rPr>
          <w:rFonts w:eastAsia="Times New Roman" w:cs="Times New Roman"/>
          <w:b/>
          <w:bCs/>
          <w:color w:val="000000"/>
          <w:sz w:val="24"/>
          <w:szCs w:val="24"/>
          <w:lang w:eastAsia="ru-RU"/>
        </w:rPr>
        <w:t xml:space="preserve">средняя школа» </w:t>
      </w:r>
      <w:r w:rsidRPr="00D16397">
        <w:rPr>
          <w:rFonts w:eastAsia="Times New Roman" w:cs="Times New Roman"/>
          <w:color w:val="181818"/>
          <w:sz w:val="24"/>
          <w:szCs w:val="24"/>
          <w:lang w:eastAsia="ru-RU"/>
        </w:rPr>
        <w:t xml:space="preserve"> </w:t>
      </w:r>
      <w:r w:rsidRPr="00D16397">
        <w:rPr>
          <w:rFonts w:eastAsia="Times New Roman" w:cs="Times New Roman"/>
          <w:color w:val="000000"/>
          <w:sz w:val="24"/>
          <w:szCs w:val="24"/>
          <w:lang w:eastAsia="ru-RU"/>
        </w:rPr>
        <w:t>реализуя принцип преемственности, является частью основной образовательной программы начального общего образования (далее – ООП НОО) в соответствии с ФГОС НОО, реализуемой в 1-4 классах.</w:t>
      </w:r>
    </w:p>
    <w:p w14:paraId="13FE288F" w14:textId="77777777" w:rsidR="00D16397" w:rsidRPr="00D16397" w:rsidRDefault="00D16397" w:rsidP="00D16397">
      <w:pPr>
        <w:shd w:val="clear" w:color="auto" w:fill="FFFFFF"/>
        <w:spacing w:after="5"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1.3. План внеурочной деятельности разработан на основании и с учетом следующих документов: </w:t>
      </w:r>
    </w:p>
    <w:p w14:paraId="1866AF59" w14:textId="77777777" w:rsidR="00D16397" w:rsidRPr="00D16397" w:rsidRDefault="00D16397" w:rsidP="00D16397">
      <w:pPr>
        <w:shd w:val="clear" w:color="auto" w:fill="FFFFFF"/>
        <w:spacing w:after="261"/>
        <w:ind w:firstLine="567"/>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Федеральный закон от 29.12.2012 № 273-ФЗ «Об образовании в Российской Федерации» (с изм. и доп. от 03.07.2016)</w:t>
      </w:r>
    </w:p>
    <w:p w14:paraId="3661A20E" w14:textId="77777777" w:rsidR="00D16397" w:rsidRPr="00D16397" w:rsidRDefault="00D16397" w:rsidP="00D16397">
      <w:pPr>
        <w:shd w:val="clear" w:color="auto" w:fill="FFFFFF"/>
        <w:spacing w:after="42" w:line="235" w:lineRule="atLeast"/>
        <w:ind w:firstLine="567"/>
        <w:jc w:val="both"/>
        <w:rPr>
          <w:rFonts w:ascii="Arial" w:eastAsia="Times New Roman" w:hAnsi="Arial" w:cs="Arial"/>
          <w:color w:val="181818"/>
          <w:sz w:val="21"/>
          <w:szCs w:val="21"/>
          <w:lang w:eastAsia="ru-RU"/>
        </w:rPr>
      </w:pPr>
      <w:r w:rsidRPr="00D16397">
        <w:rPr>
          <w:rFonts w:ascii="Segoe UI Symbol" w:eastAsia="Times New Roman" w:hAnsi="Segoe UI Symbo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b/>
          <w:bCs/>
          <w:color w:val="000000"/>
          <w:sz w:val="24"/>
          <w:szCs w:val="24"/>
          <w:lang w:eastAsia="ru-RU"/>
        </w:rPr>
        <w:t>Федеральный государственный образовательный стандарт начального общего образования (далее – ФГОС НОО)</w:t>
      </w:r>
      <w:r w:rsidRPr="00D16397">
        <w:rPr>
          <w:rFonts w:eastAsia="Times New Roman" w:cs="Times New Roman"/>
          <w:color w:val="000000"/>
          <w:sz w:val="24"/>
          <w:szCs w:val="24"/>
          <w:lang w:eastAsia="ru-RU"/>
        </w:rPr>
        <w:t>, утвержденный приказом Министерства образования и науки Российской Федерации от 06.10.2009 № 373 (с изм. от 31.12.2015 № 1576, от 29.12.2014 № 1643, от 18.12.2012 № 1060, от 22.09.2011 № 2357, от 26.11.2010 № 1241)</w:t>
      </w:r>
    </w:p>
    <w:p w14:paraId="5A92B9D1" w14:textId="77777777" w:rsidR="00D16397" w:rsidRPr="00D16397" w:rsidRDefault="00D16397" w:rsidP="00D16397">
      <w:pPr>
        <w:shd w:val="clear" w:color="auto" w:fill="FFFFFF"/>
        <w:spacing w:after="38" w:line="235" w:lineRule="atLeast"/>
        <w:ind w:firstLine="567"/>
        <w:jc w:val="both"/>
        <w:rPr>
          <w:rFonts w:ascii="Arial" w:eastAsia="Times New Roman" w:hAnsi="Arial" w:cs="Arial"/>
          <w:color w:val="181818"/>
          <w:sz w:val="21"/>
          <w:szCs w:val="21"/>
          <w:lang w:eastAsia="ru-RU"/>
        </w:rPr>
      </w:pPr>
      <w:r w:rsidRPr="00D16397">
        <w:rPr>
          <w:rFonts w:ascii="Segoe UI Symbol" w:eastAsia="Times New Roman" w:hAnsi="Segoe UI Symbol" w:cs="Arial"/>
          <w:color w:val="000000"/>
          <w:sz w:val="24"/>
          <w:szCs w:val="24"/>
          <w:lang w:eastAsia="ru-RU"/>
        </w:rPr>
        <w:lastRenderedPageBreak/>
        <w:t>-</w:t>
      </w:r>
      <w:r w:rsidRPr="00D16397">
        <w:rPr>
          <w:rFonts w:eastAsia="Times New Roman" w:cs="Times New Roman"/>
          <w:color w:val="000000"/>
          <w:sz w:val="14"/>
          <w:szCs w:val="14"/>
          <w:lang w:eastAsia="ru-RU"/>
        </w:rPr>
        <w:t>                </w:t>
      </w:r>
      <w:r w:rsidRPr="00D16397">
        <w:rPr>
          <w:rFonts w:eastAsia="Times New Roman" w:cs="Times New Roman"/>
          <w:b/>
          <w:bCs/>
          <w:color w:val="000000"/>
          <w:sz w:val="24"/>
          <w:szCs w:val="24"/>
          <w:lang w:eastAsia="ru-RU"/>
        </w:rPr>
        <w:t>Примерная основная образовательная программа начального общего образования (далее – ПООП НОО) </w:t>
      </w:r>
      <w:r w:rsidRPr="00D16397">
        <w:rPr>
          <w:rFonts w:eastAsia="Times New Roman" w:cs="Times New Roman"/>
          <w:color w:val="000000"/>
          <w:sz w:val="24"/>
          <w:szCs w:val="24"/>
          <w:lang w:eastAsia="ru-RU"/>
        </w:rPr>
        <w:t>(одобрена решением федерального учебно-методического объединения по общему образованию, протокол от 08.04.2015 № 1/15, в ред. протокола № 3/15 от 28.10.2015 федерального учебно-методического объединения по общему образованию)</w:t>
      </w:r>
    </w:p>
    <w:p w14:paraId="49EF72BF" w14:textId="77777777" w:rsidR="00D16397" w:rsidRPr="00D16397" w:rsidRDefault="00D16397" w:rsidP="00D16397">
      <w:pPr>
        <w:shd w:val="clear" w:color="auto" w:fill="FFFFFF"/>
        <w:spacing w:after="29" w:line="235" w:lineRule="atLeast"/>
        <w:ind w:firstLine="567"/>
        <w:jc w:val="both"/>
        <w:rPr>
          <w:rFonts w:ascii="Arial" w:eastAsia="Times New Roman" w:hAnsi="Arial" w:cs="Arial"/>
          <w:color w:val="181818"/>
          <w:sz w:val="21"/>
          <w:szCs w:val="21"/>
          <w:lang w:eastAsia="ru-RU"/>
        </w:rPr>
      </w:pPr>
      <w:r w:rsidRPr="00D16397">
        <w:rPr>
          <w:rFonts w:ascii="Segoe UI Symbol" w:eastAsia="Times New Roman" w:hAnsi="Segoe UI Symbo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b/>
          <w:bCs/>
          <w:color w:val="000000"/>
          <w:sz w:val="24"/>
          <w:szCs w:val="24"/>
          <w:lang w:eastAsia="ru-RU"/>
        </w:rPr>
        <w:t>Санитарно-эпидемиологические требования к условиям и организации обучения в общеобразовательных учреждениях (далее – СанПиН 2.4.2.2821-10),</w:t>
      </w:r>
      <w:r w:rsidRPr="00D16397">
        <w:rPr>
          <w:rFonts w:eastAsia="Times New Roman" w:cs="Times New Roman"/>
          <w:color w:val="000000"/>
          <w:sz w:val="24"/>
          <w:szCs w:val="24"/>
          <w:lang w:eastAsia="ru-RU"/>
        </w:rPr>
        <w:t> утвержденные постановлением</w:t>
      </w:r>
      <w:r w:rsidRPr="00D16397">
        <w:rPr>
          <w:rFonts w:eastAsia="Times New Roman" w:cs="Times New Roman"/>
          <w:b/>
          <w:bCs/>
          <w:color w:val="000000"/>
          <w:sz w:val="24"/>
          <w:szCs w:val="24"/>
          <w:lang w:eastAsia="ru-RU"/>
        </w:rPr>
        <w:t> </w:t>
      </w:r>
      <w:r w:rsidRPr="00D16397">
        <w:rPr>
          <w:rFonts w:eastAsia="Times New Roman" w:cs="Times New Roman"/>
          <w:color w:val="000000"/>
          <w:sz w:val="24"/>
          <w:szCs w:val="24"/>
          <w:lang w:eastAsia="ru-RU"/>
        </w:rPr>
        <w:t>Главного государственного санитарного врача Российской Федерации от 29.12.2010 № 189 (в ред. от 24.11.2015 № 81)</w:t>
      </w:r>
    </w:p>
    <w:p w14:paraId="0211F1D7" w14:textId="77777777" w:rsidR="00D16397" w:rsidRPr="00D16397" w:rsidRDefault="00D16397" w:rsidP="00D16397">
      <w:pPr>
        <w:shd w:val="clear" w:color="auto" w:fill="FFFFFF"/>
        <w:spacing w:after="5" w:line="235" w:lineRule="atLeast"/>
        <w:ind w:firstLine="567"/>
        <w:jc w:val="both"/>
        <w:rPr>
          <w:rFonts w:ascii="Arial" w:eastAsia="Times New Roman" w:hAnsi="Arial" w:cs="Arial"/>
          <w:color w:val="181818"/>
          <w:sz w:val="21"/>
          <w:szCs w:val="21"/>
          <w:lang w:eastAsia="ru-RU"/>
        </w:rPr>
      </w:pPr>
      <w:r w:rsidRPr="00D16397">
        <w:rPr>
          <w:rFonts w:ascii="Segoe UI Symbol" w:eastAsia="Times New Roman" w:hAnsi="Segoe UI Symbo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Письмо Министерства образования и науки Российской Федерации от 12.05.2011 № 03-296</w:t>
      </w:r>
    </w:p>
    <w:p w14:paraId="05778087" w14:textId="77777777" w:rsidR="00D16397" w:rsidRPr="00D16397" w:rsidRDefault="00D16397" w:rsidP="00D16397">
      <w:pPr>
        <w:shd w:val="clear" w:color="auto" w:fill="FFFFFF"/>
        <w:spacing w:after="33"/>
        <w:ind w:firstLine="567"/>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r w:rsidRPr="00D16397">
        <w:rPr>
          <w:rFonts w:eastAsia="Times New Roman" w:cs="Times New Roman"/>
          <w:b/>
          <w:bCs/>
          <w:color w:val="000000"/>
          <w:sz w:val="24"/>
          <w:szCs w:val="24"/>
          <w:lang w:eastAsia="ru-RU"/>
        </w:rPr>
        <w:t>«Об      организации      внеурочной     деятельности      при      введении      Федерального</w:t>
      </w:r>
    </w:p>
    <w:p w14:paraId="548A7018" w14:textId="77777777" w:rsidR="00D16397" w:rsidRPr="00D16397" w:rsidRDefault="00D16397" w:rsidP="00D16397">
      <w:pPr>
        <w:shd w:val="clear" w:color="auto" w:fill="FFFFFF"/>
        <w:spacing w:after="25"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государственного образовательного стандарта общего образования»</w:t>
      </w:r>
    </w:p>
    <w:p w14:paraId="5DFB2A44" w14:textId="510A148A" w:rsidR="00D16397" w:rsidRPr="00D16397" w:rsidRDefault="00D16397" w:rsidP="00D16397">
      <w:pPr>
        <w:shd w:val="clear" w:color="auto" w:fill="FFFFFF"/>
        <w:spacing w:after="0" w:line="235" w:lineRule="atLeast"/>
        <w:ind w:firstLine="567"/>
        <w:jc w:val="both"/>
        <w:rPr>
          <w:rFonts w:ascii="Arial" w:eastAsia="Times New Roman" w:hAnsi="Arial" w:cs="Arial"/>
          <w:color w:val="181818"/>
          <w:sz w:val="21"/>
          <w:szCs w:val="21"/>
          <w:lang w:eastAsia="ru-RU"/>
        </w:rPr>
      </w:pPr>
      <w:proofErr w:type="gramStart"/>
      <w:r w:rsidRPr="00D16397">
        <w:rPr>
          <w:rFonts w:ascii="Symbol" w:eastAsia="Times New Roman" w:hAnsi="Symbo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Устав</w:t>
      </w:r>
      <w:proofErr w:type="gramEnd"/>
      <w:r w:rsidRPr="00D16397">
        <w:rPr>
          <w:rFonts w:eastAsia="Times New Roman" w:cs="Times New Roman"/>
          <w:color w:val="000000"/>
          <w:sz w:val="24"/>
          <w:szCs w:val="24"/>
          <w:lang w:eastAsia="ru-RU"/>
        </w:rPr>
        <w:t>  </w:t>
      </w:r>
      <w:r w:rsidRPr="00D16397">
        <w:rPr>
          <w:rFonts w:eastAsia="Times New Roman" w:cs="Times New Roman"/>
          <w:color w:val="181818"/>
          <w:sz w:val="24"/>
          <w:szCs w:val="24"/>
          <w:lang w:eastAsia="ru-RU"/>
        </w:rPr>
        <w:t xml:space="preserve">МОУ </w:t>
      </w:r>
      <w:r w:rsidR="00F75B96" w:rsidRPr="00D16397">
        <w:rPr>
          <w:rFonts w:eastAsia="Times New Roman" w:cs="Times New Roman"/>
          <w:b/>
          <w:bCs/>
          <w:color w:val="000000"/>
          <w:sz w:val="24"/>
          <w:szCs w:val="24"/>
          <w:lang w:eastAsia="ru-RU"/>
        </w:rPr>
        <w:t>«</w:t>
      </w:r>
      <w:r w:rsidR="00F75B96" w:rsidRPr="00F843E2">
        <w:rPr>
          <w:rFonts w:eastAsia="Times New Roman" w:cs="Times New Roman"/>
          <w:color w:val="000000"/>
          <w:sz w:val="24"/>
          <w:szCs w:val="24"/>
          <w:lang w:eastAsia="ru-RU"/>
        </w:rPr>
        <w:t>Григорьевская средняя школа</w:t>
      </w:r>
      <w:r w:rsidR="00F75B96">
        <w:rPr>
          <w:rFonts w:eastAsia="Times New Roman" w:cs="Times New Roman"/>
          <w:b/>
          <w:bCs/>
          <w:color w:val="000000"/>
          <w:sz w:val="24"/>
          <w:szCs w:val="24"/>
          <w:lang w:eastAsia="ru-RU"/>
        </w:rPr>
        <w:t>»</w:t>
      </w:r>
    </w:p>
    <w:p w14:paraId="1DF27AA9" w14:textId="77777777" w:rsidR="00F75B96" w:rsidRDefault="00D16397" w:rsidP="00F75B96">
      <w:pPr>
        <w:shd w:val="clear" w:color="auto" w:fill="FFFFFF"/>
        <w:tabs>
          <w:tab w:val="num" w:pos="720"/>
        </w:tabs>
        <w:spacing w:after="0" w:line="235" w:lineRule="atLeast"/>
        <w:ind w:firstLine="567"/>
        <w:jc w:val="both"/>
        <w:rPr>
          <w:rFonts w:eastAsia="Times New Roman" w:cs="Times New Roman"/>
          <w:color w:val="181818"/>
          <w:sz w:val="24"/>
          <w:szCs w:val="24"/>
          <w:lang w:eastAsia="ru-RU"/>
        </w:rPr>
      </w:pPr>
      <w:proofErr w:type="gramStart"/>
      <w:r w:rsidRPr="00D16397">
        <w:rPr>
          <w:rFonts w:ascii="Symbol" w:eastAsia="Times New Roman" w:hAnsi="Symbo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Основная</w:t>
      </w:r>
      <w:proofErr w:type="gramEnd"/>
      <w:r w:rsidRPr="00D16397">
        <w:rPr>
          <w:rFonts w:eastAsia="Times New Roman" w:cs="Times New Roman"/>
          <w:color w:val="000000"/>
          <w:sz w:val="24"/>
          <w:szCs w:val="24"/>
          <w:lang w:eastAsia="ru-RU"/>
        </w:rPr>
        <w:t xml:space="preserve"> образовательная программа начального общего образования </w:t>
      </w:r>
      <w:proofErr w:type="spellStart"/>
      <w:r w:rsidRPr="00D16397">
        <w:rPr>
          <w:rFonts w:eastAsia="Times New Roman" w:cs="Times New Roman"/>
          <w:color w:val="181818"/>
          <w:sz w:val="24"/>
          <w:szCs w:val="24"/>
          <w:lang w:eastAsia="ru-RU"/>
        </w:rPr>
        <w:t>МОУ</w:t>
      </w:r>
      <w:r w:rsidR="00F75B96" w:rsidRPr="00D16397">
        <w:rPr>
          <w:rFonts w:eastAsia="Times New Roman" w:cs="Times New Roman"/>
          <w:b/>
          <w:bCs/>
          <w:color w:val="000000"/>
          <w:sz w:val="24"/>
          <w:szCs w:val="24"/>
          <w:lang w:eastAsia="ru-RU"/>
        </w:rPr>
        <w:t>«</w:t>
      </w:r>
      <w:r w:rsidR="00F75B96" w:rsidRPr="00F843E2">
        <w:rPr>
          <w:rFonts w:eastAsia="Times New Roman" w:cs="Times New Roman"/>
          <w:color w:val="000000"/>
          <w:sz w:val="24"/>
          <w:szCs w:val="24"/>
          <w:lang w:eastAsia="ru-RU"/>
        </w:rPr>
        <w:t>Григорьевская</w:t>
      </w:r>
      <w:proofErr w:type="spellEnd"/>
      <w:r w:rsidR="00F75B96" w:rsidRPr="00F843E2">
        <w:rPr>
          <w:rFonts w:eastAsia="Times New Roman" w:cs="Times New Roman"/>
          <w:color w:val="000000"/>
          <w:sz w:val="24"/>
          <w:szCs w:val="24"/>
          <w:lang w:eastAsia="ru-RU"/>
        </w:rPr>
        <w:t xml:space="preserve"> средняя школа</w:t>
      </w:r>
      <w:r w:rsidR="00F75B96">
        <w:rPr>
          <w:rFonts w:eastAsia="Times New Roman" w:cs="Times New Roman"/>
          <w:b/>
          <w:bCs/>
          <w:color w:val="000000"/>
          <w:sz w:val="24"/>
          <w:szCs w:val="24"/>
          <w:lang w:eastAsia="ru-RU"/>
        </w:rPr>
        <w:t xml:space="preserve">» </w:t>
      </w:r>
      <w:r w:rsidRPr="00D16397">
        <w:rPr>
          <w:rFonts w:eastAsia="Times New Roman" w:cs="Times New Roman"/>
          <w:color w:val="181818"/>
          <w:sz w:val="24"/>
          <w:szCs w:val="24"/>
          <w:lang w:eastAsia="ru-RU"/>
        </w:rPr>
        <w:t xml:space="preserve"> </w:t>
      </w:r>
    </w:p>
    <w:p w14:paraId="6CC1FBB3" w14:textId="7A58618F" w:rsidR="00D16397" w:rsidRPr="00D16397" w:rsidRDefault="00D16397" w:rsidP="00F75B96">
      <w:pPr>
        <w:shd w:val="clear" w:color="auto" w:fill="FFFFFF"/>
        <w:tabs>
          <w:tab w:val="num" w:pos="720"/>
        </w:tabs>
        <w:spacing w:after="0" w:line="235" w:lineRule="atLeast"/>
        <w:ind w:firstLine="567"/>
        <w:jc w:val="both"/>
        <w:rPr>
          <w:rFonts w:ascii="Arial" w:eastAsia="Times New Roman" w:hAnsi="Arial" w:cs="Arial"/>
          <w:color w:val="000000"/>
          <w:sz w:val="21"/>
          <w:szCs w:val="21"/>
          <w:lang w:eastAsia="ru-RU"/>
        </w:rPr>
      </w:pPr>
      <w:r w:rsidRPr="00D16397">
        <w:rPr>
          <w:rFonts w:eastAsia="Times New Roman" w:cs="Times New Roman"/>
          <w:color w:val="000000"/>
          <w:sz w:val="24"/>
          <w:szCs w:val="24"/>
          <w:lang w:eastAsia="ru-RU"/>
        </w:rPr>
        <w:t xml:space="preserve">Лицензия №               на осуществление образовательной деятельности в МОУ </w:t>
      </w:r>
      <w:r w:rsidR="00F75B96" w:rsidRPr="00D16397">
        <w:rPr>
          <w:rFonts w:eastAsia="Times New Roman" w:cs="Times New Roman"/>
          <w:b/>
          <w:bCs/>
          <w:color w:val="000000"/>
          <w:sz w:val="24"/>
          <w:szCs w:val="24"/>
          <w:lang w:eastAsia="ru-RU"/>
        </w:rPr>
        <w:t>«</w:t>
      </w:r>
      <w:r w:rsidR="00F75B96" w:rsidRPr="00F843E2">
        <w:rPr>
          <w:rFonts w:eastAsia="Times New Roman" w:cs="Times New Roman"/>
          <w:color w:val="000000"/>
          <w:sz w:val="24"/>
          <w:szCs w:val="24"/>
          <w:lang w:eastAsia="ru-RU"/>
        </w:rPr>
        <w:t>Григорьевская средняя школа</w:t>
      </w:r>
      <w:r w:rsidR="00F75B96">
        <w:rPr>
          <w:rFonts w:eastAsia="Times New Roman" w:cs="Times New Roman"/>
          <w:b/>
          <w:bCs/>
          <w:color w:val="000000"/>
          <w:sz w:val="24"/>
          <w:szCs w:val="24"/>
          <w:lang w:eastAsia="ru-RU"/>
        </w:rPr>
        <w:t xml:space="preserve">» </w:t>
      </w:r>
    </w:p>
    <w:p w14:paraId="68E1F38B" w14:textId="4017F26E" w:rsidR="00D16397" w:rsidRPr="00D16397" w:rsidRDefault="00D16397" w:rsidP="00D16397">
      <w:pPr>
        <w:shd w:val="clear" w:color="auto" w:fill="FFFFFF"/>
        <w:spacing w:after="0" w:line="235" w:lineRule="atLeast"/>
        <w:jc w:val="both"/>
        <w:rPr>
          <w:rFonts w:ascii="Arial" w:eastAsia="Times New Roman" w:hAnsi="Arial" w:cs="Arial"/>
          <w:color w:val="181818"/>
          <w:sz w:val="21"/>
          <w:szCs w:val="21"/>
          <w:lang w:eastAsia="ru-RU"/>
        </w:rPr>
      </w:pPr>
      <w:r w:rsidRPr="00D16397">
        <w:rPr>
          <w:rFonts w:eastAsia="Times New Roman" w:cs="Times New Roman"/>
          <w:color w:val="000000"/>
          <w:sz w:val="14"/>
          <w:szCs w:val="14"/>
          <w:lang w:eastAsia="ru-RU"/>
        </w:rPr>
        <w:t xml:space="preserve">                  </w:t>
      </w:r>
      <w:r w:rsidRPr="00D16397">
        <w:rPr>
          <w:rFonts w:eastAsia="Times New Roman" w:cs="Times New Roman"/>
          <w:color w:val="000000"/>
          <w:sz w:val="24"/>
          <w:szCs w:val="24"/>
          <w:lang w:eastAsia="ru-RU"/>
        </w:rPr>
        <w:t>1.4. ООП НОО </w:t>
      </w:r>
      <w:r w:rsidRPr="00D16397">
        <w:rPr>
          <w:rFonts w:eastAsia="Times New Roman" w:cs="Times New Roman"/>
          <w:color w:val="181818"/>
          <w:sz w:val="24"/>
          <w:szCs w:val="24"/>
          <w:lang w:eastAsia="ru-RU"/>
        </w:rPr>
        <w:t xml:space="preserve">МОУ </w:t>
      </w:r>
      <w:r w:rsidR="00F75B96" w:rsidRPr="00D16397">
        <w:rPr>
          <w:rFonts w:eastAsia="Times New Roman" w:cs="Times New Roman"/>
          <w:b/>
          <w:bCs/>
          <w:color w:val="000000"/>
          <w:sz w:val="24"/>
          <w:szCs w:val="24"/>
          <w:lang w:eastAsia="ru-RU"/>
        </w:rPr>
        <w:t>«</w:t>
      </w:r>
      <w:r w:rsidR="00F75B96" w:rsidRPr="00F843E2">
        <w:rPr>
          <w:rFonts w:eastAsia="Times New Roman" w:cs="Times New Roman"/>
          <w:color w:val="000000"/>
          <w:sz w:val="24"/>
          <w:szCs w:val="24"/>
          <w:lang w:eastAsia="ru-RU"/>
        </w:rPr>
        <w:t>Григорьевская средняя школа</w:t>
      </w:r>
      <w:r w:rsidR="00F75B96">
        <w:rPr>
          <w:rFonts w:eastAsia="Times New Roman" w:cs="Times New Roman"/>
          <w:b/>
          <w:bCs/>
          <w:color w:val="000000"/>
          <w:sz w:val="24"/>
          <w:szCs w:val="24"/>
          <w:lang w:eastAsia="ru-RU"/>
        </w:rPr>
        <w:t xml:space="preserve">» </w:t>
      </w:r>
      <w:r w:rsidRPr="00D16397">
        <w:rPr>
          <w:rFonts w:eastAsia="Times New Roman" w:cs="Times New Roman"/>
          <w:color w:val="000000"/>
          <w:sz w:val="24"/>
          <w:szCs w:val="24"/>
          <w:lang w:eastAsia="ru-RU"/>
        </w:rPr>
        <w:t>также реализуется и через внеурочную деятельность.</w:t>
      </w:r>
    </w:p>
    <w:p w14:paraId="3F48FC87" w14:textId="77777777" w:rsidR="00D16397" w:rsidRPr="00D16397" w:rsidRDefault="00D16397" w:rsidP="00D16397">
      <w:pPr>
        <w:shd w:val="clear" w:color="auto" w:fill="FFFFFF"/>
        <w:spacing w:after="5"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Внеурочная деятельность </w:t>
      </w:r>
      <w:r w:rsidRPr="00D16397">
        <w:rPr>
          <w:rFonts w:eastAsia="Times New Roman" w:cs="Times New Roman"/>
          <w:color w:val="000000"/>
          <w:sz w:val="24"/>
          <w:szCs w:val="24"/>
          <w:lang w:eastAsia="ru-RU"/>
        </w:rPr>
        <w:t>в рамках реализации ФГОС НОО – это образовательная деятельность, осуществляемая в формах, отличных от классно-урочной, и направленная на </w:t>
      </w:r>
      <w:r w:rsidRPr="00D16397">
        <w:rPr>
          <w:rFonts w:eastAsia="Times New Roman" w:cs="Times New Roman"/>
          <w:b/>
          <w:bCs/>
          <w:color w:val="000000"/>
          <w:sz w:val="24"/>
          <w:szCs w:val="24"/>
          <w:lang w:eastAsia="ru-RU"/>
        </w:rPr>
        <w:t>решение следующих задач:</w:t>
      </w:r>
    </w:p>
    <w:p w14:paraId="6E0CA97F" w14:textId="77777777" w:rsidR="00D16397" w:rsidRPr="00D16397" w:rsidRDefault="00D16397" w:rsidP="00D16397">
      <w:pPr>
        <w:shd w:val="clear" w:color="auto" w:fill="FFFFFF"/>
        <w:spacing w:after="5" w:line="235" w:lineRule="atLeast"/>
        <w:ind w:firstLine="567"/>
        <w:jc w:val="both"/>
        <w:rPr>
          <w:rFonts w:ascii="Arial" w:eastAsia="Times New Roman" w:hAnsi="Arial" w:cs="Arial"/>
          <w:color w:val="181818"/>
          <w:sz w:val="21"/>
          <w:szCs w:val="21"/>
          <w:lang w:eastAsia="ru-RU"/>
        </w:rPr>
      </w:pPr>
      <w:r w:rsidRPr="00D16397">
        <w:rPr>
          <w:rFonts w:ascii="Segoe UI Symbol" w:eastAsia="Times New Roman" w:hAnsi="Segoe UI Symbo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обеспечение успешной адаптации ребенка к обучению в школе</w:t>
      </w:r>
    </w:p>
    <w:p w14:paraId="76CF60E6" w14:textId="77777777" w:rsidR="00D16397" w:rsidRPr="00D16397" w:rsidRDefault="00D16397" w:rsidP="00D16397">
      <w:pPr>
        <w:shd w:val="clear" w:color="auto" w:fill="FFFFFF"/>
        <w:spacing w:after="5" w:line="235" w:lineRule="atLeast"/>
        <w:ind w:firstLine="567"/>
        <w:jc w:val="both"/>
        <w:rPr>
          <w:rFonts w:ascii="Arial" w:eastAsia="Times New Roman" w:hAnsi="Arial" w:cs="Arial"/>
          <w:color w:val="181818"/>
          <w:sz w:val="21"/>
          <w:szCs w:val="21"/>
          <w:lang w:eastAsia="ru-RU"/>
        </w:rPr>
      </w:pPr>
      <w:r w:rsidRPr="00D16397">
        <w:rPr>
          <w:rFonts w:ascii="Segoe UI Symbol" w:eastAsia="Times New Roman" w:hAnsi="Segoe UI Symbo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оптимизация учебной нагрузки обучающихся</w:t>
      </w:r>
    </w:p>
    <w:p w14:paraId="0CC549D3" w14:textId="77777777" w:rsidR="00D16397" w:rsidRPr="00D16397" w:rsidRDefault="00D16397" w:rsidP="00D16397">
      <w:pPr>
        <w:shd w:val="clear" w:color="auto" w:fill="FFFFFF"/>
        <w:spacing w:after="33" w:line="235" w:lineRule="atLeast"/>
        <w:ind w:firstLine="567"/>
        <w:jc w:val="both"/>
        <w:rPr>
          <w:rFonts w:ascii="Arial" w:eastAsia="Times New Roman" w:hAnsi="Arial" w:cs="Arial"/>
          <w:color w:val="181818"/>
          <w:sz w:val="21"/>
          <w:szCs w:val="21"/>
          <w:lang w:eastAsia="ru-RU"/>
        </w:rPr>
      </w:pPr>
      <w:r w:rsidRPr="00D16397">
        <w:rPr>
          <w:rFonts w:ascii="Segoe UI Symbol" w:eastAsia="Times New Roman" w:hAnsi="Segoe UI Symbo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улучшение условий для развития ребенка с учетом его возрастных и индивидуальных особенностей</w:t>
      </w:r>
    </w:p>
    <w:p w14:paraId="07ADD748" w14:textId="77777777" w:rsidR="00D16397" w:rsidRPr="00D16397" w:rsidRDefault="00D16397" w:rsidP="00D16397">
      <w:pPr>
        <w:shd w:val="clear" w:color="auto" w:fill="FFFFFF"/>
        <w:spacing w:after="32" w:line="235" w:lineRule="atLeast"/>
        <w:ind w:firstLine="567"/>
        <w:jc w:val="both"/>
        <w:rPr>
          <w:rFonts w:ascii="Arial" w:eastAsia="Times New Roman" w:hAnsi="Arial" w:cs="Arial"/>
          <w:color w:val="181818"/>
          <w:sz w:val="21"/>
          <w:szCs w:val="21"/>
          <w:lang w:eastAsia="ru-RU"/>
        </w:rPr>
      </w:pPr>
      <w:r w:rsidRPr="00D16397">
        <w:rPr>
          <w:rFonts w:ascii="Segoe UI Symbol" w:eastAsia="Times New Roman" w:hAnsi="Segoe UI Symbo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создание комфортных условий для позитивного восприятия ценностей основного образования и успешного освоения его содержания планируемых результатов освоения ООП НОО (личностных, предметных и метапредметных)</w:t>
      </w:r>
    </w:p>
    <w:p w14:paraId="33289E67" w14:textId="77777777" w:rsidR="00D16397" w:rsidRPr="00D16397" w:rsidRDefault="00D16397" w:rsidP="00D16397">
      <w:pPr>
        <w:shd w:val="clear" w:color="auto" w:fill="FFFFFF"/>
        <w:spacing w:after="102" w:line="235" w:lineRule="atLeast"/>
        <w:ind w:firstLine="567"/>
        <w:jc w:val="both"/>
        <w:rPr>
          <w:rFonts w:ascii="Arial" w:eastAsia="Times New Roman" w:hAnsi="Arial" w:cs="Arial"/>
          <w:color w:val="181818"/>
          <w:sz w:val="21"/>
          <w:szCs w:val="21"/>
          <w:lang w:eastAsia="ru-RU"/>
        </w:rPr>
      </w:pPr>
      <w:r w:rsidRPr="00D16397">
        <w:rPr>
          <w:rFonts w:ascii="Segoe UI Symbol" w:eastAsia="Times New Roman" w:hAnsi="Segoe UI Symbo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дополнение и/или углубление в образовании тех или иных учебных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r w:rsidRPr="00D16397">
        <w:rPr>
          <w:rFonts w:eastAsia="Times New Roman" w:cs="Times New Roman"/>
          <w:color w:val="FF0000"/>
          <w:sz w:val="24"/>
          <w:szCs w:val="24"/>
          <w:lang w:eastAsia="ru-RU"/>
        </w:rPr>
        <w:t>.</w:t>
      </w:r>
    </w:p>
    <w:p w14:paraId="3851A691" w14:textId="77777777" w:rsidR="00D16397" w:rsidRPr="00D16397" w:rsidRDefault="00D16397" w:rsidP="00D16397">
      <w:pPr>
        <w:shd w:val="clear" w:color="auto" w:fill="FFFFFF"/>
        <w:spacing w:after="25"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Организация внеурочной деятельности</w:t>
      </w:r>
      <w:r w:rsidRPr="00D16397">
        <w:rPr>
          <w:rFonts w:eastAsia="Times New Roman" w:cs="Times New Roman"/>
          <w:color w:val="000000"/>
          <w:sz w:val="24"/>
          <w:szCs w:val="24"/>
          <w:lang w:eastAsia="ru-RU"/>
        </w:rPr>
        <w:t>: </w:t>
      </w:r>
    </w:p>
    <w:p w14:paraId="2F6FD7A7" w14:textId="77777777" w:rsidR="00D16397" w:rsidRPr="00D16397" w:rsidRDefault="00D16397" w:rsidP="00D16397">
      <w:pPr>
        <w:shd w:val="clear" w:color="auto" w:fill="FFFFFF"/>
        <w:spacing w:after="5" w:line="235" w:lineRule="atLeast"/>
        <w:ind w:firstLine="567"/>
        <w:jc w:val="both"/>
        <w:rPr>
          <w:rFonts w:ascii="Arial" w:eastAsia="Times New Roman" w:hAnsi="Arial" w:cs="Arial"/>
          <w:color w:val="181818"/>
          <w:sz w:val="21"/>
          <w:szCs w:val="21"/>
          <w:lang w:eastAsia="ru-RU"/>
        </w:rPr>
      </w:pPr>
      <w:r w:rsidRPr="00D16397">
        <w:rPr>
          <w:rFonts w:ascii="Segoe UI Symbol" w:eastAsia="Times New Roman" w:hAnsi="Segoe UI Symbo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до 10 часов в неделю во 1 – 4 классах</w:t>
      </w:r>
    </w:p>
    <w:p w14:paraId="70B0E660" w14:textId="77777777" w:rsidR="00D16397" w:rsidRPr="00D16397" w:rsidRDefault="00D16397" w:rsidP="00D16397">
      <w:pPr>
        <w:shd w:val="clear" w:color="auto" w:fill="FFFFFF"/>
        <w:spacing w:after="5" w:line="235" w:lineRule="atLeast"/>
        <w:ind w:firstLine="567"/>
        <w:jc w:val="both"/>
        <w:rPr>
          <w:rFonts w:ascii="Arial" w:eastAsia="Times New Roman" w:hAnsi="Arial" w:cs="Arial"/>
          <w:color w:val="181818"/>
          <w:sz w:val="21"/>
          <w:szCs w:val="21"/>
          <w:lang w:eastAsia="ru-RU"/>
        </w:rPr>
      </w:pPr>
      <w:r w:rsidRPr="00D16397">
        <w:rPr>
          <w:rFonts w:ascii="Segoe UI Symbol" w:eastAsia="Times New Roman" w:hAnsi="Segoe UI Symbo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объём внеурочной деятельности за 4 года – до 1350 часов</w:t>
      </w:r>
    </w:p>
    <w:p w14:paraId="4D82E05E" w14:textId="192F868D" w:rsidR="00D16397" w:rsidRPr="00D16397" w:rsidRDefault="00D16397" w:rsidP="00D16397">
      <w:pPr>
        <w:shd w:val="clear" w:color="auto" w:fill="FFFFFF"/>
        <w:spacing w:after="32" w:line="235" w:lineRule="atLeast"/>
        <w:ind w:firstLine="567"/>
        <w:jc w:val="both"/>
        <w:rPr>
          <w:rFonts w:ascii="Arial" w:eastAsia="Times New Roman" w:hAnsi="Arial" w:cs="Arial"/>
          <w:color w:val="181818"/>
          <w:sz w:val="21"/>
          <w:szCs w:val="21"/>
          <w:lang w:eastAsia="ru-RU"/>
        </w:rPr>
      </w:pPr>
      <w:r w:rsidRPr="00D16397">
        <w:rPr>
          <w:rFonts w:ascii="Segoe UI Symbol" w:eastAsia="Times New Roman" w:hAnsi="Segoe UI Symbo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распределение часов внеурочной деятельности на каждый год осуществляется с учётом интересов обучающихся и возможностей </w:t>
      </w:r>
      <w:r w:rsidRPr="00D16397">
        <w:rPr>
          <w:rFonts w:eastAsia="Times New Roman" w:cs="Times New Roman"/>
          <w:color w:val="181818"/>
          <w:sz w:val="24"/>
          <w:szCs w:val="24"/>
          <w:lang w:eastAsia="ru-RU"/>
        </w:rPr>
        <w:t>МОУ «</w:t>
      </w:r>
      <w:r w:rsidRPr="00D16397">
        <w:rPr>
          <w:rFonts w:eastAsia="Times New Roman" w:cs="Times New Roman"/>
          <w:color w:val="000000"/>
          <w:sz w:val="24"/>
          <w:szCs w:val="24"/>
          <w:lang w:eastAsia="ru-RU"/>
        </w:rPr>
        <w:t>Григорьевская СШ ЯМР</w:t>
      </w:r>
      <w:r w:rsidRPr="00D16397">
        <w:rPr>
          <w:rFonts w:eastAsia="Times New Roman" w:cs="Times New Roman"/>
          <w:color w:val="181818"/>
          <w:sz w:val="24"/>
          <w:szCs w:val="24"/>
          <w:lang w:eastAsia="ru-RU"/>
        </w:rPr>
        <w:t>», </w:t>
      </w:r>
      <w:r w:rsidRPr="00D16397">
        <w:rPr>
          <w:rFonts w:eastAsia="Times New Roman" w:cs="Times New Roman"/>
          <w:color w:val="000000"/>
          <w:sz w:val="24"/>
          <w:szCs w:val="24"/>
          <w:lang w:eastAsia="ru-RU"/>
        </w:rPr>
        <w:t xml:space="preserve">занятия проводятся учителями начальной школы </w:t>
      </w:r>
      <w:proofErr w:type="spellStart"/>
      <w:proofErr w:type="gramStart"/>
      <w:r w:rsidRPr="00D16397">
        <w:rPr>
          <w:rFonts w:eastAsia="Times New Roman" w:cs="Times New Roman"/>
          <w:color w:val="181818"/>
          <w:sz w:val="24"/>
          <w:szCs w:val="24"/>
          <w:lang w:eastAsia="ru-RU"/>
        </w:rPr>
        <w:t>МОУ</w:t>
      </w:r>
      <w:r w:rsidR="00F75B96" w:rsidRPr="00D16397">
        <w:rPr>
          <w:rFonts w:eastAsia="Times New Roman" w:cs="Times New Roman"/>
          <w:b/>
          <w:bCs/>
          <w:color w:val="000000"/>
          <w:sz w:val="24"/>
          <w:szCs w:val="24"/>
          <w:lang w:eastAsia="ru-RU"/>
        </w:rPr>
        <w:t>«</w:t>
      </w:r>
      <w:proofErr w:type="gramEnd"/>
      <w:r w:rsidR="00F75B96" w:rsidRPr="00534554">
        <w:rPr>
          <w:rFonts w:eastAsia="Times New Roman" w:cs="Times New Roman"/>
          <w:color w:val="000000"/>
          <w:sz w:val="24"/>
          <w:szCs w:val="24"/>
          <w:lang w:eastAsia="ru-RU"/>
        </w:rPr>
        <w:t>Григорьевская</w:t>
      </w:r>
      <w:proofErr w:type="spellEnd"/>
      <w:r w:rsidR="00F75B96" w:rsidRPr="00534554">
        <w:rPr>
          <w:rFonts w:eastAsia="Times New Roman" w:cs="Times New Roman"/>
          <w:color w:val="000000"/>
          <w:sz w:val="24"/>
          <w:szCs w:val="24"/>
          <w:lang w:eastAsia="ru-RU"/>
        </w:rPr>
        <w:t xml:space="preserve"> средняя школа»,</w:t>
      </w:r>
      <w:r w:rsidR="00F75B96">
        <w:rPr>
          <w:rFonts w:eastAsia="Times New Roman" w:cs="Times New Roman"/>
          <w:b/>
          <w:bCs/>
          <w:color w:val="000000"/>
          <w:sz w:val="24"/>
          <w:szCs w:val="24"/>
          <w:lang w:eastAsia="ru-RU"/>
        </w:rPr>
        <w:t xml:space="preserve"> </w:t>
      </w:r>
      <w:r w:rsidRPr="00D16397">
        <w:rPr>
          <w:rFonts w:eastAsia="Times New Roman" w:cs="Times New Roman"/>
          <w:color w:val="181818"/>
          <w:sz w:val="24"/>
          <w:szCs w:val="24"/>
          <w:lang w:eastAsia="ru-RU"/>
        </w:rPr>
        <w:t xml:space="preserve"> </w:t>
      </w:r>
      <w:r w:rsidRPr="00D16397">
        <w:rPr>
          <w:rFonts w:eastAsia="Times New Roman" w:cs="Times New Roman"/>
          <w:color w:val="000000"/>
          <w:sz w:val="24"/>
          <w:szCs w:val="24"/>
          <w:lang w:eastAsia="ru-RU"/>
        </w:rPr>
        <w:t xml:space="preserve"> учителем ОБЖ</w:t>
      </w:r>
    </w:p>
    <w:p w14:paraId="30E65AC7" w14:textId="77777777" w:rsidR="00D16397" w:rsidRPr="00D16397" w:rsidRDefault="00D16397" w:rsidP="00D16397">
      <w:pPr>
        <w:shd w:val="clear" w:color="auto" w:fill="FFFFFF"/>
        <w:spacing w:after="33" w:line="235" w:lineRule="atLeast"/>
        <w:ind w:firstLine="567"/>
        <w:jc w:val="both"/>
        <w:rPr>
          <w:rFonts w:ascii="Arial" w:eastAsia="Times New Roman" w:hAnsi="Arial" w:cs="Arial"/>
          <w:color w:val="181818"/>
          <w:sz w:val="21"/>
          <w:szCs w:val="21"/>
          <w:lang w:eastAsia="ru-RU"/>
        </w:rPr>
      </w:pPr>
      <w:r w:rsidRPr="00D16397">
        <w:rPr>
          <w:rFonts w:ascii="Segoe UI Symbol" w:eastAsia="Times New Roman" w:hAnsi="Segoe UI Symbo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расписание занятий внеурочной деятельности составляется отдельно от расписания уроков</w:t>
      </w:r>
    </w:p>
    <w:p w14:paraId="10355BF6" w14:textId="77777777" w:rsidR="00D16397" w:rsidRPr="00D16397" w:rsidRDefault="00D16397" w:rsidP="00D16397">
      <w:pPr>
        <w:shd w:val="clear" w:color="auto" w:fill="FFFFFF"/>
        <w:spacing w:after="33" w:line="235" w:lineRule="atLeast"/>
        <w:ind w:firstLine="567"/>
        <w:jc w:val="both"/>
        <w:rPr>
          <w:rFonts w:ascii="Arial" w:eastAsia="Times New Roman" w:hAnsi="Arial" w:cs="Arial"/>
          <w:color w:val="181818"/>
          <w:sz w:val="21"/>
          <w:szCs w:val="21"/>
          <w:lang w:eastAsia="ru-RU"/>
        </w:rPr>
      </w:pPr>
      <w:r w:rsidRPr="00D16397">
        <w:rPr>
          <w:rFonts w:ascii="Segoe UI Symbol" w:eastAsia="Times New Roman" w:hAnsi="Segoe UI Symbo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продолжительность занятия внеурочной деятельности составляет: 1 класс –25- 35 минут в 1-м полугодии и 35-40 минут во 2-м полугодии, 2-4 классы – 40 минут</w:t>
      </w:r>
    </w:p>
    <w:p w14:paraId="6A15B3C6" w14:textId="77777777" w:rsidR="00D16397" w:rsidRPr="00D16397" w:rsidRDefault="00D16397" w:rsidP="00D16397">
      <w:pPr>
        <w:shd w:val="clear" w:color="auto" w:fill="FFFFFF"/>
        <w:spacing w:after="29" w:line="235" w:lineRule="atLeast"/>
        <w:ind w:firstLine="567"/>
        <w:jc w:val="both"/>
        <w:rPr>
          <w:rFonts w:ascii="Arial" w:eastAsia="Times New Roman" w:hAnsi="Arial" w:cs="Arial"/>
          <w:color w:val="181818"/>
          <w:sz w:val="21"/>
          <w:szCs w:val="21"/>
          <w:lang w:eastAsia="ru-RU"/>
        </w:rPr>
      </w:pPr>
      <w:r w:rsidRPr="00D16397">
        <w:rPr>
          <w:rFonts w:ascii="Segoe UI Symbol" w:eastAsia="Times New Roman" w:hAnsi="Segoe UI Symbo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перерыв между началом внеурочной деятельности и последним уроком составляет не менее 30 минут</w:t>
      </w:r>
    </w:p>
    <w:p w14:paraId="5D9E90BD" w14:textId="77777777" w:rsidR="00D16397" w:rsidRPr="00D16397" w:rsidRDefault="00D16397" w:rsidP="00D16397">
      <w:pPr>
        <w:shd w:val="clear" w:color="auto" w:fill="FFFFFF"/>
        <w:spacing w:after="32" w:line="235" w:lineRule="atLeast"/>
        <w:ind w:firstLine="567"/>
        <w:jc w:val="both"/>
        <w:rPr>
          <w:rFonts w:ascii="Arial" w:eastAsia="Times New Roman" w:hAnsi="Arial" w:cs="Arial"/>
          <w:color w:val="181818"/>
          <w:sz w:val="21"/>
          <w:szCs w:val="21"/>
          <w:lang w:eastAsia="ru-RU"/>
        </w:rPr>
      </w:pPr>
      <w:r w:rsidRPr="00D16397">
        <w:rPr>
          <w:rFonts w:ascii="Segoe UI Symbol" w:eastAsia="Times New Roman" w:hAnsi="Segoe UI Symbol" w:cs="Arial"/>
          <w:color w:val="000000"/>
          <w:sz w:val="24"/>
          <w:szCs w:val="24"/>
          <w:lang w:eastAsia="ru-RU"/>
        </w:rPr>
        <w:lastRenderedPageBreak/>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продолжительность учебного года: 1 класс – 33 учебные недели, 2-4 классы – 34 учебные недели </w:t>
      </w:r>
    </w:p>
    <w:p w14:paraId="27238C63" w14:textId="77777777" w:rsidR="00D16397" w:rsidRPr="00D16397" w:rsidRDefault="00D16397" w:rsidP="00D16397">
      <w:pPr>
        <w:shd w:val="clear" w:color="auto" w:fill="FFFFFF"/>
        <w:spacing w:after="30" w:line="235" w:lineRule="atLeast"/>
        <w:ind w:firstLine="567"/>
        <w:jc w:val="both"/>
        <w:rPr>
          <w:rFonts w:ascii="Arial" w:eastAsia="Times New Roman" w:hAnsi="Arial" w:cs="Arial"/>
          <w:color w:val="181818"/>
          <w:sz w:val="21"/>
          <w:szCs w:val="21"/>
          <w:lang w:eastAsia="ru-RU"/>
        </w:rPr>
      </w:pPr>
      <w:r w:rsidRPr="00D16397">
        <w:rPr>
          <w:rFonts w:ascii="Segoe UI Symbol" w:eastAsia="Times New Roman" w:hAnsi="Segoe UI Symbo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реализация внеурочной деятельности осуществляется без балльного оценивания результатов освоения курса</w:t>
      </w:r>
    </w:p>
    <w:p w14:paraId="19CD70C2" w14:textId="77777777" w:rsidR="00D16397" w:rsidRPr="00D16397" w:rsidRDefault="00D16397" w:rsidP="00D16397">
      <w:pPr>
        <w:shd w:val="clear" w:color="auto" w:fill="FFFFFF"/>
        <w:spacing w:after="0"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Принципы организации внеурочной деятельности</w:t>
      </w:r>
      <w:r w:rsidRPr="00D16397">
        <w:rPr>
          <w:rFonts w:eastAsia="Times New Roman" w:cs="Times New Roman"/>
          <w:color w:val="000000"/>
          <w:sz w:val="24"/>
          <w:szCs w:val="24"/>
          <w:lang w:eastAsia="ru-RU"/>
        </w:rPr>
        <w:t>: </w:t>
      </w:r>
    </w:p>
    <w:p w14:paraId="796B7E31" w14:textId="77777777" w:rsidR="00D16397" w:rsidRPr="00D16397" w:rsidRDefault="00D16397" w:rsidP="00D16397">
      <w:pPr>
        <w:shd w:val="clear" w:color="auto" w:fill="FFFFFF"/>
        <w:spacing w:after="0"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sym w:font="Symbol" w:char="F02D"/>
      </w:r>
      <w:r w:rsidRPr="00D16397">
        <w:rPr>
          <w:rFonts w:eastAsia="Times New Roman" w:cs="Times New Roman"/>
          <w:color w:val="000000"/>
          <w:sz w:val="24"/>
          <w:szCs w:val="24"/>
          <w:lang w:eastAsia="ru-RU"/>
        </w:rPr>
        <w:t> создание единой образовательной среды как механизм обеспечения полноты, целостности и преемственности образования</w:t>
      </w:r>
    </w:p>
    <w:p w14:paraId="2BD51517" w14:textId="77777777" w:rsidR="00D16397" w:rsidRPr="00D16397" w:rsidRDefault="00D16397" w:rsidP="00D16397">
      <w:pPr>
        <w:shd w:val="clear" w:color="auto" w:fill="FFFFFF"/>
        <w:spacing w:after="5" w:line="235" w:lineRule="atLeast"/>
        <w:ind w:firstLine="567"/>
        <w:jc w:val="both"/>
        <w:rPr>
          <w:rFonts w:ascii="Arial" w:eastAsia="Times New Roman" w:hAnsi="Arial" w:cs="Arial"/>
          <w:color w:val="181818"/>
          <w:sz w:val="21"/>
          <w:szCs w:val="21"/>
          <w:lang w:eastAsia="ru-RU"/>
        </w:rPr>
      </w:pPr>
      <w:r w:rsidRPr="00D16397">
        <w:rPr>
          <w:rFonts w:ascii="Segoe UI Symbol" w:eastAsia="Times New Roman" w:hAnsi="Segoe UI Symbo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системность во взаимодействии общего образования и внеурочной деятельности</w:t>
      </w:r>
    </w:p>
    <w:p w14:paraId="2896CD6D" w14:textId="77777777" w:rsidR="00D16397" w:rsidRPr="00D16397" w:rsidRDefault="00D16397" w:rsidP="00D16397">
      <w:pPr>
        <w:shd w:val="clear" w:color="auto" w:fill="FFFFFF"/>
        <w:spacing w:after="5" w:line="235" w:lineRule="atLeast"/>
        <w:ind w:firstLine="567"/>
        <w:jc w:val="both"/>
        <w:rPr>
          <w:rFonts w:ascii="Arial" w:eastAsia="Times New Roman" w:hAnsi="Arial" w:cs="Arial"/>
          <w:color w:val="181818"/>
          <w:sz w:val="21"/>
          <w:szCs w:val="21"/>
          <w:lang w:eastAsia="ru-RU"/>
        </w:rPr>
      </w:pPr>
      <w:r w:rsidRPr="00D16397">
        <w:rPr>
          <w:rFonts w:ascii="Segoe UI Symbol" w:eastAsia="Times New Roman" w:hAnsi="Segoe UI Symbo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успешность и социальная значимость результатов внеурочной деятельности</w:t>
      </w:r>
    </w:p>
    <w:p w14:paraId="3C539FAC" w14:textId="77777777" w:rsidR="00D16397" w:rsidRPr="00D16397" w:rsidRDefault="00D16397" w:rsidP="00D16397">
      <w:pPr>
        <w:shd w:val="clear" w:color="auto" w:fill="FFFFFF"/>
        <w:spacing w:after="5" w:line="235" w:lineRule="atLeast"/>
        <w:ind w:firstLine="567"/>
        <w:jc w:val="both"/>
        <w:rPr>
          <w:rFonts w:ascii="Arial" w:eastAsia="Times New Roman" w:hAnsi="Arial" w:cs="Arial"/>
          <w:color w:val="181818"/>
          <w:sz w:val="21"/>
          <w:szCs w:val="21"/>
          <w:lang w:eastAsia="ru-RU"/>
        </w:rPr>
      </w:pPr>
      <w:r w:rsidRPr="00D16397">
        <w:rPr>
          <w:rFonts w:ascii="Segoe UI Symbol" w:eastAsia="Times New Roman" w:hAnsi="Segoe UI Symbo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вариативность внеурочной деятельности, способствующая развитию индивидуальности каждого ребенка</w:t>
      </w:r>
    </w:p>
    <w:p w14:paraId="6F21517D" w14:textId="77777777" w:rsidR="00D16397" w:rsidRPr="00D16397" w:rsidRDefault="00D16397" w:rsidP="00D16397">
      <w:pPr>
        <w:shd w:val="clear" w:color="auto" w:fill="FFFFFF"/>
        <w:spacing w:after="5"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p w14:paraId="6C40179A" w14:textId="29C1E093" w:rsidR="00D16397" w:rsidRPr="00D16397" w:rsidRDefault="00D16397" w:rsidP="009E28A5">
      <w:pPr>
        <w:shd w:val="clear" w:color="auto" w:fill="FFFFFF"/>
        <w:spacing w:after="5"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Воспитательные рез</w:t>
      </w:r>
      <w:r w:rsidR="009E28A5">
        <w:rPr>
          <w:rFonts w:eastAsia="Times New Roman" w:cs="Times New Roman"/>
          <w:b/>
          <w:bCs/>
          <w:color w:val="000000"/>
          <w:sz w:val="24"/>
          <w:szCs w:val="24"/>
          <w:lang w:eastAsia="ru-RU"/>
        </w:rPr>
        <w:t xml:space="preserve">ультаты внеурочной деятельности   </w:t>
      </w:r>
      <w:r w:rsidR="009E28A5" w:rsidRPr="00D16397">
        <w:rPr>
          <w:rFonts w:eastAsia="Times New Roman" w:cs="Times New Roman"/>
          <w:b/>
          <w:bCs/>
          <w:color w:val="000000"/>
          <w:sz w:val="24"/>
          <w:szCs w:val="24"/>
          <w:lang w:eastAsia="ru-RU"/>
        </w:rPr>
        <w:t>обучающихся                  распределяются по трем уровням:</w:t>
      </w:r>
    </w:p>
    <w:p w14:paraId="71D65E10" w14:textId="77777777" w:rsidR="00D16397" w:rsidRPr="00D16397" w:rsidRDefault="00D16397" w:rsidP="00D16397">
      <w:pPr>
        <w:shd w:val="clear" w:color="auto" w:fill="FFFFFF"/>
        <w:spacing w:after="13"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xml:space="preserve">Первый </w:t>
      </w:r>
      <w:proofErr w:type="gramStart"/>
      <w:r w:rsidRPr="00D16397">
        <w:rPr>
          <w:rFonts w:eastAsia="Times New Roman" w:cs="Times New Roman"/>
          <w:b/>
          <w:bCs/>
          <w:color w:val="000000"/>
          <w:sz w:val="24"/>
          <w:szCs w:val="24"/>
          <w:lang w:eastAsia="ru-RU"/>
        </w:rPr>
        <w:t>уровень  результатов</w:t>
      </w:r>
      <w:proofErr w:type="gramEnd"/>
      <w:r w:rsidRPr="00D16397">
        <w:rPr>
          <w:rFonts w:eastAsia="Times New Roman" w:cs="Times New Roman"/>
          <w:color w:val="000000"/>
          <w:sz w:val="24"/>
          <w:szCs w:val="24"/>
          <w:lang w:eastAsia="ru-RU"/>
        </w:rPr>
        <w:t> – приобретение обучающимися социальных знаний,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 учителем, как значимым для него носителем положительного социального знания.</w:t>
      </w:r>
    </w:p>
    <w:p w14:paraId="47E3740A" w14:textId="77777777" w:rsidR="00D16397" w:rsidRPr="00D16397" w:rsidRDefault="00D16397" w:rsidP="00D16397">
      <w:pPr>
        <w:shd w:val="clear" w:color="auto" w:fill="FFFFFF"/>
        <w:spacing w:after="13"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Второй уровень результатов</w:t>
      </w:r>
      <w:r w:rsidRPr="00D16397">
        <w:rPr>
          <w:rFonts w:eastAsia="Times New Roman" w:cs="Times New Roman"/>
          <w:color w:val="000000"/>
          <w:sz w:val="24"/>
          <w:szCs w:val="24"/>
          <w:lang w:eastAsia="ru-RU"/>
        </w:rPr>
        <w:t xml:space="preserve"> – получение </w:t>
      </w:r>
      <w:proofErr w:type="gramStart"/>
      <w:r w:rsidRPr="00D16397">
        <w:rPr>
          <w:rFonts w:eastAsia="Times New Roman" w:cs="Times New Roman"/>
          <w:color w:val="000000"/>
          <w:sz w:val="24"/>
          <w:szCs w:val="24"/>
          <w:lang w:eastAsia="ru-RU"/>
        </w:rPr>
        <w:t>обучающимися  опыта</w:t>
      </w:r>
      <w:proofErr w:type="gramEnd"/>
      <w:r w:rsidRPr="00D16397">
        <w:rPr>
          <w:rFonts w:eastAsia="Times New Roman" w:cs="Times New Roman"/>
          <w:color w:val="000000"/>
          <w:sz w:val="24"/>
          <w:szCs w:val="24"/>
          <w:lang w:eastAsia="ru-RU"/>
        </w:rPr>
        <w:t xml:space="preserve">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детей между собой на уровне класса, школы. Именно в такой близкой социальной среде ребенок получает первое практическое подтверждение приобретенных социальных знаний, начинает их ценить.</w:t>
      </w:r>
    </w:p>
    <w:p w14:paraId="7BE77095" w14:textId="77777777" w:rsidR="00D16397" w:rsidRPr="00D16397" w:rsidRDefault="00D16397" w:rsidP="00D16397">
      <w:pPr>
        <w:shd w:val="clear" w:color="auto" w:fill="FFFFFF"/>
        <w:spacing w:after="13"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Третий уровень результатов</w:t>
      </w:r>
      <w:r w:rsidRPr="00D16397">
        <w:rPr>
          <w:rFonts w:eastAsia="Times New Roman" w:cs="Times New Roman"/>
          <w:color w:val="000000"/>
          <w:sz w:val="24"/>
          <w:szCs w:val="24"/>
          <w:lang w:eastAsia="ru-RU"/>
        </w:rPr>
        <w:t xml:space="preserve"> – </w:t>
      </w:r>
      <w:proofErr w:type="gramStart"/>
      <w:r w:rsidRPr="00D16397">
        <w:rPr>
          <w:rFonts w:eastAsia="Times New Roman" w:cs="Times New Roman"/>
          <w:color w:val="000000"/>
          <w:sz w:val="24"/>
          <w:szCs w:val="24"/>
          <w:lang w:eastAsia="ru-RU"/>
        </w:rPr>
        <w:t>получение  опыта</w:t>
      </w:r>
      <w:proofErr w:type="gramEnd"/>
      <w:r w:rsidRPr="00D16397">
        <w:rPr>
          <w:rFonts w:eastAsia="Times New Roman" w:cs="Times New Roman"/>
          <w:color w:val="000000"/>
          <w:sz w:val="24"/>
          <w:szCs w:val="24"/>
          <w:lang w:eastAsia="ru-RU"/>
        </w:rPr>
        <w:t xml:space="preserve">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ему людей, юный человек действительно становится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w:t>
      </w:r>
      <w:proofErr w:type="gramStart"/>
      <w:r w:rsidRPr="00D16397">
        <w:rPr>
          <w:rFonts w:eastAsia="Times New Roman" w:cs="Times New Roman"/>
          <w:color w:val="000000"/>
          <w:sz w:val="24"/>
          <w:szCs w:val="24"/>
          <w:lang w:eastAsia="ru-RU"/>
        </w:rPr>
        <w:t>существование  гражданина</w:t>
      </w:r>
      <w:proofErr w:type="gramEnd"/>
      <w:r w:rsidRPr="00D16397">
        <w:rPr>
          <w:rFonts w:eastAsia="Times New Roman" w:cs="Times New Roman"/>
          <w:color w:val="000000"/>
          <w:sz w:val="24"/>
          <w:szCs w:val="24"/>
          <w:lang w:eastAsia="ru-RU"/>
        </w:rPr>
        <w:t xml:space="preserve"> и гражданского общества. </w:t>
      </w:r>
    </w:p>
    <w:p w14:paraId="78D6F2DF" w14:textId="77777777" w:rsidR="00D16397" w:rsidRPr="00D16397" w:rsidRDefault="00D16397" w:rsidP="00D16397">
      <w:pPr>
        <w:shd w:val="clear" w:color="auto" w:fill="FFFFFF"/>
        <w:spacing w:after="13" w:line="235" w:lineRule="atLeast"/>
        <w:ind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Достижение трех уровней результатов внеурочной деятельности увеличивает вероятность появления эффектов воспитания и социализации детей. У обучающихся будут сформированы коммуникативная, эстетическая, социальная, гражданская компетентности и социокультурная идентичность.</w:t>
      </w:r>
    </w:p>
    <w:p w14:paraId="693040D5" w14:textId="5758DC57" w:rsidR="00D16397" w:rsidRDefault="00D16397" w:rsidP="00D16397">
      <w:pPr>
        <w:shd w:val="clear" w:color="auto" w:fill="FFFFFF"/>
        <w:spacing w:after="5" w:line="235" w:lineRule="atLeast"/>
        <w:ind w:firstLine="567"/>
        <w:jc w:val="both"/>
        <w:rPr>
          <w:rFonts w:eastAsia="Times New Roman" w:cs="Times New Roman"/>
          <w:color w:val="000000"/>
          <w:sz w:val="24"/>
          <w:szCs w:val="24"/>
          <w:lang w:eastAsia="ru-RU"/>
        </w:rPr>
      </w:pPr>
      <w:r w:rsidRPr="00D16397">
        <w:rPr>
          <w:rFonts w:eastAsia="Times New Roman" w:cs="Times New Roman"/>
          <w:color w:val="000000"/>
          <w:sz w:val="24"/>
          <w:szCs w:val="24"/>
          <w:lang w:eastAsia="ru-RU"/>
        </w:rPr>
        <w:t> </w:t>
      </w:r>
    </w:p>
    <w:p w14:paraId="0709CABA" w14:textId="1DB3023C" w:rsidR="009E28A5" w:rsidRDefault="009E28A5" w:rsidP="00D16397">
      <w:pPr>
        <w:shd w:val="clear" w:color="auto" w:fill="FFFFFF"/>
        <w:spacing w:after="5" w:line="235" w:lineRule="atLeast"/>
        <w:ind w:firstLine="567"/>
        <w:jc w:val="both"/>
        <w:rPr>
          <w:rFonts w:eastAsia="Times New Roman" w:cs="Times New Roman"/>
          <w:color w:val="000000"/>
          <w:sz w:val="24"/>
          <w:szCs w:val="24"/>
          <w:lang w:eastAsia="ru-RU"/>
        </w:rPr>
      </w:pPr>
    </w:p>
    <w:p w14:paraId="77698844" w14:textId="269D9C0E" w:rsidR="009E28A5" w:rsidRDefault="009E28A5" w:rsidP="00D16397">
      <w:pPr>
        <w:shd w:val="clear" w:color="auto" w:fill="FFFFFF"/>
        <w:spacing w:after="5" w:line="235" w:lineRule="atLeast"/>
        <w:ind w:firstLine="567"/>
        <w:jc w:val="both"/>
        <w:rPr>
          <w:rFonts w:eastAsia="Times New Roman" w:cs="Times New Roman"/>
          <w:color w:val="000000"/>
          <w:sz w:val="24"/>
          <w:szCs w:val="24"/>
          <w:lang w:eastAsia="ru-RU"/>
        </w:rPr>
      </w:pPr>
    </w:p>
    <w:p w14:paraId="0778889A" w14:textId="361D224F" w:rsidR="009E28A5" w:rsidRDefault="009E28A5" w:rsidP="00D16397">
      <w:pPr>
        <w:shd w:val="clear" w:color="auto" w:fill="FFFFFF"/>
        <w:spacing w:after="5" w:line="235" w:lineRule="atLeast"/>
        <w:ind w:firstLine="567"/>
        <w:jc w:val="both"/>
        <w:rPr>
          <w:rFonts w:eastAsia="Times New Roman" w:cs="Times New Roman"/>
          <w:color w:val="000000"/>
          <w:sz w:val="24"/>
          <w:szCs w:val="24"/>
          <w:lang w:eastAsia="ru-RU"/>
        </w:rPr>
      </w:pPr>
    </w:p>
    <w:p w14:paraId="16BA0A8B" w14:textId="7A3321CD" w:rsidR="009E28A5" w:rsidRDefault="009E28A5" w:rsidP="00D16397">
      <w:pPr>
        <w:shd w:val="clear" w:color="auto" w:fill="FFFFFF"/>
        <w:spacing w:after="5" w:line="235" w:lineRule="atLeast"/>
        <w:ind w:firstLine="567"/>
        <w:jc w:val="both"/>
        <w:rPr>
          <w:rFonts w:eastAsia="Times New Roman" w:cs="Times New Roman"/>
          <w:color w:val="000000"/>
          <w:sz w:val="24"/>
          <w:szCs w:val="24"/>
          <w:lang w:eastAsia="ru-RU"/>
        </w:rPr>
      </w:pPr>
    </w:p>
    <w:p w14:paraId="16A4B53A" w14:textId="47C9405F" w:rsidR="009E28A5" w:rsidRDefault="009E28A5" w:rsidP="00D16397">
      <w:pPr>
        <w:shd w:val="clear" w:color="auto" w:fill="FFFFFF"/>
        <w:spacing w:after="5" w:line="235" w:lineRule="atLeast"/>
        <w:ind w:firstLine="567"/>
        <w:jc w:val="both"/>
        <w:rPr>
          <w:rFonts w:eastAsia="Times New Roman" w:cs="Times New Roman"/>
          <w:color w:val="000000"/>
          <w:sz w:val="24"/>
          <w:szCs w:val="24"/>
          <w:lang w:eastAsia="ru-RU"/>
        </w:rPr>
      </w:pPr>
    </w:p>
    <w:p w14:paraId="0EB74F3C" w14:textId="296778A8" w:rsidR="009E28A5" w:rsidRDefault="009E28A5" w:rsidP="00D16397">
      <w:pPr>
        <w:shd w:val="clear" w:color="auto" w:fill="FFFFFF"/>
        <w:spacing w:after="5" w:line="235" w:lineRule="atLeast"/>
        <w:ind w:firstLine="567"/>
        <w:jc w:val="both"/>
        <w:rPr>
          <w:rFonts w:eastAsia="Times New Roman" w:cs="Times New Roman"/>
          <w:color w:val="000000"/>
          <w:sz w:val="24"/>
          <w:szCs w:val="24"/>
          <w:lang w:eastAsia="ru-RU"/>
        </w:rPr>
      </w:pPr>
    </w:p>
    <w:p w14:paraId="018C7FEE" w14:textId="06147819" w:rsidR="009E28A5" w:rsidRDefault="009E28A5" w:rsidP="00D16397">
      <w:pPr>
        <w:shd w:val="clear" w:color="auto" w:fill="FFFFFF"/>
        <w:spacing w:after="5" w:line="235" w:lineRule="atLeast"/>
        <w:ind w:firstLine="567"/>
        <w:jc w:val="both"/>
        <w:rPr>
          <w:rFonts w:eastAsia="Times New Roman" w:cs="Times New Roman"/>
          <w:color w:val="000000"/>
          <w:sz w:val="24"/>
          <w:szCs w:val="24"/>
          <w:lang w:eastAsia="ru-RU"/>
        </w:rPr>
      </w:pPr>
    </w:p>
    <w:p w14:paraId="5A50181F" w14:textId="4DBA35B6" w:rsidR="009E28A5" w:rsidRDefault="009E28A5" w:rsidP="00D16397">
      <w:pPr>
        <w:shd w:val="clear" w:color="auto" w:fill="FFFFFF"/>
        <w:spacing w:after="5" w:line="235" w:lineRule="atLeast"/>
        <w:ind w:firstLine="567"/>
        <w:jc w:val="both"/>
        <w:rPr>
          <w:rFonts w:eastAsia="Times New Roman" w:cs="Times New Roman"/>
          <w:color w:val="000000"/>
          <w:sz w:val="24"/>
          <w:szCs w:val="24"/>
          <w:lang w:eastAsia="ru-RU"/>
        </w:rPr>
      </w:pPr>
    </w:p>
    <w:p w14:paraId="7BAB568A" w14:textId="7723DAA6" w:rsidR="009E28A5" w:rsidRDefault="009E28A5" w:rsidP="00D16397">
      <w:pPr>
        <w:shd w:val="clear" w:color="auto" w:fill="FFFFFF"/>
        <w:spacing w:after="5" w:line="235" w:lineRule="atLeast"/>
        <w:ind w:firstLine="567"/>
        <w:jc w:val="both"/>
        <w:rPr>
          <w:rFonts w:eastAsia="Times New Roman" w:cs="Times New Roman"/>
          <w:color w:val="000000"/>
          <w:sz w:val="24"/>
          <w:szCs w:val="24"/>
          <w:lang w:eastAsia="ru-RU"/>
        </w:rPr>
      </w:pPr>
    </w:p>
    <w:p w14:paraId="35880F83" w14:textId="3FC7DC26" w:rsidR="009E28A5" w:rsidRDefault="009E28A5" w:rsidP="00D16397">
      <w:pPr>
        <w:shd w:val="clear" w:color="auto" w:fill="FFFFFF"/>
        <w:spacing w:after="5" w:line="235" w:lineRule="atLeast"/>
        <w:ind w:firstLine="567"/>
        <w:jc w:val="both"/>
        <w:rPr>
          <w:rFonts w:eastAsia="Times New Roman" w:cs="Times New Roman"/>
          <w:color w:val="000000"/>
          <w:sz w:val="24"/>
          <w:szCs w:val="24"/>
          <w:lang w:eastAsia="ru-RU"/>
        </w:rPr>
      </w:pPr>
    </w:p>
    <w:p w14:paraId="71556330" w14:textId="73CB09EB" w:rsidR="009E28A5" w:rsidRDefault="009E28A5" w:rsidP="00D16397">
      <w:pPr>
        <w:shd w:val="clear" w:color="auto" w:fill="FFFFFF"/>
        <w:spacing w:after="5" w:line="235" w:lineRule="atLeast"/>
        <w:ind w:firstLine="567"/>
        <w:jc w:val="both"/>
        <w:rPr>
          <w:rFonts w:eastAsia="Times New Roman" w:cs="Times New Roman"/>
          <w:color w:val="000000"/>
          <w:sz w:val="24"/>
          <w:szCs w:val="24"/>
          <w:lang w:eastAsia="ru-RU"/>
        </w:rPr>
      </w:pPr>
    </w:p>
    <w:p w14:paraId="4F486259" w14:textId="26F1D26A" w:rsidR="009E28A5" w:rsidRDefault="009E28A5" w:rsidP="00D16397">
      <w:pPr>
        <w:shd w:val="clear" w:color="auto" w:fill="FFFFFF"/>
        <w:spacing w:after="5" w:line="235" w:lineRule="atLeast"/>
        <w:ind w:firstLine="567"/>
        <w:jc w:val="both"/>
        <w:rPr>
          <w:rFonts w:eastAsia="Times New Roman" w:cs="Times New Roman"/>
          <w:color w:val="000000"/>
          <w:sz w:val="24"/>
          <w:szCs w:val="24"/>
          <w:lang w:eastAsia="ru-RU"/>
        </w:rPr>
      </w:pPr>
    </w:p>
    <w:p w14:paraId="2621FD6F" w14:textId="01044566" w:rsidR="009E28A5" w:rsidRDefault="009E28A5" w:rsidP="00D16397">
      <w:pPr>
        <w:shd w:val="clear" w:color="auto" w:fill="FFFFFF"/>
        <w:spacing w:after="5" w:line="235" w:lineRule="atLeast"/>
        <w:ind w:firstLine="567"/>
        <w:jc w:val="both"/>
        <w:rPr>
          <w:rFonts w:eastAsia="Times New Roman" w:cs="Times New Roman"/>
          <w:color w:val="000000"/>
          <w:sz w:val="24"/>
          <w:szCs w:val="24"/>
          <w:lang w:eastAsia="ru-RU"/>
        </w:rPr>
      </w:pPr>
    </w:p>
    <w:p w14:paraId="1BE704C4" w14:textId="08AE9B37" w:rsidR="009E28A5" w:rsidRDefault="009E28A5" w:rsidP="00D16397">
      <w:pPr>
        <w:shd w:val="clear" w:color="auto" w:fill="FFFFFF"/>
        <w:spacing w:after="5" w:line="235" w:lineRule="atLeast"/>
        <w:ind w:firstLine="567"/>
        <w:jc w:val="both"/>
        <w:rPr>
          <w:rFonts w:eastAsia="Times New Roman" w:cs="Times New Roman"/>
          <w:color w:val="000000"/>
          <w:sz w:val="24"/>
          <w:szCs w:val="24"/>
          <w:lang w:eastAsia="ru-RU"/>
        </w:rPr>
      </w:pPr>
    </w:p>
    <w:p w14:paraId="2D853AF3" w14:textId="6B3353AE" w:rsidR="009E28A5" w:rsidRDefault="009E28A5" w:rsidP="00D16397">
      <w:pPr>
        <w:shd w:val="clear" w:color="auto" w:fill="FFFFFF"/>
        <w:spacing w:after="5" w:line="235" w:lineRule="atLeast"/>
        <w:ind w:firstLine="567"/>
        <w:jc w:val="both"/>
        <w:rPr>
          <w:rFonts w:eastAsia="Times New Roman" w:cs="Times New Roman"/>
          <w:color w:val="000000"/>
          <w:sz w:val="24"/>
          <w:szCs w:val="24"/>
          <w:lang w:eastAsia="ru-RU"/>
        </w:rPr>
      </w:pPr>
    </w:p>
    <w:p w14:paraId="2B1E22C6" w14:textId="77777777" w:rsidR="009E28A5" w:rsidRPr="00D16397" w:rsidRDefault="009E28A5" w:rsidP="00D16397">
      <w:pPr>
        <w:shd w:val="clear" w:color="auto" w:fill="FFFFFF"/>
        <w:spacing w:after="5" w:line="235" w:lineRule="atLeast"/>
        <w:ind w:firstLine="567"/>
        <w:jc w:val="both"/>
        <w:rPr>
          <w:rFonts w:ascii="Arial" w:eastAsia="Times New Roman" w:hAnsi="Arial" w:cs="Arial"/>
          <w:color w:val="181818"/>
          <w:sz w:val="21"/>
          <w:szCs w:val="21"/>
          <w:lang w:eastAsia="ru-RU"/>
        </w:rPr>
      </w:pPr>
    </w:p>
    <w:p w14:paraId="186AE695" w14:textId="77777777" w:rsidR="009E28A5" w:rsidRDefault="009E28A5" w:rsidP="00D16397">
      <w:pPr>
        <w:shd w:val="clear" w:color="auto" w:fill="FFFFFF"/>
        <w:spacing w:after="5" w:line="235" w:lineRule="atLeast"/>
        <w:ind w:firstLine="567"/>
        <w:jc w:val="center"/>
        <w:rPr>
          <w:rFonts w:eastAsia="Times New Roman" w:cs="Times New Roman"/>
          <w:b/>
          <w:bCs/>
          <w:color w:val="000000"/>
          <w:sz w:val="24"/>
          <w:szCs w:val="24"/>
          <w:lang w:eastAsia="ru-RU"/>
        </w:rPr>
        <w:sectPr w:rsidR="009E28A5" w:rsidSect="006C0B77">
          <w:pgSz w:w="11906" w:h="16838" w:code="9"/>
          <w:pgMar w:top="1134" w:right="851" w:bottom="1134" w:left="1701" w:header="709" w:footer="709" w:gutter="0"/>
          <w:cols w:space="708"/>
          <w:docGrid w:linePitch="360"/>
        </w:sectPr>
      </w:pPr>
    </w:p>
    <w:p w14:paraId="7B3413E7" w14:textId="5081A384" w:rsidR="00D16397" w:rsidRPr="00D16397" w:rsidRDefault="00D16397" w:rsidP="00D16397">
      <w:pPr>
        <w:shd w:val="clear" w:color="auto" w:fill="FFFFFF"/>
        <w:spacing w:after="5" w:line="235" w:lineRule="atLeast"/>
        <w:ind w:firstLine="567"/>
        <w:jc w:val="center"/>
        <w:rPr>
          <w:rFonts w:ascii="Arial" w:eastAsia="Times New Roman" w:hAnsi="Arial" w:cs="Arial"/>
          <w:color w:val="181818"/>
          <w:sz w:val="21"/>
          <w:szCs w:val="21"/>
          <w:lang w:eastAsia="ru-RU"/>
        </w:rPr>
      </w:pPr>
      <w:proofErr w:type="spellStart"/>
      <w:r w:rsidRPr="00D16397">
        <w:rPr>
          <w:rFonts w:eastAsia="Times New Roman" w:cs="Times New Roman"/>
          <w:b/>
          <w:bCs/>
          <w:color w:val="000000"/>
          <w:sz w:val="24"/>
          <w:szCs w:val="24"/>
          <w:lang w:eastAsia="ru-RU"/>
        </w:rPr>
        <w:lastRenderedPageBreak/>
        <w:t>Диагностико</w:t>
      </w:r>
      <w:proofErr w:type="spellEnd"/>
      <w:r w:rsidRPr="00D16397">
        <w:rPr>
          <w:rFonts w:eastAsia="Times New Roman" w:cs="Times New Roman"/>
          <w:b/>
          <w:bCs/>
          <w:color w:val="000000"/>
          <w:sz w:val="24"/>
          <w:szCs w:val="24"/>
          <w:lang w:eastAsia="ru-RU"/>
        </w:rPr>
        <w:t>-аналитический инструментарий изучения и оценки состояния и</w:t>
      </w:r>
    </w:p>
    <w:p w14:paraId="17EC6DAC" w14:textId="69A68E75" w:rsidR="00D16397" w:rsidRDefault="00D16397" w:rsidP="00D16397">
      <w:pPr>
        <w:shd w:val="clear" w:color="auto" w:fill="FFFFFF"/>
        <w:spacing w:after="5" w:line="235" w:lineRule="atLeast"/>
        <w:ind w:firstLine="567"/>
        <w:jc w:val="center"/>
        <w:rPr>
          <w:rFonts w:eastAsia="Times New Roman" w:cs="Times New Roman"/>
          <w:b/>
          <w:bCs/>
          <w:color w:val="000000"/>
          <w:sz w:val="24"/>
          <w:szCs w:val="24"/>
          <w:lang w:eastAsia="ru-RU"/>
        </w:rPr>
      </w:pPr>
      <w:r w:rsidRPr="00D16397">
        <w:rPr>
          <w:rFonts w:eastAsia="Times New Roman" w:cs="Times New Roman"/>
          <w:b/>
          <w:bCs/>
          <w:color w:val="000000"/>
          <w:sz w:val="24"/>
          <w:szCs w:val="24"/>
          <w:lang w:eastAsia="ru-RU"/>
        </w:rPr>
        <w:t>эффективности системы внеурочной деятельности</w:t>
      </w:r>
    </w:p>
    <w:p w14:paraId="35B415CA" w14:textId="77777777" w:rsidR="009E28A5" w:rsidRPr="00D16397" w:rsidRDefault="009E28A5" w:rsidP="00D16397">
      <w:pPr>
        <w:shd w:val="clear" w:color="auto" w:fill="FFFFFF"/>
        <w:spacing w:after="5" w:line="235" w:lineRule="atLeast"/>
        <w:ind w:firstLine="567"/>
        <w:jc w:val="center"/>
        <w:rPr>
          <w:rFonts w:ascii="Arial" w:eastAsia="Times New Roman" w:hAnsi="Arial" w:cs="Arial"/>
          <w:color w:val="181818"/>
          <w:sz w:val="21"/>
          <w:szCs w:val="21"/>
          <w:lang w:eastAsia="ru-RU"/>
        </w:rPr>
      </w:pPr>
    </w:p>
    <w:tbl>
      <w:tblPr>
        <w:tblW w:w="14458" w:type="dxa"/>
        <w:jc w:val="right"/>
        <w:tblCellMar>
          <w:left w:w="0" w:type="dxa"/>
          <w:right w:w="0" w:type="dxa"/>
        </w:tblCellMar>
        <w:tblLook w:val="04A0" w:firstRow="1" w:lastRow="0" w:firstColumn="1" w:lastColumn="0" w:noHBand="0" w:noVBand="1"/>
      </w:tblPr>
      <w:tblGrid>
        <w:gridCol w:w="1662"/>
        <w:gridCol w:w="2195"/>
        <w:gridCol w:w="4541"/>
        <w:gridCol w:w="6060"/>
      </w:tblGrid>
      <w:tr w:rsidR="00D16397" w:rsidRPr="009E28A5" w14:paraId="1761D7BB" w14:textId="77777777" w:rsidTr="00B42A3B">
        <w:trPr>
          <w:trHeight w:val="803"/>
          <w:jc w:val="right"/>
        </w:trPr>
        <w:tc>
          <w:tcPr>
            <w:tcW w:w="1662"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51" w:type="dxa"/>
            </w:tcMar>
            <w:hideMark/>
          </w:tcPr>
          <w:p w14:paraId="6438108F" w14:textId="77777777" w:rsidR="00D16397" w:rsidRPr="009E28A5" w:rsidRDefault="00D16397" w:rsidP="00D16397">
            <w:pPr>
              <w:spacing w:after="0"/>
              <w:ind w:firstLine="567"/>
              <w:jc w:val="center"/>
              <w:rPr>
                <w:rFonts w:eastAsia="Times New Roman" w:cs="Times New Roman"/>
                <w:sz w:val="24"/>
                <w:szCs w:val="24"/>
                <w:lang w:eastAsia="ru-RU"/>
              </w:rPr>
            </w:pPr>
            <w:r w:rsidRPr="009E28A5">
              <w:rPr>
                <w:rFonts w:eastAsia="Times New Roman" w:cs="Times New Roman"/>
                <w:b/>
                <w:bCs/>
                <w:color w:val="000000"/>
                <w:sz w:val="24"/>
                <w:szCs w:val="24"/>
                <w:lang w:eastAsia="ru-RU"/>
              </w:rPr>
              <w:t>Предмет изучения</w:t>
            </w:r>
          </w:p>
        </w:tc>
        <w:tc>
          <w:tcPr>
            <w:tcW w:w="2195" w:type="dxa"/>
            <w:tcBorders>
              <w:top w:val="single" w:sz="8" w:space="0" w:color="000000"/>
              <w:left w:val="nil"/>
              <w:bottom w:val="single" w:sz="8" w:space="0" w:color="000000"/>
              <w:right w:val="single" w:sz="8" w:space="0" w:color="000000"/>
            </w:tcBorders>
            <w:tcMar>
              <w:top w:w="7" w:type="dxa"/>
              <w:left w:w="108" w:type="dxa"/>
              <w:bottom w:w="0" w:type="dxa"/>
              <w:right w:w="51" w:type="dxa"/>
            </w:tcMar>
            <w:hideMark/>
          </w:tcPr>
          <w:p w14:paraId="55E03D2D" w14:textId="77777777" w:rsidR="00D16397" w:rsidRPr="009E28A5" w:rsidRDefault="00D16397" w:rsidP="00D16397">
            <w:pPr>
              <w:spacing w:after="0"/>
              <w:ind w:firstLine="567"/>
              <w:jc w:val="center"/>
              <w:rPr>
                <w:rFonts w:eastAsia="Times New Roman" w:cs="Times New Roman"/>
                <w:sz w:val="24"/>
                <w:szCs w:val="24"/>
                <w:lang w:eastAsia="ru-RU"/>
              </w:rPr>
            </w:pPr>
            <w:r w:rsidRPr="009E28A5">
              <w:rPr>
                <w:rFonts w:eastAsia="Times New Roman" w:cs="Times New Roman"/>
                <w:b/>
                <w:bCs/>
                <w:color w:val="000000"/>
                <w:sz w:val="24"/>
                <w:szCs w:val="24"/>
                <w:lang w:eastAsia="ru-RU"/>
              </w:rPr>
              <w:t>Критерии анализа и оценки</w:t>
            </w:r>
          </w:p>
        </w:tc>
        <w:tc>
          <w:tcPr>
            <w:tcW w:w="4541" w:type="dxa"/>
            <w:tcBorders>
              <w:top w:val="single" w:sz="8" w:space="0" w:color="000000"/>
              <w:left w:val="nil"/>
              <w:bottom w:val="single" w:sz="8" w:space="0" w:color="000000"/>
              <w:right w:val="single" w:sz="8" w:space="0" w:color="000000"/>
            </w:tcBorders>
            <w:tcMar>
              <w:top w:w="7" w:type="dxa"/>
              <w:left w:w="108" w:type="dxa"/>
              <w:bottom w:w="0" w:type="dxa"/>
              <w:right w:w="51" w:type="dxa"/>
            </w:tcMar>
            <w:hideMark/>
          </w:tcPr>
          <w:p w14:paraId="1697D186" w14:textId="77777777" w:rsidR="00D16397" w:rsidRPr="009E28A5" w:rsidRDefault="00D16397" w:rsidP="00D16397">
            <w:pPr>
              <w:spacing w:after="0"/>
              <w:ind w:firstLine="567"/>
              <w:jc w:val="center"/>
              <w:rPr>
                <w:rFonts w:eastAsia="Times New Roman" w:cs="Times New Roman"/>
                <w:sz w:val="24"/>
                <w:szCs w:val="24"/>
                <w:lang w:eastAsia="ru-RU"/>
              </w:rPr>
            </w:pPr>
            <w:r w:rsidRPr="009E28A5">
              <w:rPr>
                <w:rFonts w:eastAsia="Times New Roman" w:cs="Times New Roman"/>
                <w:b/>
                <w:bCs/>
                <w:color w:val="000000"/>
                <w:sz w:val="24"/>
                <w:szCs w:val="24"/>
                <w:lang w:eastAsia="ru-RU"/>
              </w:rPr>
              <w:t>Показатели</w:t>
            </w:r>
          </w:p>
        </w:tc>
        <w:tc>
          <w:tcPr>
            <w:tcW w:w="6060" w:type="dxa"/>
            <w:tcBorders>
              <w:top w:val="single" w:sz="8" w:space="0" w:color="000000"/>
              <w:left w:val="nil"/>
              <w:bottom w:val="single" w:sz="8" w:space="0" w:color="000000"/>
              <w:right w:val="single" w:sz="8" w:space="0" w:color="000000"/>
            </w:tcBorders>
            <w:tcMar>
              <w:top w:w="7" w:type="dxa"/>
              <w:left w:w="108" w:type="dxa"/>
              <w:bottom w:w="0" w:type="dxa"/>
              <w:right w:w="51" w:type="dxa"/>
            </w:tcMar>
            <w:hideMark/>
          </w:tcPr>
          <w:p w14:paraId="594DC3EA" w14:textId="77777777" w:rsidR="00D16397" w:rsidRPr="009E28A5" w:rsidRDefault="00D16397" w:rsidP="00D16397">
            <w:pPr>
              <w:spacing w:after="0"/>
              <w:ind w:firstLine="567"/>
              <w:jc w:val="center"/>
              <w:rPr>
                <w:rFonts w:eastAsia="Times New Roman" w:cs="Times New Roman"/>
                <w:sz w:val="24"/>
                <w:szCs w:val="24"/>
                <w:lang w:eastAsia="ru-RU"/>
              </w:rPr>
            </w:pPr>
            <w:r w:rsidRPr="009E28A5">
              <w:rPr>
                <w:rFonts w:eastAsia="Times New Roman" w:cs="Times New Roman"/>
                <w:b/>
                <w:bCs/>
                <w:color w:val="000000"/>
                <w:sz w:val="24"/>
                <w:szCs w:val="24"/>
                <w:lang w:eastAsia="ru-RU"/>
              </w:rPr>
              <w:t>Приемы и методы изучения</w:t>
            </w:r>
          </w:p>
        </w:tc>
      </w:tr>
      <w:tr w:rsidR="00D16397" w:rsidRPr="009E28A5" w14:paraId="3C5A1795" w14:textId="77777777" w:rsidTr="00B42A3B">
        <w:trPr>
          <w:trHeight w:val="468"/>
          <w:jc w:val="right"/>
        </w:trPr>
        <w:tc>
          <w:tcPr>
            <w:tcW w:w="1662" w:type="dxa"/>
            <w:tcBorders>
              <w:top w:val="nil"/>
              <w:left w:val="single" w:sz="8" w:space="0" w:color="000000"/>
              <w:bottom w:val="single" w:sz="8" w:space="0" w:color="000000"/>
              <w:right w:val="single" w:sz="8" w:space="0" w:color="000000"/>
            </w:tcBorders>
            <w:tcMar>
              <w:top w:w="7" w:type="dxa"/>
              <w:left w:w="108" w:type="dxa"/>
              <w:bottom w:w="0" w:type="dxa"/>
              <w:right w:w="51" w:type="dxa"/>
            </w:tcMar>
            <w:hideMark/>
          </w:tcPr>
          <w:p w14:paraId="1F9DCDBE" w14:textId="77777777" w:rsidR="00D16397" w:rsidRPr="009E28A5" w:rsidRDefault="00D16397" w:rsidP="00D16397">
            <w:pPr>
              <w:spacing w:after="0"/>
              <w:ind w:firstLine="567"/>
              <w:jc w:val="center"/>
              <w:rPr>
                <w:rFonts w:eastAsia="Times New Roman" w:cs="Times New Roman"/>
                <w:sz w:val="24"/>
                <w:szCs w:val="24"/>
                <w:lang w:eastAsia="ru-RU"/>
              </w:rPr>
            </w:pPr>
            <w:r w:rsidRPr="009E28A5">
              <w:rPr>
                <w:rFonts w:eastAsia="Times New Roman" w:cs="Times New Roman"/>
                <w:color w:val="000000"/>
                <w:sz w:val="24"/>
                <w:szCs w:val="24"/>
                <w:lang w:eastAsia="ru-RU"/>
              </w:rPr>
              <w:t>1</w:t>
            </w:r>
          </w:p>
        </w:tc>
        <w:tc>
          <w:tcPr>
            <w:tcW w:w="2195" w:type="dxa"/>
            <w:tcBorders>
              <w:top w:val="nil"/>
              <w:left w:val="nil"/>
              <w:bottom w:val="single" w:sz="8" w:space="0" w:color="000000"/>
              <w:right w:val="single" w:sz="8" w:space="0" w:color="000000"/>
            </w:tcBorders>
            <w:tcMar>
              <w:top w:w="7" w:type="dxa"/>
              <w:left w:w="108" w:type="dxa"/>
              <w:bottom w:w="0" w:type="dxa"/>
              <w:right w:w="51" w:type="dxa"/>
            </w:tcMar>
            <w:hideMark/>
          </w:tcPr>
          <w:p w14:paraId="03EABD55" w14:textId="77777777" w:rsidR="00D16397" w:rsidRPr="009E28A5" w:rsidRDefault="00D16397" w:rsidP="00D16397">
            <w:pPr>
              <w:spacing w:after="0"/>
              <w:ind w:firstLine="567"/>
              <w:jc w:val="center"/>
              <w:rPr>
                <w:rFonts w:eastAsia="Times New Roman" w:cs="Times New Roman"/>
                <w:sz w:val="24"/>
                <w:szCs w:val="24"/>
                <w:lang w:eastAsia="ru-RU"/>
              </w:rPr>
            </w:pPr>
            <w:r w:rsidRPr="009E28A5">
              <w:rPr>
                <w:rFonts w:eastAsia="Times New Roman" w:cs="Times New Roman"/>
                <w:color w:val="000000"/>
                <w:sz w:val="24"/>
                <w:szCs w:val="24"/>
                <w:lang w:eastAsia="ru-RU"/>
              </w:rPr>
              <w:t>2</w:t>
            </w:r>
          </w:p>
        </w:tc>
        <w:tc>
          <w:tcPr>
            <w:tcW w:w="4541" w:type="dxa"/>
            <w:tcBorders>
              <w:top w:val="nil"/>
              <w:left w:val="nil"/>
              <w:bottom w:val="single" w:sz="8" w:space="0" w:color="000000"/>
              <w:right w:val="single" w:sz="8" w:space="0" w:color="000000"/>
            </w:tcBorders>
            <w:tcMar>
              <w:top w:w="7" w:type="dxa"/>
              <w:left w:w="108" w:type="dxa"/>
              <w:bottom w:w="0" w:type="dxa"/>
              <w:right w:w="51" w:type="dxa"/>
            </w:tcMar>
            <w:hideMark/>
          </w:tcPr>
          <w:p w14:paraId="5F6E080B" w14:textId="77777777" w:rsidR="00D16397" w:rsidRPr="009E28A5" w:rsidRDefault="00D16397" w:rsidP="00D16397">
            <w:pPr>
              <w:spacing w:after="0"/>
              <w:ind w:firstLine="567"/>
              <w:jc w:val="center"/>
              <w:rPr>
                <w:rFonts w:eastAsia="Times New Roman" w:cs="Times New Roman"/>
                <w:sz w:val="24"/>
                <w:szCs w:val="24"/>
                <w:lang w:eastAsia="ru-RU"/>
              </w:rPr>
            </w:pPr>
            <w:r w:rsidRPr="009E28A5">
              <w:rPr>
                <w:rFonts w:eastAsia="Times New Roman" w:cs="Times New Roman"/>
                <w:color w:val="000000"/>
                <w:sz w:val="24"/>
                <w:szCs w:val="24"/>
                <w:lang w:eastAsia="ru-RU"/>
              </w:rPr>
              <w:t>3</w:t>
            </w:r>
          </w:p>
        </w:tc>
        <w:tc>
          <w:tcPr>
            <w:tcW w:w="6060" w:type="dxa"/>
            <w:tcBorders>
              <w:top w:val="nil"/>
              <w:left w:val="nil"/>
              <w:bottom w:val="single" w:sz="8" w:space="0" w:color="000000"/>
              <w:right w:val="single" w:sz="8" w:space="0" w:color="000000"/>
            </w:tcBorders>
            <w:tcMar>
              <w:top w:w="7" w:type="dxa"/>
              <w:left w:w="108" w:type="dxa"/>
              <w:bottom w:w="0" w:type="dxa"/>
              <w:right w:w="51" w:type="dxa"/>
            </w:tcMar>
            <w:hideMark/>
          </w:tcPr>
          <w:p w14:paraId="1B37879B" w14:textId="77777777" w:rsidR="00D16397" w:rsidRPr="009E28A5" w:rsidRDefault="00D16397" w:rsidP="00D16397">
            <w:pPr>
              <w:spacing w:after="0"/>
              <w:ind w:firstLine="567"/>
              <w:jc w:val="center"/>
              <w:rPr>
                <w:rFonts w:eastAsia="Times New Roman" w:cs="Times New Roman"/>
                <w:sz w:val="24"/>
                <w:szCs w:val="24"/>
                <w:lang w:eastAsia="ru-RU"/>
              </w:rPr>
            </w:pPr>
            <w:r w:rsidRPr="009E28A5">
              <w:rPr>
                <w:rFonts w:eastAsia="Times New Roman" w:cs="Times New Roman"/>
                <w:color w:val="000000"/>
                <w:sz w:val="24"/>
                <w:szCs w:val="24"/>
                <w:lang w:eastAsia="ru-RU"/>
              </w:rPr>
              <w:t>4</w:t>
            </w:r>
          </w:p>
        </w:tc>
      </w:tr>
      <w:tr w:rsidR="00D16397" w:rsidRPr="009E28A5" w14:paraId="2C086E37" w14:textId="77777777" w:rsidTr="00B42A3B">
        <w:trPr>
          <w:trHeight w:val="2267"/>
          <w:jc w:val="right"/>
        </w:trPr>
        <w:tc>
          <w:tcPr>
            <w:tcW w:w="1662" w:type="dxa"/>
            <w:vMerge w:val="restart"/>
            <w:tcBorders>
              <w:top w:val="nil"/>
              <w:left w:val="single" w:sz="8" w:space="0" w:color="000000"/>
              <w:bottom w:val="single" w:sz="8" w:space="0" w:color="000000"/>
              <w:right w:val="single" w:sz="8" w:space="0" w:color="000000"/>
            </w:tcBorders>
            <w:tcMar>
              <w:top w:w="7" w:type="dxa"/>
              <w:left w:w="108" w:type="dxa"/>
              <w:bottom w:w="0" w:type="dxa"/>
              <w:right w:w="51" w:type="dxa"/>
            </w:tcMar>
            <w:hideMark/>
          </w:tcPr>
          <w:p w14:paraId="67477389" w14:textId="77777777" w:rsidR="00D16397" w:rsidRPr="009E28A5" w:rsidRDefault="00D16397" w:rsidP="00D16397">
            <w:pPr>
              <w:spacing w:after="0"/>
              <w:ind w:firstLine="567"/>
              <w:rPr>
                <w:rFonts w:eastAsia="Times New Roman" w:cs="Times New Roman"/>
                <w:sz w:val="24"/>
                <w:szCs w:val="24"/>
                <w:lang w:eastAsia="ru-RU"/>
              </w:rPr>
            </w:pPr>
            <w:r w:rsidRPr="009E28A5">
              <w:rPr>
                <w:rFonts w:eastAsia="Times New Roman" w:cs="Times New Roman"/>
                <w:noProof/>
                <w:sz w:val="24"/>
                <w:szCs w:val="24"/>
                <w:lang w:eastAsia="ru-RU"/>
              </w:rPr>
              <w:drawing>
                <wp:inline distT="0" distB="0" distL="0" distR="0" wp14:anchorId="61E364E5" wp14:editId="6BA29B0D">
                  <wp:extent cx="379095" cy="41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 cy="41275"/>
                          </a:xfrm>
                          <a:prstGeom prst="rect">
                            <a:avLst/>
                          </a:prstGeom>
                          <a:noFill/>
                          <a:ln>
                            <a:noFill/>
                          </a:ln>
                        </pic:spPr>
                      </pic:pic>
                    </a:graphicData>
                  </a:graphic>
                </wp:inline>
              </w:drawing>
            </w:r>
          </w:p>
        </w:tc>
        <w:tc>
          <w:tcPr>
            <w:tcW w:w="2195" w:type="dxa"/>
            <w:tcBorders>
              <w:top w:val="nil"/>
              <w:left w:val="nil"/>
              <w:bottom w:val="single" w:sz="8" w:space="0" w:color="000000"/>
              <w:right w:val="single" w:sz="8" w:space="0" w:color="000000"/>
            </w:tcBorders>
            <w:tcMar>
              <w:top w:w="7" w:type="dxa"/>
              <w:left w:w="108" w:type="dxa"/>
              <w:bottom w:w="0" w:type="dxa"/>
              <w:right w:w="51" w:type="dxa"/>
            </w:tcMar>
            <w:hideMark/>
          </w:tcPr>
          <w:p w14:paraId="3B2848C1" w14:textId="77777777" w:rsidR="00D16397" w:rsidRPr="009E28A5" w:rsidRDefault="00D16397" w:rsidP="00D16397">
            <w:pPr>
              <w:spacing w:after="0"/>
              <w:ind w:firstLine="567"/>
              <w:jc w:val="both"/>
              <w:rPr>
                <w:rFonts w:eastAsia="Times New Roman" w:cs="Times New Roman"/>
                <w:sz w:val="24"/>
                <w:szCs w:val="24"/>
                <w:lang w:eastAsia="ru-RU"/>
              </w:rPr>
            </w:pPr>
            <w:r w:rsidRPr="009E28A5">
              <w:rPr>
                <w:rFonts w:eastAsia="Times New Roman" w:cs="Times New Roman"/>
                <w:color w:val="000000"/>
                <w:sz w:val="24"/>
                <w:szCs w:val="24"/>
                <w:lang w:eastAsia="ru-RU"/>
              </w:rPr>
              <w:t xml:space="preserve">I. Включенность </w:t>
            </w:r>
            <w:proofErr w:type="spellStart"/>
            <w:r w:rsidRPr="009E28A5">
              <w:rPr>
                <w:rFonts w:eastAsia="Times New Roman" w:cs="Times New Roman"/>
                <w:color w:val="000000"/>
                <w:sz w:val="24"/>
                <w:szCs w:val="24"/>
                <w:lang w:eastAsia="ru-RU"/>
              </w:rPr>
              <w:t>обучающихс</w:t>
            </w:r>
            <w:proofErr w:type="spellEnd"/>
            <w:r w:rsidRPr="009E28A5">
              <w:rPr>
                <w:rFonts w:eastAsia="Times New Roman" w:cs="Times New Roman"/>
                <w:color w:val="000000"/>
                <w:sz w:val="24"/>
                <w:szCs w:val="24"/>
                <w:lang w:eastAsia="ru-RU"/>
              </w:rPr>
              <w:t xml:space="preserve"> я в систему внеурочной деятельности</w:t>
            </w:r>
          </w:p>
        </w:tc>
        <w:tc>
          <w:tcPr>
            <w:tcW w:w="4541" w:type="dxa"/>
            <w:tcBorders>
              <w:top w:val="nil"/>
              <w:left w:val="nil"/>
              <w:bottom w:val="single" w:sz="8" w:space="0" w:color="000000"/>
              <w:right w:val="single" w:sz="8" w:space="0" w:color="000000"/>
            </w:tcBorders>
            <w:tcMar>
              <w:top w:w="7" w:type="dxa"/>
              <w:left w:w="108" w:type="dxa"/>
              <w:bottom w:w="0" w:type="dxa"/>
              <w:right w:w="51" w:type="dxa"/>
            </w:tcMar>
            <w:hideMark/>
          </w:tcPr>
          <w:p w14:paraId="137BE2DE" w14:textId="77777777" w:rsidR="00D16397" w:rsidRPr="009E28A5" w:rsidRDefault="00D16397" w:rsidP="00D16397">
            <w:pPr>
              <w:spacing w:after="32" w:line="244" w:lineRule="atLeast"/>
              <w:ind w:firstLine="567"/>
              <w:jc w:val="both"/>
              <w:rPr>
                <w:rFonts w:eastAsia="Times New Roman" w:cs="Times New Roman"/>
                <w:sz w:val="24"/>
                <w:szCs w:val="24"/>
                <w:lang w:eastAsia="ru-RU"/>
              </w:rPr>
            </w:pPr>
            <w:r w:rsidRPr="009E28A5">
              <w:rPr>
                <w:rFonts w:eastAsia="Times New Roman" w:cs="Times New Roman"/>
                <w:color w:val="000000"/>
                <w:sz w:val="24"/>
                <w:szCs w:val="24"/>
                <w:lang w:eastAsia="ru-RU"/>
              </w:rPr>
              <w:t>1.                      Охват учащихся программами внеурочной деятельности</w:t>
            </w:r>
          </w:p>
          <w:p w14:paraId="12BB0E75" w14:textId="77777777" w:rsidR="00D16397" w:rsidRPr="009E28A5" w:rsidRDefault="00D16397" w:rsidP="00D16397">
            <w:pPr>
              <w:spacing w:after="36" w:line="212" w:lineRule="atLeast"/>
              <w:ind w:firstLine="567"/>
              <w:jc w:val="both"/>
              <w:rPr>
                <w:rFonts w:eastAsia="Times New Roman" w:cs="Times New Roman"/>
                <w:sz w:val="24"/>
                <w:szCs w:val="24"/>
                <w:lang w:eastAsia="ru-RU"/>
              </w:rPr>
            </w:pPr>
            <w:r w:rsidRPr="009E28A5">
              <w:rPr>
                <w:rFonts w:eastAsia="Times New Roman" w:cs="Times New Roman"/>
                <w:color w:val="000000"/>
                <w:sz w:val="24"/>
                <w:szCs w:val="24"/>
                <w:lang w:eastAsia="ru-RU"/>
              </w:rPr>
              <w:t>2.                      Сформированность активной позиции учащихся во</w:t>
            </w:r>
          </w:p>
          <w:p w14:paraId="2D264DA3" w14:textId="77777777" w:rsidR="00D16397" w:rsidRPr="009E28A5" w:rsidRDefault="00D16397" w:rsidP="00D16397">
            <w:pPr>
              <w:spacing w:after="0"/>
              <w:ind w:firstLine="567"/>
              <w:rPr>
                <w:rFonts w:eastAsia="Times New Roman" w:cs="Times New Roman"/>
                <w:sz w:val="24"/>
                <w:szCs w:val="24"/>
                <w:lang w:eastAsia="ru-RU"/>
              </w:rPr>
            </w:pPr>
            <w:r w:rsidRPr="009E28A5">
              <w:rPr>
                <w:rFonts w:eastAsia="Times New Roman" w:cs="Times New Roman"/>
                <w:color w:val="000000"/>
                <w:sz w:val="24"/>
                <w:szCs w:val="24"/>
                <w:lang w:eastAsia="ru-RU"/>
              </w:rPr>
              <w:t>внеурочной деятельности</w:t>
            </w:r>
          </w:p>
        </w:tc>
        <w:tc>
          <w:tcPr>
            <w:tcW w:w="6060" w:type="dxa"/>
            <w:tcBorders>
              <w:top w:val="nil"/>
              <w:left w:val="nil"/>
              <w:bottom w:val="single" w:sz="8" w:space="0" w:color="000000"/>
              <w:right w:val="single" w:sz="8" w:space="0" w:color="000000"/>
            </w:tcBorders>
            <w:tcMar>
              <w:top w:w="7" w:type="dxa"/>
              <w:left w:w="108" w:type="dxa"/>
              <w:bottom w:w="0" w:type="dxa"/>
              <w:right w:w="51" w:type="dxa"/>
            </w:tcMar>
            <w:hideMark/>
          </w:tcPr>
          <w:p w14:paraId="317D235C" w14:textId="77777777" w:rsidR="00D16397" w:rsidRPr="009E28A5" w:rsidRDefault="00D16397" w:rsidP="00D16397">
            <w:pPr>
              <w:spacing w:after="68" w:line="216" w:lineRule="atLeast"/>
              <w:ind w:firstLine="567"/>
              <w:jc w:val="both"/>
              <w:rPr>
                <w:rFonts w:eastAsia="Times New Roman" w:cs="Times New Roman"/>
                <w:sz w:val="24"/>
                <w:szCs w:val="24"/>
                <w:lang w:eastAsia="ru-RU"/>
              </w:rPr>
            </w:pPr>
            <w:r w:rsidRPr="009E28A5">
              <w:rPr>
                <w:rFonts w:eastAsia="Times New Roman" w:cs="Times New Roman"/>
                <w:color w:val="000000"/>
                <w:sz w:val="24"/>
                <w:szCs w:val="24"/>
                <w:lang w:eastAsia="ru-RU"/>
              </w:rPr>
              <w:t>1.                      Статистический анализ участия учащихся во внеурочной деятельности, освоения ими программ дополнительного образования</w:t>
            </w:r>
          </w:p>
          <w:p w14:paraId="28C23C4B" w14:textId="77777777" w:rsidR="00D16397" w:rsidRPr="009E28A5" w:rsidRDefault="00D16397" w:rsidP="00D16397">
            <w:pPr>
              <w:spacing w:after="33"/>
              <w:ind w:firstLine="567"/>
              <w:jc w:val="both"/>
              <w:rPr>
                <w:rFonts w:eastAsia="Times New Roman" w:cs="Times New Roman"/>
                <w:sz w:val="24"/>
                <w:szCs w:val="24"/>
                <w:lang w:eastAsia="ru-RU"/>
              </w:rPr>
            </w:pPr>
            <w:r w:rsidRPr="009E28A5">
              <w:rPr>
                <w:rFonts w:eastAsia="Times New Roman" w:cs="Times New Roman"/>
                <w:color w:val="000000"/>
                <w:sz w:val="24"/>
                <w:szCs w:val="24"/>
                <w:lang w:eastAsia="ru-RU"/>
              </w:rPr>
              <w:t>2.                      Педагогическое наблюдение</w:t>
            </w:r>
          </w:p>
          <w:p w14:paraId="3E8FC1BE" w14:textId="77777777" w:rsidR="00D16397" w:rsidRPr="009E28A5" w:rsidRDefault="00D16397" w:rsidP="00D16397">
            <w:pPr>
              <w:spacing w:after="12"/>
              <w:ind w:firstLine="567"/>
              <w:jc w:val="both"/>
              <w:rPr>
                <w:rFonts w:eastAsia="Times New Roman" w:cs="Times New Roman"/>
                <w:sz w:val="24"/>
                <w:szCs w:val="24"/>
                <w:lang w:eastAsia="ru-RU"/>
              </w:rPr>
            </w:pPr>
            <w:r w:rsidRPr="009E28A5">
              <w:rPr>
                <w:rFonts w:eastAsia="Times New Roman" w:cs="Times New Roman"/>
                <w:color w:val="000000"/>
                <w:sz w:val="24"/>
                <w:szCs w:val="24"/>
                <w:lang w:eastAsia="ru-RU"/>
              </w:rPr>
              <w:t>3.                      Метод незаконченного предложения (недописанного тезиса)</w:t>
            </w:r>
          </w:p>
        </w:tc>
      </w:tr>
      <w:tr w:rsidR="00D16397" w:rsidRPr="009E28A5" w14:paraId="37C74AA6" w14:textId="77777777" w:rsidTr="00B42A3B">
        <w:trPr>
          <w:trHeight w:val="696"/>
          <w:jc w:val="right"/>
        </w:trPr>
        <w:tc>
          <w:tcPr>
            <w:tcW w:w="0" w:type="auto"/>
            <w:vMerge/>
            <w:tcBorders>
              <w:top w:val="nil"/>
              <w:left w:val="single" w:sz="8" w:space="0" w:color="000000"/>
              <w:bottom w:val="single" w:sz="8" w:space="0" w:color="000000"/>
              <w:right w:val="single" w:sz="8" w:space="0" w:color="000000"/>
            </w:tcBorders>
            <w:vAlign w:val="center"/>
            <w:hideMark/>
          </w:tcPr>
          <w:p w14:paraId="5A7905CD" w14:textId="77777777" w:rsidR="00D16397" w:rsidRPr="009E28A5" w:rsidRDefault="00D16397" w:rsidP="00D16397">
            <w:pPr>
              <w:spacing w:after="0"/>
              <w:rPr>
                <w:rFonts w:eastAsia="Times New Roman" w:cs="Times New Roman"/>
                <w:sz w:val="24"/>
                <w:szCs w:val="24"/>
                <w:lang w:eastAsia="ru-RU"/>
              </w:rPr>
            </w:pPr>
          </w:p>
        </w:tc>
        <w:tc>
          <w:tcPr>
            <w:tcW w:w="2195" w:type="dxa"/>
            <w:tcBorders>
              <w:top w:val="nil"/>
              <w:left w:val="nil"/>
              <w:bottom w:val="single" w:sz="8" w:space="0" w:color="000000"/>
              <w:right w:val="single" w:sz="8" w:space="0" w:color="000000"/>
            </w:tcBorders>
            <w:tcMar>
              <w:top w:w="7" w:type="dxa"/>
              <w:left w:w="108" w:type="dxa"/>
              <w:bottom w:w="0" w:type="dxa"/>
              <w:right w:w="51" w:type="dxa"/>
            </w:tcMar>
            <w:hideMark/>
          </w:tcPr>
          <w:p w14:paraId="6FE070CC" w14:textId="77777777" w:rsidR="00D16397" w:rsidRPr="009E28A5" w:rsidRDefault="00D16397" w:rsidP="00D16397">
            <w:pPr>
              <w:spacing w:after="0"/>
              <w:ind w:firstLine="567"/>
              <w:jc w:val="both"/>
              <w:rPr>
                <w:rFonts w:eastAsia="Times New Roman" w:cs="Times New Roman"/>
                <w:sz w:val="24"/>
                <w:szCs w:val="24"/>
                <w:lang w:eastAsia="ru-RU"/>
              </w:rPr>
            </w:pPr>
            <w:r w:rsidRPr="009E28A5">
              <w:rPr>
                <w:rFonts w:eastAsia="Times New Roman" w:cs="Times New Roman"/>
                <w:color w:val="000000"/>
                <w:sz w:val="24"/>
                <w:szCs w:val="24"/>
                <w:lang w:eastAsia="ru-RU"/>
              </w:rPr>
              <w:t>II. Соответствие содержания и способов организации внеурочной деятельности принципам системы</w:t>
            </w:r>
          </w:p>
        </w:tc>
        <w:tc>
          <w:tcPr>
            <w:tcW w:w="4541" w:type="dxa"/>
            <w:tcBorders>
              <w:top w:val="nil"/>
              <w:left w:val="nil"/>
              <w:bottom w:val="single" w:sz="8" w:space="0" w:color="000000"/>
              <w:right w:val="single" w:sz="8" w:space="0" w:color="000000"/>
            </w:tcBorders>
            <w:tcMar>
              <w:top w:w="7" w:type="dxa"/>
              <w:left w:w="108" w:type="dxa"/>
              <w:bottom w:w="0" w:type="dxa"/>
              <w:right w:w="51" w:type="dxa"/>
            </w:tcMar>
            <w:hideMark/>
          </w:tcPr>
          <w:p w14:paraId="10542E75" w14:textId="77777777" w:rsidR="00D16397" w:rsidRPr="009E28A5" w:rsidRDefault="00D16397" w:rsidP="00D16397">
            <w:pPr>
              <w:spacing w:after="34" w:line="244" w:lineRule="atLeast"/>
              <w:ind w:firstLine="567"/>
              <w:jc w:val="both"/>
              <w:rPr>
                <w:rFonts w:eastAsia="Times New Roman" w:cs="Times New Roman"/>
                <w:sz w:val="24"/>
                <w:szCs w:val="24"/>
                <w:lang w:eastAsia="ru-RU"/>
              </w:rPr>
            </w:pPr>
            <w:r w:rsidRPr="009E28A5">
              <w:rPr>
                <w:rFonts w:eastAsia="Times New Roman" w:cs="Times New Roman"/>
                <w:color w:val="000000"/>
                <w:sz w:val="24"/>
                <w:szCs w:val="24"/>
                <w:lang w:eastAsia="ru-RU"/>
              </w:rPr>
              <w:t>1.                      Гуманистическая направленность деятельности</w:t>
            </w:r>
          </w:p>
          <w:p w14:paraId="08870B29" w14:textId="77777777" w:rsidR="00D16397" w:rsidRPr="009E28A5" w:rsidRDefault="00D16397" w:rsidP="00D16397">
            <w:pPr>
              <w:spacing w:after="30" w:line="244" w:lineRule="atLeast"/>
              <w:ind w:firstLine="567"/>
              <w:jc w:val="both"/>
              <w:rPr>
                <w:rFonts w:eastAsia="Times New Roman" w:cs="Times New Roman"/>
                <w:sz w:val="24"/>
                <w:szCs w:val="24"/>
                <w:lang w:eastAsia="ru-RU"/>
              </w:rPr>
            </w:pPr>
            <w:r w:rsidRPr="009E28A5">
              <w:rPr>
                <w:rFonts w:eastAsia="Times New Roman" w:cs="Times New Roman"/>
                <w:color w:val="000000"/>
                <w:sz w:val="24"/>
                <w:szCs w:val="24"/>
                <w:lang w:eastAsia="ru-RU"/>
              </w:rPr>
              <w:t>2.                      Системность организации внеурочной деятельности</w:t>
            </w:r>
          </w:p>
          <w:p w14:paraId="3FC3D067" w14:textId="77777777" w:rsidR="00D16397" w:rsidRPr="009E28A5" w:rsidRDefault="00D16397" w:rsidP="00D16397">
            <w:pPr>
              <w:spacing w:after="12"/>
              <w:ind w:firstLine="567"/>
              <w:jc w:val="both"/>
              <w:rPr>
                <w:rFonts w:eastAsia="Times New Roman" w:cs="Times New Roman"/>
                <w:sz w:val="24"/>
                <w:szCs w:val="24"/>
                <w:lang w:eastAsia="ru-RU"/>
              </w:rPr>
            </w:pPr>
            <w:r w:rsidRPr="009E28A5">
              <w:rPr>
                <w:rFonts w:eastAsia="Times New Roman" w:cs="Times New Roman"/>
                <w:color w:val="000000"/>
                <w:sz w:val="24"/>
                <w:szCs w:val="24"/>
                <w:lang w:eastAsia="ru-RU"/>
              </w:rPr>
              <w:t>3.                      Вариативность   видов</w:t>
            </w:r>
          </w:p>
          <w:p w14:paraId="561ED536" w14:textId="77777777" w:rsidR="00D16397" w:rsidRPr="009E28A5" w:rsidRDefault="00D16397" w:rsidP="00D16397">
            <w:pPr>
              <w:spacing w:after="0" w:line="225" w:lineRule="atLeast"/>
              <w:ind w:firstLine="567"/>
              <w:jc w:val="both"/>
              <w:rPr>
                <w:rFonts w:eastAsia="Times New Roman" w:cs="Times New Roman"/>
                <w:sz w:val="24"/>
                <w:szCs w:val="24"/>
                <w:lang w:eastAsia="ru-RU"/>
              </w:rPr>
            </w:pPr>
            <w:r w:rsidRPr="009E28A5">
              <w:rPr>
                <w:rFonts w:eastAsia="Times New Roman" w:cs="Times New Roman"/>
                <w:color w:val="000000"/>
                <w:sz w:val="24"/>
                <w:szCs w:val="24"/>
                <w:lang w:eastAsia="ru-RU"/>
              </w:rPr>
              <w:t>(направлений), форм и способов организации внеурочной деятельности</w:t>
            </w:r>
          </w:p>
          <w:p w14:paraId="77E651A1" w14:textId="77777777" w:rsidR="00D16397" w:rsidRPr="009E28A5" w:rsidRDefault="00D16397" w:rsidP="00D16397">
            <w:pPr>
              <w:spacing w:after="53"/>
              <w:ind w:firstLine="567"/>
              <w:rPr>
                <w:rFonts w:eastAsia="Times New Roman" w:cs="Times New Roman"/>
                <w:sz w:val="24"/>
                <w:szCs w:val="24"/>
                <w:lang w:eastAsia="ru-RU"/>
              </w:rPr>
            </w:pPr>
            <w:r w:rsidRPr="009E28A5">
              <w:rPr>
                <w:rFonts w:eastAsia="Times New Roman" w:cs="Times New Roman"/>
                <w:color w:val="000000"/>
                <w:sz w:val="24"/>
                <w:szCs w:val="24"/>
                <w:lang w:eastAsia="ru-RU"/>
              </w:rPr>
              <w:t> </w:t>
            </w:r>
          </w:p>
          <w:p w14:paraId="59D68599" w14:textId="77777777" w:rsidR="00D16397" w:rsidRPr="009E28A5" w:rsidRDefault="00D16397" w:rsidP="00D16397">
            <w:pPr>
              <w:spacing w:after="12"/>
              <w:ind w:firstLine="567"/>
              <w:jc w:val="both"/>
              <w:rPr>
                <w:rFonts w:eastAsia="Times New Roman" w:cs="Times New Roman"/>
                <w:sz w:val="24"/>
                <w:szCs w:val="24"/>
                <w:lang w:eastAsia="ru-RU"/>
              </w:rPr>
            </w:pPr>
            <w:r w:rsidRPr="009E28A5">
              <w:rPr>
                <w:rFonts w:eastAsia="Times New Roman" w:cs="Times New Roman"/>
                <w:color w:val="000000"/>
                <w:sz w:val="24"/>
                <w:szCs w:val="24"/>
                <w:lang w:eastAsia="ru-RU"/>
              </w:rPr>
              <w:t>4.                      Ориентация внеурочной деятельности на формирование у</w:t>
            </w:r>
          </w:p>
        </w:tc>
        <w:tc>
          <w:tcPr>
            <w:tcW w:w="6060" w:type="dxa"/>
            <w:tcBorders>
              <w:top w:val="nil"/>
              <w:left w:val="nil"/>
              <w:bottom w:val="single" w:sz="8" w:space="0" w:color="000000"/>
              <w:right w:val="single" w:sz="8" w:space="0" w:color="000000"/>
            </w:tcBorders>
            <w:tcMar>
              <w:top w:w="7" w:type="dxa"/>
              <w:left w:w="108" w:type="dxa"/>
              <w:bottom w:w="0" w:type="dxa"/>
              <w:right w:w="51" w:type="dxa"/>
            </w:tcMar>
            <w:hideMark/>
          </w:tcPr>
          <w:p w14:paraId="15D01F05" w14:textId="77777777" w:rsidR="00D16397" w:rsidRPr="009E28A5" w:rsidRDefault="00D16397" w:rsidP="00D16397">
            <w:pPr>
              <w:spacing w:after="53"/>
              <w:rPr>
                <w:rFonts w:eastAsia="Times New Roman" w:cs="Times New Roman"/>
                <w:sz w:val="24"/>
                <w:szCs w:val="24"/>
                <w:lang w:eastAsia="ru-RU"/>
              </w:rPr>
            </w:pPr>
            <w:r w:rsidRPr="009E28A5">
              <w:rPr>
                <w:rFonts w:eastAsia="Times New Roman" w:cs="Times New Roman"/>
                <w:color w:val="000000"/>
                <w:sz w:val="24"/>
                <w:szCs w:val="24"/>
                <w:lang w:eastAsia="ru-RU"/>
              </w:rPr>
              <w:t>1.                  Методы системного анализа (морфологический, структурный, функциональный анализ)</w:t>
            </w:r>
          </w:p>
          <w:p w14:paraId="6C42AD86" w14:textId="77777777" w:rsidR="00D16397" w:rsidRPr="009E28A5" w:rsidRDefault="00D16397" w:rsidP="00D16397">
            <w:pPr>
              <w:spacing w:after="33"/>
              <w:rPr>
                <w:rFonts w:eastAsia="Times New Roman" w:cs="Times New Roman"/>
                <w:sz w:val="24"/>
                <w:szCs w:val="24"/>
                <w:lang w:eastAsia="ru-RU"/>
              </w:rPr>
            </w:pPr>
            <w:r w:rsidRPr="009E28A5">
              <w:rPr>
                <w:rFonts w:eastAsia="Times New Roman" w:cs="Times New Roman"/>
                <w:color w:val="000000"/>
                <w:sz w:val="24"/>
                <w:szCs w:val="24"/>
                <w:lang w:eastAsia="ru-RU"/>
              </w:rPr>
              <w:t>2.                  Метод экспертной оценки</w:t>
            </w:r>
          </w:p>
          <w:p w14:paraId="5507DC0C" w14:textId="77777777" w:rsidR="00D16397" w:rsidRPr="009E28A5" w:rsidRDefault="00D16397" w:rsidP="00D16397">
            <w:pPr>
              <w:spacing w:after="28" w:line="246" w:lineRule="atLeast"/>
              <w:rPr>
                <w:rFonts w:eastAsia="Times New Roman" w:cs="Times New Roman"/>
                <w:sz w:val="24"/>
                <w:szCs w:val="24"/>
                <w:lang w:eastAsia="ru-RU"/>
              </w:rPr>
            </w:pPr>
            <w:r w:rsidRPr="009E28A5">
              <w:rPr>
                <w:rFonts w:eastAsia="Times New Roman" w:cs="Times New Roman"/>
                <w:color w:val="000000"/>
                <w:sz w:val="24"/>
                <w:szCs w:val="24"/>
                <w:lang w:eastAsia="ru-RU"/>
              </w:rPr>
              <w:t>3.                  Методы                 индивидуальной                и групповой самооценки</w:t>
            </w:r>
          </w:p>
          <w:p w14:paraId="2991A7A1" w14:textId="77777777" w:rsidR="00D16397" w:rsidRPr="009E28A5" w:rsidRDefault="00D16397" w:rsidP="00D16397">
            <w:pPr>
              <w:spacing w:after="33"/>
              <w:rPr>
                <w:rFonts w:eastAsia="Times New Roman" w:cs="Times New Roman"/>
                <w:sz w:val="24"/>
                <w:szCs w:val="24"/>
                <w:lang w:eastAsia="ru-RU"/>
              </w:rPr>
            </w:pPr>
            <w:r w:rsidRPr="009E28A5">
              <w:rPr>
                <w:rFonts w:eastAsia="Times New Roman" w:cs="Times New Roman"/>
                <w:color w:val="000000"/>
                <w:sz w:val="24"/>
                <w:szCs w:val="24"/>
                <w:lang w:eastAsia="ru-RU"/>
              </w:rPr>
              <w:t>4.                  Анкетирование</w:t>
            </w:r>
          </w:p>
          <w:p w14:paraId="53D89B36" w14:textId="77777777" w:rsidR="00D16397" w:rsidRPr="009E28A5" w:rsidRDefault="00D16397" w:rsidP="00D16397">
            <w:pPr>
              <w:spacing w:after="12"/>
              <w:rPr>
                <w:rFonts w:eastAsia="Times New Roman" w:cs="Times New Roman"/>
                <w:sz w:val="24"/>
                <w:szCs w:val="24"/>
                <w:lang w:eastAsia="ru-RU"/>
              </w:rPr>
            </w:pPr>
            <w:r w:rsidRPr="009E28A5">
              <w:rPr>
                <w:rFonts w:eastAsia="Times New Roman" w:cs="Times New Roman"/>
                <w:color w:val="000000"/>
                <w:sz w:val="24"/>
                <w:szCs w:val="24"/>
                <w:lang w:eastAsia="ru-RU"/>
              </w:rPr>
              <w:t>5.                  Педагогическое наблюдение</w:t>
            </w:r>
          </w:p>
        </w:tc>
      </w:tr>
      <w:tr w:rsidR="00D16397" w:rsidRPr="009E28A5" w14:paraId="3D48827D" w14:textId="77777777" w:rsidTr="00B42A3B">
        <w:trPr>
          <w:trHeight w:val="1020"/>
          <w:jc w:val="right"/>
        </w:trPr>
        <w:tc>
          <w:tcPr>
            <w:tcW w:w="1662" w:type="dxa"/>
            <w:vMerge w:val="restart"/>
            <w:tcBorders>
              <w:top w:val="nil"/>
              <w:left w:val="single" w:sz="8" w:space="0" w:color="000000"/>
              <w:bottom w:val="single" w:sz="8" w:space="0" w:color="000000"/>
              <w:right w:val="single" w:sz="8" w:space="0" w:color="000000"/>
            </w:tcBorders>
            <w:tcMar>
              <w:top w:w="7" w:type="dxa"/>
              <w:left w:w="108" w:type="dxa"/>
              <w:bottom w:w="0" w:type="dxa"/>
              <w:right w:w="51" w:type="dxa"/>
            </w:tcMar>
            <w:hideMark/>
          </w:tcPr>
          <w:p w14:paraId="73878896" w14:textId="77777777" w:rsidR="00D16397" w:rsidRPr="009E28A5" w:rsidRDefault="00D16397" w:rsidP="00D16397">
            <w:pPr>
              <w:spacing w:after="0"/>
              <w:ind w:firstLine="567"/>
              <w:rPr>
                <w:rFonts w:eastAsia="Times New Roman" w:cs="Times New Roman"/>
                <w:sz w:val="24"/>
                <w:szCs w:val="24"/>
                <w:lang w:eastAsia="ru-RU"/>
              </w:rPr>
            </w:pPr>
            <w:r w:rsidRPr="009E28A5">
              <w:rPr>
                <w:rFonts w:eastAsia="Times New Roman" w:cs="Times New Roman"/>
                <w:color w:val="000000"/>
                <w:sz w:val="24"/>
                <w:szCs w:val="24"/>
                <w:lang w:eastAsia="ru-RU"/>
              </w:rPr>
              <w:t> </w:t>
            </w:r>
          </w:p>
        </w:tc>
        <w:tc>
          <w:tcPr>
            <w:tcW w:w="2195" w:type="dxa"/>
            <w:tcBorders>
              <w:top w:val="nil"/>
              <w:left w:val="nil"/>
              <w:bottom w:val="single" w:sz="8" w:space="0" w:color="000000"/>
              <w:right w:val="single" w:sz="8" w:space="0" w:color="000000"/>
            </w:tcBorders>
            <w:tcMar>
              <w:top w:w="7" w:type="dxa"/>
              <w:left w:w="108" w:type="dxa"/>
              <w:bottom w:w="0" w:type="dxa"/>
              <w:right w:w="51" w:type="dxa"/>
            </w:tcMar>
            <w:hideMark/>
          </w:tcPr>
          <w:p w14:paraId="318FCADE" w14:textId="77777777" w:rsidR="00D16397" w:rsidRPr="009E28A5" w:rsidRDefault="00D16397" w:rsidP="00D16397">
            <w:pPr>
              <w:spacing w:after="0"/>
              <w:ind w:firstLine="567"/>
              <w:rPr>
                <w:rFonts w:eastAsia="Times New Roman" w:cs="Times New Roman"/>
                <w:sz w:val="24"/>
                <w:szCs w:val="24"/>
                <w:lang w:eastAsia="ru-RU"/>
              </w:rPr>
            </w:pPr>
            <w:r w:rsidRPr="009E28A5">
              <w:rPr>
                <w:rFonts w:eastAsia="Times New Roman" w:cs="Times New Roman"/>
                <w:color w:val="000000"/>
                <w:sz w:val="24"/>
                <w:szCs w:val="24"/>
                <w:lang w:eastAsia="ru-RU"/>
              </w:rPr>
              <w:t> </w:t>
            </w:r>
          </w:p>
        </w:tc>
        <w:tc>
          <w:tcPr>
            <w:tcW w:w="4541" w:type="dxa"/>
            <w:tcBorders>
              <w:top w:val="nil"/>
              <w:left w:val="nil"/>
              <w:bottom w:val="single" w:sz="8" w:space="0" w:color="000000"/>
              <w:right w:val="single" w:sz="8" w:space="0" w:color="000000"/>
            </w:tcBorders>
            <w:tcMar>
              <w:top w:w="7" w:type="dxa"/>
              <w:left w:w="108" w:type="dxa"/>
              <w:bottom w:w="0" w:type="dxa"/>
              <w:right w:w="51" w:type="dxa"/>
            </w:tcMar>
            <w:hideMark/>
          </w:tcPr>
          <w:p w14:paraId="74668189" w14:textId="77777777" w:rsidR="00D16397" w:rsidRPr="009E28A5" w:rsidRDefault="00D16397" w:rsidP="00D16397">
            <w:pPr>
              <w:spacing w:after="39" w:line="208" w:lineRule="atLeast"/>
              <w:jc w:val="both"/>
              <w:rPr>
                <w:rFonts w:eastAsia="Times New Roman" w:cs="Times New Roman"/>
                <w:sz w:val="24"/>
                <w:szCs w:val="24"/>
                <w:lang w:eastAsia="ru-RU"/>
              </w:rPr>
            </w:pPr>
            <w:r w:rsidRPr="009E28A5">
              <w:rPr>
                <w:rFonts w:eastAsia="Times New Roman" w:cs="Times New Roman"/>
                <w:color w:val="000000"/>
                <w:sz w:val="24"/>
                <w:szCs w:val="24"/>
                <w:lang w:eastAsia="ru-RU"/>
              </w:rPr>
              <w:t>детей желания быть полезным окружающим людям и потребности в достижении успеха</w:t>
            </w:r>
          </w:p>
        </w:tc>
        <w:tc>
          <w:tcPr>
            <w:tcW w:w="6060" w:type="dxa"/>
            <w:tcBorders>
              <w:top w:val="nil"/>
              <w:left w:val="nil"/>
              <w:bottom w:val="single" w:sz="8" w:space="0" w:color="000000"/>
              <w:right w:val="single" w:sz="8" w:space="0" w:color="000000"/>
            </w:tcBorders>
            <w:tcMar>
              <w:top w:w="7" w:type="dxa"/>
              <w:left w:w="108" w:type="dxa"/>
              <w:bottom w:w="0" w:type="dxa"/>
              <w:right w:w="51" w:type="dxa"/>
            </w:tcMar>
            <w:hideMark/>
          </w:tcPr>
          <w:p w14:paraId="1B844B46" w14:textId="77777777" w:rsidR="00D16397" w:rsidRPr="009E28A5" w:rsidRDefault="00D16397" w:rsidP="00D16397">
            <w:pPr>
              <w:spacing w:after="0"/>
              <w:ind w:firstLine="567"/>
              <w:rPr>
                <w:rFonts w:eastAsia="Times New Roman" w:cs="Times New Roman"/>
                <w:sz w:val="24"/>
                <w:szCs w:val="24"/>
                <w:lang w:eastAsia="ru-RU"/>
              </w:rPr>
            </w:pPr>
            <w:r w:rsidRPr="009E28A5">
              <w:rPr>
                <w:rFonts w:eastAsia="Times New Roman" w:cs="Times New Roman"/>
                <w:color w:val="000000"/>
                <w:sz w:val="24"/>
                <w:szCs w:val="24"/>
                <w:lang w:eastAsia="ru-RU"/>
              </w:rPr>
              <w:t> </w:t>
            </w:r>
          </w:p>
        </w:tc>
      </w:tr>
      <w:tr w:rsidR="00D16397" w:rsidRPr="009E28A5" w14:paraId="390EF48F" w14:textId="77777777" w:rsidTr="00B42A3B">
        <w:trPr>
          <w:trHeight w:val="2306"/>
          <w:jc w:val="right"/>
        </w:trPr>
        <w:tc>
          <w:tcPr>
            <w:tcW w:w="0" w:type="auto"/>
            <w:vMerge/>
            <w:tcBorders>
              <w:top w:val="nil"/>
              <w:left w:val="single" w:sz="8" w:space="0" w:color="000000"/>
              <w:bottom w:val="single" w:sz="8" w:space="0" w:color="000000"/>
              <w:right w:val="single" w:sz="8" w:space="0" w:color="000000"/>
            </w:tcBorders>
            <w:vAlign w:val="center"/>
            <w:hideMark/>
          </w:tcPr>
          <w:p w14:paraId="21C2C8E2" w14:textId="77777777" w:rsidR="00D16397" w:rsidRPr="009E28A5" w:rsidRDefault="00D16397" w:rsidP="00D16397">
            <w:pPr>
              <w:spacing w:after="0"/>
              <w:rPr>
                <w:rFonts w:eastAsia="Times New Roman" w:cs="Times New Roman"/>
                <w:sz w:val="24"/>
                <w:szCs w:val="24"/>
                <w:lang w:eastAsia="ru-RU"/>
              </w:rPr>
            </w:pPr>
          </w:p>
        </w:tc>
        <w:tc>
          <w:tcPr>
            <w:tcW w:w="2195" w:type="dxa"/>
            <w:tcBorders>
              <w:top w:val="nil"/>
              <w:left w:val="nil"/>
              <w:bottom w:val="single" w:sz="8" w:space="0" w:color="000000"/>
              <w:right w:val="single" w:sz="8" w:space="0" w:color="000000"/>
            </w:tcBorders>
            <w:tcMar>
              <w:top w:w="7" w:type="dxa"/>
              <w:left w:w="108" w:type="dxa"/>
              <w:bottom w:w="0" w:type="dxa"/>
              <w:right w:w="51" w:type="dxa"/>
            </w:tcMar>
            <w:hideMark/>
          </w:tcPr>
          <w:p w14:paraId="48A146EA" w14:textId="77777777" w:rsidR="00D16397" w:rsidRPr="009E28A5" w:rsidRDefault="00D16397" w:rsidP="00D16397">
            <w:pPr>
              <w:spacing w:after="0"/>
              <w:ind w:right="54" w:firstLine="567"/>
              <w:jc w:val="both"/>
              <w:rPr>
                <w:rFonts w:eastAsia="Times New Roman" w:cs="Times New Roman"/>
                <w:sz w:val="24"/>
                <w:szCs w:val="24"/>
                <w:lang w:eastAsia="ru-RU"/>
              </w:rPr>
            </w:pPr>
            <w:r w:rsidRPr="009E28A5">
              <w:rPr>
                <w:rFonts w:eastAsia="Times New Roman" w:cs="Times New Roman"/>
                <w:color w:val="000000"/>
                <w:sz w:val="24"/>
                <w:szCs w:val="24"/>
                <w:lang w:eastAsia="ru-RU"/>
              </w:rPr>
              <w:t>III.</w:t>
            </w:r>
          </w:p>
          <w:p w14:paraId="6E2A5D6A" w14:textId="77777777" w:rsidR="00D16397" w:rsidRPr="009E28A5" w:rsidRDefault="00D16397" w:rsidP="00D16397">
            <w:pPr>
              <w:spacing w:after="0"/>
              <w:ind w:right="54"/>
              <w:jc w:val="both"/>
              <w:rPr>
                <w:rFonts w:eastAsia="Times New Roman" w:cs="Times New Roman"/>
                <w:sz w:val="24"/>
                <w:szCs w:val="24"/>
                <w:lang w:eastAsia="ru-RU"/>
              </w:rPr>
            </w:pPr>
            <w:r w:rsidRPr="009E28A5">
              <w:rPr>
                <w:rFonts w:eastAsia="Times New Roman" w:cs="Times New Roman"/>
                <w:color w:val="000000"/>
                <w:sz w:val="24"/>
                <w:szCs w:val="24"/>
                <w:lang w:eastAsia="ru-RU"/>
              </w:rPr>
              <w:t>Ресурсная обеспеченность процесса функционирования системы внеурочной деятельности учащихся</w:t>
            </w:r>
          </w:p>
        </w:tc>
        <w:tc>
          <w:tcPr>
            <w:tcW w:w="4541" w:type="dxa"/>
            <w:tcBorders>
              <w:top w:val="nil"/>
              <w:left w:val="nil"/>
              <w:bottom w:val="single" w:sz="8" w:space="0" w:color="000000"/>
              <w:right w:val="single" w:sz="8" w:space="0" w:color="000000"/>
            </w:tcBorders>
            <w:tcMar>
              <w:top w:w="7" w:type="dxa"/>
              <w:left w:w="108" w:type="dxa"/>
              <w:bottom w:w="0" w:type="dxa"/>
              <w:right w:w="51" w:type="dxa"/>
            </w:tcMar>
            <w:hideMark/>
          </w:tcPr>
          <w:p w14:paraId="6A4EA69D" w14:textId="77777777" w:rsidR="00D16397" w:rsidRPr="009E28A5" w:rsidRDefault="00D16397" w:rsidP="00D16397">
            <w:pPr>
              <w:spacing w:after="28" w:line="244" w:lineRule="atLeast"/>
              <w:ind w:right="5"/>
              <w:jc w:val="both"/>
              <w:rPr>
                <w:rFonts w:eastAsia="Times New Roman" w:cs="Times New Roman"/>
                <w:sz w:val="24"/>
                <w:szCs w:val="24"/>
                <w:lang w:eastAsia="ru-RU"/>
              </w:rPr>
            </w:pPr>
            <w:r w:rsidRPr="009E28A5">
              <w:rPr>
                <w:rFonts w:eastAsia="Times New Roman" w:cs="Times New Roman"/>
                <w:color w:val="000000"/>
                <w:sz w:val="24"/>
                <w:szCs w:val="24"/>
                <w:lang w:eastAsia="ru-RU"/>
              </w:rPr>
              <w:t>Обеспеченность кадровыми ресурсами</w:t>
            </w:r>
          </w:p>
          <w:p w14:paraId="665ABFA8" w14:textId="77777777" w:rsidR="00D16397" w:rsidRPr="009E28A5" w:rsidRDefault="00D16397" w:rsidP="00D16397">
            <w:pPr>
              <w:spacing w:after="30" w:line="244" w:lineRule="atLeast"/>
              <w:ind w:right="5"/>
              <w:jc w:val="both"/>
              <w:rPr>
                <w:rFonts w:eastAsia="Times New Roman" w:cs="Times New Roman"/>
                <w:sz w:val="24"/>
                <w:szCs w:val="24"/>
                <w:lang w:eastAsia="ru-RU"/>
              </w:rPr>
            </w:pPr>
            <w:r w:rsidRPr="009E28A5">
              <w:rPr>
                <w:rFonts w:eastAsia="Times New Roman" w:cs="Times New Roman"/>
                <w:color w:val="000000"/>
                <w:sz w:val="24"/>
                <w:szCs w:val="24"/>
                <w:lang w:eastAsia="ru-RU"/>
              </w:rPr>
              <w:t>Обеспеченность информационно-технологическими ресурсами.</w:t>
            </w:r>
          </w:p>
          <w:p w14:paraId="42777C14" w14:textId="77777777" w:rsidR="00D16397" w:rsidRPr="009E28A5" w:rsidRDefault="00D16397" w:rsidP="00D16397">
            <w:pPr>
              <w:spacing w:after="12" w:line="244" w:lineRule="atLeast"/>
              <w:ind w:right="5"/>
              <w:jc w:val="both"/>
              <w:rPr>
                <w:rFonts w:eastAsia="Times New Roman" w:cs="Times New Roman"/>
                <w:sz w:val="24"/>
                <w:szCs w:val="24"/>
                <w:lang w:eastAsia="ru-RU"/>
              </w:rPr>
            </w:pPr>
            <w:r w:rsidRPr="009E28A5">
              <w:rPr>
                <w:rFonts w:eastAsia="Times New Roman" w:cs="Times New Roman"/>
                <w:color w:val="000000"/>
                <w:sz w:val="24"/>
                <w:szCs w:val="24"/>
                <w:lang w:eastAsia="ru-RU"/>
              </w:rPr>
              <w:t>Обеспеченность организационно-управленческими ресурсами</w:t>
            </w:r>
          </w:p>
        </w:tc>
        <w:tc>
          <w:tcPr>
            <w:tcW w:w="6060" w:type="dxa"/>
            <w:tcBorders>
              <w:top w:val="nil"/>
              <w:left w:val="nil"/>
              <w:bottom w:val="single" w:sz="8" w:space="0" w:color="000000"/>
              <w:right w:val="single" w:sz="8" w:space="0" w:color="000000"/>
            </w:tcBorders>
            <w:tcMar>
              <w:top w:w="7" w:type="dxa"/>
              <w:left w:w="108" w:type="dxa"/>
              <w:bottom w:w="0" w:type="dxa"/>
              <w:right w:w="51" w:type="dxa"/>
            </w:tcMar>
            <w:hideMark/>
          </w:tcPr>
          <w:p w14:paraId="7CDFE241" w14:textId="77777777" w:rsidR="00D16397" w:rsidRPr="009E28A5" w:rsidRDefault="00D16397" w:rsidP="00D16397">
            <w:pPr>
              <w:spacing w:after="33"/>
              <w:ind w:firstLine="70"/>
              <w:rPr>
                <w:rFonts w:eastAsia="Times New Roman" w:cs="Times New Roman"/>
                <w:sz w:val="24"/>
                <w:szCs w:val="24"/>
                <w:lang w:eastAsia="ru-RU"/>
              </w:rPr>
            </w:pPr>
            <w:r w:rsidRPr="009E28A5">
              <w:rPr>
                <w:rFonts w:eastAsia="Times New Roman" w:cs="Times New Roman"/>
                <w:color w:val="000000"/>
                <w:sz w:val="24"/>
                <w:szCs w:val="24"/>
                <w:lang w:eastAsia="ru-RU"/>
              </w:rPr>
              <w:t>1.                  Метод экспертной оценки</w:t>
            </w:r>
          </w:p>
          <w:p w14:paraId="33F7D365" w14:textId="77777777" w:rsidR="00D16397" w:rsidRPr="009E28A5" w:rsidRDefault="00D16397" w:rsidP="00D16397">
            <w:pPr>
              <w:spacing w:after="27" w:line="244" w:lineRule="atLeast"/>
              <w:ind w:firstLine="70"/>
              <w:rPr>
                <w:rFonts w:eastAsia="Times New Roman" w:cs="Times New Roman"/>
                <w:sz w:val="24"/>
                <w:szCs w:val="24"/>
                <w:lang w:eastAsia="ru-RU"/>
              </w:rPr>
            </w:pPr>
            <w:r w:rsidRPr="009E28A5">
              <w:rPr>
                <w:rFonts w:eastAsia="Times New Roman" w:cs="Times New Roman"/>
                <w:color w:val="000000"/>
                <w:sz w:val="24"/>
                <w:szCs w:val="24"/>
                <w:lang w:eastAsia="ru-RU"/>
              </w:rPr>
              <w:t>2.                  Методы индивидуальной и групповой самооценки</w:t>
            </w:r>
          </w:p>
          <w:p w14:paraId="4575A63A" w14:textId="77777777" w:rsidR="00D16397" w:rsidRPr="009E28A5" w:rsidRDefault="00D16397" w:rsidP="00D16397">
            <w:pPr>
              <w:spacing w:after="30"/>
              <w:ind w:firstLine="70"/>
              <w:rPr>
                <w:rFonts w:eastAsia="Times New Roman" w:cs="Times New Roman"/>
                <w:sz w:val="24"/>
                <w:szCs w:val="24"/>
                <w:lang w:eastAsia="ru-RU"/>
              </w:rPr>
            </w:pPr>
            <w:r w:rsidRPr="009E28A5">
              <w:rPr>
                <w:rFonts w:eastAsia="Times New Roman" w:cs="Times New Roman"/>
                <w:color w:val="000000"/>
                <w:sz w:val="24"/>
                <w:szCs w:val="24"/>
                <w:lang w:eastAsia="ru-RU"/>
              </w:rPr>
              <w:t>3.                  Анкетирование</w:t>
            </w:r>
          </w:p>
          <w:p w14:paraId="4D76E56C" w14:textId="77777777" w:rsidR="00D16397" w:rsidRPr="009E28A5" w:rsidRDefault="00D16397" w:rsidP="00D16397">
            <w:pPr>
              <w:spacing w:after="33"/>
              <w:ind w:firstLine="70"/>
              <w:rPr>
                <w:rFonts w:eastAsia="Times New Roman" w:cs="Times New Roman"/>
                <w:sz w:val="24"/>
                <w:szCs w:val="24"/>
                <w:lang w:eastAsia="ru-RU"/>
              </w:rPr>
            </w:pPr>
            <w:r w:rsidRPr="009E28A5">
              <w:rPr>
                <w:rFonts w:eastAsia="Times New Roman" w:cs="Times New Roman"/>
                <w:color w:val="000000"/>
                <w:sz w:val="24"/>
                <w:szCs w:val="24"/>
                <w:lang w:eastAsia="ru-RU"/>
              </w:rPr>
              <w:t>4.                  Тестирование</w:t>
            </w:r>
          </w:p>
          <w:p w14:paraId="654C3EB8" w14:textId="77777777" w:rsidR="00D16397" w:rsidRPr="009E28A5" w:rsidRDefault="00D16397" w:rsidP="00D16397">
            <w:pPr>
              <w:spacing w:after="12"/>
              <w:ind w:firstLine="70"/>
              <w:rPr>
                <w:rFonts w:eastAsia="Times New Roman" w:cs="Times New Roman"/>
                <w:sz w:val="24"/>
                <w:szCs w:val="24"/>
                <w:lang w:eastAsia="ru-RU"/>
              </w:rPr>
            </w:pPr>
            <w:r w:rsidRPr="009E28A5">
              <w:rPr>
                <w:rFonts w:eastAsia="Times New Roman" w:cs="Times New Roman"/>
                <w:color w:val="000000"/>
                <w:sz w:val="24"/>
                <w:szCs w:val="24"/>
                <w:lang w:eastAsia="ru-RU"/>
              </w:rPr>
              <w:t>5.                  Педагогическое наблюдение</w:t>
            </w:r>
          </w:p>
        </w:tc>
      </w:tr>
      <w:tr w:rsidR="00D16397" w:rsidRPr="009E28A5" w14:paraId="3FDCD180" w14:textId="77777777" w:rsidTr="00B42A3B">
        <w:trPr>
          <w:trHeight w:val="2578"/>
          <w:jc w:val="right"/>
        </w:trPr>
        <w:tc>
          <w:tcPr>
            <w:tcW w:w="1662" w:type="dxa"/>
            <w:tcBorders>
              <w:top w:val="nil"/>
              <w:left w:val="single" w:sz="8" w:space="0" w:color="000000"/>
              <w:bottom w:val="single" w:sz="8" w:space="0" w:color="000000"/>
              <w:right w:val="single" w:sz="8" w:space="0" w:color="000000"/>
            </w:tcBorders>
            <w:tcMar>
              <w:top w:w="7" w:type="dxa"/>
              <w:left w:w="108" w:type="dxa"/>
              <w:bottom w:w="0" w:type="dxa"/>
              <w:right w:w="51" w:type="dxa"/>
            </w:tcMar>
            <w:hideMark/>
          </w:tcPr>
          <w:p w14:paraId="0DC8D204" w14:textId="77777777" w:rsidR="00D16397" w:rsidRPr="009E28A5" w:rsidRDefault="00D16397" w:rsidP="00D16397">
            <w:pPr>
              <w:spacing w:after="0"/>
              <w:rPr>
                <w:rFonts w:eastAsia="Times New Roman" w:cs="Times New Roman"/>
                <w:sz w:val="24"/>
                <w:szCs w:val="24"/>
                <w:lang w:eastAsia="ru-RU"/>
              </w:rPr>
            </w:pPr>
            <w:proofErr w:type="spellStart"/>
            <w:r w:rsidRPr="009E28A5">
              <w:rPr>
                <w:rFonts w:eastAsia="Times New Roman" w:cs="Times New Roman"/>
                <w:color w:val="000000"/>
                <w:sz w:val="24"/>
                <w:szCs w:val="24"/>
                <w:lang w:eastAsia="ru-RU"/>
              </w:rPr>
              <w:t>Эффекти</w:t>
            </w:r>
            <w:proofErr w:type="spellEnd"/>
            <w:r w:rsidRPr="009E28A5">
              <w:rPr>
                <w:rFonts w:eastAsia="Times New Roman" w:cs="Times New Roman"/>
                <w:color w:val="000000"/>
                <w:sz w:val="24"/>
                <w:szCs w:val="24"/>
                <w:lang w:eastAsia="ru-RU"/>
              </w:rPr>
              <w:t xml:space="preserve"> </w:t>
            </w:r>
            <w:proofErr w:type="spellStart"/>
            <w:r w:rsidRPr="009E28A5">
              <w:rPr>
                <w:rFonts w:eastAsia="Times New Roman" w:cs="Times New Roman"/>
                <w:color w:val="000000"/>
                <w:sz w:val="24"/>
                <w:szCs w:val="24"/>
                <w:lang w:eastAsia="ru-RU"/>
              </w:rPr>
              <w:t>вность</w:t>
            </w:r>
            <w:proofErr w:type="spellEnd"/>
            <w:r w:rsidRPr="009E28A5">
              <w:rPr>
                <w:rFonts w:eastAsia="Times New Roman" w:cs="Times New Roman"/>
                <w:color w:val="000000"/>
                <w:sz w:val="24"/>
                <w:szCs w:val="24"/>
                <w:lang w:eastAsia="ru-RU"/>
              </w:rPr>
              <w:t xml:space="preserve"> системы внеурочной деятельности</w:t>
            </w:r>
          </w:p>
        </w:tc>
        <w:tc>
          <w:tcPr>
            <w:tcW w:w="2195" w:type="dxa"/>
            <w:tcBorders>
              <w:top w:val="nil"/>
              <w:left w:val="nil"/>
              <w:bottom w:val="single" w:sz="8" w:space="0" w:color="000000"/>
              <w:right w:val="single" w:sz="8" w:space="0" w:color="000000"/>
            </w:tcBorders>
            <w:tcMar>
              <w:top w:w="7" w:type="dxa"/>
              <w:left w:w="108" w:type="dxa"/>
              <w:bottom w:w="0" w:type="dxa"/>
              <w:right w:w="51" w:type="dxa"/>
            </w:tcMar>
            <w:hideMark/>
          </w:tcPr>
          <w:p w14:paraId="6C2DA28A" w14:textId="77777777" w:rsidR="00D16397" w:rsidRPr="009E28A5" w:rsidRDefault="00D16397" w:rsidP="00D16397">
            <w:pPr>
              <w:spacing w:after="0"/>
              <w:ind w:firstLine="567"/>
              <w:rPr>
                <w:rFonts w:eastAsia="Times New Roman" w:cs="Times New Roman"/>
                <w:sz w:val="24"/>
                <w:szCs w:val="24"/>
                <w:lang w:eastAsia="ru-RU"/>
              </w:rPr>
            </w:pPr>
            <w:r w:rsidRPr="009E28A5">
              <w:rPr>
                <w:rFonts w:eastAsia="Times New Roman" w:cs="Times New Roman"/>
                <w:color w:val="000000"/>
                <w:sz w:val="24"/>
                <w:szCs w:val="24"/>
                <w:lang w:eastAsia="ru-RU"/>
              </w:rPr>
              <w:t>IV. Продуктивность внеурочной деятельности</w:t>
            </w:r>
          </w:p>
        </w:tc>
        <w:tc>
          <w:tcPr>
            <w:tcW w:w="4541" w:type="dxa"/>
            <w:tcBorders>
              <w:top w:val="nil"/>
              <w:left w:val="nil"/>
              <w:bottom w:val="single" w:sz="8" w:space="0" w:color="000000"/>
              <w:right w:val="single" w:sz="8" w:space="0" w:color="000000"/>
            </w:tcBorders>
            <w:tcMar>
              <w:top w:w="7" w:type="dxa"/>
              <w:left w:w="108" w:type="dxa"/>
              <w:bottom w:w="0" w:type="dxa"/>
              <w:right w:w="51" w:type="dxa"/>
            </w:tcMar>
            <w:hideMark/>
          </w:tcPr>
          <w:p w14:paraId="2DC18617" w14:textId="77777777" w:rsidR="00D16397" w:rsidRPr="009E28A5" w:rsidRDefault="00D16397" w:rsidP="00D16397">
            <w:pPr>
              <w:spacing w:after="71" w:line="212" w:lineRule="atLeast"/>
              <w:ind w:left="341" w:right="55" w:firstLine="567"/>
              <w:jc w:val="both"/>
              <w:rPr>
                <w:rFonts w:eastAsia="Times New Roman" w:cs="Times New Roman"/>
                <w:sz w:val="24"/>
                <w:szCs w:val="24"/>
                <w:lang w:eastAsia="ru-RU"/>
              </w:rPr>
            </w:pPr>
            <w:r w:rsidRPr="009E28A5">
              <w:rPr>
                <w:rFonts w:eastAsia="Times New Roman" w:cs="Times New Roman"/>
                <w:color w:val="000000"/>
                <w:sz w:val="24"/>
                <w:szCs w:val="24"/>
                <w:lang w:eastAsia="ru-RU"/>
              </w:rPr>
              <w:t>1.           Знания, умения и навыки, сформированные у школьников в процессе занятий в объединениях дополнительного образования и в ходе подготовки и проведения внеурочных воспитательных дел</w:t>
            </w:r>
          </w:p>
          <w:p w14:paraId="7441E0DE" w14:textId="77777777" w:rsidR="00D16397" w:rsidRPr="009E28A5" w:rsidRDefault="00D16397" w:rsidP="00D16397">
            <w:pPr>
              <w:spacing w:after="39" w:line="235" w:lineRule="atLeast"/>
              <w:ind w:left="341" w:right="55" w:firstLine="567"/>
              <w:jc w:val="both"/>
              <w:rPr>
                <w:rFonts w:eastAsia="Times New Roman" w:cs="Times New Roman"/>
                <w:sz w:val="24"/>
                <w:szCs w:val="24"/>
                <w:lang w:eastAsia="ru-RU"/>
              </w:rPr>
            </w:pPr>
            <w:r w:rsidRPr="009E28A5">
              <w:rPr>
                <w:rFonts w:eastAsia="Times New Roman" w:cs="Times New Roman"/>
                <w:color w:val="000000"/>
                <w:sz w:val="24"/>
                <w:szCs w:val="24"/>
                <w:lang w:eastAsia="ru-RU"/>
              </w:rPr>
              <w:t>2.           Достижения учащихся в культивируемых видах</w:t>
            </w:r>
          </w:p>
          <w:p w14:paraId="1E5C8D8D" w14:textId="77777777" w:rsidR="00D16397" w:rsidRPr="009E28A5" w:rsidRDefault="00D16397" w:rsidP="00D16397">
            <w:pPr>
              <w:spacing w:after="0"/>
              <w:ind w:firstLine="567"/>
              <w:rPr>
                <w:rFonts w:eastAsia="Times New Roman" w:cs="Times New Roman"/>
                <w:sz w:val="24"/>
                <w:szCs w:val="24"/>
                <w:lang w:eastAsia="ru-RU"/>
              </w:rPr>
            </w:pPr>
            <w:r w:rsidRPr="009E28A5">
              <w:rPr>
                <w:rFonts w:eastAsia="Times New Roman" w:cs="Times New Roman"/>
                <w:color w:val="000000"/>
                <w:sz w:val="24"/>
                <w:szCs w:val="24"/>
                <w:lang w:eastAsia="ru-RU"/>
              </w:rPr>
              <w:t>внеурочной деятельности</w:t>
            </w:r>
          </w:p>
        </w:tc>
        <w:tc>
          <w:tcPr>
            <w:tcW w:w="6060" w:type="dxa"/>
            <w:tcBorders>
              <w:top w:val="nil"/>
              <w:left w:val="nil"/>
              <w:bottom w:val="single" w:sz="8" w:space="0" w:color="000000"/>
              <w:right w:val="single" w:sz="8" w:space="0" w:color="000000"/>
            </w:tcBorders>
            <w:tcMar>
              <w:top w:w="7" w:type="dxa"/>
              <w:left w:w="108" w:type="dxa"/>
              <w:bottom w:w="0" w:type="dxa"/>
              <w:right w:w="51" w:type="dxa"/>
            </w:tcMar>
            <w:hideMark/>
          </w:tcPr>
          <w:p w14:paraId="5FAF1916" w14:textId="77777777" w:rsidR="00D16397" w:rsidRPr="009E28A5" w:rsidRDefault="00D16397" w:rsidP="00D16397">
            <w:pPr>
              <w:spacing w:after="56"/>
              <w:ind w:firstLine="567"/>
              <w:rPr>
                <w:rFonts w:eastAsia="Times New Roman" w:cs="Times New Roman"/>
                <w:sz w:val="24"/>
                <w:szCs w:val="24"/>
                <w:lang w:eastAsia="ru-RU"/>
              </w:rPr>
            </w:pPr>
            <w:r w:rsidRPr="009E28A5">
              <w:rPr>
                <w:rFonts w:eastAsia="Times New Roman" w:cs="Times New Roman"/>
                <w:color w:val="000000"/>
                <w:sz w:val="24"/>
                <w:szCs w:val="24"/>
                <w:lang w:eastAsia="ru-RU"/>
              </w:rPr>
              <w:t> </w:t>
            </w:r>
          </w:p>
          <w:p w14:paraId="5B624A0A" w14:textId="77777777" w:rsidR="00D16397" w:rsidRPr="009E28A5" w:rsidRDefault="00D16397" w:rsidP="00D16397">
            <w:pPr>
              <w:spacing w:after="57" w:line="225" w:lineRule="atLeast"/>
              <w:ind w:firstLine="72"/>
              <w:jc w:val="both"/>
              <w:rPr>
                <w:rFonts w:eastAsia="Times New Roman" w:cs="Times New Roman"/>
                <w:sz w:val="24"/>
                <w:szCs w:val="24"/>
                <w:lang w:eastAsia="ru-RU"/>
              </w:rPr>
            </w:pPr>
            <w:r w:rsidRPr="009E28A5">
              <w:rPr>
                <w:rFonts w:eastAsia="Times New Roman" w:cs="Times New Roman"/>
                <w:color w:val="000000"/>
                <w:sz w:val="24"/>
                <w:szCs w:val="24"/>
                <w:lang w:eastAsia="ru-RU"/>
              </w:rPr>
              <w:t>1.               Анализ освоения обучающимися программ дополнительного образования</w:t>
            </w:r>
          </w:p>
          <w:p w14:paraId="64BF54CC" w14:textId="77777777" w:rsidR="00D16397" w:rsidRPr="009E28A5" w:rsidRDefault="00D16397" w:rsidP="00D16397">
            <w:pPr>
              <w:spacing w:after="34"/>
              <w:ind w:firstLine="72"/>
              <w:jc w:val="both"/>
              <w:rPr>
                <w:rFonts w:eastAsia="Times New Roman" w:cs="Times New Roman"/>
                <w:sz w:val="24"/>
                <w:szCs w:val="24"/>
                <w:lang w:eastAsia="ru-RU"/>
              </w:rPr>
            </w:pPr>
            <w:r w:rsidRPr="009E28A5">
              <w:rPr>
                <w:rFonts w:eastAsia="Times New Roman" w:cs="Times New Roman"/>
                <w:color w:val="000000"/>
                <w:sz w:val="24"/>
                <w:szCs w:val="24"/>
                <w:lang w:eastAsia="ru-RU"/>
              </w:rPr>
              <w:t>2.               Педагогическое наблюдение</w:t>
            </w:r>
          </w:p>
          <w:p w14:paraId="1B24F6EB" w14:textId="77777777" w:rsidR="00D16397" w:rsidRPr="009E28A5" w:rsidRDefault="00D16397" w:rsidP="00D16397">
            <w:pPr>
              <w:spacing w:after="31" w:line="244" w:lineRule="atLeast"/>
              <w:ind w:firstLine="72"/>
              <w:jc w:val="both"/>
              <w:rPr>
                <w:rFonts w:eastAsia="Times New Roman" w:cs="Times New Roman"/>
                <w:sz w:val="24"/>
                <w:szCs w:val="24"/>
                <w:lang w:eastAsia="ru-RU"/>
              </w:rPr>
            </w:pPr>
            <w:r w:rsidRPr="009E28A5">
              <w:rPr>
                <w:rFonts w:eastAsia="Times New Roman" w:cs="Times New Roman"/>
                <w:color w:val="000000"/>
                <w:sz w:val="24"/>
                <w:szCs w:val="24"/>
                <w:lang w:eastAsia="ru-RU"/>
              </w:rPr>
              <w:t>3.               Анализ содержания «портфеля достижений» обучающихся</w:t>
            </w:r>
          </w:p>
          <w:p w14:paraId="742162EB" w14:textId="77777777" w:rsidR="00D16397" w:rsidRPr="009E28A5" w:rsidRDefault="00D16397" w:rsidP="00D16397">
            <w:pPr>
              <w:spacing w:after="12"/>
              <w:ind w:firstLine="72"/>
              <w:jc w:val="both"/>
              <w:rPr>
                <w:rFonts w:eastAsia="Times New Roman" w:cs="Times New Roman"/>
                <w:sz w:val="24"/>
                <w:szCs w:val="24"/>
                <w:lang w:eastAsia="ru-RU"/>
              </w:rPr>
            </w:pPr>
            <w:r w:rsidRPr="009E28A5">
              <w:rPr>
                <w:rFonts w:eastAsia="Times New Roman" w:cs="Times New Roman"/>
                <w:color w:val="000000"/>
                <w:sz w:val="24"/>
                <w:szCs w:val="24"/>
                <w:lang w:eastAsia="ru-RU"/>
              </w:rPr>
              <w:t>4.               Метод индивидуальной и групповой оценки</w:t>
            </w:r>
          </w:p>
        </w:tc>
      </w:tr>
      <w:tr w:rsidR="00B42A3B" w:rsidRPr="00D16397" w14:paraId="24DC0938" w14:textId="77777777" w:rsidTr="00B42A3B">
        <w:trPr>
          <w:trHeight w:val="2559"/>
          <w:jc w:val="right"/>
        </w:trPr>
        <w:tc>
          <w:tcPr>
            <w:tcW w:w="0" w:type="auto"/>
            <w:tcBorders>
              <w:top w:val="nil"/>
              <w:left w:val="single" w:sz="8" w:space="0" w:color="000000"/>
              <w:bottom w:val="single" w:sz="8" w:space="0" w:color="000000"/>
              <w:right w:val="single" w:sz="8" w:space="0" w:color="000000"/>
            </w:tcBorders>
            <w:vAlign w:val="center"/>
            <w:hideMark/>
          </w:tcPr>
          <w:p w14:paraId="6282C4D3" w14:textId="77777777" w:rsidR="00B42A3B" w:rsidRPr="00D16397" w:rsidRDefault="00B42A3B" w:rsidP="00C934A2">
            <w:pPr>
              <w:spacing w:after="0"/>
              <w:rPr>
                <w:rFonts w:eastAsia="Times New Roman" w:cs="Times New Roman"/>
                <w:sz w:val="24"/>
                <w:szCs w:val="24"/>
                <w:lang w:eastAsia="ru-RU"/>
              </w:rPr>
            </w:pPr>
          </w:p>
        </w:tc>
        <w:tc>
          <w:tcPr>
            <w:tcW w:w="2195" w:type="dxa"/>
            <w:tcBorders>
              <w:top w:val="nil"/>
              <w:left w:val="nil"/>
              <w:bottom w:val="single" w:sz="8" w:space="0" w:color="000000"/>
              <w:right w:val="single" w:sz="8" w:space="0" w:color="000000"/>
            </w:tcBorders>
            <w:tcMar>
              <w:top w:w="7" w:type="dxa"/>
              <w:left w:w="108" w:type="dxa"/>
              <w:bottom w:w="0" w:type="dxa"/>
              <w:right w:w="51" w:type="dxa"/>
            </w:tcMar>
            <w:hideMark/>
          </w:tcPr>
          <w:p w14:paraId="4DC5C61E" w14:textId="77777777" w:rsidR="00B42A3B" w:rsidRPr="00B42A3B" w:rsidRDefault="00B42A3B" w:rsidP="00C934A2">
            <w:pPr>
              <w:spacing w:after="38" w:line="214" w:lineRule="atLeast"/>
              <w:ind w:right="52" w:firstLine="567"/>
              <w:jc w:val="both"/>
              <w:rPr>
                <w:rFonts w:eastAsia="Times New Roman" w:cs="Times New Roman"/>
                <w:sz w:val="24"/>
                <w:szCs w:val="24"/>
                <w:lang w:eastAsia="ru-RU"/>
              </w:rPr>
            </w:pPr>
            <w:r w:rsidRPr="00B42A3B">
              <w:rPr>
                <w:rFonts w:eastAsia="Times New Roman" w:cs="Times New Roman"/>
                <w:color w:val="000000"/>
                <w:sz w:val="24"/>
                <w:szCs w:val="24"/>
                <w:lang w:eastAsia="ru-RU"/>
              </w:rPr>
              <w:t xml:space="preserve">V. </w:t>
            </w:r>
            <w:proofErr w:type="spellStart"/>
            <w:r w:rsidRPr="00B42A3B">
              <w:rPr>
                <w:rFonts w:eastAsia="Times New Roman" w:cs="Times New Roman"/>
                <w:color w:val="000000"/>
                <w:sz w:val="24"/>
                <w:szCs w:val="24"/>
                <w:lang w:eastAsia="ru-RU"/>
              </w:rPr>
              <w:t>Удовлетворе</w:t>
            </w:r>
            <w:proofErr w:type="spellEnd"/>
            <w:r w:rsidRPr="00B42A3B">
              <w:rPr>
                <w:rFonts w:eastAsia="Times New Roman" w:cs="Times New Roman"/>
                <w:color w:val="000000"/>
                <w:sz w:val="24"/>
                <w:szCs w:val="24"/>
                <w:lang w:eastAsia="ru-RU"/>
              </w:rPr>
              <w:t xml:space="preserve"> </w:t>
            </w:r>
            <w:proofErr w:type="spellStart"/>
            <w:r w:rsidRPr="00B42A3B">
              <w:rPr>
                <w:rFonts w:eastAsia="Times New Roman" w:cs="Times New Roman"/>
                <w:color w:val="000000"/>
                <w:sz w:val="24"/>
                <w:szCs w:val="24"/>
                <w:lang w:eastAsia="ru-RU"/>
              </w:rPr>
              <w:t>нность</w:t>
            </w:r>
            <w:proofErr w:type="spellEnd"/>
            <w:r w:rsidRPr="00B42A3B">
              <w:rPr>
                <w:rFonts w:eastAsia="Times New Roman" w:cs="Times New Roman"/>
                <w:color w:val="000000"/>
                <w:sz w:val="24"/>
                <w:szCs w:val="24"/>
                <w:lang w:eastAsia="ru-RU"/>
              </w:rPr>
              <w:t xml:space="preserve"> обучающихся, родителей и педагогов организацией внеурочной деятельности и ее результатами</w:t>
            </w:r>
          </w:p>
          <w:p w14:paraId="374E4337" w14:textId="77777777" w:rsidR="00B42A3B" w:rsidRPr="00B42A3B" w:rsidRDefault="00B42A3B" w:rsidP="00C934A2">
            <w:pPr>
              <w:spacing w:after="38" w:line="214" w:lineRule="atLeast"/>
              <w:ind w:right="52" w:firstLine="567"/>
              <w:jc w:val="both"/>
              <w:rPr>
                <w:rFonts w:eastAsia="Times New Roman" w:cs="Times New Roman"/>
                <w:sz w:val="24"/>
                <w:szCs w:val="24"/>
                <w:lang w:eastAsia="ru-RU"/>
              </w:rPr>
            </w:pPr>
            <w:r w:rsidRPr="00B42A3B">
              <w:rPr>
                <w:rFonts w:eastAsia="Times New Roman" w:cs="Times New Roman"/>
                <w:color w:val="000000"/>
                <w:sz w:val="24"/>
                <w:szCs w:val="24"/>
                <w:lang w:eastAsia="ru-RU"/>
              </w:rPr>
              <w:t> </w:t>
            </w:r>
          </w:p>
        </w:tc>
        <w:tc>
          <w:tcPr>
            <w:tcW w:w="4541" w:type="dxa"/>
            <w:tcBorders>
              <w:top w:val="nil"/>
              <w:left w:val="nil"/>
              <w:bottom w:val="single" w:sz="8" w:space="0" w:color="000000"/>
              <w:right w:val="single" w:sz="8" w:space="0" w:color="000000"/>
            </w:tcBorders>
            <w:tcMar>
              <w:top w:w="7" w:type="dxa"/>
              <w:left w:w="108" w:type="dxa"/>
              <w:bottom w:w="0" w:type="dxa"/>
              <w:right w:w="51" w:type="dxa"/>
            </w:tcMar>
            <w:hideMark/>
          </w:tcPr>
          <w:p w14:paraId="50757869" w14:textId="77777777" w:rsidR="00B42A3B" w:rsidRPr="00B42A3B" w:rsidRDefault="00B42A3B" w:rsidP="00C934A2">
            <w:pPr>
              <w:spacing w:after="55"/>
              <w:ind w:left="341" w:right="55" w:firstLine="16"/>
              <w:jc w:val="both"/>
              <w:rPr>
                <w:rFonts w:eastAsia="Times New Roman" w:cs="Times New Roman"/>
                <w:sz w:val="24"/>
                <w:szCs w:val="24"/>
                <w:lang w:eastAsia="ru-RU"/>
              </w:rPr>
            </w:pPr>
            <w:r w:rsidRPr="00B42A3B">
              <w:rPr>
                <w:rFonts w:eastAsia="Times New Roman" w:cs="Times New Roman"/>
                <w:color w:val="000000"/>
                <w:sz w:val="24"/>
                <w:szCs w:val="24"/>
                <w:lang w:eastAsia="ru-RU"/>
              </w:rPr>
              <w:t>1.      </w:t>
            </w:r>
            <w:proofErr w:type="gramStart"/>
            <w:r w:rsidRPr="00B42A3B">
              <w:rPr>
                <w:rFonts w:eastAsia="Times New Roman" w:cs="Times New Roman"/>
                <w:color w:val="000000"/>
                <w:sz w:val="24"/>
                <w:szCs w:val="24"/>
                <w:lang w:eastAsia="ru-RU"/>
              </w:rPr>
              <w:t>Удовлетворенность  школьников</w:t>
            </w:r>
            <w:proofErr w:type="gramEnd"/>
            <w:r w:rsidRPr="00B42A3B">
              <w:rPr>
                <w:rFonts w:eastAsia="Times New Roman" w:cs="Times New Roman"/>
                <w:color w:val="000000"/>
                <w:sz w:val="24"/>
                <w:szCs w:val="24"/>
                <w:lang w:eastAsia="ru-RU"/>
              </w:rPr>
              <w:t xml:space="preserve"> участием во внеурочной деятельности</w:t>
            </w:r>
          </w:p>
          <w:p w14:paraId="45992F68" w14:textId="77777777" w:rsidR="00B42A3B" w:rsidRPr="00B42A3B" w:rsidRDefault="00B42A3B" w:rsidP="00C934A2">
            <w:pPr>
              <w:spacing w:after="39" w:line="208" w:lineRule="atLeast"/>
              <w:ind w:left="341" w:right="55" w:firstLine="16"/>
              <w:jc w:val="both"/>
              <w:rPr>
                <w:rFonts w:eastAsia="Times New Roman" w:cs="Times New Roman"/>
                <w:sz w:val="24"/>
                <w:szCs w:val="24"/>
                <w:lang w:eastAsia="ru-RU"/>
              </w:rPr>
            </w:pPr>
            <w:r w:rsidRPr="00B42A3B">
              <w:rPr>
                <w:rFonts w:eastAsia="Times New Roman" w:cs="Times New Roman"/>
                <w:color w:val="000000"/>
                <w:sz w:val="24"/>
                <w:szCs w:val="24"/>
                <w:lang w:eastAsia="ru-RU"/>
              </w:rPr>
              <w:t>2.      </w:t>
            </w:r>
            <w:proofErr w:type="spellStart"/>
            <w:r w:rsidRPr="00B42A3B">
              <w:rPr>
                <w:rFonts w:eastAsia="Times New Roman" w:cs="Times New Roman"/>
                <w:color w:val="000000"/>
                <w:sz w:val="24"/>
                <w:szCs w:val="24"/>
                <w:lang w:eastAsia="ru-RU"/>
              </w:rPr>
              <w:t>Сформированность</w:t>
            </w:r>
            <w:proofErr w:type="spellEnd"/>
            <w:r w:rsidRPr="00B42A3B">
              <w:rPr>
                <w:rFonts w:eastAsia="Times New Roman" w:cs="Times New Roman"/>
                <w:color w:val="000000"/>
                <w:sz w:val="24"/>
                <w:szCs w:val="24"/>
                <w:lang w:eastAsia="ru-RU"/>
              </w:rPr>
              <w:t xml:space="preserve"> у родителей чувства удовлетворенности посещением ребенка</w:t>
            </w:r>
          </w:p>
          <w:p w14:paraId="20BC8BC4" w14:textId="77777777" w:rsidR="00B42A3B" w:rsidRPr="00B42A3B" w:rsidRDefault="00B42A3B" w:rsidP="00C934A2">
            <w:pPr>
              <w:spacing w:after="0"/>
              <w:ind w:firstLine="16"/>
              <w:rPr>
                <w:rFonts w:eastAsia="Times New Roman" w:cs="Times New Roman"/>
                <w:sz w:val="24"/>
                <w:szCs w:val="24"/>
                <w:lang w:eastAsia="ru-RU"/>
              </w:rPr>
            </w:pPr>
            <w:r w:rsidRPr="00B42A3B">
              <w:rPr>
                <w:rFonts w:eastAsia="Times New Roman" w:cs="Times New Roman"/>
                <w:color w:val="000000"/>
                <w:sz w:val="24"/>
                <w:szCs w:val="24"/>
                <w:lang w:eastAsia="ru-RU"/>
              </w:rPr>
              <w:t>внеурочных занятий</w:t>
            </w:r>
          </w:p>
          <w:p w14:paraId="7C4A8FA7" w14:textId="77777777" w:rsidR="00B42A3B" w:rsidRPr="00B42A3B" w:rsidRDefault="00B42A3B" w:rsidP="00C934A2">
            <w:pPr>
              <w:spacing w:after="0"/>
              <w:ind w:firstLine="16"/>
              <w:rPr>
                <w:rFonts w:eastAsia="Times New Roman" w:cs="Times New Roman"/>
                <w:sz w:val="24"/>
                <w:szCs w:val="24"/>
                <w:lang w:eastAsia="ru-RU"/>
              </w:rPr>
            </w:pPr>
            <w:r w:rsidRPr="00B42A3B">
              <w:rPr>
                <w:rFonts w:eastAsia="Times New Roman" w:cs="Times New Roman"/>
                <w:color w:val="000000"/>
                <w:sz w:val="24"/>
                <w:szCs w:val="24"/>
                <w:lang w:eastAsia="ru-RU"/>
              </w:rPr>
              <w:t> </w:t>
            </w:r>
          </w:p>
        </w:tc>
        <w:tc>
          <w:tcPr>
            <w:tcW w:w="6060" w:type="dxa"/>
            <w:tcBorders>
              <w:top w:val="nil"/>
              <w:left w:val="nil"/>
              <w:bottom w:val="single" w:sz="8" w:space="0" w:color="000000"/>
              <w:right w:val="single" w:sz="8" w:space="0" w:color="000000"/>
            </w:tcBorders>
            <w:tcMar>
              <w:top w:w="7" w:type="dxa"/>
              <w:left w:w="108" w:type="dxa"/>
              <w:bottom w:w="0" w:type="dxa"/>
              <w:right w:w="51" w:type="dxa"/>
            </w:tcMar>
            <w:hideMark/>
          </w:tcPr>
          <w:p w14:paraId="5375F560" w14:textId="77777777" w:rsidR="00B42A3B" w:rsidRPr="00B42A3B" w:rsidRDefault="00B42A3B" w:rsidP="00C934A2">
            <w:pPr>
              <w:spacing w:after="20"/>
              <w:ind w:left="341" w:firstLine="567"/>
              <w:rPr>
                <w:rFonts w:eastAsia="Times New Roman" w:cs="Times New Roman"/>
                <w:sz w:val="24"/>
                <w:szCs w:val="24"/>
                <w:lang w:eastAsia="ru-RU"/>
              </w:rPr>
            </w:pPr>
            <w:r w:rsidRPr="00B42A3B">
              <w:rPr>
                <w:rFonts w:eastAsia="Times New Roman" w:cs="Times New Roman"/>
                <w:color w:val="000000"/>
                <w:sz w:val="24"/>
                <w:szCs w:val="24"/>
                <w:lang w:eastAsia="ru-RU"/>
              </w:rPr>
              <w:t>1.           Тестирование</w:t>
            </w:r>
          </w:p>
          <w:p w14:paraId="6F533984" w14:textId="77777777" w:rsidR="00B42A3B" w:rsidRPr="00B42A3B" w:rsidRDefault="00B42A3B" w:rsidP="00C934A2">
            <w:pPr>
              <w:spacing w:after="28"/>
              <w:ind w:left="341" w:firstLine="567"/>
              <w:rPr>
                <w:rFonts w:eastAsia="Times New Roman" w:cs="Times New Roman"/>
                <w:sz w:val="24"/>
                <w:szCs w:val="24"/>
                <w:lang w:eastAsia="ru-RU"/>
              </w:rPr>
            </w:pPr>
            <w:r w:rsidRPr="00B42A3B">
              <w:rPr>
                <w:rFonts w:eastAsia="Times New Roman" w:cs="Times New Roman"/>
                <w:color w:val="000000"/>
                <w:sz w:val="24"/>
                <w:szCs w:val="24"/>
                <w:lang w:eastAsia="ru-RU"/>
              </w:rPr>
              <w:t>2.           Беседа</w:t>
            </w:r>
          </w:p>
          <w:p w14:paraId="66D26E64" w14:textId="77777777" w:rsidR="00B42A3B" w:rsidRPr="00B42A3B" w:rsidRDefault="00B42A3B" w:rsidP="00C934A2">
            <w:pPr>
              <w:spacing w:after="12"/>
              <w:ind w:left="341" w:firstLine="567"/>
              <w:rPr>
                <w:rFonts w:eastAsia="Times New Roman" w:cs="Times New Roman"/>
                <w:sz w:val="24"/>
                <w:szCs w:val="24"/>
                <w:lang w:eastAsia="ru-RU"/>
              </w:rPr>
            </w:pPr>
            <w:r w:rsidRPr="00B42A3B">
              <w:rPr>
                <w:rFonts w:eastAsia="Times New Roman" w:cs="Times New Roman"/>
                <w:color w:val="000000"/>
                <w:sz w:val="24"/>
                <w:szCs w:val="24"/>
                <w:lang w:eastAsia="ru-RU"/>
              </w:rPr>
              <w:t>3.           Анкетирование</w:t>
            </w:r>
          </w:p>
          <w:p w14:paraId="31E1F2D5" w14:textId="77777777" w:rsidR="00B42A3B" w:rsidRPr="00B42A3B" w:rsidRDefault="00B42A3B" w:rsidP="00C934A2">
            <w:pPr>
              <w:spacing w:after="0"/>
              <w:ind w:firstLine="567"/>
              <w:rPr>
                <w:rFonts w:eastAsia="Times New Roman" w:cs="Times New Roman"/>
                <w:sz w:val="24"/>
                <w:szCs w:val="24"/>
                <w:lang w:eastAsia="ru-RU"/>
              </w:rPr>
            </w:pPr>
            <w:r w:rsidRPr="00B42A3B">
              <w:rPr>
                <w:rFonts w:eastAsia="Times New Roman" w:cs="Times New Roman"/>
                <w:color w:val="000000"/>
                <w:sz w:val="24"/>
                <w:szCs w:val="24"/>
                <w:lang w:eastAsia="ru-RU"/>
              </w:rPr>
              <w:t> </w:t>
            </w:r>
          </w:p>
          <w:p w14:paraId="442D9C90" w14:textId="77777777" w:rsidR="00B42A3B" w:rsidRPr="00B42A3B" w:rsidRDefault="00B42A3B" w:rsidP="00C934A2">
            <w:pPr>
              <w:spacing w:after="0"/>
              <w:ind w:firstLine="567"/>
              <w:rPr>
                <w:rFonts w:eastAsia="Times New Roman" w:cs="Times New Roman"/>
                <w:sz w:val="24"/>
                <w:szCs w:val="24"/>
                <w:lang w:eastAsia="ru-RU"/>
              </w:rPr>
            </w:pPr>
            <w:r w:rsidRPr="00B42A3B">
              <w:rPr>
                <w:rFonts w:eastAsia="Times New Roman" w:cs="Times New Roman"/>
                <w:color w:val="000000"/>
                <w:sz w:val="24"/>
                <w:szCs w:val="24"/>
                <w:lang w:eastAsia="ru-RU"/>
              </w:rPr>
              <w:t> </w:t>
            </w:r>
          </w:p>
        </w:tc>
      </w:tr>
    </w:tbl>
    <w:p w14:paraId="5CD7BF24" w14:textId="77777777" w:rsidR="009E28A5" w:rsidRDefault="009E28A5" w:rsidP="00D16397">
      <w:pPr>
        <w:spacing w:after="0"/>
        <w:rPr>
          <w:rFonts w:eastAsia="Times New Roman" w:cs="Times New Roman"/>
          <w:sz w:val="24"/>
          <w:szCs w:val="24"/>
          <w:lang w:eastAsia="ru-RU"/>
        </w:rPr>
        <w:sectPr w:rsidR="009E28A5" w:rsidSect="009E28A5">
          <w:pgSz w:w="16838" w:h="11906" w:orient="landscape" w:code="9"/>
          <w:pgMar w:top="851" w:right="1134" w:bottom="1701" w:left="1134" w:header="709" w:footer="709" w:gutter="0"/>
          <w:cols w:space="708"/>
          <w:docGrid w:linePitch="360"/>
        </w:sectPr>
      </w:pPr>
    </w:p>
    <w:p w14:paraId="1AE7B174" w14:textId="77777777" w:rsidR="00D16397" w:rsidRPr="00D16397" w:rsidRDefault="00D16397" w:rsidP="00D16397">
      <w:pPr>
        <w:shd w:val="clear" w:color="auto" w:fill="FFFFFF"/>
        <w:spacing w:after="0"/>
        <w:ind w:right="454" w:firstLine="567"/>
        <w:jc w:val="both"/>
        <w:rPr>
          <w:rFonts w:ascii="Arial" w:eastAsia="Times New Roman" w:hAnsi="Arial" w:cs="Arial"/>
          <w:color w:val="181818"/>
          <w:sz w:val="21"/>
          <w:szCs w:val="21"/>
          <w:lang w:eastAsia="ru-RU"/>
        </w:rPr>
      </w:pPr>
      <w:r w:rsidRPr="00D16397">
        <w:rPr>
          <w:rFonts w:eastAsia="Times New Roman" w:cs="Times New Roman"/>
          <w:b/>
          <w:bCs/>
          <w:color w:val="181818"/>
          <w:sz w:val="24"/>
          <w:szCs w:val="24"/>
          <w:lang w:eastAsia="ru-RU"/>
        </w:rPr>
        <w:lastRenderedPageBreak/>
        <w:t> </w:t>
      </w:r>
    </w:p>
    <w:p w14:paraId="458F7AE5" w14:textId="77777777" w:rsidR="00D16397" w:rsidRPr="00D16397" w:rsidRDefault="00D16397" w:rsidP="00D16397">
      <w:pPr>
        <w:shd w:val="clear" w:color="auto" w:fill="FFFFFF"/>
        <w:spacing w:after="0"/>
        <w:ind w:right="454"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Мы ставим перед собой новые цели и задачи и ищем пути их решения по совершенствованию учебно-воспитательного процесса, улучшению условий воспитания и обучения, совершенствованию материально-технической базы, расширению использования информационных технологий и всего того, что сделало бы пребывание в школе обогащающим и комфортным для всех участников образовательного процесса.</w:t>
      </w:r>
    </w:p>
    <w:p w14:paraId="2C6A6F2C" w14:textId="77777777" w:rsidR="00D16397" w:rsidRPr="00D16397" w:rsidRDefault="00D16397" w:rsidP="00D16397">
      <w:pPr>
        <w:shd w:val="clear" w:color="auto" w:fill="FFFFFF"/>
        <w:spacing w:after="0"/>
        <w:ind w:right="113" w:firstLine="567"/>
        <w:jc w:val="both"/>
        <w:rPr>
          <w:rFonts w:eastAsia="Times New Roman" w:cs="Times New Roman"/>
          <w:color w:val="181818"/>
          <w:sz w:val="24"/>
          <w:szCs w:val="24"/>
          <w:lang w:eastAsia="ru-RU"/>
        </w:rPr>
      </w:pPr>
      <w:r w:rsidRPr="00D16397">
        <w:rPr>
          <w:rFonts w:eastAsia="Times New Roman" w:cs="Times New Roman"/>
          <w:color w:val="181818"/>
          <w:sz w:val="24"/>
          <w:szCs w:val="24"/>
          <w:lang w:eastAsia="ru-RU"/>
        </w:rPr>
        <w:t>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14:paraId="0A37A582" w14:textId="77777777" w:rsidR="00D16397" w:rsidRPr="00D16397" w:rsidRDefault="00D16397" w:rsidP="00D16397">
      <w:pPr>
        <w:shd w:val="clear" w:color="auto" w:fill="FFFFFF"/>
        <w:spacing w:after="0"/>
        <w:ind w:right="113" w:firstLine="567"/>
        <w:jc w:val="both"/>
        <w:rPr>
          <w:rFonts w:ascii="Arial" w:eastAsia="Times New Roman" w:hAnsi="Arial" w:cs="Arial"/>
          <w:color w:val="181818"/>
          <w:sz w:val="21"/>
          <w:szCs w:val="21"/>
          <w:lang w:eastAsia="ru-RU"/>
        </w:rPr>
      </w:pPr>
    </w:p>
    <w:p w14:paraId="13D51A63" w14:textId="4142B035" w:rsidR="00D16397" w:rsidRPr="00D16397" w:rsidRDefault="00D16397" w:rsidP="00D16397">
      <w:pPr>
        <w:shd w:val="clear" w:color="auto" w:fill="FFFFFF"/>
        <w:spacing w:after="0"/>
        <w:ind w:left="60" w:firstLine="567"/>
        <w:jc w:val="center"/>
        <w:outlineLvl w:val="1"/>
        <w:rPr>
          <w:rFonts w:ascii="Arial" w:eastAsia="Times New Roman" w:hAnsi="Arial" w:cs="Arial"/>
          <w:b/>
          <w:bCs/>
          <w:color w:val="181818"/>
          <w:sz w:val="36"/>
          <w:szCs w:val="36"/>
          <w:lang w:eastAsia="ru-RU"/>
        </w:rPr>
      </w:pPr>
      <w:r w:rsidRPr="00D16397">
        <w:rPr>
          <w:rFonts w:ascii="Arial" w:eastAsia="Times New Roman" w:hAnsi="Arial" w:cs="Arial"/>
          <w:b/>
          <w:bCs/>
          <w:color w:val="000000"/>
          <w:sz w:val="24"/>
          <w:szCs w:val="24"/>
          <w:lang w:eastAsia="ru-RU"/>
        </w:rPr>
        <w:t>3.</w:t>
      </w:r>
      <w:r w:rsidR="002A6406">
        <w:rPr>
          <w:rFonts w:ascii="Arial" w:eastAsia="Times New Roman" w:hAnsi="Arial" w:cs="Arial"/>
          <w:b/>
          <w:bCs/>
          <w:color w:val="000000"/>
          <w:sz w:val="24"/>
          <w:szCs w:val="24"/>
          <w:lang w:eastAsia="ru-RU"/>
        </w:rPr>
        <w:t>3</w:t>
      </w:r>
      <w:r w:rsidRPr="00D16397">
        <w:rPr>
          <w:rFonts w:ascii="Arial" w:eastAsia="Times New Roman" w:hAnsi="Arial" w:cs="Arial"/>
          <w:b/>
          <w:bCs/>
          <w:color w:val="000000"/>
          <w:sz w:val="24"/>
          <w:szCs w:val="24"/>
          <w:lang w:eastAsia="ru-RU"/>
        </w:rPr>
        <w:t xml:space="preserve">.   Система условий </w:t>
      </w:r>
      <w:proofErr w:type="gramStart"/>
      <w:r w:rsidRPr="00D16397">
        <w:rPr>
          <w:rFonts w:ascii="Arial" w:eastAsia="Times New Roman" w:hAnsi="Arial" w:cs="Arial"/>
          <w:b/>
          <w:bCs/>
          <w:color w:val="000000"/>
          <w:sz w:val="24"/>
          <w:szCs w:val="24"/>
          <w:lang w:eastAsia="ru-RU"/>
        </w:rPr>
        <w:t>реализации  ООП</w:t>
      </w:r>
      <w:proofErr w:type="gramEnd"/>
      <w:r w:rsidRPr="00D16397">
        <w:rPr>
          <w:rFonts w:ascii="Arial" w:eastAsia="Times New Roman" w:hAnsi="Arial" w:cs="Arial"/>
          <w:b/>
          <w:bCs/>
          <w:color w:val="000000"/>
          <w:sz w:val="24"/>
          <w:szCs w:val="24"/>
          <w:lang w:eastAsia="ru-RU"/>
        </w:rPr>
        <w:t>  НОО</w:t>
      </w:r>
    </w:p>
    <w:p w14:paraId="7161F73E" w14:textId="77777777" w:rsidR="00D16397" w:rsidRPr="00D16397" w:rsidRDefault="00D16397" w:rsidP="00D16397">
      <w:pPr>
        <w:shd w:val="clear" w:color="auto" w:fill="FFFFFF"/>
        <w:spacing w:after="0"/>
        <w:ind w:left="60"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p w14:paraId="5656F6F7" w14:textId="77777777" w:rsidR="00D16397" w:rsidRPr="00D16397" w:rsidRDefault="00D16397" w:rsidP="00D16397">
      <w:pPr>
        <w:shd w:val="clear" w:color="auto" w:fill="FFFFFF"/>
        <w:spacing w:after="12" w:line="235" w:lineRule="atLeast"/>
        <w:ind w:right="-57"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Для достижения запланированных образовательных результатов основная образовательная программа </w:t>
      </w:r>
      <w:proofErr w:type="gramStart"/>
      <w:r w:rsidRPr="00D16397">
        <w:rPr>
          <w:rFonts w:eastAsia="Times New Roman" w:cs="Times New Roman"/>
          <w:color w:val="000000"/>
          <w:sz w:val="24"/>
          <w:szCs w:val="24"/>
          <w:lang w:eastAsia="ru-RU"/>
        </w:rPr>
        <w:t>НОО  обеспечивает</w:t>
      </w:r>
      <w:proofErr w:type="gramEnd"/>
      <w:r w:rsidRPr="00D16397">
        <w:rPr>
          <w:rFonts w:eastAsia="Times New Roman" w:cs="Times New Roman"/>
          <w:color w:val="000000"/>
          <w:sz w:val="24"/>
          <w:szCs w:val="24"/>
          <w:lang w:eastAsia="ru-RU"/>
        </w:rPr>
        <w:t xml:space="preserve"> ряд необходимых условий: психолого-педагогических, кадровых, финансовых, материально-технических и иных.</w:t>
      </w:r>
    </w:p>
    <w:p w14:paraId="614D3BDE" w14:textId="77777777" w:rsidR="00D16397" w:rsidRPr="00D16397" w:rsidRDefault="00D16397" w:rsidP="00D16397">
      <w:pPr>
        <w:shd w:val="clear" w:color="auto" w:fill="FFFFFF"/>
        <w:spacing w:after="76"/>
        <w:ind w:left="60" w:right="-57"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p w14:paraId="6AFEA131" w14:textId="77777777" w:rsidR="00D16397" w:rsidRPr="00D16397" w:rsidRDefault="00D16397" w:rsidP="00D16397">
      <w:pPr>
        <w:shd w:val="clear" w:color="auto" w:fill="FFFFFF"/>
        <w:spacing w:after="5" w:line="235" w:lineRule="atLeast"/>
        <w:ind w:left="60" w:firstLine="567"/>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3.2.1. Описание кадровых условий реализации ООП НОО.</w:t>
      </w:r>
    </w:p>
    <w:p w14:paraId="457AC412" w14:textId="77777777" w:rsidR="00D16397" w:rsidRPr="00D16397" w:rsidRDefault="00D16397" w:rsidP="00D16397">
      <w:pPr>
        <w:shd w:val="clear" w:color="auto" w:fill="FFFFFF"/>
        <w:spacing w:after="22"/>
        <w:ind w:left="60"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p w14:paraId="11C0B657" w14:textId="77777777" w:rsidR="00D16397" w:rsidRPr="00D16397" w:rsidRDefault="00D16397" w:rsidP="00D16397">
      <w:pPr>
        <w:shd w:val="clear" w:color="auto" w:fill="FFFFFF"/>
        <w:spacing w:after="12" w:line="235" w:lineRule="atLeast"/>
        <w:ind w:right="-113"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МОУ «</w:t>
      </w:r>
      <w:r w:rsidRPr="00D16397">
        <w:rPr>
          <w:rFonts w:eastAsia="Times New Roman" w:cs="Times New Roman"/>
          <w:color w:val="000000"/>
          <w:sz w:val="24"/>
          <w:szCs w:val="24"/>
          <w:lang w:eastAsia="ru-RU"/>
        </w:rPr>
        <w:t>Григорьевская СШ ЯМР</w:t>
      </w:r>
      <w:r w:rsidRPr="00D16397">
        <w:rPr>
          <w:rFonts w:eastAsia="Times New Roman" w:cs="Times New Roman"/>
          <w:color w:val="181818"/>
          <w:sz w:val="24"/>
          <w:szCs w:val="24"/>
          <w:lang w:eastAsia="ru-RU"/>
        </w:rPr>
        <w:t>» </w:t>
      </w:r>
      <w:r w:rsidRPr="00D16397">
        <w:rPr>
          <w:rFonts w:eastAsia="Times New Roman" w:cs="Times New Roman"/>
          <w:color w:val="000000"/>
          <w:sz w:val="24"/>
          <w:szCs w:val="24"/>
          <w:lang w:eastAsia="ru-RU"/>
        </w:rPr>
        <w:t>укомплектована кадрами, имеющими необходимую квалификацию для решения задач, определённых ООП НОО, способными к инновационной профессиональной деятельности.</w:t>
      </w:r>
    </w:p>
    <w:p w14:paraId="291FEC3E" w14:textId="54ABC1BB" w:rsidR="00D16397" w:rsidRPr="00D16397" w:rsidRDefault="00D16397" w:rsidP="00D16397">
      <w:pPr>
        <w:shd w:val="clear" w:color="auto" w:fill="FFFFFF"/>
        <w:spacing w:after="12" w:line="235" w:lineRule="atLeast"/>
        <w:ind w:right="-11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Описание кадровых условий   </w:t>
      </w:r>
      <w:r w:rsidRPr="00D16397">
        <w:rPr>
          <w:rFonts w:eastAsia="Times New Roman" w:cs="Times New Roman"/>
          <w:color w:val="181818"/>
          <w:sz w:val="24"/>
          <w:szCs w:val="24"/>
          <w:lang w:eastAsia="ru-RU"/>
        </w:rPr>
        <w:t>МОУ «</w:t>
      </w:r>
      <w:r w:rsidRPr="00D16397">
        <w:rPr>
          <w:rFonts w:eastAsia="Times New Roman" w:cs="Times New Roman"/>
          <w:color w:val="000000"/>
          <w:sz w:val="24"/>
          <w:szCs w:val="24"/>
          <w:lang w:eastAsia="ru-RU"/>
        </w:rPr>
        <w:t>Григорьевская СШ ЯМР»</w:t>
      </w:r>
      <w:r w:rsidRPr="00D16397">
        <w:rPr>
          <w:rFonts w:eastAsia="Times New Roman" w:cs="Times New Roman"/>
          <w:color w:val="181818"/>
          <w:sz w:val="24"/>
          <w:szCs w:val="24"/>
          <w:lang w:eastAsia="ru-RU"/>
        </w:rPr>
        <w:t xml:space="preserve"> </w:t>
      </w:r>
      <w:r w:rsidRPr="00D16397">
        <w:rPr>
          <w:rFonts w:eastAsia="Times New Roman" w:cs="Times New Roman"/>
          <w:color w:val="000000"/>
          <w:sz w:val="24"/>
          <w:szCs w:val="24"/>
          <w:lang w:eastAsia="ru-RU"/>
        </w:rPr>
        <w:t xml:space="preserve">представлено в таблице.  Работу с </w:t>
      </w:r>
      <w:proofErr w:type="gramStart"/>
      <w:r w:rsidRPr="00D16397">
        <w:rPr>
          <w:rFonts w:eastAsia="Times New Roman" w:cs="Times New Roman"/>
          <w:color w:val="000000"/>
          <w:sz w:val="24"/>
          <w:szCs w:val="24"/>
          <w:lang w:eastAsia="ru-RU"/>
        </w:rPr>
        <w:t>обучающимися  в</w:t>
      </w:r>
      <w:proofErr w:type="gramEnd"/>
      <w:r w:rsidRPr="00D16397">
        <w:rPr>
          <w:rFonts w:eastAsia="Times New Roman" w:cs="Times New Roman"/>
          <w:color w:val="000000"/>
          <w:sz w:val="24"/>
          <w:szCs w:val="24"/>
          <w:lang w:eastAsia="ru-RU"/>
        </w:rPr>
        <w:t>  </w:t>
      </w:r>
      <w:r w:rsidRPr="00D16397">
        <w:rPr>
          <w:rFonts w:eastAsia="Times New Roman" w:cs="Times New Roman"/>
          <w:color w:val="181818"/>
          <w:sz w:val="24"/>
          <w:szCs w:val="24"/>
          <w:lang w:eastAsia="ru-RU"/>
        </w:rPr>
        <w:t xml:space="preserve">МОУ </w:t>
      </w:r>
      <w:r w:rsidR="00F75B96" w:rsidRPr="00B42A3B">
        <w:rPr>
          <w:rFonts w:eastAsia="Times New Roman" w:cs="Times New Roman"/>
          <w:bCs/>
          <w:color w:val="000000"/>
          <w:sz w:val="24"/>
          <w:szCs w:val="24"/>
          <w:lang w:eastAsia="ru-RU"/>
        </w:rPr>
        <w:t>«Григорьевская средняя школа</w:t>
      </w:r>
      <w:r w:rsidR="00F75B96">
        <w:rPr>
          <w:rFonts w:eastAsia="Times New Roman" w:cs="Times New Roman"/>
          <w:b/>
          <w:bCs/>
          <w:color w:val="000000"/>
          <w:sz w:val="24"/>
          <w:szCs w:val="24"/>
          <w:lang w:eastAsia="ru-RU"/>
        </w:rPr>
        <w:t xml:space="preserve">» </w:t>
      </w:r>
      <w:r w:rsidRPr="00D16397">
        <w:rPr>
          <w:rFonts w:eastAsia="Times New Roman" w:cs="Times New Roman"/>
          <w:color w:val="000000"/>
          <w:sz w:val="24"/>
          <w:szCs w:val="24"/>
          <w:lang w:eastAsia="ru-RU"/>
        </w:rPr>
        <w:t>осуществляет квалифицированный коллектив.</w:t>
      </w:r>
    </w:p>
    <w:p w14:paraId="48B6C8AF" w14:textId="77777777" w:rsidR="00D16397" w:rsidRPr="00D16397" w:rsidRDefault="00D16397" w:rsidP="00D16397">
      <w:pPr>
        <w:shd w:val="clear" w:color="auto" w:fill="FFFFFF"/>
        <w:spacing w:after="5" w:line="235" w:lineRule="atLeast"/>
        <w:ind w:left="60" w:firstLine="567"/>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Кадровое обеспечение реализации ООП НОО</w:t>
      </w:r>
    </w:p>
    <w:p w14:paraId="273DCA53" w14:textId="77777777" w:rsidR="00D16397" w:rsidRPr="00D16397" w:rsidRDefault="00D16397" w:rsidP="00D16397">
      <w:pPr>
        <w:shd w:val="clear" w:color="auto" w:fill="FFFFFF"/>
        <w:spacing w:after="0"/>
        <w:ind w:left="60"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bl>
      <w:tblPr>
        <w:tblW w:w="9853" w:type="dxa"/>
        <w:jc w:val="center"/>
        <w:tblCellMar>
          <w:left w:w="0" w:type="dxa"/>
          <w:right w:w="0" w:type="dxa"/>
        </w:tblCellMar>
        <w:tblLook w:val="04A0" w:firstRow="1" w:lastRow="0" w:firstColumn="1" w:lastColumn="0" w:noHBand="0" w:noVBand="1"/>
      </w:tblPr>
      <w:tblGrid>
        <w:gridCol w:w="1672"/>
        <w:gridCol w:w="4863"/>
        <w:gridCol w:w="859"/>
        <w:gridCol w:w="2459"/>
      </w:tblGrid>
      <w:tr w:rsidR="00D16397" w:rsidRPr="00B42A3B" w14:paraId="2705AECD" w14:textId="77777777" w:rsidTr="000139EC">
        <w:trPr>
          <w:trHeight w:val="1292"/>
          <w:jc w:val="center"/>
        </w:trPr>
        <w:tc>
          <w:tcPr>
            <w:tcW w:w="1688" w:type="dxa"/>
            <w:tcBorders>
              <w:top w:val="single" w:sz="8" w:space="0" w:color="000000"/>
              <w:left w:val="single" w:sz="8" w:space="0" w:color="000000"/>
              <w:bottom w:val="single" w:sz="8" w:space="0" w:color="000000"/>
              <w:right w:val="single" w:sz="8" w:space="0" w:color="000000"/>
            </w:tcBorders>
            <w:tcMar>
              <w:top w:w="7" w:type="dxa"/>
              <w:left w:w="29" w:type="dxa"/>
              <w:bottom w:w="0" w:type="dxa"/>
              <w:right w:w="142" w:type="dxa"/>
            </w:tcMar>
            <w:hideMark/>
          </w:tcPr>
          <w:p w14:paraId="0887A973" w14:textId="77777777" w:rsidR="00D16397" w:rsidRPr="00B42A3B" w:rsidRDefault="00D16397" w:rsidP="00D16397">
            <w:pPr>
              <w:spacing w:after="0"/>
              <w:rPr>
                <w:rFonts w:eastAsia="Times New Roman" w:cs="Times New Roman"/>
                <w:sz w:val="24"/>
                <w:szCs w:val="24"/>
                <w:lang w:eastAsia="ru-RU"/>
              </w:rPr>
            </w:pPr>
            <w:r w:rsidRPr="00B42A3B">
              <w:rPr>
                <w:rFonts w:eastAsia="Times New Roman" w:cs="Times New Roman"/>
                <w:color w:val="000000"/>
                <w:sz w:val="24"/>
                <w:szCs w:val="24"/>
                <w:lang w:eastAsia="ru-RU"/>
              </w:rPr>
              <w:t>Заместитель директора по УВР</w:t>
            </w:r>
          </w:p>
        </w:tc>
        <w:tc>
          <w:tcPr>
            <w:tcW w:w="5037" w:type="dxa"/>
            <w:tcBorders>
              <w:top w:val="single" w:sz="8" w:space="0" w:color="000000"/>
              <w:left w:val="nil"/>
              <w:bottom w:val="single" w:sz="8" w:space="0" w:color="000000"/>
              <w:right w:val="single" w:sz="8" w:space="0" w:color="000000"/>
            </w:tcBorders>
            <w:tcMar>
              <w:top w:w="7" w:type="dxa"/>
              <w:left w:w="29" w:type="dxa"/>
              <w:bottom w:w="0" w:type="dxa"/>
              <w:right w:w="142" w:type="dxa"/>
            </w:tcMar>
            <w:hideMark/>
          </w:tcPr>
          <w:p w14:paraId="577C4557" w14:textId="77777777" w:rsidR="00D16397" w:rsidRPr="00B42A3B" w:rsidRDefault="00D16397" w:rsidP="00D16397">
            <w:pPr>
              <w:spacing w:after="0"/>
              <w:rPr>
                <w:rFonts w:eastAsia="Times New Roman" w:cs="Times New Roman"/>
                <w:sz w:val="24"/>
                <w:szCs w:val="24"/>
                <w:lang w:eastAsia="ru-RU"/>
              </w:rPr>
            </w:pPr>
            <w:r w:rsidRPr="00B42A3B">
              <w:rPr>
                <w:rFonts w:eastAsia="Times New Roman" w:cs="Times New Roman"/>
                <w:color w:val="000000"/>
                <w:sz w:val="24"/>
                <w:szCs w:val="24"/>
                <w:lang w:eastAsia="ru-RU"/>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615" w:type="dxa"/>
            <w:tcBorders>
              <w:top w:val="single" w:sz="8" w:space="0" w:color="000000"/>
              <w:left w:val="nil"/>
              <w:bottom w:val="single" w:sz="8" w:space="0" w:color="000000"/>
              <w:right w:val="single" w:sz="8" w:space="0" w:color="000000"/>
            </w:tcBorders>
            <w:tcMar>
              <w:top w:w="7" w:type="dxa"/>
              <w:left w:w="29" w:type="dxa"/>
              <w:bottom w:w="0" w:type="dxa"/>
              <w:right w:w="142" w:type="dxa"/>
            </w:tcMar>
            <w:hideMark/>
          </w:tcPr>
          <w:p w14:paraId="557D0D05" w14:textId="77777777" w:rsidR="00D16397" w:rsidRPr="00B42A3B" w:rsidRDefault="00D16397" w:rsidP="00D16397">
            <w:pPr>
              <w:spacing w:after="0"/>
              <w:ind w:firstLine="567"/>
              <w:jc w:val="center"/>
              <w:rPr>
                <w:rFonts w:eastAsia="Times New Roman" w:cs="Times New Roman"/>
                <w:sz w:val="24"/>
                <w:szCs w:val="24"/>
                <w:lang w:eastAsia="ru-RU"/>
              </w:rPr>
            </w:pPr>
            <w:r w:rsidRPr="00B42A3B">
              <w:rPr>
                <w:rFonts w:eastAsia="Times New Roman" w:cs="Times New Roman"/>
                <w:color w:val="000000"/>
                <w:sz w:val="24"/>
                <w:szCs w:val="24"/>
                <w:lang w:eastAsia="ru-RU"/>
              </w:rPr>
              <w:t>1</w:t>
            </w:r>
          </w:p>
        </w:tc>
        <w:tc>
          <w:tcPr>
            <w:tcW w:w="2513" w:type="dxa"/>
            <w:tcBorders>
              <w:top w:val="single" w:sz="8" w:space="0" w:color="000000"/>
              <w:left w:val="nil"/>
              <w:bottom w:val="single" w:sz="8" w:space="0" w:color="000000"/>
              <w:right w:val="single" w:sz="8" w:space="0" w:color="000000"/>
            </w:tcBorders>
            <w:tcMar>
              <w:top w:w="7" w:type="dxa"/>
              <w:left w:w="29" w:type="dxa"/>
              <w:bottom w:w="0" w:type="dxa"/>
              <w:right w:w="142" w:type="dxa"/>
            </w:tcMar>
            <w:hideMark/>
          </w:tcPr>
          <w:p w14:paraId="396960AB" w14:textId="77777777" w:rsidR="00D16397" w:rsidRPr="00B42A3B" w:rsidRDefault="00D16397" w:rsidP="00D16397">
            <w:pPr>
              <w:spacing w:after="15"/>
              <w:ind w:firstLine="567"/>
              <w:jc w:val="center"/>
              <w:rPr>
                <w:rFonts w:eastAsia="Times New Roman" w:cs="Times New Roman"/>
                <w:sz w:val="24"/>
                <w:szCs w:val="24"/>
                <w:lang w:eastAsia="ru-RU"/>
              </w:rPr>
            </w:pPr>
            <w:r w:rsidRPr="00B42A3B">
              <w:rPr>
                <w:rFonts w:eastAsia="Times New Roman" w:cs="Times New Roman"/>
                <w:color w:val="000000"/>
                <w:sz w:val="24"/>
                <w:szCs w:val="24"/>
                <w:lang w:eastAsia="ru-RU"/>
              </w:rPr>
              <w:t>Высшее,</w:t>
            </w:r>
          </w:p>
          <w:p w14:paraId="1AAE5086" w14:textId="77777777" w:rsidR="00D16397" w:rsidRPr="00B42A3B" w:rsidRDefault="00D16397" w:rsidP="00D16397">
            <w:pPr>
              <w:spacing w:after="11"/>
              <w:ind w:firstLine="567"/>
              <w:jc w:val="center"/>
              <w:rPr>
                <w:rFonts w:eastAsia="Times New Roman" w:cs="Times New Roman"/>
                <w:sz w:val="24"/>
                <w:szCs w:val="24"/>
                <w:lang w:eastAsia="ru-RU"/>
              </w:rPr>
            </w:pPr>
            <w:r w:rsidRPr="00B42A3B">
              <w:rPr>
                <w:rFonts w:eastAsia="Times New Roman" w:cs="Times New Roman"/>
                <w:color w:val="000000"/>
                <w:sz w:val="24"/>
                <w:szCs w:val="24"/>
                <w:lang w:eastAsia="ru-RU"/>
              </w:rPr>
              <w:t> </w:t>
            </w:r>
          </w:p>
          <w:p w14:paraId="2C53D456" w14:textId="77777777" w:rsidR="00D16397" w:rsidRPr="00B42A3B" w:rsidRDefault="00D16397" w:rsidP="00D16397">
            <w:pPr>
              <w:spacing w:after="0"/>
              <w:rPr>
                <w:rFonts w:eastAsia="Times New Roman" w:cs="Times New Roman"/>
                <w:sz w:val="24"/>
                <w:szCs w:val="24"/>
                <w:lang w:eastAsia="ru-RU"/>
              </w:rPr>
            </w:pPr>
            <w:r w:rsidRPr="00B42A3B">
              <w:rPr>
                <w:rFonts w:eastAsia="Times New Roman" w:cs="Times New Roman"/>
                <w:color w:val="000000"/>
                <w:sz w:val="24"/>
                <w:szCs w:val="24"/>
                <w:lang w:eastAsia="ru-RU"/>
              </w:rPr>
              <w:t xml:space="preserve">  </w:t>
            </w:r>
            <w:proofErr w:type="spellStart"/>
            <w:r w:rsidRPr="00B42A3B">
              <w:rPr>
                <w:rFonts w:eastAsia="Times New Roman" w:cs="Times New Roman"/>
                <w:color w:val="000000"/>
                <w:sz w:val="24"/>
                <w:szCs w:val="24"/>
                <w:lang w:eastAsia="ru-RU"/>
              </w:rPr>
              <w:t>Пед.стаж</w:t>
            </w:r>
            <w:proofErr w:type="spellEnd"/>
            <w:r w:rsidRPr="00B42A3B">
              <w:rPr>
                <w:rFonts w:eastAsia="Times New Roman" w:cs="Times New Roman"/>
                <w:color w:val="000000"/>
                <w:sz w:val="24"/>
                <w:szCs w:val="24"/>
                <w:lang w:eastAsia="ru-RU"/>
              </w:rPr>
              <w:t xml:space="preserve"> –30  лет</w:t>
            </w:r>
          </w:p>
        </w:tc>
      </w:tr>
      <w:tr w:rsidR="00D16397" w:rsidRPr="00B42A3B" w14:paraId="41BA2FEE" w14:textId="77777777" w:rsidTr="000139EC">
        <w:trPr>
          <w:trHeight w:val="1546"/>
          <w:jc w:val="center"/>
        </w:trPr>
        <w:tc>
          <w:tcPr>
            <w:tcW w:w="1688" w:type="dxa"/>
            <w:tcBorders>
              <w:top w:val="nil"/>
              <w:left w:val="single" w:sz="8" w:space="0" w:color="000000"/>
              <w:bottom w:val="single" w:sz="8" w:space="0" w:color="000000"/>
              <w:right w:val="single" w:sz="8" w:space="0" w:color="000000"/>
            </w:tcBorders>
            <w:tcMar>
              <w:top w:w="7" w:type="dxa"/>
              <w:left w:w="29" w:type="dxa"/>
              <w:bottom w:w="0" w:type="dxa"/>
              <w:right w:w="142" w:type="dxa"/>
            </w:tcMar>
            <w:hideMark/>
          </w:tcPr>
          <w:p w14:paraId="200FB3DC" w14:textId="77777777" w:rsidR="00D16397" w:rsidRPr="00B42A3B" w:rsidRDefault="00D16397" w:rsidP="00D16397">
            <w:pPr>
              <w:spacing w:after="0"/>
              <w:rPr>
                <w:rFonts w:eastAsia="Times New Roman" w:cs="Times New Roman"/>
                <w:sz w:val="24"/>
                <w:szCs w:val="24"/>
                <w:lang w:eastAsia="ru-RU"/>
              </w:rPr>
            </w:pPr>
            <w:r w:rsidRPr="00B42A3B">
              <w:rPr>
                <w:rFonts w:eastAsia="Times New Roman" w:cs="Times New Roman"/>
                <w:color w:val="000000"/>
                <w:sz w:val="24"/>
                <w:szCs w:val="24"/>
                <w:lang w:eastAsia="ru-RU"/>
              </w:rPr>
              <w:t>Учитель</w:t>
            </w:r>
          </w:p>
        </w:tc>
        <w:tc>
          <w:tcPr>
            <w:tcW w:w="5037" w:type="dxa"/>
            <w:tcBorders>
              <w:top w:val="nil"/>
              <w:left w:val="nil"/>
              <w:bottom w:val="single" w:sz="8" w:space="0" w:color="000000"/>
              <w:right w:val="single" w:sz="8" w:space="0" w:color="000000"/>
            </w:tcBorders>
            <w:tcMar>
              <w:top w:w="7" w:type="dxa"/>
              <w:left w:w="29" w:type="dxa"/>
              <w:bottom w:w="0" w:type="dxa"/>
              <w:right w:w="142" w:type="dxa"/>
            </w:tcMar>
            <w:hideMark/>
          </w:tcPr>
          <w:p w14:paraId="1573BA0B" w14:textId="77777777" w:rsidR="00D16397" w:rsidRPr="00B42A3B" w:rsidRDefault="00D16397" w:rsidP="00D16397">
            <w:pPr>
              <w:spacing w:after="0"/>
              <w:rPr>
                <w:rFonts w:eastAsia="Times New Roman" w:cs="Times New Roman"/>
                <w:sz w:val="24"/>
                <w:szCs w:val="24"/>
                <w:lang w:eastAsia="ru-RU"/>
              </w:rPr>
            </w:pPr>
            <w:r w:rsidRPr="00B42A3B">
              <w:rPr>
                <w:rFonts w:eastAsia="Times New Roman" w:cs="Times New Roman"/>
                <w:color w:val="000000"/>
                <w:sz w:val="24"/>
                <w:szCs w:val="24"/>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615" w:type="dxa"/>
            <w:tcBorders>
              <w:top w:val="nil"/>
              <w:left w:val="nil"/>
              <w:bottom w:val="single" w:sz="8" w:space="0" w:color="000000"/>
              <w:right w:val="single" w:sz="8" w:space="0" w:color="000000"/>
            </w:tcBorders>
            <w:tcMar>
              <w:top w:w="7" w:type="dxa"/>
              <w:left w:w="29" w:type="dxa"/>
              <w:bottom w:w="0" w:type="dxa"/>
              <w:right w:w="142" w:type="dxa"/>
            </w:tcMar>
            <w:hideMark/>
          </w:tcPr>
          <w:p w14:paraId="13B4F78A" w14:textId="77777777" w:rsidR="00D16397" w:rsidRPr="00B42A3B" w:rsidRDefault="00D16397" w:rsidP="00D16397">
            <w:pPr>
              <w:spacing w:after="0"/>
              <w:ind w:firstLine="567"/>
              <w:jc w:val="center"/>
              <w:rPr>
                <w:rFonts w:eastAsia="Times New Roman" w:cs="Times New Roman"/>
                <w:sz w:val="24"/>
                <w:szCs w:val="24"/>
                <w:lang w:eastAsia="ru-RU"/>
              </w:rPr>
            </w:pPr>
            <w:r w:rsidRPr="00B42A3B">
              <w:rPr>
                <w:rFonts w:eastAsia="Times New Roman" w:cs="Times New Roman"/>
                <w:sz w:val="24"/>
                <w:szCs w:val="24"/>
                <w:lang w:eastAsia="ru-RU"/>
              </w:rPr>
              <w:t>9</w:t>
            </w:r>
          </w:p>
        </w:tc>
        <w:tc>
          <w:tcPr>
            <w:tcW w:w="2513" w:type="dxa"/>
            <w:tcBorders>
              <w:top w:val="nil"/>
              <w:left w:val="nil"/>
              <w:bottom w:val="single" w:sz="8" w:space="0" w:color="000000"/>
              <w:right w:val="single" w:sz="8" w:space="0" w:color="000000"/>
            </w:tcBorders>
            <w:tcMar>
              <w:top w:w="7" w:type="dxa"/>
              <w:left w:w="29" w:type="dxa"/>
              <w:bottom w:w="0" w:type="dxa"/>
              <w:right w:w="142" w:type="dxa"/>
            </w:tcMar>
            <w:hideMark/>
          </w:tcPr>
          <w:p w14:paraId="20891DCF" w14:textId="3811BAD2" w:rsidR="00D16397" w:rsidRPr="00B42A3B" w:rsidRDefault="00B42A3B" w:rsidP="00D16397">
            <w:pPr>
              <w:spacing w:after="0" w:line="233" w:lineRule="atLeast"/>
              <w:ind w:right="438"/>
              <w:rPr>
                <w:rFonts w:eastAsia="Times New Roman" w:cs="Times New Roman"/>
                <w:color w:val="000000"/>
                <w:sz w:val="24"/>
                <w:szCs w:val="24"/>
                <w:lang w:eastAsia="ru-RU"/>
              </w:rPr>
            </w:pPr>
            <w:r w:rsidRPr="00B42A3B">
              <w:rPr>
                <w:rFonts w:eastAsia="Times New Roman" w:cs="Times New Roman"/>
                <w:color w:val="000000"/>
                <w:sz w:val="24"/>
                <w:szCs w:val="24"/>
                <w:lang w:eastAsia="ru-RU"/>
              </w:rPr>
              <w:t xml:space="preserve">   высшее -7</w:t>
            </w:r>
          </w:p>
          <w:p w14:paraId="47495C46" w14:textId="0E31F558" w:rsidR="00D16397" w:rsidRPr="00B42A3B" w:rsidRDefault="00B42A3B" w:rsidP="00D16397">
            <w:pPr>
              <w:spacing w:after="0" w:line="233" w:lineRule="atLeast"/>
              <w:ind w:right="438"/>
              <w:rPr>
                <w:rFonts w:eastAsia="Times New Roman" w:cs="Times New Roman"/>
                <w:color w:val="000000"/>
                <w:sz w:val="24"/>
                <w:szCs w:val="24"/>
                <w:lang w:eastAsia="ru-RU"/>
              </w:rPr>
            </w:pPr>
            <w:r w:rsidRPr="00B42A3B">
              <w:rPr>
                <w:rFonts w:eastAsia="Times New Roman" w:cs="Times New Roman"/>
                <w:color w:val="000000"/>
                <w:sz w:val="24"/>
                <w:szCs w:val="24"/>
                <w:lang w:eastAsia="ru-RU"/>
              </w:rPr>
              <w:t xml:space="preserve">   СПО -2</w:t>
            </w:r>
          </w:p>
          <w:p w14:paraId="6465CD9B" w14:textId="48B47685" w:rsidR="00D16397" w:rsidRPr="00B42A3B" w:rsidRDefault="00B42A3B" w:rsidP="00D16397">
            <w:pPr>
              <w:spacing w:after="0" w:line="233" w:lineRule="atLeast"/>
              <w:ind w:right="438"/>
              <w:rPr>
                <w:rFonts w:eastAsia="Times New Roman" w:cs="Times New Roman"/>
                <w:sz w:val="24"/>
                <w:szCs w:val="24"/>
                <w:lang w:eastAsia="ru-RU"/>
              </w:rPr>
            </w:pPr>
            <w:r w:rsidRPr="00B42A3B">
              <w:rPr>
                <w:rFonts w:eastAsia="Times New Roman" w:cs="Times New Roman"/>
                <w:color w:val="000000"/>
                <w:sz w:val="24"/>
                <w:szCs w:val="24"/>
                <w:lang w:eastAsia="ru-RU"/>
              </w:rPr>
              <w:t xml:space="preserve">   Первая КК – 2</w:t>
            </w:r>
            <w:r w:rsidR="00D16397" w:rsidRPr="00B42A3B">
              <w:rPr>
                <w:rFonts w:eastAsia="Times New Roman" w:cs="Times New Roman"/>
                <w:color w:val="000000"/>
                <w:sz w:val="24"/>
                <w:szCs w:val="24"/>
                <w:lang w:eastAsia="ru-RU"/>
              </w:rPr>
              <w:t xml:space="preserve">              </w:t>
            </w:r>
            <w:r w:rsidRPr="00B42A3B">
              <w:rPr>
                <w:rFonts w:eastAsia="Times New Roman" w:cs="Times New Roman"/>
                <w:sz w:val="24"/>
                <w:szCs w:val="24"/>
                <w:lang w:eastAsia="ru-RU"/>
              </w:rPr>
              <w:t>Высшая КК -3</w:t>
            </w:r>
          </w:p>
          <w:p w14:paraId="308DADE4" w14:textId="77777777" w:rsidR="00D16397" w:rsidRPr="00B42A3B" w:rsidRDefault="00D16397" w:rsidP="00D16397">
            <w:pPr>
              <w:spacing w:after="0"/>
              <w:ind w:firstLine="567"/>
              <w:rPr>
                <w:rFonts w:eastAsia="Times New Roman" w:cs="Times New Roman"/>
                <w:sz w:val="24"/>
                <w:szCs w:val="24"/>
                <w:lang w:eastAsia="ru-RU"/>
              </w:rPr>
            </w:pPr>
            <w:r w:rsidRPr="00B42A3B">
              <w:rPr>
                <w:rFonts w:eastAsia="Times New Roman" w:cs="Times New Roman"/>
                <w:color w:val="000000"/>
                <w:sz w:val="24"/>
                <w:szCs w:val="24"/>
                <w:lang w:eastAsia="ru-RU"/>
              </w:rPr>
              <w:t>    </w:t>
            </w:r>
          </w:p>
          <w:p w14:paraId="4654E3F6" w14:textId="77777777" w:rsidR="00D16397" w:rsidRPr="00B42A3B" w:rsidRDefault="00D16397" w:rsidP="00D16397">
            <w:pPr>
              <w:spacing w:after="0"/>
              <w:ind w:firstLine="567"/>
              <w:jc w:val="center"/>
              <w:rPr>
                <w:rFonts w:eastAsia="Times New Roman" w:cs="Times New Roman"/>
                <w:sz w:val="24"/>
                <w:szCs w:val="24"/>
                <w:lang w:eastAsia="ru-RU"/>
              </w:rPr>
            </w:pPr>
            <w:r w:rsidRPr="00B42A3B">
              <w:rPr>
                <w:rFonts w:eastAsia="Times New Roman" w:cs="Times New Roman"/>
                <w:color w:val="000000"/>
                <w:sz w:val="24"/>
                <w:szCs w:val="24"/>
                <w:lang w:eastAsia="ru-RU"/>
              </w:rPr>
              <w:t> </w:t>
            </w:r>
          </w:p>
        </w:tc>
      </w:tr>
      <w:tr w:rsidR="00D16397" w:rsidRPr="00B42A3B" w14:paraId="28F89EB8" w14:textId="77777777" w:rsidTr="000139EC">
        <w:trPr>
          <w:trHeight w:val="776"/>
          <w:jc w:val="center"/>
        </w:trPr>
        <w:tc>
          <w:tcPr>
            <w:tcW w:w="1688" w:type="dxa"/>
            <w:tcBorders>
              <w:top w:val="nil"/>
              <w:left w:val="single" w:sz="8" w:space="0" w:color="000000"/>
              <w:bottom w:val="nil"/>
              <w:right w:val="single" w:sz="8" w:space="0" w:color="000000"/>
            </w:tcBorders>
            <w:tcMar>
              <w:top w:w="7" w:type="dxa"/>
              <w:left w:w="29" w:type="dxa"/>
              <w:bottom w:w="0" w:type="dxa"/>
              <w:right w:w="142" w:type="dxa"/>
            </w:tcMar>
            <w:hideMark/>
          </w:tcPr>
          <w:p w14:paraId="1ECD95F4" w14:textId="77777777" w:rsidR="00D16397" w:rsidRPr="00B42A3B" w:rsidRDefault="00D16397" w:rsidP="00D16397">
            <w:pPr>
              <w:spacing w:after="0"/>
              <w:rPr>
                <w:rFonts w:eastAsia="Times New Roman" w:cs="Times New Roman"/>
                <w:sz w:val="24"/>
                <w:szCs w:val="24"/>
                <w:lang w:eastAsia="ru-RU"/>
              </w:rPr>
            </w:pPr>
            <w:r w:rsidRPr="00B42A3B">
              <w:rPr>
                <w:rFonts w:eastAsia="Times New Roman" w:cs="Times New Roman"/>
                <w:color w:val="000000"/>
                <w:sz w:val="24"/>
                <w:szCs w:val="24"/>
                <w:lang w:eastAsia="ru-RU"/>
              </w:rPr>
              <w:t>Педагог-психолог</w:t>
            </w:r>
          </w:p>
        </w:tc>
        <w:tc>
          <w:tcPr>
            <w:tcW w:w="5037" w:type="dxa"/>
            <w:tcBorders>
              <w:top w:val="nil"/>
              <w:left w:val="nil"/>
              <w:bottom w:val="nil"/>
              <w:right w:val="single" w:sz="8" w:space="0" w:color="000000"/>
            </w:tcBorders>
            <w:tcMar>
              <w:top w:w="7" w:type="dxa"/>
              <w:left w:w="29" w:type="dxa"/>
              <w:bottom w:w="0" w:type="dxa"/>
              <w:right w:w="142" w:type="dxa"/>
            </w:tcMar>
            <w:hideMark/>
          </w:tcPr>
          <w:p w14:paraId="4FFE78F9" w14:textId="77777777" w:rsidR="00D16397" w:rsidRPr="00B42A3B" w:rsidRDefault="00D16397" w:rsidP="00D16397">
            <w:pPr>
              <w:spacing w:after="0"/>
              <w:rPr>
                <w:rFonts w:eastAsia="Times New Roman" w:cs="Times New Roman"/>
                <w:sz w:val="24"/>
                <w:szCs w:val="24"/>
                <w:lang w:eastAsia="ru-RU"/>
              </w:rPr>
            </w:pPr>
            <w:r w:rsidRPr="00B42A3B">
              <w:rPr>
                <w:rFonts w:eastAsia="Times New Roman" w:cs="Times New Roman"/>
                <w:color w:val="000000"/>
                <w:sz w:val="24"/>
                <w:szCs w:val="24"/>
                <w:lang w:eastAsia="ru-RU"/>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615" w:type="dxa"/>
            <w:tcBorders>
              <w:top w:val="nil"/>
              <w:left w:val="nil"/>
              <w:bottom w:val="nil"/>
              <w:right w:val="single" w:sz="8" w:space="0" w:color="000000"/>
            </w:tcBorders>
            <w:tcMar>
              <w:top w:w="7" w:type="dxa"/>
              <w:left w:w="29" w:type="dxa"/>
              <w:bottom w:w="0" w:type="dxa"/>
              <w:right w:w="142" w:type="dxa"/>
            </w:tcMar>
            <w:hideMark/>
          </w:tcPr>
          <w:p w14:paraId="7073BF4C" w14:textId="77777777" w:rsidR="00D16397" w:rsidRPr="00B42A3B" w:rsidRDefault="00D16397" w:rsidP="00D16397">
            <w:pPr>
              <w:spacing w:after="0"/>
              <w:ind w:firstLine="567"/>
              <w:jc w:val="center"/>
              <w:rPr>
                <w:rFonts w:eastAsia="Times New Roman" w:cs="Times New Roman"/>
                <w:sz w:val="24"/>
                <w:szCs w:val="24"/>
                <w:lang w:eastAsia="ru-RU"/>
              </w:rPr>
            </w:pPr>
            <w:r w:rsidRPr="00B42A3B">
              <w:rPr>
                <w:rFonts w:eastAsia="Times New Roman" w:cs="Times New Roman"/>
                <w:color w:val="000000"/>
                <w:sz w:val="24"/>
                <w:szCs w:val="24"/>
                <w:lang w:eastAsia="ru-RU"/>
              </w:rPr>
              <w:t>1</w:t>
            </w:r>
          </w:p>
        </w:tc>
        <w:tc>
          <w:tcPr>
            <w:tcW w:w="2513" w:type="dxa"/>
            <w:tcBorders>
              <w:top w:val="nil"/>
              <w:left w:val="nil"/>
              <w:bottom w:val="nil"/>
              <w:right w:val="single" w:sz="8" w:space="0" w:color="000000"/>
            </w:tcBorders>
            <w:tcMar>
              <w:top w:w="7" w:type="dxa"/>
              <w:left w:w="29" w:type="dxa"/>
              <w:bottom w:w="0" w:type="dxa"/>
              <w:right w:w="142" w:type="dxa"/>
            </w:tcMar>
            <w:hideMark/>
          </w:tcPr>
          <w:p w14:paraId="237EB475" w14:textId="77777777" w:rsidR="00D16397" w:rsidRPr="00B42A3B" w:rsidRDefault="00D16397" w:rsidP="00D16397">
            <w:pPr>
              <w:spacing w:after="0"/>
              <w:rPr>
                <w:rFonts w:eastAsia="Times New Roman" w:cs="Times New Roman"/>
                <w:color w:val="000000"/>
                <w:sz w:val="24"/>
                <w:szCs w:val="24"/>
                <w:lang w:eastAsia="ru-RU"/>
              </w:rPr>
            </w:pPr>
            <w:r w:rsidRPr="00B42A3B">
              <w:rPr>
                <w:rFonts w:eastAsia="Times New Roman" w:cs="Times New Roman"/>
                <w:color w:val="000000"/>
                <w:sz w:val="24"/>
                <w:szCs w:val="24"/>
                <w:lang w:eastAsia="ru-RU"/>
              </w:rPr>
              <w:t xml:space="preserve">ВПО -1 </w:t>
            </w:r>
          </w:p>
          <w:p w14:paraId="4EDDAB12" w14:textId="77777777" w:rsidR="00D16397" w:rsidRPr="00B42A3B" w:rsidRDefault="00D16397" w:rsidP="00D16397">
            <w:pPr>
              <w:spacing w:after="0"/>
              <w:rPr>
                <w:rFonts w:eastAsia="Times New Roman" w:cs="Times New Roman"/>
                <w:sz w:val="24"/>
                <w:szCs w:val="24"/>
                <w:lang w:eastAsia="ru-RU"/>
              </w:rPr>
            </w:pPr>
            <w:r w:rsidRPr="00B42A3B">
              <w:rPr>
                <w:rFonts w:eastAsia="Times New Roman" w:cs="Times New Roman"/>
                <w:color w:val="000000"/>
                <w:sz w:val="24"/>
                <w:szCs w:val="24"/>
                <w:lang w:eastAsia="ru-RU"/>
              </w:rPr>
              <w:t>«Педагогика и психология»</w:t>
            </w:r>
          </w:p>
        </w:tc>
      </w:tr>
      <w:tr w:rsidR="00D16397" w:rsidRPr="00B42A3B" w14:paraId="3AD9AE9E" w14:textId="77777777" w:rsidTr="000139EC">
        <w:trPr>
          <w:trHeight w:val="776"/>
          <w:jc w:val="center"/>
        </w:trPr>
        <w:tc>
          <w:tcPr>
            <w:tcW w:w="1688" w:type="dxa"/>
            <w:tcBorders>
              <w:top w:val="nil"/>
              <w:left w:val="single" w:sz="4" w:space="0" w:color="auto"/>
              <w:bottom w:val="nil"/>
              <w:right w:val="single" w:sz="8" w:space="0" w:color="000000"/>
            </w:tcBorders>
            <w:tcMar>
              <w:top w:w="7" w:type="dxa"/>
              <w:left w:w="29" w:type="dxa"/>
              <w:bottom w:w="0" w:type="dxa"/>
              <w:right w:w="142" w:type="dxa"/>
            </w:tcMar>
          </w:tcPr>
          <w:p w14:paraId="64EDAFC4" w14:textId="77777777" w:rsidR="00D16397" w:rsidRPr="00B42A3B" w:rsidRDefault="00D16397" w:rsidP="00D16397">
            <w:pPr>
              <w:spacing w:after="0"/>
              <w:rPr>
                <w:rFonts w:eastAsia="Times New Roman" w:cs="Times New Roman"/>
                <w:color w:val="000000"/>
                <w:sz w:val="24"/>
                <w:szCs w:val="24"/>
                <w:lang w:eastAsia="ru-RU"/>
              </w:rPr>
            </w:pPr>
          </w:p>
        </w:tc>
        <w:tc>
          <w:tcPr>
            <w:tcW w:w="5037" w:type="dxa"/>
            <w:tcBorders>
              <w:top w:val="nil"/>
              <w:left w:val="nil"/>
              <w:bottom w:val="nil"/>
              <w:right w:val="single" w:sz="8" w:space="0" w:color="000000"/>
            </w:tcBorders>
            <w:tcMar>
              <w:top w:w="7" w:type="dxa"/>
              <w:left w:w="29" w:type="dxa"/>
              <w:bottom w:w="0" w:type="dxa"/>
              <w:right w:w="142" w:type="dxa"/>
            </w:tcMar>
          </w:tcPr>
          <w:p w14:paraId="0D7CD184" w14:textId="77777777" w:rsidR="00D16397" w:rsidRPr="00B42A3B" w:rsidRDefault="00D16397" w:rsidP="00D16397">
            <w:pPr>
              <w:spacing w:after="0"/>
              <w:rPr>
                <w:rFonts w:eastAsia="Times New Roman" w:cs="Times New Roman"/>
                <w:color w:val="000000"/>
                <w:sz w:val="24"/>
                <w:szCs w:val="24"/>
                <w:lang w:eastAsia="ru-RU"/>
              </w:rPr>
            </w:pPr>
          </w:p>
        </w:tc>
        <w:tc>
          <w:tcPr>
            <w:tcW w:w="615" w:type="dxa"/>
            <w:tcBorders>
              <w:top w:val="nil"/>
              <w:left w:val="nil"/>
              <w:bottom w:val="nil"/>
              <w:right w:val="single" w:sz="8" w:space="0" w:color="000000"/>
            </w:tcBorders>
            <w:tcMar>
              <w:top w:w="7" w:type="dxa"/>
              <w:left w:w="29" w:type="dxa"/>
              <w:bottom w:w="0" w:type="dxa"/>
              <w:right w:w="142" w:type="dxa"/>
            </w:tcMar>
          </w:tcPr>
          <w:p w14:paraId="087E6A3B" w14:textId="77777777" w:rsidR="00D16397" w:rsidRPr="00B42A3B" w:rsidRDefault="00D16397" w:rsidP="00D16397">
            <w:pPr>
              <w:spacing w:after="0"/>
              <w:ind w:firstLine="567"/>
              <w:jc w:val="center"/>
              <w:rPr>
                <w:rFonts w:eastAsia="Times New Roman" w:cs="Times New Roman"/>
                <w:color w:val="000000"/>
                <w:sz w:val="24"/>
                <w:szCs w:val="24"/>
                <w:lang w:eastAsia="ru-RU"/>
              </w:rPr>
            </w:pPr>
          </w:p>
        </w:tc>
        <w:tc>
          <w:tcPr>
            <w:tcW w:w="2513" w:type="dxa"/>
            <w:tcBorders>
              <w:top w:val="nil"/>
              <w:left w:val="nil"/>
              <w:bottom w:val="nil"/>
              <w:right w:val="single" w:sz="8" w:space="0" w:color="000000"/>
            </w:tcBorders>
            <w:tcMar>
              <w:top w:w="7" w:type="dxa"/>
              <w:left w:w="29" w:type="dxa"/>
              <w:bottom w:w="0" w:type="dxa"/>
              <w:right w:w="142" w:type="dxa"/>
            </w:tcMar>
          </w:tcPr>
          <w:p w14:paraId="74BE1287" w14:textId="77777777" w:rsidR="00D16397" w:rsidRPr="00B42A3B" w:rsidRDefault="00D16397" w:rsidP="00D16397">
            <w:pPr>
              <w:spacing w:after="0"/>
              <w:rPr>
                <w:rFonts w:eastAsia="Times New Roman" w:cs="Times New Roman"/>
                <w:color w:val="000000"/>
                <w:sz w:val="24"/>
                <w:szCs w:val="24"/>
                <w:lang w:eastAsia="ru-RU"/>
              </w:rPr>
            </w:pPr>
          </w:p>
        </w:tc>
      </w:tr>
      <w:tr w:rsidR="00D16397" w:rsidRPr="00B42A3B" w14:paraId="73A1BDF3" w14:textId="77777777" w:rsidTr="000139EC">
        <w:trPr>
          <w:trHeight w:val="776"/>
          <w:jc w:val="center"/>
        </w:trPr>
        <w:tc>
          <w:tcPr>
            <w:tcW w:w="1688" w:type="dxa"/>
            <w:tcBorders>
              <w:top w:val="nil"/>
              <w:left w:val="single" w:sz="8" w:space="0" w:color="000000"/>
              <w:bottom w:val="nil"/>
              <w:right w:val="single" w:sz="8" w:space="0" w:color="000000"/>
            </w:tcBorders>
            <w:tcMar>
              <w:top w:w="7" w:type="dxa"/>
              <w:left w:w="29" w:type="dxa"/>
              <w:bottom w:w="0" w:type="dxa"/>
              <w:right w:w="142" w:type="dxa"/>
            </w:tcMar>
          </w:tcPr>
          <w:p w14:paraId="4C0CBAB1" w14:textId="77777777" w:rsidR="00D16397" w:rsidRPr="00B42A3B" w:rsidRDefault="00D16397" w:rsidP="00D16397">
            <w:pPr>
              <w:spacing w:after="0"/>
              <w:rPr>
                <w:rFonts w:eastAsia="Times New Roman" w:cs="Times New Roman"/>
                <w:color w:val="000000"/>
                <w:sz w:val="24"/>
                <w:szCs w:val="24"/>
                <w:lang w:eastAsia="ru-RU"/>
              </w:rPr>
            </w:pPr>
          </w:p>
        </w:tc>
        <w:tc>
          <w:tcPr>
            <w:tcW w:w="5037" w:type="dxa"/>
            <w:tcBorders>
              <w:top w:val="nil"/>
              <w:left w:val="nil"/>
              <w:bottom w:val="nil"/>
              <w:right w:val="single" w:sz="8" w:space="0" w:color="000000"/>
            </w:tcBorders>
            <w:tcMar>
              <w:top w:w="7" w:type="dxa"/>
              <w:left w:w="29" w:type="dxa"/>
              <w:bottom w:w="0" w:type="dxa"/>
              <w:right w:w="142" w:type="dxa"/>
            </w:tcMar>
          </w:tcPr>
          <w:p w14:paraId="1F62E33B" w14:textId="77777777" w:rsidR="00D16397" w:rsidRPr="00B42A3B" w:rsidRDefault="00D16397" w:rsidP="00D16397">
            <w:pPr>
              <w:spacing w:after="0"/>
              <w:rPr>
                <w:rFonts w:eastAsia="Times New Roman" w:cs="Times New Roman"/>
                <w:color w:val="000000"/>
                <w:sz w:val="24"/>
                <w:szCs w:val="24"/>
                <w:lang w:eastAsia="ru-RU"/>
              </w:rPr>
            </w:pPr>
          </w:p>
        </w:tc>
        <w:tc>
          <w:tcPr>
            <w:tcW w:w="615" w:type="dxa"/>
            <w:tcBorders>
              <w:top w:val="nil"/>
              <w:left w:val="nil"/>
              <w:bottom w:val="nil"/>
              <w:right w:val="single" w:sz="8" w:space="0" w:color="000000"/>
            </w:tcBorders>
            <w:tcMar>
              <w:top w:w="7" w:type="dxa"/>
              <w:left w:w="29" w:type="dxa"/>
              <w:bottom w:w="0" w:type="dxa"/>
              <w:right w:w="142" w:type="dxa"/>
            </w:tcMar>
          </w:tcPr>
          <w:p w14:paraId="2FB41A7D" w14:textId="77777777" w:rsidR="00D16397" w:rsidRPr="00B42A3B" w:rsidRDefault="00D16397" w:rsidP="00D16397">
            <w:pPr>
              <w:spacing w:after="0"/>
              <w:ind w:firstLine="567"/>
              <w:jc w:val="center"/>
              <w:rPr>
                <w:rFonts w:eastAsia="Times New Roman" w:cs="Times New Roman"/>
                <w:color w:val="000000"/>
                <w:sz w:val="24"/>
                <w:szCs w:val="24"/>
                <w:lang w:eastAsia="ru-RU"/>
              </w:rPr>
            </w:pPr>
          </w:p>
        </w:tc>
        <w:tc>
          <w:tcPr>
            <w:tcW w:w="2513" w:type="dxa"/>
            <w:tcBorders>
              <w:top w:val="nil"/>
              <w:left w:val="nil"/>
              <w:bottom w:val="nil"/>
              <w:right w:val="single" w:sz="8" w:space="0" w:color="000000"/>
            </w:tcBorders>
            <w:tcMar>
              <w:top w:w="7" w:type="dxa"/>
              <w:left w:w="29" w:type="dxa"/>
              <w:bottom w:w="0" w:type="dxa"/>
              <w:right w:w="142" w:type="dxa"/>
            </w:tcMar>
          </w:tcPr>
          <w:p w14:paraId="2B68EEE6" w14:textId="77777777" w:rsidR="00D16397" w:rsidRPr="00B42A3B" w:rsidRDefault="00D16397" w:rsidP="00D16397">
            <w:pPr>
              <w:spacing w:after="0"/>
              <w:rPr>
                <w:rFonts w:eastAsia="Times New Roman" w:cs="Times New Roman"/>
                <w:color w:val="000000"/>
                <w:sz w:val="24"/>
                <w:szCs w:val="24"/>
                <w:lang w:eastAsia="ru-RU"/>
              </w:rPr>
            </w:pPr>
          </w:p>
        </w:tc>
      </w:tr>
      <w:tr w:rsidR="00D16397" w:rsidRPr="00B42A3B" w14:paraId="41E0CB5F" w14:textId="77777777" w:rsidTr="000139EC">
        <w:trPr>
          <w:trHeight w:val="776"/>
          <w:jc w:val="center"/>
        </w:trPr>
        <w:tc>
          <w:tcPr>
            <w:tcW w:w="1688" w:type="dxa"/>
            <w:tcBorders>
              <w:top w:val="nil"/>
              <w:left w:val="single" w:sz="8" w:space="0" w:color="000000"/>
              <w:bottom w:val="nil"/>
              <w:right w:val="single" w:sz="8" w:space="0" w:color="000000"/>
            </w:tcBorders>
            <w:tcMar>
              <w:top w:w="7" w:type="dxa"/>
              <w:left w:w="29" w:type="dxa"/>
              <w:bottom w:w="0" w:type="dxa"/>
              <w:right w:w="142" w:type="dxa"/>
            </w:tcMar>
          </w:tcPr>
          <w:p w14:paraId="1F010FA9" w14:textId="77777777" w:rsidR="00D16397" w:rsidRPr="00B42A3B" w:rsidRDefault="00D16397" w:rsidP="00D16397">
            <w:pPr>
              <w:spacing w:after="0"/>
              <w:rPr>
                <w:rFonts w:eastAsia="Times New Roman" w:cs="Times New Roman"/>
                <w:color w:val="000000"/>
                <w:sz w:val="24"/>
                <w:szCs w:val="24"/>
                <w:lang w:eastAsia="ru-RU"/>
              </w:rPr>
            </w:pPr>
            <w:r w:rsidRPr="00B42A3B">
              <w:rPr>
                <w:rFonts w:eastAsia="Times New Roman" w:cs="Times New Roman"/>
                <w:color w:val="000000"/>
                <w:sz w:val="24"/>
                <w:szCs w:val="24"/>
                <w:lang w:eastAsia="ru-RU"/>
              </w:rPr>
              <w:lastRenderedPageBreak/>
              <w:t>Логопед-дефектолог</w:t>
            </w:r>
          </w:p>
        </w:tc>
        <w:tc>
          <w:tcPr>
            <w:tcW w:w="5037" w:type="dxa"/>
            <w:tcBorders>
              <w:top w:val="nil"/>
              <w:left w:val="nil"/>
              <w:bottom w:val="nil"/>
              <w:right w:val="single" w:sz="8" w:space="0" w:color="000000"/>
            </w:tcBorders>
            <w:tcMar>
              <w:top w:w="7" w:type="dxa"/>
              <w:left w:w="29" w:type="dxa"/>
              <w:bottom w:w="0" w:type="dxa"/>
              <w:right w:w="142" w:type="dxa"/>
            </w:tcMar>
          </w:tcPr>
          <w:p w14:paraId="06C28DF4" w14:textId="77777777" w:rsidR="00D16397" w:rsidRPr="00B42A3B" w:rsidRDefault="00D16397" w:rsidP="00D16397">
            <w:pPr>
              <w:spacing w:after="0"/>
              <w:rPr>
                <w:rFonts w:eastAsia="Times New Roman" w:cs="Times New Roman"/>
                <w:color w:val="000000"/>
                <w:sz w:val="24"/>
                <w:szCs w:val="24"/>
                <w:lang w:eastAsia="ru-RU"/>
              </w:rPr>
            </w:pPr>
          </w:p>
        </w:tc>
        <w:tc>
          <w:tcPr>
            <w:tcW w:w="615" w:type="dxa"/>
            <w:tcBorders>
              <w:top w:val="nil"/>
              <w:left w:val="nil"/>
              <w:bottom w:val="nil"/>
              <w:right w:val="single" w:sz="8" w:space="0" w:color="000000"/>
            </w:tcBorders>
            <w:tcMar>
              <w:top w:w="7" w:type="dxa"/>
              <w:left w:w="29" w:type="dxa"/>
              <w:bottom w:w="0" w:type="dxa"/>
              <w:right w:w="142" w:type="dxa"/>
            </w:tcMar>
          </w:tcPr>
          <w:p w14:paraId="70CC8F06" w14:textId="77777777" w:rsidR="00D16397" w:rsidRPr="00B42A3B" w:rsidRDefault="00D16397" w:rsidP="00D16397">
            <w:pPr>
              <w:spacing w:after="0"/>
              <w:ind w:firstLine="567"/>
              <w:jc w:val="center"/>
              <w:rPr>
                <w:rFonts w:eastAsia="Times New Roman" w:cs="Times New Roman"/>
                <w:color w:val="000000"/>
                <w:sz w:val="24"/>
                <w:szCs w:val="24"/>
                <w:lang w:eastAsia="ru-RU"/>
              </w:rPr>
            </w:pPr>
            <w:r w:rsidRPr="00B42A3B">
              <w:rPr>
                <w:rFonts w:eastAsia="Times New Roman" w:cs="Times New Roman"/>
                <w:color w:val="000000"/>
                <w:sz w:val="24"/>
                <w:szCs w:val="24"/>
                <w:lang w:eastAsia="ru-RU"/>
              </w:rPr>
              <w:t>1</w:t>
            </w:r>
          </w:p>
        </w:tc>
        <w:tc>
          <w:tcPr>
            <w:tcW w:w="2513" w:type="dxa"/>
            <w:tcBorders>
              <w:top w:val="nil"/>
              <w:left w:val="nil"/>
              <w:bottom w:val="nil"/>
              <w:right w:val="single" w:sz="8" w:space="0" w:color="000000"/>
            </w:tcBorders>
            <w:tcMar>
              <w:top w:w="7" w:type="dxa"/>
              <w:left w:w="29" w:type="dxa"/>
              <w:bottom w:w="0" w:type="dxa"/>
              <w:right w:w="142" w:type="dxa"/>
            </w:tcMar>
          </w:tcPr>
          <w:p w14:paraId="7297BAA9" w14:textId="77777777" w:rsidR="00D16397" w:rsidRPr="00B42A3B" w:rsidRDefault="00D16397" w:rsidP="00D16397">
            <w:pPr>
              <w:spacing w:after="0"/>
              <w:rPr>
                <w:rFonts w:eastAsia="Times New Roman" w:cs="Times New Roman"/>
                <w:color w:val="000000"/>
                <w:sz w:val="24"/>
                <w:szCs w:val="24"/>
                <w:lang w:eastAsia="ru-RU"/>
              </w:rPr>
            </w:pPr>
            <w:r w:rsidRPr="00B42A3B">
              <w:rPr>
                <w:rFonts w:eastAsia="Times New Roman" w:cs="Times New Roman"/>
                <w:color w:val="000000"/>
                <w:sz w:val="24"/>
                <w:szCs w:val="24"/>
                <w:lang w:eastAsia="ru-RU"/>
              </w:rPr>
              <w:t>ВПО-1</w:t>
            </w:r>
          </w:p>
        </w:tc>
      </w:tr>
      <w:tr w:rsidR="00D16397" w:rsidRPr="00B42A3B" w14:paraId="74FC3DC3" w14:textId="77777777" w:rsidTr="00B42A3B">
        <w:trPr>
          <w:trHeight w:val="73"/>
          <w:jc w:val="center"/>
        </w:trPr>
        <w:tc>
          <w:tcPr>
            <w:tcW w:w="1688" w:type="dxa"/>
            <w:tcBorders>
              <w:top w:val="nil"/>
              <w:left w:val="single" w:sz="8" w:space="0" w:color="000000"/>
              <w:bottom w:val="single" w:sz="8" w:space="0" w:color="000000"/>
              <w:right w:val="single" w:sz="8" w:space="0" w:color="000000"/>
            </w:tcBorders>
            <w:tcMar>
              <w:top w:w="7" w:type="dxa"/>
              <w:left w:w="29" w:type="dxa"/>
              <w:bottom w:w="0" w:type="dxa"/>
              <w:right w:w="142" w:type="dxa"/>
            </w:tcMar>
          </w:tcPr>
          <w:p w14:paraId="67E6DD97" w14:textId="77777777" w:rsidR="00D16397" w:rsidRPr="00B42A3B" w:rsidRDefault="00D16397" w:rsidP="00D16397">
            <w:pPr>
              <w:spacing w:after="0"/>
              <w:rPr>
                <w:rFonts w:eastAsia="Times New Roman" w:cs="Times New Roman"/>
                <w:color w:val="000000"/>
                <w:sz w:val="24"/>
                <w:szCs w:val="24"/>
                <w:lang w:eastAsia="ru-RU"/>
              </w:rPr>
            </w:pPr>
          </w:p>
        </w:tc>
        <w:tc>
          <w:tcPr>
            <w:tcW w:w="5037" w:type="dxa"/>
            <w:tcBorders>
              <w:top w:val="nil"/>
              <w:left w:val="nil"/>
              <w:bottom w:val="single" w:sz="8" w:space="0" w:color="000000"/>
              <w:right w:val="single" w:sz="8" w:space="0" w:color="000000"/>
            </w:tcBorders>
            <w:tcMar>
              <w:top w:w="7" w:type="dxa"/>
              <w:left w:w="29" w:type="dxa"/>
              <w:bottom w:w="0" w:type="dxa"/>
              <w:right w:w="142" w:type="dxa"/>
            </w:tcMar>
          </w:tcPr>
          <w:p w14:paraId="1ECFE125" w14:textId="77777777" w:rsidR="00D16397" w:rsidRPr="00B42A3B" w:rsidRDefault="00D16397" w:rsidP="00D16397">
            <w:pPr>
              <w:spacing w:after="0"/>
              <w:rPr>
                <w:rFonts w:eastAsia="Times New Roman" w:cs="Times New Roman"/>
                <w:color w:val="000000"/>
                <w:sz w:val="24"/>
                <w:szCs w:val="24"/>
                <w:lang w:eastAsia="ru-RU"/>
              </w:rPr>
            </w:pPr>
          </w:p>
        </w:tc>
        <w:tc>
          <w:tcPr>
            <w:tcW w:w="615" w:type="dxa"/>
            <w:tcBorders>
              <w:top w:val="nil"/>
              <w:left w:val="nil"/>
              <w:bottom w:val="single" w:sz="8" w:space="0" w:color="000000"/>
              <w:right w:val="single" w:sz="8" w:space="0" w:color="000000"/>
            </w:tcBorders>
            <w:tcMar>
              <w:top w:w="7" w:type="dxa"/>
              <w:left w:w="29" w:type="dxa"/>
              <w:bottom w:w="0" w:type="dxa"/>
              <w:right w:w="142" w:type="dxa"/>
            </w:tcMar>
          </w:tcPr>
          <w:p w14:paraId="27FD0283" w14:textId="77777777" w:rsidR="00D16397" w:rsidRPr="00B42A3B" w:rsidRDefault="00D16397" w:rsidP="00B42A3B">
            <w:pPr>
              <w:spacing w:after="0"/>
              <w:rPr>
                <w:rFonts w:eastAsia="Times New Roman" w:cs="Times New Roman"/>
                <w:color w:val="000000"/>
                <w:sz w:val="24"/>
                <w:szCs w:val="24"/>
                <w:lang w:eastAsia="ru-RU"/>
              </w:rPr>
            </w:pPr>
          </w:p>
        </w:tc>
        <w:tc>
          <w:tcPr>
            <w:tcW w:w="2513" w:type="dxa"/>
            <w:tcBorders>
              <w:top w:val="nil"/>
              <w:left w:val="nil"/>
              <w:bottom w:val="single" w:sz="8" w:space="0" w:color="000000"/>
              <w:right w:val="single" w:sz="8" w:space="0" w:color="000000"/>
            </w:tcBorders>
            <w:tcMar>
              <w:top w:w="7" w:type="dxa"/>
              <w:left w:w="29" w:type="dxa"/>
              <w:bottom w:w="0" w:type="dxa"/>
              <w:right w:w="142" w:type="dxa"/>
            </w:tcMar>
          </w:tcPr>
          <w:p w14:paraId="30562CAA" w14:textId="77777777" w:rsidR="00D16397" w:rsidRPr="00B42A3B" w:rsidRDefault="00D16397" w:rsidP="00D16397">
            <w:pPr>
              <w:spacing w:after="0"/>
              <w:rPr>
                <w:rFonts w:eastAsia="Times New Roman" w:cs="Times New Roman"/>
                <w:color w:val="000000"/>
                <w:sz w:val="24"/>
                <w:szCs w:val="24"/>
                <w:lang w:eastAsia="ru-RU"/>
              </w:rPr>
            </w:pPr>
          </w:p>
        </w:tc>
      </w:tr>
    </w:tbl>
    <w:p w14:paraId="0BDA5109" w14:textId="77777777" w:rsidR="00D16397" w:rsidRPr="00D16397" w:rsidRDefault="00D16397" w:rsidP="00D16397">
      <w:pPr>
        <w:shd w:val="clear" w:color="auto" w:fill="FFFFFF"/>
        <w:spacing w:after="23"/>
        <w:ind w:left="60"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p w14:paraId="51638F06" w14:textId="433206C9" w:rsidR="00D16397" w:rsidRPr="00D16397" w:rsidRDefault="00D16397" w:rsidP="00D16397">
      <w:pPr>
        <w:shd w:val="clear" w:color="auto" w:fill="FFFFFF"/>
        <w:spacing w:after="33" w:line="235" w:lineRule="atLeast"/>
        <w:ind w:left="60" w:right="39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b/>
          <w:bCs/>
          <w:color w:val="000000"/>
          <w:sz w:val="24"/>
          <w:szCs w:val="24"/>
          <w:lang w:eastAsia="ru-RU"/>
        </w:rPr>
        <w:t>овладение   </w:t>
      </w:r>
      <w:r w:rsidR="00B42A3B">
        <w:rPr>
          <w:rFonts w:eastAsia="Times New Roman" w:cs="Times New Roman"/>
          <w:color w:val="000000"/>
          <w:sz w:val="24"/>
          <w:szCs w:val="24"/>
          <w:lang w:eastAsia="ru-RU"/>
        </w:rPr>
        <w:t>учебно-</w:t>
      </w:r>
      <w:r w:rsidRPr="00D16397">
        <w:rPr>
          <w:rFonts w:eastAsia="Times New Roman" w:cs="Times New Roman"/>
          <w:color w:val="000000"/>
          <w:sz w:val="24"/>
          <w:szCs w:val="24"/>
          <w:lang w:eastAsia="ru-RU"/>
        </w:rPr>
        <w:t>методическими   и   информационно-  методическими   ресурсами, необходимыми для успешного решения задач ФГОС;</w:t>
      </w:r>
    </w:p>
    <w:p w14:paraId="7372C154" w14:textId="77777777" w:rsidR="00D16397" w:rsidRPr="00D16397" w:rsidRDefault="00D16397" w:rsidP="00D16397">
      <w:pPr>
        <w:shd w:val="clear" w:color="auto" w:fill="FFFFFF"/>
        <w:spacing w:after="32" w:line="235" w:lineRule="atLeast"/>
        <w:ind w:left="60" w:right="39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b/>
          <w:bCs/>
          <w:color w:val="000000"/>
          <w:sz w:val="24"/>
          <w:szCs w:val="24"/>
          <w:lang w:eastAsia="ru-RU"/>
        </w:rPr>
        <w:t>расширение</w:t>
      </w:r>
      <w:r w:rsidRPr="00D16397">
        <w:rPr>
          <w:rFonts w:eastAsia="Times New Roman" w:cs="Times New Roman"/>
          <w:color w:val="000000"/>
          <w:sz w:val="24"/>
          <w:szCs w:val="24"/>
          <w:lang w:eastAsia="ru-RU"/>
        </w:rPr>
        <w:t> спектра современных педагогических технологий, используемых в образовательно - воспитательном процессе;</w:t>
      </w:r>
    </w:p>
    <w:p w14:paraId="146F9FCA" w14:textId="77777777" w:rsidR="00D16397" w:rsidRPr="00D16397" w:rsidRDefault="00D16397" w:rsidP="00D16397">
      <w:pPr>
        <w:shd w:val="clear" w:color="auto" w:fill="FFFFFF"/>
        <w:spacing w:after="32" w:line="235" w:lineRule="atLeast"/>
        <w:ind w:left="60" w:right="39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b/>
          <w:bCs/>
          <w:color w:val="000000"/>
          <w:sz w:val="24"/>
          <w:szCs w:val="24"/>
          <w:lang w:eastAsia="ru-RU"/>
        </w:rPr>
        <w:t>освоение </w:t>
      </w:r>
      <w:r w:rsidRPr="00D16397">
        <w:rPr>
          <w:rFonts w:eastAsia="Times New Roman" w:cs="Times New Roman"/>
          <w:color w:val="000000"/>
          <w:sz w:val="24"/>
          <w:szCs w:val="24"/>
          <w:lang w:eastAsia="ru-RU"/>
        </w:rPr>
        <w:t>и использование</w:t>
      </w:r>
      <w:r w:rsidRPr="00D16397">
        <w:rPr>
          <w:rFonts w:eastAsia="Times New Roman" w:cs="Times New Roman"/>
          <w:b/>
          <w:bCs/>
          <w:color w:val="000000"/>
          <w:sz w:val="24"/>
          <w:szCs w:val="24"/>
          <w:lang w:eastAsia="ru-RU"/>
        </w:rPr>
        <w:t> </w:t>
      </w:r>
      <w:r w:rsidRPr="00D16397">
        <w:rPr>
          <w:rFonts w:eastAsia="Times New Roman" w:cs="Times New Roman"/>
          <w:color w:val="000000"/>
          <w:sz w:val="24"/>
          <w:szCs w:val="24"/>
          <w:lang w:eastAsia="ru-RU"/>
        </w:rPr>
        <w:t>возможностей современного информационно- технологического оборудования с целью обеспечения качества образовательных услуг;</w:t>
      </w:r>
    </w:p>
    <w:p w14:paraId="1951CDFE" w14:textId="77777777" w:rsidR="00D16397" w:rsidRPr="00D16397" w:rsidRDefault="00D16397" w:rsidP="00D16397">
      <w:pPr>
        <w:shd w:val="clear" w:color="auto" w:fill="FFFFFF"/>
        <w:spacing w:after="12" w:line="235" w:lineRule="atLeast"/>
        <w:ind w:left="60" w:right="397" w:firstLine="567"/>
        <w:jc w:val="both"/>
        <w:rPr>
          <w:rFonts w:ascii="Arial" w:eastAsia="Times New Roman" w:hAnsi="Arial" w:cs="Arial"/>
          <w:color w:val="181818"/>
          <w:sz w:val="21"/>
          <w:szCs w:val="21"/>
          <w:lang w:eastAsia="ru-RU"/>
        </w:rPr>
      </w:pPr>
      <w:r w:rsidRPr="00D16397">
        <w:rPr>
          <w:rFonts w:ascii="Arial" w:eastAsia="Times New Roman" w:hAnsi="Arial" w:cs="Arial"/>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b/>
          <w:bCs/>
          <w:color w:val="000000"/>
          <w:sz w:val="24"/>
          <w:szCs w:val="24"/>
          <w:lang w:eastAsia="ru-RU"/>
        </w:rPr>
        <w:t>организация </w:t>
      </w:r>
      <w:r w:rsidRPr="00D16397">
        <w:rPr>
          <w:rFonts w:eastAsia="Times New Roman" w:cs="Times New Roman"/>
          <w:color w:val="000000"/>
          <w:sz w:val="24"/>
          <w:szCs w:val="24"/>
          <w:lang w:eastAsia="ru-RU"/>
        </w:rPr>
        <w:t>образовательно- воспитательного</w:t>
      </w:r>
      <w:r w:rsidRPr="00D16397">
        <w:rPr>
          <w:rFonts w:eastAsia="Times New Roman" w:cs="Times New Roman"/>
          <w:b/>
          <w:bCs/>
          <w:color w:val="000000"/>
          <w:sz w:val="24"/>
          <w:szCs w:val="24"/>
          <w:lang w:eastAsia="ru-RU"/>
        </w:rPr>
        <w:t> </w:t>
      </w:r>
      <w:r w:rsidRPr="00D16397">
        <w:rPr>
          <w:rFonts w:eastAsia="Times New Roman" w:cs="Times New Roman"/>
          <w:color w:val="000000"/>
          <w:sz w:val="24"/>
          <w:szCs w:val="24"/>
          <w:lang w:eastAsia="ru-RU"/>
        </w:rPr>
        <w:t>процесса с учётом принципов деятельностного подхода в обучении.</w:t>
      </w:r>
    </w:p>
    <w:p w14:paraId="7258594B" w14:textId="77777777" w:rsidR="00D16397" w:rsidRPr="00D16397" w:rsidRDefault="00D16397" w:rsidP="00D16397">
      <w:pPr>
        <w:shd w:val="clear" w:color="auto" w:fill="FFFFFF"/>
        <w:spacing w:after="12" w:line="235" w:lineRule="atLeast"/>
        <w:ind w:left="60" w:right="397"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Одним из условий готовности образовательного учреждения к введению Стандарта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Стандарта.   Это осуществляется не только в рамках деятельности РМО учителей начальных классов, но и </w:t>
      </w:r>
      <w:proofErr w:type="gramStart"/>
      <w:r w:rsidRPr="00D16397">
        <w:rPr>
          <w:rFonts w:eastAsia="Times New Roman" w:cs="Times New Roman"/>
          <w:color w:val="000000"/>
          <w:sz w:val="24"/>
          <w:szCs w:val="24"/>
          <w:lang w:eastAsia="ru-RU"/>
        </w:rPr>
        <w:t>через  обучающие</w:t>
      </w:r>
      <w:proofErr w:type="gramEnd"/>
      <w:r w:rsidRPr="00D16397">
        <w:rPr>
          <w:rFonts w:eastAsia="Times New Roman" w:cs="Times New Roman"/>
          <w:color w:val="000000"/>
          <w:sz w:val="24"/>
          <w:szCs w:val="24"/>
          <w:lang w:eastAsia="ru-RU"/>
        </w:rPr>
        <w:t xml:space="preserve"> семинары «Реализация ФГОС НОО».</w:t>
      </w:r>
    </w:p>
    <w:p w14:paraId="42669226" w14:textId="77777777" w:rsidR="00D16397" w:rsidRPr="00D16397" w:rsidRDefault="00D16397" w:rsidP="00D16397">
      <w:pPr>
        <w:shd w:val="clear" w:color="auto" w:fill="FFFFFF"/>
        <w:spacing w:after="12" w:line="235" w:lineRule="atLeast"/>
        <w:ind w:right="39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p w14:paraId="7401980A" w14:textId="77777777" w:rsidR="00D16397" w:rsidRPr="00D16397" w:rsidRDefault="00D16397" w:rsidP="00D16397">
      <w:pPr>
        <w:shd w:val="clear" w:color="auto" w:fill="FFFFFF"/>
        <w:spacing w:after="5" w:line="235" w:lineRule="atLeast"/>
        <w:ind w:left="60"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w:t>
      </w:r>
    </w:p>
    <w:p w14:paraId="7C32A879" w14:textId="77777777" w:rsidR="00D16397" w:rsidRPr="00D16397" w:rsidRDefault="00D16397" w:rsidP="00D16397">
      <w:pPr>
        <w:shd w:val="clear" w:color="auto" w:fill="FFFFFF"/>
        <w:spacing w:after="5" w:line="235" w:lineRule="atLeast"/>
        <w:ind w:left="60" w:firstLine="567"/>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3.2.3.  Материально-технические условия реализации ООП НОО</w:t>
      </w:r>
    </w:p>
    <w:p w14:paraId="3E761913" w14:textId="77777777" w:rsidR="00D16397" w:rsidRPr="00D16397" w:rsidRDefault="00D16397" w:rsidP="00D16397">
      <w:pPr>
        <w:shd w:val="clear" w:color="auto" w:fill="FFFFFF"/>
        <w:spacing w:after="23"/>
        <w:ind w:left="60"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p w14:paraId="53ACD620" w14:textId="652D2852" w:rsidR="00D16397" w:rsidRPr="00D16397" w:rsidRDefault="00D16397" w:rsidP="00D16397">
      <w:pPr>
        <w:shd w:val="clear" w:color="auto" w:fill="FFFFFF"/>
        <w:spacing w:after="12" w:line="235" w:lineRule="atLeast"/>
        <w:ind w:left="60" w:right="13"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МОУ </w:t>
      </w:r>
      <w:r w:rsidR="00F75B96" w:rsidRPr="00D16397">
        <w:rPr>
          <w:rFonts w:eastAsia="Times New Roman" w:cs="Times New Roman"/>
          <w:b/>
          <w:bCs/>
          <w:color w:val="000000"/>
          <w:sz w:val="24"/>
          <w:szCs w:val="24"/>
          <w:lang w:eastAsia="ru-RU"/>
        </w:rPr>
        <w:t>«</w:t>
      </w:r>
      <w:r w:rsidR="00F75B96" w:rsidRPr="00534554">
        <w:rPr>
          <w:rFonts w:eastAsia="Times New Roman" w:cs="Times New Roman"/>
          <w:color w:val="000000"/>
          <w:sz w:val="24"/>
          <w:szCs w:val="24"/>
          <w:lang w:eastAsia="ru-RU"/>
        </w:rPr>
        <w:t>Григорьевская средняя школа»</w:t>
      </w:r>
      <w:r w:rsidR="00F843E2" w:rsidRPr="00534554">
        <w:rPr>
          <w:rFonts w:eastAsia="Times New Roman" w:cs="Times New Roman"/>
          <w:color w:val="000000"/>
          <w:sz w:val="24"/>
          <w:szCs w:val="24"/>
          <w:lang w:eastAsia="ru-RU"/>
        </w:rPr>
        <w:t xml:space="preserve"> ЯМР</w:t>
      </w:r>
      <w:r w:rsidR="00F75B96">
        <w:rPr>
          <w:rFonts w:eastAsia="Times New Roman" w:cs="Times New Roman"/>
          <w:b/>
          <w:bCs/>
          <w:color w:val="000000"/>
          <w:sz w:val="24"/>
          <w:szCs w:val="24"/>
          <w:lang w:eastAsia="ru-RU"/>
        </w:rPr>
        <w:t xml:space="preserve"> </w:t>
      </w:r>
      <w:r w:rsidRPr="00D16397">
        <w:rPr>
          <w:rFonts w:eastAsia="Times New Roman" w:cs="Times New Roman"/>
          <w:color w:val="000000"/>
          <w:sz w:val="24"/>
          <w:szCs w:val="24"/>
          <w:lang w:eastAsia="ru-RU"/>
        </w:rPr>
        <w:t>реализующая основную программу НОО, располагает материальной и технической базой, обеспечивающей организацию и проведение всех видов деятельности обучающихся.</w:t>
      </w:r>
    </w:p>
    <w:p w14:paraId="289F7CDE" w14:textId="77777777" w:rsidR="00D16397" w:rsidRPr="00D16397" w:rsidRDefault="00D16397" w:rsidP="00D16397">
      <w:pPr>
        <w:shd w:val="clear" w:color="auto" w:fill="FFFFFF"/>
        <w:spacing w:after="12" w:line="235" w:lineRule="atLeast"/>
        <w:ind w:left="60" w:right="1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Материальная и техническая база соответствует действующим санитарным и противопожарным правилам и нормам, а также техническими финансовыми нормативам, установленным для обслуживания этой базы.</w:t>
      </w:r>
    </w:p>
    <w:p w14:paraId="09861211" w14:textId="77777777" w:rsidR="00D16397" w:rsidRPr="00D16397" w:rsidRDefault="00D16397" w:rsidP="00D16397">
      <w:pPr>
        <w:shd w:val="clear" w:color="auto" w:fill="FFFFFF"/>
        <w:spacing w:after="12" w:line="235" w:lineRule="atLeast"/>
        <w:ind w:left="60" w:right="1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proofErr w:type="spellStart"/>
      <w:r w:rsidRPr="00D16397">
        <w:rPr>
          <w:rFonts w:eastAsia="Times New Roman" w:cs="Times New Roman"/>
          <w:color w:val="000000"/>
          <w:sz w:val="24"/>
          <w:szCs w:val="24"/>
          <w:lang w:eastAsia="ru-RU"/>
        </w:rPr>
        <w:t>Санитарно</w:t>
      </w:r>
      <w:proofErr w:type="spellEnd"/>
      <w:r w:rsidRPr="00D16397">
        <w:rPr>
          <w:rFonts w:eastAsia="Times New Roman" w:cs="Times New Roman"/>
          <w:color w:val="000000"/>
          <w:sz w:val="24"/>
          <w:szCs w:val="24"/>
          <w:lang w:eastAsia="ru-RU"/>
        </w:rPr>
        <w:t xml:space="preserve"> – эпидемиологические правила и нормативы СанПиН 2.4.2.2821-10 «Санитарно- эпидемиологические требования к условиям и организации обучения в общеобразовательных учреждениях».</w:t>
      </w:r>
    </w:p>
    <w:p w14:paraId="776FB93D" w14:textId="77777777" w:rsidR="00D16397" w:rsidRPr="00D16397" w:rsidRDefault="00D16397" w:rsidP="00D16397">
      <w:pPr>
        <w:shd w:val="clear" w:color="auto" w:fill="FFFFFF"/>
        <w:spacing w:after="12" w:line="235" w:lineRule="atLeast"/>
        <w:ind w:left="60" w:right="1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Для организации всех видов деятельности обучающихся в рамках ООП классы (группа) имеет доступ по расписанию в следующие помещения:</w:t>
      </w:r>
    </w:p>
    <w:p w14:paraId="142259AA" w14:textId="77777777" w:rsidR="00D16397" w:rsidRPr="00D16397" w:rsidRDefault="00D16397" w:rsidP="00D16397">
      <w:pPr>
        <w:shd w:val="clear" w:color="auto" w:fill="FFFFFF"/>
        <w:spacing w:after="12" w:line="235" w:lineRule="atLeast"/>
        <w:ind w:left="60" w:right="1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-кабинеты, имеющие персональные компьютеры и м/медийные устройства;</w:t>
      </w:r>
    </w:p>
    <w:p w14:paraId="04D69605" w14:textId="77777777" w:rsidR="00D16397" w:rsidRPr="00D16397" w:rsidRDefault="00D16397" w:rsidP="00D16397">
      <w:pPr>
        <w:shd w:val="clear" w:color="auto" w:fill="FFFFFF"/>
        <w:spacing w:after="12" w:line="235" w:lineRule="atLeast"/>
        <w:ind w:left="60" w:right="1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-кабинет психолога для индивидуальных и групповых занятий и тренингов;</w:t>
      </w:r>
    </w:p>
    <w:p w14:paraId="3745E754" w14:textId="77777777" w:rsidR="00D16397" w:rsidRPr="00D16397" w:rsidRDefault="00D16397" w:rsidP="00D16397">
      <w:pPr>
        <w:shd w:val="clear" w:color="auto" w:fill="FFFFFF"/>
        <w:spacing w:after="12" w:line="235" w:lineRule="atLeast"/>
        <w:ind w:left="60" w:right="13" w:firstLine="567"/>
        <w:jc w:val="both"/>
        <w:rPr>
          <w:rFonts w:eastAsia="Times New Roman" w:cs="Times New Roman"/>
          <w:color w:val="000000"/>
          <w:sz w:val="24"/>
          <w:szCs w:val="24"/>
          <w:lang w:eastAsia="ru-RU"/>
        </w:rPr>
      </w:pPr>
      <w:r w:rsidRPr="00D16397">
        <w:rPr>
          <w:rFonts w:eastAsia="Times New Roman" w:cs="Times New Roman"/>
          <w:color w:val="000000"/>
          <w:sz w:val="24"/>
          <w:szCs w:val="24"/>
          <w:lang w:eastAsia="ru-RU"/>
        </w:rPr>
        <w:t>-спортивный(приспособленный) зал, открытый стадион;</w:t>
      </w:r>
    </w:p>
    <w:p w14:paraId="0FC84D1F" w14:textId="77777777" w:rsidR="00D16397" w:rsidRPr="00D16397" w:rsidRDefault="00D16397" w:rsidP="00D16397">
      <w:pPr>
        <w:shd w:val="clear" w:color="auto" w:fill="FFFFFF"/>
        <w:spacing w:after="12" w:line="235" w:lineRule="atLeast"/>
        <w:ind w:left="60" w:right="13" w:firstLine="567"/>
        <w:jc w:val="both"/>
        <w:rPr>
          <w:rFonts w:ascii="Arial" w:eastAsia="Times New Roman" w:hAnsi="Arial" w:cs="Arial"/>
          <w:color w:val="181818"/>
          <w:sz w:val="21"/>
          <w:szCs w:val="21"/>
          <w:lang w:eastAsia="ru-RU"/>
        </w:rPr>
      </w:pPr>
    </w:p>
    <w:p w14:paraId="12435C4E" w14:textId="77777777" w:rsidR="00D16397" w:rsidRPr="00D16397" w:rsidRDefault="00D16397" w:rsidP="00D16397">
      <w:pPr>
        <w:shd w:val="clear" w:color="auto" w:fill="FFFFFF"/>
        <w:spacing w:after="12" w:line="235" w:lineRule="atLeast"/>
        <w:ind w:left="60" w:right="1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Материально-техническое оснащение образовательного процесса обеспечит возможность:</w:t>
      </w:r>
    </w:p>
    <w:p w14:paraId="3D38DF19" w14:textId="77777777" w:rsidR="00D16397" w:rsidRPr="00D16397" w:rsidRDefault="00D16397" w:rsidP="00D16397">
      <w:pPr>
        <w:shd w:val="clear" w:color="auto" w:fill="FFFFFF"/>
        <w:spacing w:after="12" w:line="235" w:lineRule="atLeast"/>
        <w:ind w:left="60" w:right="13" w:firstLine="567"/>
        <w:jc w:val="both"/>
        <w:rPr>
          <w:rFonts w:eastAsia="Times New Roman" w:cs="Times New Roman"/>
          <w:color w:val="000000"/>
          <w:sz w:val="24"/>
          <w:szCs w:val="24"/>
          <w:lang w:eastAsia="ru-RU"/>
        </w:rPr>
      </w:pPr>
      <w:r w:rsidRPr="00D16397">
        <w:rPr>
          <w:rFonts w:eastAsia="Times New Roman" w:cs="Times New Roman"/>
          <w:color w:val="000000"/>
          <w:sz w:val="24"/>
          <w:szCs w:val="24"/>
          <w:lang w:eastAsia="ru-RU"/>
        </w:rPr>
        <w:t>-включения обучающихся в проектную и учебно-исследовательскую деятельность; </w:t>
      </w:r>
    </w:p>
    <w:p w14:paraId="49D395DA" w14:textId="77777777" w:rsidR="00D16397" w:rsidRPr="00D16397" w:rsidRDefault="00D16397" w:rsidP="00D16397">
      <w:pPr>
        <w:shd w:val="clear" w:color="auto" w:fill="FFFFFF"/>
        <w:spacing w:after="12" w:line="235" w:lineRule="atLeast"/>
        <w:ind w:left="60" w:right="1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 - создания материальных объектов;</w:t>
      </w:r>
    </w:p>
    <w:p w14:paraId="5528A8E1" w14:textId="77777777" w:rsidR="00D16397" w:rsidRPr="00D16397" w:rsidRDefault="00D16397" w:rsidP="00D16397">
      <w:pPr>
        <w:shd w:val="clear" w:color="auto" w:fill="FFFFFF"/>
        <w:spacing w:after="12" w:line="235" w:lineRule="atLeast"/>
        <w:ind w:left="60" w:right="1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-обработки материалов и информации с использованием технологических инструментов и оборудования;</w:t>
      </w:r>
    </w:p>
    <w:p w14:paraId="13E3B408" w14:textId="77777777" w:rsidR="00D16397" w:rsidRPr="00D16397" w:rsidRDefault="00D16397" w:rsidP="00D16397">
      <w:pPr>
        <w:shd w:val="clear" w:color="auto" w:fill="FFFFFF"/>
        <w:spacing w:after="12" w:line="235" w:lineRule="atLeast"/>
        <w:ind w:left="60" w:right="1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-физического развития, участия в физкультурных мероприятиях, тренировках, спортивных соревнованиях и играх;</w:t>
      </w:r>
    </w:p>
    <w:p w14:paraId="217E46CA" w14:textId="77777777" w:rsidR="00D16397" w:rsidRPr="00D16397" w:rsidRDefault="00D16397" w:rsidP="00D16397">
      <w:pPr>
        <w:shd w:val="clear" w:color="auto" w:fill="FFFFFF"/>
        <w:spacing w:after="12" w:line="235" w:lineRule="atLeast"/>
        <w:ind w:left="60" w:right="1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-занятий по изучению правил дорожного движения с использованием игр, оборудования, а также компьютерных технологий;</w:t>
      </w:r>
    </w:p>
    <w:p w14:paraId="046E697C" w14:textId="77777777" w:rsidR="00D16397" w:rsidRPr="00D16397" w:rsidRDefault="00D16397" w:rsidP="00D16397">
      <w:pPr>
        <w:shd w:val="clear" w:color="auto" w:fill="FFFFFF"/>
        <w:spacing w:after="12" w:line="235" w:lineRule="atLeast"/>
        <w:ind w:left="60" w:right="1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-планирования учебного процесса, фиксации его динамики, промежуточных и итоговых результатов;</w:t>
      </w:r>
    </w:p>
    <w:p w14:paraId="1AD17312" w14:textId="77777777" w:rsidR="00D16397" w:rsidRPr="00D16397" w:rsidRDefault="00D16397" w:rsidP="00D16397">
      <w:pPr>
        <w:shd w:val="clear" w:color="auto" w:fill="FFFFFF"/>
        <w:spacing w:after="12" w:line="235" w:lineRule="atLeast"/>
        <w:ind w:left="60" w:right="1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lastRenderedPageBreak/>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14:paraId="703835C7" w14:textId="77777777" w:rsidR="00D16397" w:rsidRPr="00D16397" w:rsidRDefault="00D16397" w:rsidP="00D16397">
      <w:pPr>
        <w:shd w:val="clear" w:color="auto" w:fill="FFFFFF"/>
        <w:spacing w:after="12" w:line="235" w:lineRule="atLeast"/>
        <w:ind w:left="60" w:right="13" w:firstLine="567"/>
        <w:jc w:val="both"/>
        <w:rPr>
          <w:rFonts w:eastAsia="Times New Roman" w:cs="Times New Roman"/>
          <w:color w:val="000000"/>
          <w:sz w:val="24"/>
          <w:szCs w:val="24"/>
          <w:lang w:eastAsia="ru-RU"/>
        </w:rPr>
      </w:pPr>
      <w:r w:rsidRPr="00D16397">
        <w:rPr>
          <w:rFonts w:eastAsia="Times New Roman" w:cs="Times New Roman"/>
          <w:color w:val="000000"/>
          <w:sz w:val="24"/>
          <w:szCs w:val="24"/>
          <w:lang w:eastAsia="ru-RU"/>
        </w:rPr>
        <w:t xml:space="preserve">-- проведения массовых мероприятий, организации досуга и общения обучающихся; </w:t>
      </w:r>
    </w:p>
    <w:p w14:paraId="377414FF" w14:textId="77777777" w:rsidR="00D16397" w:rsidRPr="00D16397" w:rsidRDefault="00D16397" w:rsidP="00D16397">
      <w:pPr>
        <w:shd w:val="clear" w:color="auto" w:fill="FFFFFF"/>
        <w:spacing w:after="12" w:line="235" w:lineRule="atLeast"/>
        <w:ind w:left="60" w:right="13" w:firstLine="567"/>
        <w:jc w:val="both"/>
        <w:rPr>
          <w:rFonts w:eastAsia="Times New Roman" w:cs="Times New Roman"/>
          <w:color w:val="000000"/>
          <w:sz w:val="24"/>
          <w:szCs w:val="24"/>
          <w:lang w:eastAsia="ru-RU"/>
        </w:rPr>
      </w:pPr>
      <w:r w:rsidRPr="00D16397">
        <w:rPr>
          <w:rFonts w:eastAsia="Times New Roman" w:cs="Times New Roman"/>
          <w:color w:val="000000"/>
          <w:sz w:val="24"/>
          <w:szCs w:val="24"/>
          <w:lang w:eastAsia="ru-RU"/>
        </w:rPr>
        <w:t>- организации качественного горячего питания, медицинского обслуживания и отдыха обучающихся.</w:t>
      </w:r>
    </w:p>
    <w:p w14:paraId="7B563E4B" w14:textId="77777777" w:rsidR="00D16397" w:rsidRPr="00D16397" w:rsidRDefault="00D16397" w:rsidP="00D16397">
      <w:pPr>
        <w:shd w:val="clear" w:color="auto" w:fill="FFFFFF"/>
        <w:spacing w:after="12" w:line="235" w:lineRule="atLeast"/>
        <w:ind w:left="60" w:right="13" w:firstLine="567"/>
        <w:jc w:val="both"/>
        <w:rPr>
          <w:rFonts w:ascii="Arial" w:eastAsia="Times New Roman" w:hAnsi="Arial" w:cs="Arial"/>
          <w:color w:val="181818"/>
          <w:sz w:val="21"/>
          <w:szCs w:val="21"/>
          <w:lang w:eastAsia="ru-RU"/>
        </w:rPr>
      </w:pPr>
    </w:p>
    <w:p w14:paraId="36A0C446" w14:textId="77777777" w:rsidR="00D16397" w:rsidRPr="00D16397" w:rsidRDefault="00D16397" w:rsidP="00D16397">
      <w:pPr>
        <w:shd w:val="clear" w:color="auto" w:fill="FFFFFF"/>
        <w:spacing w:after="5" w:line="235" w:lineRule="atLeast"/>
        <w:ind w:left="60" w:firstLine="567"/>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Оценка материально-технических условий реализации ООП НОО</w:t>
      </w:r>
    </w:p>
    <w:p w14:paraId="5096832D" w14:textId="77777777" w:rsidR="00D16397" w:rsidRPr="00D16397" w:rsidRDefault="00D16397" w:rsidP="00D16397">
      <w:pPr>
        <w:shd w:val="clear" w:color="auto" w:fill="FFFFFF"/>
        <w:spacing w:after="0"/>
        <w:ind w:left="60"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bl>
      <w:tblPr>
        <w:tblW w:w="9283" w:type="dxa"/>
        <w:shd w:val="clear" w:color="auto" w:fill="FFFFFF"/>
        <w:tblCellMar>
          <w:left w:w="0" w:type="dxa"/>
          <w:right w:w="0" w:type="dxa"/>
        </w:tblCellMar>
        <w:tblLook w:val="04A0" w:firstRow="1" w:lastRow="0" w:firstColumn="1" w:lastColumn="0" w:noHBand="0" w:noVBand="1"/>
      </w:tblPr>
      <w:tblGrid>
        <w:gridCol w:w="1065"/>
        <w:gridCol w:w="6589"/>
        <w:gridCol w:w="1629"/>
      </w:tblGrid>
      <w:tr w:rsidR="00D16397" w:rsidRPr="00804C22" w14:paraId="3489E92E" w14:textId="77777777" w:rsidTr="00804C22">
        <w:trPr>
          <w:trHeight w:val="649"/>
        </w:trPr>
        <w:tc>
          <w:tcPr>
            <w:tcW w:w="1011" w:type="dxa"/>
            <w:tcBorders>
              <w:top w:val="single" w:sz="8" w:space="0" w:color="000000"/>
              <w:left w:val="single" w:sz="8" w:space="0" w:color="000000"/>
              <w:bottom w:val="single" w:sz="8" w:space="0" w:color="000000"/>
              <w:right w:val="single" w:sz="8" w:space="0" w:color="000000"/>
            </w:tcBorders>
            <w:shd w:val="clear" w:color="auto" w:fill="D6E3BC"/>
            <w:tcMar>
              <w:top w:w="7" w:type="dxa"/>
              <w:left w:w="107" w:type="dxa"/>
              <w:bottom w:w="10" w:type="dxa"/>
              <w:right w:w="67" w:type="dxa"/>
            </w:tcMar>
            <w:vAlign w:val="bottom"/>
            <w:hideMark/>
          </w:tcPr>
          <w:p w14:paraId="393335B5" w14:textId="77777777" w:rsidR="00D16397" w:rsidRPr="00804C22" w:rsidRDefault="00D16397" w:rsidP="00D16397">
            <w:pPr>
              <w:spacing w:after="0"/>
              <w:ind w:firstLine="567"/>
              <w:jc w:val="center"/>
              <w:rPr>
                <w:rFonts w:ascii="Arial" w:eastAsia="Times New Roman" w:hAnsi="Arial" w:cs="Arial"/>
                <w:color w:val="181818"/>
                <w:sz w:val="24"/>
                <w:szCs w:val="24"/>
                <w:lang w:eastAsia="ru-RU"/>
              </w:rPr>
            </w:pPr>
            <w:r w:rsidRPr="00804C22">
              <w:rPr>
                <w:rFonts w:eastAsia="Times New Roman" w:cs="Times New Roman"/>
                <w:color w:val="000000"/>
                <w:sz w:val="24"/>
                <w:szCs w:val="24"/>
                <w:lang w:eastAsia="ru-RU"/>
              </w:rPr>
              <w:t>п/п</w:t>
            </w:r>
          </w:p>
        </w:tc>
        <w:tc>
          <w:tcPr>
            <w:tcW w:w="6766" w:type="dxa"/>
            <w:tcBorders>
              <w:top w:val="single" w:sz="8" w:space="0" w:color="000000"/>
              <w:left w:val="nil"/>
              <w:bottom w:val="single" w:sz="8" w:space="0" w:color="000000"/>
              <w:right w:val="single" w:sz="8" w:space="0" w:color="000000"/>
            </w:tcBorders>
            <w:shd w:val="clear" w:color="auto" w:fill="D6E3BC"/>
            <w:tcMar>
              <w:top w:w="7" w:type="dxa"/>
              <w:left w:w="107" w:type="dxa"/>
              <w:bottom w:w="10" w:type="dxa"/>
              <w:right w:w="67" w:type="dxa"/>
            </w:tcMar>
            <w:hideMark/>
          </w:tcPr>
          <w:p w14:paraId="7CA02ADB" w14:textId="77777777" w:rsidR="00D16397" w:rsidRPr="00804C22" w:rsidRDefault="00D16397" w:rsidP="00D16397">
            <w:pPr>
              <w:spacing w:after="0"/>
              <w:ind w:right="323" w:firstLine="567"/>
              <w:jc w:val="center"/>
              <w:rPr>
                <w:rFonts w:ascii="Arial" w:eastAsia="Times New Roman" w:hAnsi="Arial" w:cs="Arial"/>
                <w:color w:val="181818"/>
                <w:sz w:val="24"/>
                <w:szCs w:val="24"/>
                <w:lang w:eastAsia="ru-RU"/>
              </w:rPr>
            </w:pPr>
            <w:r w:rsidRPr="00804C22">
              <w:rPr>
                <w:rFonts w:eastAsia="Times New Roman" w:cs="Times New Roman"/>
                <w:color w:val="000000"/>
                <w:sz w:val="24"/>
                <w:szCs w:val="24"/>
                <w:lang w:eastAsia="ru-RU"/>
              </w:rPr>
              <w:t>Требования ФГОС, нормативных, локальных актов</w:t>
            </w:r>
          </w:p>
        </w:tc>
        <w:tc>
          <w:tcPr>
            <w:tcW w:w="1506" w:type="dxa"/>
            <w:tcBorders>
              <w:top w:val="single" w:sz="8" w:space="0" w:color="000000"/>
              <w:left w:val="nil"/>
              <w:bottom w:val="single" w:sz="8" w:space="0" w:color="000000"/>
              <w:right w:val="single" w:sz="8" w:space="0" w:color="000000"/>
            </w:tcBorders>
            <w:shd w:val="clear" w:color="auto" w:fill="D6E3BC"/>
            <w:tcMar>
              <w:top w:w="7" w:type="dxa"/>
              <w:left w:w="107" w:type="dxa"/>
              <w:bottom w:w="10" w:type="dxa"/>
              <w:right w:w="67" w:type="dxa"/>
            </w:tcMar>
            <w:hideMark/>
          </w:tcPr>
          <w:p w14:paraId="2799060D" w14:textId="77777777" w:rsidR="00D16397" w:rsidRPr="00804C22" w:rsidRDefault="00D16397" w:rsidP="00D16397">
            <w:pPr>
              <w:spacing w:after="0"/>
              <w:ind w:firstLine="567"/>
              <w:jc w:val="center"/>
              <w:rPr>
                <w:rFonts w:ascii="Arial" w:eastAsia="Times New Roman" w:hAnsi="Arial" w:cs="Arial"/>
                <w:color w:val="181818"/>
                <w:sz w:val="24"/>
                <w:szCs w:val="24"/>
                <w:lang w:eastAsia="ru-RU"/>
              </w:rPr>
            </w:pPr>
            <w:r w:rsidRPr="00804C22">
              <w:rPr>
                <w:rFonts w:eastAsia="Times New Roman" w:cs="Times New Roman"/>
                <w:color w:val="000000"/>
                <w:sz w:val="24"/>
                <w:szCs w:val="24"/>
                <w:lang w:eastAsia="ru-RU"/>
              </w:rPr>
              <w:t>имеются в наличии</w:t>
            </w:r>
          </w:p>
        </w:tc>
      </w:tr>
      <w:tr w:rsidR="00D16397" w:rsidRPr="00804C22" w14:paraId="2106A0A8" w14:textId="77777777" w:rsidTr="00804C22">
        <w:trPr>
          <w:trHeight w:val="559"/>
        </w:trPr>
        <w:tc>
          <w:tcPr>
            <w:tcW w:w="1011" w:type="dxa"/>
            <w:tcBorders>
              <w:top w:val="nil"/>
              <w:left w:val="single" w:sz="8" w:space="0" w:color="000000"/>
              <w:bottom w:val="single" w:sz="8" w:space="0" w:color="000000"/>
              <w:right w:val="single" w:sz="8" w:space="0" w:color="000000"/>
            </w:tcBorders>
            <w:shd w:val="clear" w:color="auto" w:fill="FFFFFF"/>
            <w:tcMar>
              <w:top w:w="7" w:type="dxa"/>
              <w:left w:w="107" w:type="dxa"/>
              <w:bottom w:w="10" w:type="dxa"/>
              <w:right w:w="67" w:type="dxa"/>
            </w:tcMar>
            <w:hideMark/>
          </w:tcPr>
          <w:p w14:paraId="29C355FD" w14:textId="77777777" w:rsidR="00D16397" w:rsidRPr="00804C22" w:rsidRDefault="00D16397" w:rsidP="00D16397">
            <w:pPr>
              <w:spacing w:after="0"/>
              <w:ind w:firstLine="567"/>
              <w:jc w:val="center"/>
              <w:rPr>
                <w:rFonts w:ascii="Arial" w:eastAsia="Times New Roman" w:hAnsi="Arial" w:cs="Arial"/>
                <w:color w:val="181818"/>
                <w:sz w:val="24"/>
                <w:szCs w:val="24"/>
                <w:lang w:eastAsia="ru-RU"/>
              </w:rPr>
            </w:pPr>
            <w:r w:rsidRPr="00804C22">
              <w:rPr>
                <w:rFonts w:eastAsia="Times New Roman" w:cs="Times New Roman"/>
                <w:color w:val="000000"/>
                <w:sz w:val="24"/>
                <w:szCs w:val="24"/>
                <w:lang w:eastAsia="ru-RU"/>
              </w:rPr>
              <w:t>1</w:t>
            </w:r>
          </w:p>
        </w:tc>
        <w:tc>
          <w:tcPr>
            <w:tcW w:w="6766" w:type="dxa"/>
            <w:tcBorders>
              <w:top w:val="nil"/>
              <w:left w:val="nil"/>
              <w:bottom w:val="single" w:sz="8" w:space="0" w:color="000000"/>
              <w:right w:val="single" w:sz="8" w:space="0" w:color="000000"/>
            </w:tcBorders>
            <w:shd w:val="clear" w:color="auto" w:fill="FFFFFF"/>
            <w:tcMar>
              <w:top w:w="7" w:type="dxa"/>
              <w:left w:w="107" w:type="dxa"/>
              <w:bottom w:w="10" w:type="dxa"/>
              <w:right w:w="67" w:type="dxa"/>
            </w:tcMar>
            <w:hideMark/>
          </w:tcPr>
          <w:p w14:paraId="45C6A14D" w14:textId="77777777" w:rsidR="00D16397" w:rsidRPr="00804C22" w:rsidRDefault="00D16397" w:rsidP="00D16397">
            <w:pPr>
              <w:spacing w:after="0"/>
              <w:ind w:firstLine="567"/>
              <w:jc w:val="center"/>
              <w:rPr>
                <w:rFonts w:ascii="Arial" w:eastAsia="Times New Roman" w:hAnsi="Arial" w:cs="Arial"/>
                <w:color w:val="181818"/>
                <w:sz w:val="24"/>
                <w:szCs w:val="24"/>
                <w:lang w:eastAsia="ru-RU"/>
              </w:rPr>
            </w:pPr>
            <w:r w:rsidRPr="00804C22">
              <w:rPr>
                <w:rFonts w:eastAsia="Times New Roman" w:cs="Times New Roman"/>
                <w:color w:val="000000"/>
                <w:sz w:val="24"/>
                <w:szCs w:val="24"/>
                <w:lang w:eastAsia="ru-RU"/>
              </w:rPr>
              <w:t>Учебные кабинеты с автоматизированными рабочими местами педагогических работников</w:t>
            </w:r>
          </w:p>
        </w:tc>
        <w:tc>
          <w:tcPr>
            <w:tcW w:w="1506" w:type="dxa"/>
            <w:tcBorders>
              <w:top w:val="nil"/>
              <w:left w:val="nil"/>
              <w:bottom w:val="single" w:sz="8" w:space="0" w:color="000000"/>
              <w:right w:val="single" w:sz="8" w:space="0" w:color="000000"/>
            </w:tcBorders>
            <w:shd w:val="clear" w:color="auto" w:fill="FFFFFF"/>
            <w:tcMar>
              <w:top w:w="7" w:type="dxa"/>
              <w:left w:w="107" w:type="dxa"/>
              <w:bottom w:w="10" w:type="dxa"/>
              <w:right w:w="67" w:type="dxa"/>
            </w:tcMar>
            <w:hideMark/>
          </w:tcPr>
          <w:p w14:paraId="7026F15E" w14:textId="0F41F808" w:rsidR="00D16397" w:rsidRPr="00804C22" w:rsidRDefault="00804C22" w:rsidP="00D16397">
            <w:pPr>
              <w:spacing w:after="0"/>
              <w:ind w:firstLine="567"/>
              <w:jc w:val="center"/>
              <w:rPr>
                <w:rFonts w:eastAsia="Times New Roman" w:cs="Times New Roman"/>
                <w:color w:val="181818"/>
                <w:sz w:val="24"/>
                <w:szCs w:val="24"/>
                <w:lang w:eastAsia="ru-RU"/>
              </w:rPr>
            </w:pPr>
            <w:r w:rsidRPr="00804C22">
              <w:rPr>
                <w:rFonts w:eastAsia="Times New Roman" w:cs="Times New Roman"/>
                <w:color w:val="181818"/>
                <w:sz w:val="24"/>
                <w:szCs w:val="24"/>
                <w:lang w:eastAsia="ru-RU"/>
              </w:rPr>
              <w:t>6</w:t>
            </w:r>
          </w:p>
        </w:tc>
      </w:tr>
      <w:tr w:rsidR="00D16397" w:rsidRPr="00804C22" w14:paraId="5F66E817" w14:textId="77777777" w:rsidTr="00804C22">
        <w:trPr>
          <w:trHeight w:val="284"/>
        </w:trPr>
        <w:tc>
          <w:tcPr>
            <w:tcW w:w="1011" w:type="dxa"/>
            <w:tcBorders>
              <w:top w:val="nil"/>
              <w:left w:val="single" w:sz="8" w:space="0" w:color="000000"/>
              <w:bottom w:val="single" w:sz="8" w:space="0" w:color="000000"/>
              <w:right w:val="single" w:sz="8" w:space="0" w:color="000000"/>
            </w:tcBorders>
            <w:shd w:val="clear" w:color="auto" w:fill="FFFFFF"/>
            <w:tcMar>
              <w:top w:w="7" w:type="dxa"/>
              <w:left w:w="107" w:type="dxa"/>
              <w:bottom w:w="10" w:type="dxa"/>
              <w:right w:w="67" w:type="dxa"/>
            </w:tcMar>
            <w:hideMark/>
          </w:tcPr>
          <w:p w14:paraId="164E0A1A" w14:textId="77777777" w:rsidR="00D16397" w:rsidRPr="00804C22" w:rsidRDefault="00D16397" w:rsidP="00D16397">
            <w:pPr>
              <w:spacing w:after="0"/>
              <w:ind w:firstLine="567"/>
              <w:jc w:val="center"/>
              <w:rPr>
                <w:rFonts w:ascii="Arial" w:eastAsia="Times New Roman" w:hAnsi="Arial" w:cs="Arial"/>
                <w:color w:val="181818"/>
                <w:sz w:val="24"/>
                <w:szCs w:val="24"/>
                <w:lang w:eastAsia="ru-RU"/>
              </w:rPr>
            </w:pPr>
          </w:p>
        </w:tc>
        <w:tc>
          <w:tcPr>
            <w:tcW w:w="6766" w:type="dxa"/>
            <w:tcBorders>
              <w:top w:val="nil"/>
              <w:left w:val="nil"/>
              <w:bottom w:val="single" w:sz="8" w:space="0" w:color="000000"/>
              <w:right w:val="single" w:sz="8" w:space="0" w:color="000000"/>
            </w:tcBorders>
            <w:shd w:val="clear" w:color="auto" w:fill="FFFFFF"/>
            <w:tcMar>
              <w:top w:w="7" w:type="dxa"/>
              <w:left w:w="107" w:type="dxa"/>
              <w:bottom w:w="10" w:type="dxa"/>
              <w:right w:w="67" w:type="dxa"/>
            </w:tcMar>
          </w:tcPr>
          <w:p w14:paraId="4AE63C58" w14:textId="77777777" w:rsidR="00D16397" w:rsidRPr="00804C22" w:rsidRDefault="00D16397" w:rsidP="00D16397">
            <w:pPr>
              <w:spacing w:after="0"/>
              <w:ind w:firstLine="567"/>
              <w:jc w:val="center"/>
              <w:rPr>
                <w:rFonts w:ascii="Arial" w:eastAsia="Times New Roman" w:hAnsi="Arial" w:cs="Arial"/>
                <w:color w:val="181818"/>
                <w:sz w:val="24"/>
                <w:szCs w:val="24"/>
                <w:lang w:eastAsia="ru-RU"/>
              </w:rPr>
            </w:pPr>
          </w:p>
        </w:tc>
        <w:tc>
          <w:tcPr>
            <w:tcW w:w="1506" w:type="dxa"/>
            <w:tcBorders>
              <w:top w:val="nil"/>
              <w:left w:val="nil"/>
              <w:bottom w:val="single" w:sz="8" w:space="0" w:color="000000"/>
              <w:right w:val="single" w:sz="8" w:space="0" w:color="000000"/>
            </w:tcBorders>
            <w:shd w:val="clear" w:color="auto" w:fill="FFFFFF"/>
            <w:tcMar>
              <w:top w:w="7" w:type="dxa"/>
              <w:left w:w="107" w:type="dxa"/>
              <w:bottom w:w="10" w:type="dxa"/>
              <w:right w:w="67" w:type="dxa"/>
            </w:tcMar>
          </w:tcPr>
          <w:p w14:paraId="7DA5DEF2" w14:textId="77777777" w:rsidR="00D16397" w:rsidRPr="00804C22" w:rsidRDefault="00D16397" w:rsidP="00D16397">
            <w:pPr>
              <w:spacing w:after="0"/>
              <w:ind w:firstLine="567"/>
              <w:jc w:val="center"/>
              <w:rPr>
                <w:rFonts w:ascii="Arial" w:eastAsia="Times New Roman" w:hAnsi="Arial" w:cs="Arial"/>
                <w:color w:val="181818"/>
                <w:sz w:val="24"/>
                <w:szCs w:val="24"/>
                <w:lang w:eastAsia="ru-RU"/>
              </w:rPr>
            </w:pPr>
          </w:p>
        </w:tc>
      </w:tr>
      <w:tr w:rsidR="00D16397" w:rsidRPr="00804C22" w14:paraId="5B54CC3A" w14:textId="77777777" w:rsidTr="00804C22">
        <w:trPr>
          <w:trHeight w:val="284"/>
        </w:trPr>
        <w:tc>
          <w:tcPr>
            <w:tcW w:w="1011" w:type="dxa"/>
            <w:tcBorders>
              <w:top w:val="nil"/>
              <w:left w:val="single" w:sz="8" w:space="0" w:color="000000"/>
              <w:bottom w:val="single" w:sz="8" w:space="0" w:color="000000"/>
              <w:right w:val="single" w:sz="8" w:space="0" w:color="000000"/>
            </w:tcBorders>
            <w:shd w:val="clear" w:color="auto" w:fill="FFFFFF"/>
            <w:tcMar>
              <w:top w:w="7" w:type="dxa"/>
              <w:left w:w="107" w:type="dxa"/>
              <w:bottom w:w="10" w:type="dxa"/>
              <w:right w:w="67" w:type="dxa"/>
            </w:tcMar>
          </w:tcPr>
          <w:p w14:paraId="09E2B611" w14:textId="77777777" w:rsidR="00D16397" w:rsidRPr="00804C22" w:rsidRDefault="00D16397" w:rsidP="00D16397">
            <w:pPr>
              <w:spacing w:after="0"/>
              <w:ind w:firstLine="567"/>
              <w:jc w:val="center"/>
              <w:rPr>
                <w:rFonts w:ascii="Arial" w:eastAsia="Times New Roman" w:hAnsi="Arial" w:cs="Arial"/>
                <w:color w:val="181818"/>
                <w:sz w:val="24"/>
                <w:szCs w:val="24"/>
                <w:lang w:eastAsia="ru-RU"/>
              </w:rPr>
            </w:pPr>
            <w:r w:rsidRPr="00804C22">
              <w:rPr>
                <w:rFonts w:ascii="Arial" w:eastAsia="Times New Roman" w:hAnsi="Arial" w:cs="Arial"/>
                <w:color w:val="181818"/>
                <w:sz w:val="24"/>
                <w:szCs w:val="24"/>
                <w:lang w:eastAsia="ru-RU"/>
              </w:rPr>
              <w:t>2</w:t>
            </w:r>
          </w:p>
        </w:tc>
        <w:tc>
          <w:tcPr>
            <w:tcW w:w="6766" w:type="dxa"/>
            <w:tcBorders>
              <w:top w:val="nil"/>
              <w:left w:val="nil"/>
              <w:bottom w:val="single" w:sz="8" w:space="0" w:color="000000"/>
              <w:right w:val="single" w:sz="8" w:space="0" w:color="000000"/>
            </w:tcBorders>
            <w:shd w:val="clear" w:color="auto" w:fill="FFFFFF"/>
            <w:tcMar>
              <w:top w:w="7" w:type="dxa"/>
              <w:left w:w="107" w:type="dxa"/>
              <w:bottom w:w="10" w:type="dxa"/>
              <w:right w:w="67" w:type="dxa"/>
            </w:tcMar>
            <w:hideMark/>
          </w:tcPr>
          <w:p w14:paraId="596F5961" w14:textId="77777777" w:rsidR="00D16397" w:rsidRPr="00804C22" w:rsidRDefault="00D16397" w:rsidP="00D16397">
            <w:pPr>
              <w:spacing w:after="0"/>
              <w:ind w:firstLine="567"/>
              <w:jc w:val="center"/>
              <w:rPr>
                <w:rFonts w:ascii="Arial" w:eastAsia="Times New Roman" w:hAnsi="Arial" w:cs="Arial"/>
                <w:color w:val="181818"/>
                <w:sz w:val="24"/>
                <w:szCs w:val="24"/>
                <w:lang w:eastAsia="ru-RU"/>
              </w:rPr>
            </w:pPr>
            <w:r w:rsidRPr="00804C22">
              <w:rPr>
                <w:rFonts w:eastAsia="Times New Roman" w:cs="Times New Roman"/>
                <w:color w:val="000000"/>
                <w:sz w:val="24"/>
                <w:szCs w:val="24"/>
                <w:lang w:eastAsia="ru-RU"/>
              </w:rPr>
              <w:t>Гардеробы, санузлы, места личной гигиены</w:t>
            </w:r>
          </w:p>
        </w:tc>
        <w:tc>
          <w:tcPr>
            <w:tcW w:w="1506" w:type="dxa"/>
            <w:tcBorders>
              <w:top w:val="nil"/>
              <w:left w:val="nil"/>
              <w:bottom w:val="single" w:sz="8" w:space="0" w:color="000000"/>
              <w:right w:val="single" w:sz="8" w:space="0" w:color="000000"/>
            </w:tcBorders>
            <w:shd w:val="clear" w:color="auto" w:fill="FFFFFF"/>
            <w:tcMar>
              <w:top w:w="7" w:type="dxa"/>
              <w:left w:w="107" w:type="dxa"/>
              <w:bottom w:w="10" w:type="dxa"/>
              <w:right w:w="67" w:type="dxa"/>
            </w:tcMar>
            <w:hideMark/>
          </w:tcPr>
          <w:p w14:paraId="1FC4C8B7" w14:textId="77777777" w:rsidR="00D16397" w:rsidRPr="00804C22" w:rsidRDefault="00D16397" w:rsidP="00D16397">
            <w:pPr>
              <w:spacing w:after="0"/>
              <w:ind w:firstLine="567"/>
              <w:jc w:val="center"/>
              <w:rPr>
                <w:rFonts w:ascii="Arial" w:eastAsia="Times New Roman" w:hAnsi="Arial" w:cs="Arial"/>
                <w:color w:val="181818"/>
                <w:sz w:val="24"/>
                <w:szCs w:val="24"/>
                <w:lang w:eastAsia="ru-RU"/>
              </w:rPr>
            </w:pPr>
            <w:r w:rsidRPr="00804C22">
              <w:rPr>
                <w:rFonts w:eastAsia="Times New Roman" w:cs="Times New Roman"/>
                <w:color w:val="000000"/>
                <w:sz w:val="24"/>
                <w:szCs w:val="24"/>
                <w:lang w:eastAsia="ru-RU"/>
              </w:rPr>
              <w:t>имеются</w:t>
            </w:r>
          </w:p>
        </w:tc>
      </w:tr>
      <w:tr w:rsidR="00D16397" w:rsidRPr="00804C22" w14:paraId="37EF14C0" w14:textId="77777777" w:rsidTr="00804C22">
        <w:trPr>
          <w:trHeight w:val="286"/>
        </w:trPr>
        <w:tc>
          <w:tcPr>
            <w:tcW w:w="1011" w:type="dxa"/>
            <w:tcBorders>
              <w:top w:val="nil"/>
              <w:left w:val="single" w:sz="8" w:space="0" w:color="000000"/>
              <w:bottom w:val="single" w:sz="8" w:space="0" w:color="000000"/>
              <w:right w:val="single" w:sz="8" w:space="0" w:color="000000"/>
            </w:tcBorders>
            <w:shd w:val="clear" w:color="auto" w:fill="FFFFFF"/>
            <w:tcMar>
              <w:top w:w="7" w:type="dxa"/>
              <w:left w:w="107" w:type="dxa"/>
              <w:bottom w:w="10" w:type="dxa"/>
              <w:right w:w="67" w:type="dxa"/>
            </w:tcMar>
          </w:tcPr>
          <w:p w14:paraId="5F2BAC4D" w14:textId="77777777" w:rsidR="00D16397" w:rsidRPr="00804C22" w:rsidRDefault="00D16397" w:rsidP="00D16397">
            <w:pPr>
              <w:spacing w:after="0"/>
              <w:ind w:firstLine="567"/>
              <w:jc w:val="center"/>
              <w:rPr>
                <w:rFonts w:ascii="Arial" w:eastAsia="Times New Roman" w:hAnsi="Arial" w:cs="Arial"/>
                <w:color w:val="181818"/>
                <w:sz w:val="24"/>
                <w:szCs w:val="24"/>
                <w:lang w:eastAsia="ru-RU"/>
              </w:rPr>
            </w:pPr>
            <w:r w:rsidRPr="00804C22">
              <w:rPr>
                <w:rFonts w:ascii="Arial" w:eastAsia="Times New Roman" w:hAnsi="Arial" w:cs="Arial"/>
                <w:color w:val="181818"/>
                <w:sz w:val="24"/>
                <w:szCs w:val="24"/>
                <w:lang w:eastAsia="ru-RU"/>
              </w:rPr>
              <w:t>3</w:t>
            </w:r>
          </w:p>
        </w:tc>
        <w:tc>
          <w:tcPr>
            <w:tcW w:w="6766" w:type="dxa"/>
            <w:tcBorders>
              <w:top w:val="nil"/>
              <w:left w:val="nil"/>
              <w:bottom w:val="single" w:sz="8" w:space="0" w:color="000000"/>
              <w:right w:val="single" w:sz="8" w:space="0" w:color="000000"/>
            </w:tcBorders>
            <w:shd w:val="clear" w:color="auto" w:fill="FFFFFF"/>
            <w:tcMar>
              <w:top w:w="7" w:type="dxa"/>
              <w:left w:w="107" w:type="dxa"/>
              <w:bottom w:w="10" w:type="dxa"/>
              <w:right w:w="67" w:type="dxa"/>
            </w:tcMar>
            <w:hideMark/>
          </w:tcPr>
          <w:p w14:paraId="297E0102" w14:textId="77777777" w:rsidR="00D16397" w:rsidRPr="00804C22" w:rsidRDefault="00D16397" w:rsidP="00D16397">
            <w:pPr>
              <w:spacing w:after="0"/>
              <w:ind w:firstLine="567"/>
              <w:jc w:val="center"/>
              <w:rPr>
                <w:rFonts w:ascii="Arial" w:eastAsia="Times New Roman" w:hAnsi="Arial" w:cs="Arial"/>
                <w:color w:val="181818"/>
                <w:sz w:val="24"/>
                <w:szCs w:val="24"/>
                <w:lang w:eastAsia="ru-RU"/>
              </w:rPr>
            </w:pPr>
            <w:r w:rsidRPr="00804C22">
              <w:rPr>
                <w:rFonts w:eastAsia="Times New Roman" w:cs="Times New Roman"/>
                <w:color w:val="000000"/>
                <w:sz w:val="24"/>
                <w:szCs w:val="24"/>
                <w:lang w:eastAsia="ru-RU"/>
              </w:rPr>
              <w:t>Помещение для питания (столовая)</w:t>
            </w:r>
          </w:p>
        </w:tc>
        <w:tc>
          <w:tcPr>
            <w:tcW w:w="1506" w:type="dxa"/>
            <w:tcBorders>
              <w:top w:val="nil"/>
              <w:left w:val="nil"/>
              <w:bottom w:val="single" w:sz="8" w:space="0" w:color="000000"/>
              <w:right w:val="single" w:sz="8" w:space="0" w:color="000000"/>
            </w:tcBorders>
            <w:shd w:val="clear" w:color="auto" w:fill="FFFFFF"/>
            <w:tcMar>
              <w:top w:w="7" w:type="dxa"/>
              <w:left w:w="107" w:type="dxa"/>
              <w:bottom w:w="10" w:type="dxa"/>
              <w:right w:w="67" w:type="dxa"/>
            </w:tcMar>
            <w:hideMark/>
          </w:tcPr>
          <w:p w14:paraId="61F966F1" w14:textId="77777777" w:rsidR="00D16397" w:rsidRPr="00804C22" w:rsidRDefault="00D16397" w:rsidP="00D16397">
            <w:pPr>
              <w:spacing w:after="0"/>
              <w:ind w:firstLine="567"/>
              <w:jc w:val="center"/>
              <w:rPr>
                <w:rFonts w:ascii="Arial" w:eastAsia="Times New Roman" w:hAnsi="Arial" w:cs="Arial"/>
                <w:color w:val="181818"/>
                <w:sz w:val="24"/>
                <w:szCs w:val="24"/>
                <w:lang w:eastAsia="ru-RU"/>
              </w:rPr>
            </w:pPr>
            <w:r w:rsidRPr="00804C22">
              <w:rPr>
                <w:rFonts w:eastAsia="Times New Roman" w:cs="Times New Roman"/>
                <w:color w:val="000000"/>
                <w:sz w:val="24"/>
                <w:szCs w:val="24"/>
                <w:lang w:eastAsia="ru-RU"/>
              </w:rPr>
              <w:t>имеется</w:t>
            </w:r>
          </w:p>
        </w:tc>
      </w:tr>
      <w:tr w:rsidR="00D16397" w:rsidRPr="00804C22" w14:paraId="02EF6810" w14:textId="77777777" w:rsidTr="00804C22">
        <w:trPr>
          <w:trHeight w:val="284"/>
        </w:trPr>
        <w:tc>
          <w:tcPr>
            <w:tcW w:w="1011" w:type="dxa"/>
            <w:tcBorders>
              <w:top w:val="nil"/>
              <w:left w:val="single" w:sz="8" w:space="0" w:color="000000"/>
              <w:bottom w:val="single" w:sz="8" w:space="0" w:color="000000"/>
              <w:right w:val="single" w:sz="8" w:space="0" w:color="000000"/>
            </w:tcBorders>
            <w:shd w:val="clear" w:color="auto" w:fill="FFFFFF"/>
            <w:tcMar>
              <w:top w:w="7" w:type="dxa"/>
              <w:left w:w="107" w:type="dxa"/>
              <w:bottom w:w="10" w:type="dxa"/>
              <w:right w:w="67" w:type="dxa"/>
            </w:tcMar>
          </w:tcPr>
          <w:p w14:paraId="69FBE47C" w14:textId="77777777" w:rsidR="00D16397" w:rsidRPr="00804C22" w:rsidRDefault="00D16397" w:rsidP="00D16397">
            <w:pPr>
              <w:spacing w:after="0"/>
              <w:ind w:firstLine="567"/>
              <w:jc w:val="center"/>
              <w:rPr>
                <w:rFonts w:ascii="Arial" w:eastAsia="Times New Roman" w:hAnsi="Arial" w:cs="Arial"/>
                <w:color w:val="181818"/>
                <w:sz w:val="24"/>
                <w:szCs w:val="24"/>
                <w:lang w:eastAsia="ru-RU"/>
              </w:rPr>
            </w:pPr>
            <w:r w:rsidRPr="00804C22">
              <w:rPr>
                <w:rFonts w:ascii="Arial" w:eastAsia="Times New Roman" w:hAnsi="Arial" w:cs="Arial"/>
                <w:color w:val="181818"/>
                <w:sz w:val="24"/>
                <w:szCs w:val="24"/>
                <w:lang w:eastAsia="ru-RU"/>
              </w:rPr>
              <w:t>4</w:t>
            </w:r>
          </w:p>
        </w:tc>
        <w:tc>
          <w:tcPr>
            <w:tcW w:w="6766" w:type="dxa"/>
            <w:tcBorders>
              <w:top w:val="nil"/>
              <w:left w:val="nil"/>
              <w:bottom w:val="single" w:sz="8" w:space="0" w:color="000000"/>
              <w:right w:val="single" w:sz="8" w:space="0" w:color="000000"/>
            </w:tcBorders>
            <w:shd w:val="clear" w:color="auto" w:fill="FFFFFF"/>
            <w:tcMar>
              <w:top w:w="7" w:type="dxa"/>
              <w:left w:w="107" w:type="dxa"/>
              <w:bottom w:w="10" w:type="dxa"/>
              <w:right w:w="67" w:type="dxa"/>
            </w:tcMar>
            <w:hideMark/>
          </w:tcPr>
          <w:p w14:paraId="7F7967F9" w14:textId="62D97B5D" w:rsidR="00D16397" w:rsidRPr="00804C22" w:rsidRDefault="00804C22" w:rsidP="00D16397">
            <w:pPr>
              <w:spacing w:after="0"/>
              <w:ind w:firstLine="567"/>
              <w:jc w:val="center"/>
              <w:rPr>
                <w:rFonts w:ascii="Arial" w:eastAsia="Times New Roman" w:hAnsi="Arial" w:cs="Arial"/>
                <w:color w:val="181818"/>
                <w:sz w:val="24"/>
                <w:szCs w:val="24"/>
                <w:lang w:eastAsia="ru-RU"/>
              </w:rPr>
            </w:pPr>
            <w:r w:rsidRPr="00804C22">
              <w:rPr>
                <w:rFonts w:eastAsia="Times New Roman" w:cs="Times New Roman"/>
                <w:color w:val="000000"/>
                <w:sz w:val="24"/>
                <w:szCs w:val="24"/>
                <w:lang w:eastAsia="ru-RU"/>
              </w:rPr>
              <w:t>Спортивный класс</w:t>
            </w:r>
          </w:p>
        </w:tc>
        <w:tc>
          <w:tcPr>
            <w:tcW w:w="1506" w:type="dxa"/>
            <w:tcBorders>
              <w:top w:val="nil"/>
              <w:left w:val="nil"/>
              <w:bottom w:val="single" w:sz="8" w:space="0" w:color="000000"/>
              <w:right w:val="single" w:sz="8" w:space="0" w:color="000000"/>
            </w:tcBorders>
            <w:shd w:val="clear" w:color="auto" w:fill="FFFFFF"/>
            <w:tcMar>
              <w:top w:w="7" w:type="dxa"/>
              <w:left w:w="107" w:type="dxa"/>
              <w:bottom w:w="10" w:type="dxa"/>
              <w:right w:w="67" w:type="dxa"/>
            </w:tcMar>
            <w:hideMark/>
          </w:tcPr>
          <w:p w14:paraId="6F96B01E" w14:textId="77777777" w:rsidR="00D16397" w:rsidRPr="00804C22" w:rsidRDefault="00D16397" w:rsidP="00D16397">
            <w:pPr>
              <w:spacing w:after="0"/>
              <w:ind w:firstLine="567"/>
              <w:jc w:val="center"/>
              <w:rPr>
                <w:rFonts w:ascii="Arial" w:eastAsia="Times New Roman" w:hAnsi="Arial" w:cs="Arial"/>
                <w:color w:val="181818"/>
                <w:sz w:val="24"/>
                <w:szCs w:val="24"/>
                <w:lang w:eastAsia="ru-RU"/>
              </w:rPr>
            </w:pPr>
            <w:r w:rsidRPr="00804C22">
              <w:rPr>
                <w:rFonts w:eastAsia="Times New Roman" w:cs="Times New Roman"/>
                <w:color w:val="000000"/>
                <w:sz w:val="24"/>
                <w:szCs w:val="24"/>
                <w:lang w:eastAsia="ru-RU"/>
              </w:rPr>
              <w:t>1</w:t>
            </w:r>
          </w:p>
        </w:tc>
      </w:tr>
    </w:tbl>
    <w:p w14:paraId="38CAFC37" w14:textId="77777777" w:rsidR="00D16397" w:rsidRPr="00D16397" w:rsidRDefault="00D16397" w:rsidP="00D16397">
      <w:pPr>
        <w:shd w:val="clear" w:color="auto" w:fill="FFFFFF"/>
        <w:spacing w:after="29"/>
        <w:ind w:left="60"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p w14:paraId="5E3A9475" w14:textId="77777777" w:rsidR="00D16397" w:rsidRPr="00D16397" w:rsidRDefault="00D16397" w:rsidP="00D16397">
      <w:pPr>
        <w:shd w:val="clear" w:color="auto" w:fill="FFFFFF"/>
        <w:spacing w:after="0"/>
        <w:ind w:left="60" w:right="737" w:firstLine="567"/>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xml:space="preserve">3.2.4. Информационно-методические </w:t>
      </w:r>
      <w:proofErr w:type="gramStart"/>
      <w:r w:rsidRPr="00D16397">
        <w:rPr>
          <w:rFonts w:eastAsia="Times New Roman" w:cs="Times New Roman"/>
          <w:b/>
          <w:bCs/>
          <w:color w:val="000000"/>
          <w:sz w:val="24"/>
          <w:szCs w:val="24"/>
          <w:lang w:eastAsia="ru-RU"/>
        </w:rPr>
        <w:t>условия  реализации</w:t>
      </w:r>
      <w:proofErr w:type="gramEnd"/>
      <w:r w:rsidRPr="00D16397">
        <w:rPr>
          <w:rFonts w:eastAsia="Times New Roman" w:cs="Times New Roman"/>
          <w:b/>
          <w:bCs/>
          <w:color w:val="000000"/>
          <w:sz w:val="24"/>
          <w:szCs w:val="24"/>
          <w:lang w:eastAsia="ru-RU"/>
        </w:rPr>
        <w:t xml:space="preserve"> ООП НОО</w:t>
      </w:r>
    </w:p>
    <w:p w14:paraId="085E3B7A" w14:textId="77777777" w:rsidR="00D16397" w:rsidRPr="00D16397" w:rsidRDefault="00D16397" w:rsidP="00D16397">
      <w:pPr>
        <w:shd w:val="clear" w:color="auto" w:fill="FFFFFF"/>
        <w:spacing w:after="22"/>
        <w:ind w:right="-11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p w14:paraId="221C6B2C" w14:textId="77777777" w:rsidR="00D16397" w:rsidRPr="00D16397" w:rsidRDefault="00D16397" w:rsidP="00D16397">
      <w:pPr>
        <w:shd w:val="clear" w:color="auto" w:fill="FFFFFF"/>
        <w:spacing w:after="12" w:line="235" w:lineRule="atLeast"/>
        <w:ind w:right="-11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В соответствии с требованиями Стандарта информационно-методические условия реализации ООП НОО обеспечиваются современной информационно-образовательной средой.</w:t>
      </w:r>
    </w:p>
    <w:p w14:paraId="37484523" w14:textId="77777777" w:rsidR="00D16397" w:rsidRPr="00D16397" w:rsidRDefault="00D16397" w:rsidP="00D16397">
      <w:pPr>
        <w:shd w:val="clear" w:color="auto" w:fill="FFFFFF"/>
        <w:spacing w:after="12" w:line="235" w:lineRule="atLeast"/>
        <w:ind w:right="-11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w:t>
      </w:r>
    </w:p>
    <w:p w14:paraId="6A91147F" w14:textId="77777777" w:rsidR="00D16397" w:rsidRPr="00D16397" w:rsidRDefault="00D16397" w:rsidP="00D16397">
      <w:pPr>
        <w:shd w:val="clear" w:color="auto" w:fill="FFFFFF"/>
        <w:spacing w:after="5" w:line="235" w:lineRule="atLeast"/>
        <w:ind w:right="454" w:firstLine="567"/>
        <w:jc w:val="both"/>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Основными элементами ИОС являются:</w:t>
      </w:r>
    </w:p>
    <w:p w14:paraId="4E04CAB1" w14:textId="77777777" w:rsidR="00F843E2" w:rsidRDefault="00D16397" w:rsidP="00D16397">
      <w:pPr>
        <w:shd w:val="clear" w:color="auto" w:fill="FFFFFF"/>
        <w:spacing w:after="12" w:line="235" w:lineRule="atLeast"/>
        <w:ind w:right="454" w:firstLine="567"/>
        <w:jc w:val="both"/>
        <w:rPr>
          <w:rFonts w:eastAsia="Times New Roman" w:cs="Times New Roman"/>
          <w:color w:val="000000"/>
          <w:sz w:val="24"/>
          <w:szCs w:val="24"/>
          <w:lang w:eastAsia="ru-RU"/>
        </w:rPr>
      </w:pPr>
      <w:r w:rsidRPr="00D16397">
        <w:rPr>
          <w:rFonts w:eastAsia="Times New Roman" w:cs="Times New Roman"/>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информационно-образовательные ресурсы в виде печатной продукции;</w:t>
      </w:r>
    </w:p>
    <w:p w14:paraId="551107E2" w14:textId="77777777" w:rsidR="00F843E2" w:rsidRDefault="00D16397" w:rsidP="00D16397">
      <w:pPr>
        <w:shd w:val="clear" w:color="auto" w:fill="FFFFFF"/>
        <w:spacing w:after="12" w:line="235" w:lineRule="atLeast"/>
        <w:ind w:right="454" w:firstLine="567"/>
        <w:jc w:val="both"/>
        <w:rPr>
          <w:rFonts w:eastAsia="Times New Roman" w:cs="Times New Roman"/>
          <w:color w:val="000000"/>
          <w:sz w:val="24"/>
          <w:szCs w:val="24"/>
          <w:lang w:eastAsia="ru-RU"/>
        </w:rPr>
      </w:pPr>
      <w:r w:rsidRPr="00D16397">
        <w:rPr>
          <w:rFonts w:eastAsia="Times New Roman" w:cs="Times New Roman"/>
          <w:color w:val="000000"/>
          <w:sz w:val="24"/>
          <w:szCs w:val="24"/>
          <w:lang w:eastAsia="ru-RU"/>
        </w:rPr>
        <w:t xml:space="preserve"> - информационно-образовательные ресурсы на сменных оптических носителях; </w:t>
      </w:r>
    </w:p>
    <w:p w14:paraId="5ACC4299" w14:textId="28E0D9D2" w:rsidR="00D16397" w:rsidRPr="00D16397" w:rsidRDefault="00D16397" w:rsidP="00D16397">
      <w:pPr>
        <w:shd w:val="clear" w:color="auto" w:fill="FFFFFF"/>
        <w:spacing w:after="12" w:line="235" w:lineRule="atLeast"/>
        <w:ind w:right="454"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информационно-образовательные ресурсы Интернета.</w:t>
      </w:r>
    </w:p>
    <w:p w14:paraId="6923C816" w14:textId="77777777" w:rsidR="00D16397" w:rsidRPr="00D16397" w:rsidRDefault="00D16397" w:rsidP="00D16397">
      <w:pPr>
        <w:shd w:val="clear" w:color="auto" w:fill="FFFFFF"/>
        <w:spacing w:after="12" w:line="235" w:lineRule="atLeast"/>
        <w:ind w:right="454"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Учебно-методические и информационные ресурсы реализации ООП </w:t>
      </w:r>
      <w:proofErr w:type="gramStart"/>
      <w:r w:rsidRPr="00D16397">
        <w:rPr>
          <w:rFonts w:eastAsia="Times New Roman" w:cs="Times New Roman"/>
          <w:color w:val="000000"/>
          <w:sz w:val="24"/>
          <w:szCs w:val="24"/>
          <w:lang w:eastAsia="ru-RU"/>
        </w:rPr>
        <w:t>НОО  отвечают</w:t>
      </w:r>
      <w:proofErr w:type="gramEnd"/>
      <w:r w:rsidRPr="00D16397">
        <w:rPr>
          <w:rFonts w:eastAsia="Times New Roman" w:cs="Times New Roman"/>
          <w:color w:val="000000"/>
          <w:sz w:val="24"/>
          <w:szCs w:val="24"/>
          <w:lang w:eastAsia="ru-RU"/>
        </w:rPr>
        <w:t xml:space="preserve"> современным требованиям и обеспечивают использование ИКТ:</w:t>
      </w:r>
    </w:p>
    <w:p w14:paraId="1CBFF266" w14:textId="77777777" w:rsidR="00D16397" w:rsidRPr="00D16397" w:rsidRDefault="00D16397" w:rsidP="00D16397">
      <w:pPr>
        <w:shd w:val="clear" w:color="auto" w:fill="FFFFFF"/>
        <w:spacing w:after="12" w:line="235" w:lineRule="atLeast"/>
        <w:ind w:right="454"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в учебной и внеурочной деятельности;</w:t>
      </w:r>
    </w:p>
    <w:p w14:paraId="0AC2F6F1" w14:textId="77777777" w:rsidR="00D16397" w:rsidRPr="00D16397" w:rsidRDefault="00D16397" w:rsidP="00D16397">
      <w:pPr>
        <w:shd w:val="clear" w:color="auto" w:fill="FFFFFF"/>
        <w:spacing w:after="12" w:line="235" w:lineRule="atLeast"/>
        <w:ind w:right="454"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в исследовательской и проектной деятельности гимназистов   и педагогов;</w:t>
      </w:r>
    </w:p>
    <w:p w14:paraId="748844C1" w14:textId="77777777" w:rsidR="00D16397" w:rsidRPr="00D16397" w:rsidRDefault="00D16397" w:rsidP="00D16397">
      <w:pPr>
        <w:shd w:val="clear" w:color="auto" w:fill="FFFFFF"/>
        <w:spacing w:after="13" w:line="235" w:lineRule="atLeast"/>
        <w:ind w:right="454"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w:t>
      </w:r>
      <w:r w:rsidRPr="00D16397">
        <w:rPr>
          <w:rFonts w:eastAsia="Times New Roman" w:cs="Times New Roman"/>
          <w:color w:val="000000"/>
          <w:sz w:val="14"/>
          <w:szCs w:val="14"/>
          <w:lang w:eastAsia="ru-RU"/>
        </w:rPr>
        <w:t>            </w:t>
      </w:r>
      <w:r w:rsidRPr="00D16397">
        <w:rPr>
          <w:rFonts w:eastAsia="Times New Roman" w:cs="Times New Roman"/>
          <w:color w:val="000000"/>
          <w:sz w:val="24"/>
          <w:szCs w:val="24"/>
          <w:lang w:eastAsia="ru-RU"/>
        </w:rPr>
        <w:t xml:space="preserve">в административной деятельности, включая взаимодействие всех участников образовательного процесса школы, дистанционное взаимодействие </w:t>
      </w:r>
      <w:proofErr w:type="gramStart"/>
      <w:r w:rsidRPr="00D16397">
        <w:rPr>
          <w:rFonts w:eastAsia="Times New Roman" w:cs="Times New Roman"/>
          <w:color w:val="000000"/>
          <w:sz w:val="24"/>
          <w:szCs w:val="24"/>
          <w:lang w:eastAsia="ru-RU"/>
        </w:rPr>
        <w:t>школы  с</w:t>
      </w:r>
      <w:proofErr w:type="gramEnd"/>
      <w:r w:rsidRPr="00D16397">
        <w:rPr>
          <w:rFonts w:eastAsia="Times New Roman" w:cs="Times New Roman"/>
          <w:color w:val="000000"/>
          <w:sz w:val="24"/>
          <w:szCs w:val="24"/>
          <w:lang w:eastAsia="ru-RU"/>
        </w:rPr>
        <w:t xml:space="preserve"> другими организациями и органами управления.</w:t>
      </w:r>
    </w:p>
    <w:p w14:paraId="2AC28BB6" w14:textId="77777777" w:rsidR="00D16397" w:rsidRPr="00D16397" w:rsidRDefault="00D16397" w:rsidP="00D16397">
      <w:pPr>
        <w:shd w:val="clear" w:color="auto" w:fill="FFFFFF"/>
        <w:spacing w:after="13" w:line="235" w:lineRule="atLeast"/>
        <w:ind w:right="454"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Учебно-методические и информационные ресурсы включают: печатные и электронные носители научно-методической, учебно-методической, психолого- педагогической информации, программно-методические, инструктивно-методические материалы, цифровые образовательные ресурсы.</w:t>
      </w:r>
    </w:p>
    <w:p w14:paraId="047698AB" w14:textId="77777777" w:rsidR="00D16397" w:rsidRPr="00D16397" w:rsidRDefault="00D16397" w:rsidP="00D16397">
      <w:pPr>
        <w:shd w:val="clear" w:color="auto" w:fill="FFFFFF"/>
        <w:spacing w:after="12" w:line="235" w:lineRule="atLeast"/>
        <w:ind w:right="454"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Библиотечный фонд укомплектован печатными   изданиями основной учебной литературы по всем образовательным областям учебного плана для начального школы, выпущенными за последние 5 лет.</w:t>
      </w:r>
    </w:p>
    <w:p w14:paraId="54CB798A" w14:textId="77777777" w:rsidR="00D16397" w:rsidRPr="00D16397" w:rsidRDefault="00D16397" w:rsidP="00D16397">
      <w:pPr>
        <w:shd w:val="clear" w:color="auto" w:fill="FFFFFF"/>
        <w:spacing w:after="12" w:line="235" w:lineRule="atLeast"/>
        <w:ind w:right="454"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Учебно-методическое и информационное оснащение образовательного процесса обеспечит возможность:</w:t>
      </w:r>
    </w:p>
    <w:p w14:paraId="1D027D6D" w14:textId="77777777" w:rsidR="00D16397" w:rsidRPr="00D16397" w:rsidRDefault="00D16397" w:rsidP="00D16397">
      <w:pPr>
        <w:shd w:val="clear" w:color="auto" w:fill="FFFFFF"/>
        <w:spacing w:after="12" w:line="235" w:lineRule="atLeast"/>
        <w:ind w:right="454"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lastRenderedPageBreak/>
        <w:t>— реализации индивидуальных образовательных планов обучающихся, осуществления их самостоятельной образовательной деятельности;</w:t>
      </w:r>
    </w:p>
    <w:p w14:paraId="03926D5B" w14:textId="77777777" w:rsidR="00D16397" w:rsidRPr="00D16397" w:rsidRDefault="00D16397" w:rsidP="00D16397">
      <w:pPr>
        <w:shd w:val="clear" w:color="auto" w:fill="FFFFFF"/>
        <w:spacing w:after="12" w:line="235" w:lineRule="atLeast"/>
        <w:ind w:right="454"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размещение сообщений в информационной среде образовательного учреждения;</w:t>
      </w:r>
    </w:p>
    <w:p w14:paraId="2379FCB9" w14:textId="77777777" w:rsidR="00D16397" w:rsidRPr="00D16397" w:rsidRDefault="00D16397" w:rsidP="00D16397">
      <w:pPr>
        <w:shd w:val="clear" w:color="auto" w:fill="FFFFFF"/>
        <w:spacing w:after="12" w:line="235" w:lineRule="atLeast"/>
        <w:ind w:right="454"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поиска и получения информации;</w:t>
      </w:r>
    </w:p>
    <w:p w14:paraId="19E115AF" w14:textId="77777777" w:rsidR="00D16397" w:rsidRPr="00D16397" w:rsidRDefault="00D16397" w:rsidP="00D16397">
      <w:pPr>
        <w:shd w:val="clear" w:color="auto" w:fill="FFFFFF"/>
        <w:spacing w:after="12" w:line="235" w:lineRule="atLeast"/>
        <w:ind w:right="454"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использования источников информации на бумажных и цифровых носителях (в том числе в справочниках, словарях, поисковых системах);</w:t>
      </w:r>
    </w:p>
    <w:p w14:paraId="6B099132" w14:textId="77777777" w:rsidR="00D16397" w:rsidRPr="00D16397" w:rsidRDefault="00D16397" w:rsidP="00D16397">
      <w:pPr>
        <w:shd w:val="clear" w:color="auto" w:fill="FFFFFF"/>
        <w:spacing w:after="12" w:line="235" w:lineRule="atLeast"/>
        <w:ind w:right="454"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 включения обучающихся в проектную и учебно-исследовательскую деятельность, проведения наблюдений и экспериментов, в том числе с </w:t>
      </w:r>
      <w:proofErr w:type="gramStart"/>
      <w:r w:rsidRPr="00D16397">
        <w:rPr>
          <w:rFonts w:eastAsia="Times New Roman" w:cs="Times New Roman"/>
          <w:color w:val="000000"/>
          <w:sz w:val="24"/>
          <w:szCs w:val="24"/>
          <w:lang w:eastAsia="ru-RU"/>
        </w:rPr>
        <w:t>использованием:  цифрового</w:t>
      </w:r>
      <w:proofErr w:type="gramEnd"/>
      <w:r w:rsidRPr="00D16397">
        <w:rPr>
          <w:rFonts w:eastAsia="Times New Roman" w:cs="Times New Roman"/>
          <w:color w:val="000000"/>
          <w:sz w:val="24"/>
          <w:szCs w:val="24"/>
          <w:lang w:eastAsia="ru-RU"/>
        </w:rPr>
        <w:t xml:space="preserve"> (электронного) и традиционного измерения, включая определение местонахождения;  виртуально-наглядных моделей и коллекций основных математических и естественно-научных объектов и явлений; — занятий по изучению правил дорожного движения с использованием игр, оборудования, а также компьютерных тренажёров;</w:t>
      </w:r>
    </w:p>
    <w:p w14:paraId="691414F6" w14:textId="77777777" w:rsidR="00D16397" w:rsidRPr="00D16397" w:rsidRDefault="00D16397" w:rsidP="00D16397">
      <w:pPr>
        <w:shd w:val="clear" w:color="auto" w:fill="FFFFFF"/>
        <w:spacing w:after="12" w:line="235" w:lineRule="atLeast"/>
        <w:ind w:right="454"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14:paraId="42750D7D" w14:textId="77777777" w:rsidR="00D16397" w:rsidRPr="00D16397" w:rsidRDefault="00D16397" w:rsidP="00D16397">
      <w:pPr>
        <w:shd w:val="clear" w:color="auto" w:fill="FFFFFF"/>
        <w:spacing w:after="12" w:line="235" w:lineRule="atLeast"/>
        <w:ind w:right="11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14:paraId="1F93525F" w14:textId="77777777" w:rsidR="00D16397" w:rsidRPr="00D16397" w:rsidRDefault="00D16397" w:rsidP="00D16397">
      <w:pPr>
        <w:shd w:val="clear" w:color="auto" w:fill="FFFFFF"/>
        <w:spacing w:after="13" w:line="235" w:lineRule="atLeast"/>
        <w:ind w:right="454"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xml:space="preserve">— проведения массовых мероприятий, собраний, представлений; досуга и общения обучающихся с возможностью для массового </w:t>
      </w:r>
      <w:proofErr w:type="gramStart"/>
      <w:r w:rsidRPr="00D16397">
        <w:rPr>
          <w:rFonts w:eastAsia="Times New Roman" w:cs="Times New Roman"/>
          <w:color w:val="000000"/>
          <w:sz w:val="24"/>
          <w:szCs w:val="24"/>
          <w:lang w:eastAsia="ru-RU"/>
        </w:rPr>
        <w:t>просмотра  видеоматериалов</w:t>
      </w:r>
      <w:proofErr w:type="gramEnd"/>
      <w:r w:rsidRPr="00D16397">
        <w:rPr>
          <w:rFonts w:eastAsia="Times New Roman" w:cs="Times New Roman"/>
          <w:color w:val="000000"/>
          <w:sz w:val="24"/>
          <w:szCs w:val="24"/>
          <w:lang w:eastAsia="ru-RU"/>
        </w:rPr>
        <w:t>, организации сценической работы, театрализованных представлений, обеспеченных озвучиванием, освещением и мультимедиа сопровождением;</w:t>
      </w:r>
    </w:p>
    <w:p w14:paraId="71CBD7CE" w14:textId="77777777" w:rsidR="00D16397" w:rsidRPr="00D16397" w:rsidRDefault="00D16397" w:rsidP="00D16397">
      <w:pPr>
        <w:shd w:val="clear" w:color="auto" w:fill="FFFFFF"/>
        <w:spacing w:after="0"/>
        <w:ind w:firstLine="567"/>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p w14:paraId="3422FD1D" w14:textId="77777777" w:rsidR="00D16397" w:rsidRPr="00D16397" w:rsidRDefault="00D16397" w:rsidP="00D16397">
      <w:pPr>
        <w:shd w:val="clear" w:color="auto" w:fill="FFFFFF"/>
        <w:spacing w:after="0"/>
        <w:ind w:left="150" w:firstLine="567"/>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Финансовое обеспечение</w:t>
      </w:r>
    </w:p>
    <w:p w14:paraId="3D54FE01" w14:textId="77777777" w:rsidR="00D16397" w:rsidRPr="00D16397" w:rsidRDefault="00D16397" w:rsidP="00D16397">
      <w:pPr>
        <w:shd w:val="clear" w:color="auto" w:fill="FFFFFF"/>
        <w:spacing w:after="0"/>
        <w:ind w:left="150" w:firstLine="567"/>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w:t>
      </w:r>
    </w:p>
    <w:p w14:paraId="00A1363F" w14:textId="77777777" w:rsidR="00D16397" w:rsidRPr="00D16397" w:rsidRDefault="00D16397" w:rsidP="00D16397">
      <w:pPr>
        <w:shd w:val="clear" w:color="auto" w:fill="FFFFFF"/>
        <w:spacing w:after="5" w:line="233" w:lineRule="atLeast"/>
        <w:ind w:left="5" w:right="3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Ежегодный объем финансирования мероприятий основной образовательной программы уточняется при формировании бюджета. Оплата труда работников школы осуществляется по НСОТ в соответствии с утвержденной сметой расходов. Материальное поощрение осуществляется в соответствии с Положением о выплатах стимулирующего характера работникам </w:t>
      </w:r>
      <w:r w:rsidRPr="00D16397">
        <w:rPr>
          <w:rFonts w:eastAsia="Times New Roman" w:cs="Times New Roman"/>
          <w:color w:val="181818"/>
          <w:sz w:val="24"/>
          <w:szCs w:val="24"/>
          <w:lang w:eastAsia="ru-RU"/>
        </w:rPr>
        <w:t>МОУ «Григорьевская СШ ЯМР»</w:t>
      </w:r>
      <w:r w:rsidRPr="00D16397">
        <w:rPr>
          <w:rFonts w:eastAsia="Times New Roman" w:cs="Times New Roman"/>
          <w:color w:val="000000"/>
          <w:sz w:val="24"/>
          <w:szCs w:val="24"/>
          <w:lang w:eastAsia="ru-RU"/>
        </w:rPr>
        <w:t>.</w:t>
      </w:r>
    </w:p>
    <w:p w14:paraId="43AAC61C" w14:textId="77777777" w:rsidR="00D16397" w:rsidRPr="00D16397" w:rsidRDefault="00D16397" w:rsidP="00D16397">
      <w:pPr>
        <w:shd w:val="clear" w:color="auto" w:fill="FFFFFF"/>
        <w:spacing w:after="5" w:line="233" w:lineRule="atLeast"/>
        <w:ind w:left="5" w:right="3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Финансирование внеурочной деятельности обучающихся в рамках реализации ООП НОО осуществляется в объеме 10 часов в неделю в 1-4 классах.</w:t>
      </w:r>
    </w:p>
    <w:p w14:paraId="097EF4FF" w14:textId="45F7F74A" w:rsidR="00D16397" w:rsidRPr="00D16397" w:rsidRDefault="00D16397" w:rsidP="00D16397">
      <w:pPr>
        <w:shd w:val="clear" w:color="auto" w:fill="FFFFFF"/>
        <w:spacing w:after="5" w:line="233" w:lineRule="atLeast"/>
        <w:ind w:left="5" w:right="33" w:firstLine="567"/>
        <w:jc w:val="both"/>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xml:space="preserve">МОУ </w:t>
      </w:r>
      <w:r w:rsidR="00F75B96" w:rsidRPr="00D16397">
        <w:rPr>
          <w:rFonts w:eastAsia="Times New Roman" w:cs="Times New Roman"/>
          <w:b/>
          <w:bCs/>
          <w:color w:val="000000"/>
          <w:sz w:val="24"/>
          <w:szCs w:val="24"/>
          <w:lang w:eastAsia="ru-RU"/>
        </w:rPr>
        <w:t>«</w:t>
      </w:r>
      <w:r w:rsidR="00F75B96" w:rsidRPr="00534554">
        <w:rPr>
          <w:rFonts w:eastAsia="Times New Roman" w:cs="Times New Roman"/>
          <w:color w:val="000000"/>
          <w:sz w:val="24"/>
          <w:szCs w:val="24"/>
          <w:lang w:eastAsia="ru-RU"/>
        </w:rPr>
        <w:t>Григорьевская средняя школа</w:t>
      </w:r>
      <w:r w:rsidR="00F75B96">
        <w:rPr>
          <w:rFonts w:eastAsia="Times New Roman" w:cs="Times New Roman"/>
          <w:b/>
          <w:bCs/>
          <w:color w:val="000000"/>
          <w:sz w:val="24"/>
          <w:szCs w:val="24"/>
          <w:lang w:eastAsia="ru-RU"/>
        </w:rPr>
        <w:t xml:space="preserve">» </w:t>
      </w:r>
      <w:r w:rsidRPr="00D16397">
        <w:rPr>
          <w:rFonts w:eastAsia="Times New Roman" w:cs="Times New Roman"/>
          <w:color w:val="000000"/>
          <w:sz w:val="24"/>
          <w:szCs w:val="24"/>
          <w:lang w:eastAsia="ru-RU"/>
        </w:rPr>
        <w:t>функционирует на основании муниципального задания, устанавливающего требования к составу, качеству и объему предоставляемой услуги. Согласно критериям оценки качества предоставляемой услуги, указанным в задании, образовательное учреждение должно обеспечить результаты деятельности по предоставлению данной образовательной услуги.</w:t>
      </w:r>
    </w:p>
    <w:p w14:paraId="66898AE3" w14:textId="77777777" w:rsidR="00D16397" w:rsidRPr="00D16397" w:rsidRDefault="00D16397" w:rsidP="00D16397">
      <w:pPr>
        <w:shd w:val="clear" w:color="auto" w:fill="FFFFFF"/>
        <w:spacing w:after="0"/>
        <w:ind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Контроль за состоянием системы условий</w:t>
      </w:r>
    </w:p>
    <w:p w14:paraId="45A225C5" w14:textId="77777777" w:rsidR="00D16397" w:rsidRPr="00D16397" w:rsidRDefault="00D16397" w:rsidP="00D16397">
      <w:pPr>
        <w:shd w:val="clear" w:color="auto" w:fill="FFFFFF"/>
        <w:spacing w:after="5" w:line="233" w:lineRule="atLeast"/>
        <w:ind w:left="5" w:right="33" w:firstLine="567"/>
        <w:jc w:val="both"/>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Контроль за состоянием системы условий реализации ООП НОО в </w:t>
      </w:r>
      <w:r w:rsidRPr="00D16397">
        <w:rPr>
          <w:rFonts w:eastAsia="Times New Roman" w:cs="Times New Roman"/>
          <w:color w:val="181818"/>
          <w:sz w:val="24"/>
          <w:szCs w:val="24"/>
          <w:lang w:eastAsia="ru-RU"/>
        </w:rPr>
        <w:t>МОУ «Григорьевская СШ ЯМР»</w:t>
      </w:r>
      <w:r w:rsidRPr="00D16397">
        <w:rPr>
          <w:rFonts w:eastAsia="Times New Roman" w:cs="Times New Roman"/>
          <w:color w:val="000000"/>
          <w:sz w:val="24"/>
          <w:szCs w:val="24"/>
          <w:lang w:eastAsia="ru-RU"/>
        </w:rPr>
        <w:t> осуществляется Советом школы, педагогическим советом, администрацией, родительской общественностью на основе постоянного мониторинга имеющихся ресурсов и публичной отчетности о вносимых изменениях.</w:t>
      </w:r>
    </w:p>
    <w:p w14:paraId="788FC157" w14:textId="77777777" w:rsidR="00D16397" w:rsidRPr="00D16397" w:rsidRDefault="00D16397" w:rsidP="00D16397">
      <w:pPr>
        <w:shd w:val="clear" w:color="auto" w:fill="FFFFFF"/>
        <w:spacing w:after="0"/>
        <w:ind w:left="60"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p w14:paraId="60C857AB" w14:textId="77777777" w:rsidR="00804C22" w:rsidRDefault="00804C22" w:rsidP="00D16397">
      <w:pPr>
        <w:shd w:val="clear" w:color="auto" w:fill="FFFFFF"/>
        <w:spacing w:after="5" w:line="235" w:lineRule="atLeast"/>
        <w:ind w:left="60" w:firstLine="567"/>
        <w:jc w:val="center"/>
        <w:rPr>
          <w:rFonts w:eastAsia="Times New Roman" w:cs="Times New Roman"/>
          <w:b/>
          <w:bCs/>
          <w:color w:val="000000"/>
          <w:sz w:val="24"/>
          <w:szCs w:val="24"/>
          <w:lang w:eastAsia="ru-RU"/>
        </w:rPr>
      </w:pPr>
    </w:p>
    <w:p w14:paraId="7E553FC4" w14:textId="77777777" w:rsidR="00804C22" w:rsidRDefault="00804C22" w:rsidP="00D16397">
      <w:pPr>
        <w:shd w:val="clear" w:color="auto" w:fill="FFFFFF"/>
        <w:spacing w:after="5" w:line="235" w:lineRule="atLeast"/>
        <w:ind w:left="60" w:firstLine="567"/>
        <w:jc w:val="center"/>
        <w:rPr>
          <w:rFonts w:eastAsia="Times New Roman" w:cs="Times New Roman"/>
          <w:b/>
          <w:bCs/>
          <w:color w:val="000000"/>
          <w:sz w:val="24"/>
          <w:szCs w:val="24"/>
          <w:lang w:eastAsia="ru-RU"/>
        </w:rPr>
      </w:pPr>
    </w:p>
    <w:p w14:paraId="64F28E27" w14:textId="77777777" w:rsidR="00804C22" w:rsidRDefault="00804C22" w:rsidP="00D16397">
      <w:pPr>
        <w:shd w:val="clear" w:color="auto" w:fill="FFFFFF"/>
        <w:spacing w:after="5" w:line="235" w:lineRule="atLeast"/>
        <w:ind w:left="60" w:firstLine="567"/>
        <w:jc w:val="center"/>
        <w:rPr>
          <w:rFonts w:eastAsia="Times New Roman" w:cs="Times New Roman"/>
          <w:b/>
          <w:bCs/>
          <w:color w:val="000000"/>
          <w:sz w:val="24"/>
          <w:szCs w:val="24"/>
          <w:lang w:eastAsia="ru-RU"/>
        </w:rPr>
      </w:pPr>
    </w:p>
    <w:p w14:paraId="03E0A8F9" w14:textId="77777777" w:rsidR="00804C22" w:rsidRDefault="00804C22" w:rsidP="00D16397">
      <w:pPr>
        <w:shd w:val="clear" w:color="auto" w:fill="FFFFFF"/>
        <w:spacing w:after="5" w:line="235" w:lineRule="atLeast"/>
        <w:ind w:left="60" w:firstLine="567"/>
        <w:jc w:val="center"/>
        <w:rPr>
          <w:rFonts w:eastAsia="Times New Roman" w:cs="Times New Roman"/>
          <w:b/>
          <w:bCs/>
          <w:color w:val="000000"/>
          <w:sz w:val="24"/>
          <w:szCs w:val="24"/>
          <w:lang w:eastAsia="ru-RU"/>
        </w:rPr>
      </w:pPr>
    </w:p>
    <w:p w14:paraId="280303F4" w14:textId="77777777" w:rsidR="00804C22" w:rsidRDefault="00804C22" w:rsidP="00D16397">
      <w:pPr>
        <w:shd w:val="clear" w:color="auto" w:fill="FFFFFF"/>
        <w:spacing w:after="5" w:line="235" w:lineRule="atLeast"/>
        <w:ind w:left="60" w:firstLine="567"/>
        <w:jc w:val="center"/>
        <w:rPr>
          <w:rFonts w:eastAsia="Times New Roman" w:cs="Times New Roman"/>
          <w:b/>
          <w:bCs/>
          <w:color w:val="000000"/>
          <w:sz w:val="24"/>
          <w:szCs w:val="24"/>
          <w:lang w:eastAsia="ru-RU"/>
        </w:rPr>
      </w:pPr>
    </w:p>
    <w:p w14:paraId="3DF93173" w14:textId="5CBF0A82" w:rsidR="00D16397" w:rsidRPr="00D16397" w:rsidRDefault="00D16397" w:rsidP="00D16397">
      <w:pPr>
        <w:shd w:val="clear" w:color="auto" w:fill="FFFFFF"/>
        <w:spacing w:after="5" w:line="235" w:lineRule="atLeast"/>
        <w:ind w:left="60" w:firstLine="567"/>
        <w:jc w:val="center"/>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t> </w:t>
      </w:r>
    </w:p>
    <w:p w14:paraId="1BEAD296" w14:textId="77777777" w:rsidR="00D16397" w:rsidRPr="00D16397" w:rsidRDefault="00D16397" w:rsidP="00D16397">
      <w:pPr>
        <w:shd w:val="clear" w:color="auto" w:fill="FFFFFF"/>
        <w:spacing w:after="5" w:line="235" w:lineRule="atLeast"/>
        <w:ind w:left="60" w:firstLine="567"/>
        <w:rPr>
          <w:rFonts w:ascii="Arial" w:eastAsia="Times New Roman" w:hAnsi="Arial" w:cs="Arial"/>
          <w:color w:val="181818"/>
          <w:sz w:val="21"/>
          <w:szCs w:val="21"/>
          <w:lang w:eastAsia="ru-RU"/>
        </w:rPr>
      </w:pPr>
      <w:r w:rsidRPr="00D16397">
        <w:rPr>
          <w:rFonts w:eastAsia="Times New Roman" w:cs="Times New Roman"/>
          <w:b/>
          <w:bCs/>
          <w:color w:val="000000"/>
          <w:sz w:val="24"/>
          <w:szCs w:val="24"/>
          <w:lang w:eastAsia="ru-RU"/>
        </w:rPr>
        <w:lastRenderedPageBreak/>
        <w:t xml:space="preserve">Лист внесения изменений в основную </w:t>
      </w:r>
      <w:proofErr w:type="gramStart"/>
      <w:r w:rsidRPr="00D16397">
        <w:rPr>
          <w:rFonts w:eastAsia="Times New Roman" w:cs="Times New Roman"/>
          <w:b/>
          <w:bCs/>
          <w:color w:val="000000"/>
          <w:sz w:val="24"/>
          <w:szCs w:val="24"/>
          <w:lang w:eastAsia="ru-RU"/>
        </w:rPr>
        <w:t>образовательную  программу</w:t>
      </w:r>
      <w:proofErr w:type="gramEnd"/>
      <w:r w:rsidRPr="00D16397">
        <w:rPr>
          <w:rFonts w:eastAsia="Times New Roman" w:cs="Times New Roman"/>
          <w:b/>
          <w:bCs/>
          <w:color w:val="000000"/>
          <w:sz w:val="24"/>
          <w:szCs w:val="24"/>
          <w:lang w:eastAsia="ru-RU"/>
        </w:rPr>
        <w:t>   начального общего образования</w:t>
      </w:r>
    </w:p>
    <w:p w14:paraId="1A9D74C0" w14:textId="77777777" w:rsidR="00D16397" w:rsidRPr="00D16397" w:rsidRDefault="00D16397" w:rsidP="00D16397">
      <w:pPr>
        <w:shd w:val="clear" w:color="auto" w:fill="FFFFFF"/>
        <w:spacing w:after="0"/>
        <w:ind w:left="60"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bl>
      <w:tblPr>
        <w:tblW w:w="9573" w:type="dxa"/>
        <w:shd w:val="clear" w:color="auto" w:fill="FFFFFF"/>
        <w:tblCellMar>
          <w:left w:w="0" w:type="dxa"/>
          <w:right w:w="0" w:type="dxa"/>
        </w:tblCellMar>
        <w:tblLook w:val="04A0" w:firstRow="1" w:lastRow="0" w:firstColumn="1" w:lastColumn="0" w:noHBand="0" w:noVBand="1"/>
      </w:tblPr>
      <w:tblGrid>
        <w:gridCol w:w="1704"/>
        <w:gridCol w:w="4328"/>
        <w:gridCol w:w="2113"/>
        <w:gridCol w:w="1428"/>
      </w:tblGrid>
      <w:tr w:rsidR="00D16397" w:rsidRPr="00D16397" w14:paraId="7EA0E89E" w14:textId="77777777" w:rsidTr="000139EC">
        <w:trPr>
          <w:trHeight w:val="1114"/>
        </w:trPr>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7" w:type="dxa"/>
              <w:left w:w="108" w:type="dxa"/>
              <w:bottom w:w="0" w:type="dxa"/>
              <w:right w:w="66" w:type="dxa"/>
            </w:tcMar>
            <w:hideMark/>
          </w:tcPr>
          <w:p w14:paraId="25949C54" w14:textId="77777777" w:rsidR="00D16397" w:rsidRPr="00D16397" w:rsidRDefault="00D16397" w:rsidP="00D16397">
            <w:pPr>
              <w:spacing w:after="0"/>
              <w:ind w:firstLine="567"/>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Дата внесения изменений</w:t>
            </w:r>
          </w:p>
        </w:tc>
        <w:tc>
          <w:tcPr>
            <w:tcW w:w="4328" w:type="dxa"/>
            <w:tcBorders>
              <w:top w:val="single" w:sz="8" w:space="0" w:color="000000"/>
              <w:left w:val="nil"/>
              <w:bottom w:val="single" w:sz="8" w:space="0" w:color="000000"/>
              <w:right w:val="single" w:sz="8" w:space="0" w:color="000000"/>
            </w:tcBorders>
            <w:shd w:val="clear" w:color="auto" w:fill="FFFFFF"/>
            <w:tcMar>
              <w:top w:w="7" w:type="dxa"/>
              <w:left w:w="108" w:type="dxa"/>
              <w:bottom w:w="0" w:type="dxa"/>
              <w:right w:w="66" w:type="dxa"/>
            </w:tcMar>
            <w:hideMark/>
          </w:tcPr>
          <w:p w14:paraId="513E0D4B"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Содержание</w:t>
            </w:r>
          </w:p>
        </w:tc>
        <w:tc>
          <w:tcPr>
            <w:tcW w:w="2113" w:type="dxa"/>
            <w:tcBorders>
              <w:top w:val="single" w:sz="8" w:space="0" w:color="000000"/>
              <w:left w:val="nil"/>
              <w:bottom w:val="single" w:sz="8" w:space="0" w:color="000000"/>
              <w:right w:val="single" w:sz="8" w:space="0" w:color="000000"/>
            </w:tcBorders>
            <w:shd w:val="clear" w:color="auto" w:fill="FFFFFF"/>
            <w:tcMar>
              <w:top w:w="7" w:type="dxa"/>
              <w:left w:w="108" w:type="dxa"/>
              <w:bottom w:w="0" w:type="dxa"/>
              <w:right w:w="66" w:type="dxa"/>
            </w:tcMar>
            <w:hideMark/>
          </w:tcPr>
          <w:p w14:paraId="5490DAB9"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Реквизиты документа</w:t>
            </w:r>
          </w:p>
        </w:tc>
        <w:tc>
          <w:tcPr>
            <w:tcW w:w="1428" w:type="dxa"/>
            <w:tcBorders>
              <w:top w:val="single" w:sz="8" w:space="0" w:color="000000"/>
              <w:left w:val="nil"/>
              <w:bottom w:val="single" w:sz="8" w:space="0" w:color="000000"/>
              <w:right w:val="single" w:sz="8" w:space="0" w:color="000000"/>
            </w:tcBorders>
            <w:shd w:val="clear" w:color="auto" w:fill="FFFFFF"/>
            <w:tcMar>
              <w:top w:w="7" w:type="dxa"/>
              <w:left w:w="108" w:type="dxa"/>
              <w:bottom w:w="0" w:type="dxa"/>
              <w:right w:w="66" w:type="dxa"/>
            </w:tcMar>
            <w:hideMark/>
          </w:tcPr>
          <w:p w14:paraId="5423DB4D" w14:textId="77777777" w:rsidR="00D16397" w:rsidRPr="00D16397" w:rsidRDefault="00D16397" w:rsidP="00D16397">
            <w:pPr>
              <w:spacing w:after="0"/>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Подпись лица, внесшего запись</w:t>
            </w:r>
          </w:p>
        </w:tc>
      </w:tr>
      <w:tr w:rsidR="00D16397" w:rsidRPr="00D16397" w14:paraId="2298FE97" w14:textId="77777777" w:rsidTr="000139EC">
        <w:trPr>
          <w:trHeight w:val="286"/>
        </w:trPr>
        <w:tc>
          <w:tcPr>
            <w:tcW w:w="1704" w:type="dxa"/>
            <w:tcBorders>
              <w:top w:val="nil"/>
              <w:left w:val="single" w:sz="8" w:space="0" w:color="000000"/>
              <w:bottom w:val="single" w:sz="8" w:space="0" w:color="000000"/>
              <w:right w:val="single" w:sz="8" w:space="0" w:color="000000"/>
            </w:tcBorders>
            <w:shd w:val="clear" w:color="auto" w:fill="FFFFFF"/>
            <w:tcMar>
              <w:top w:w="7" w:type="dxa"/>
              <w:left w:w="108" w:type="dxa"/>
              <w:bottom w:w="0" w:type="dxa"/>
              <w:right w:w="66" w:type="dxa"/>
            </w:tcMar>
            <w:hideMark/>
          </w:tcPr>
          <w:p w14:paraId="7E08F8D2"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43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393E8135"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2113"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2DEF9DE7"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14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5C8983FA"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r>
      <w:tr w:rsidR="00D16397" w:rsidRPr="00D16397" w14:paraId="172481D6" w14:textId="77777777" w:rsidTr="000139EC">
        <w:trPr>
          <w:trHeight w:val="286"/>
        </w:trPr>
        <w:tc>
          <w:tcPr>
            <w:tcW w:w="1704" w:type="dxa"/>
            <w:tcBorders>
              <w:top w:val="nil"/>
              <w:left w:val="single" w:sz="8" w:space="0" w:color="000000"/>
              <w:bottom w:val="single" w:sz="8" w:space="0" w:color="000000"/>
              <w:right w:val="single" w:sz="8" w:space="0" w:color="000000"/>
            </w:tcBorders>
            <w:shd w:val="clear" w:color="auto" w:fill="FFFFFF"/>
            <w:tcMar>
              <w:top w:w="7" w:type="dxa"/>
              <w:left w:w="108" w:type="dxa"/>
              <w:bottom w:w="0" w:type="dxa"/>
              <w:right w:w="66" w:type="dxa"/>
            </w:tcMar>
            <w:hideMark/>
          </w:tcPr>
          <w:p w14:paraId="626BA87E"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43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572BC81B"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2113"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45A8A7F3"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14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723FDD95"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r>
      <w:tr w:rsidR="00D16397" w:rsidRPr="00D16397" w14:paraId="4487D1AF" w14:textId="77777777" w:rsidTr="000139EC">
        <w:trPr>
          <w:trHeight w:val="288"/>
        </w:trPr>
        <w:tc>
          <w:tcPr>
            <w:tcW w:w="1704" w:type="dxa"/>
            <w:tcBorders>
              <w:top w:val="nil"/>
              <w:left w:val="single" w:sz="8" w:space="0" w:color="000000"/>
              <w:bottom w:val="single" w:sz="8" w:space="0" w:color="000000"/>
              <w:right w:val="single" w:sz="8" w:space="0" w:color="000000"/>
            </w:tcBorders>
            <w:shd w:val="clear" w:color="auto" w:fill="FFFFFF"/>
            <w:tcMar>
              <w:top w:w="7" w:type="dxa"/>
              <w:left w:w="108" w:type="dxa"/>
              <w:bottom w:w="0" w:type="dxa"/>
              <w:right w:w="66" w:type="dxa"/>
            </w:tcMar>
            <w:hideMark/>
          </w:tcPr>
          <w:p w14:paraId="6E95A703"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43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7E3507BC"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2113"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5376BBFE"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14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0D16F37E"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r>
      <w:tr w:rsidR="00D16397" w:rsidRPr="00D16397" w14:paraId="280F0273" w14:textId="77777777" w:rsidTr="000139EC">
        <w:trPr>
          <w:trHeight w:val="286"/>
        </w:trPr>
        <w:tc>
          <w:tcPr>
            <w:tcW w:w="1704" w:type="dxa"/>
            <w:tcBorders>
              <w:top w:val="nil"/>
              <w:left w:val="single" w:sz="8" w:space="0" w:color="000000"/>
              <w:bottom w:val="single" w:sz="8" w:space="0" w:color="000000"/>
              <w:right w:val="single" w:sz="8" w:space="0" w:color="000000"/>
            </w:tcBorders>
            <w:shd w:val="clear" w:color="auto" w:fill="FFFFFF"/>
            <w:tcMar>
              <w:top w:w="7" w:type="dxa"/>
              <w:left w:w="108" w:type="dxa"/>
              <w:bottom w:w="0" w:type="dxa"/>
              <w:right w:w="66" w:type="dxa"/>
            </w:tcMar>
            <w:hideMark/>
          </w:tcPr>
          <w:p w14:paraId="29840729"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43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4913688A"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2113"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089E5C44"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14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3E463FEB"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r>
      <w:tr w:rsidR="00D16397" w:rsidRPr="00D16397" w14:paraId="5D2B1AF6" w14:textId="77777777" w:rsidTr="000139EC">
        <w:trPr>
          <w:trHeight w:val="286"/>
        </w:trPr>
        <w:tc>
          <w:tcPr>
            <w:tcW w:w="1704" w:type="dxa"/>
            <w:tcBorders>
              <w:top w:val="nil"/>
              <w:left w:val="single" w:sz="8" w:space="0" w:color="000000"/>
              <w:bottom w:val="single" w:sz="8" w:space="0" w:color="000000"/>
              <w:right w:val="single" w:sz="8" w:space="0" w:color="000000"/>
            </w:tcBorders>
            <w:shd w:val="clear" w:color="auto" w:fill="FFFFFF"/>
            <w:tcMar>
              <w:top w:w="7" w:type="dxa"/>
              <w:left w:w="108" w:type="dxa"/>
              <w:bottom w:w="0" w:type="dxa"/>
              <w:right w:w="66" w:type="dxa"/>
            </w:tcMar>
            <w:hideMark/>
          </w:tcPr>
          <w:p w14:paraId="62DDB4B7"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43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6E6AC07F"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2113"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1067B72F"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14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75EB410A"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r>
      <w:tr w:rsidR="00D16397" w:rsidRPr="00D16397" w14:paraId="322BF533" w14:textId="77777777" w:rsidTr="000139EC">
        <w:trPr>
          <w:trHeight w:val="286"/>
        </w:trPr>
        <w:tc>
          <w:tcPr>
            <w:tcW w:w="1704" w:type="dxa"/>
            <w:tcBorders>
              <w:top w:val="nil"/>
              <w:left w:val="single" w:sz="8" w:space="0" w:color="000000"/>
              <w:bottom w:val="single" w:sz="8" w:space="0" w:color="000000"/>
              <w:right w:val="single" w:sz="8" w:space="0" w:color="000000"/>
            </w:tcBorders>
            <w:shd w:val="clear" w:color="auto" w:fill="FFFFFF"/>
            <w:tcMar>
              <w:top w:w="7" w:type="dxa"/>
              <w:left w:w="108" w:type="dxa"/>
              <w:bottom w:w="0" w:type="dxa"/>
              <w:right w:w="66" w:type="dxa"/>
            </w:tcMar>
            <w:hideMark/>
          </w:tcPr>
          <w:p w14:paraId="59B632CC"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43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3DC7975F"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2113"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2D06FA7E"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14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7FC48B96"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r>
      <w:tr w:rsidR="00D16397" w:rsidRPr="00D16397" w14:paraId="1315FFC8" w14:textId="77777777" w:rsidTr="000139EC">
        <w:trPr>
          <w:trHeight w:val="286"/>
        </w:trPr>
        <w:tc>
          <w:tcPr>
            <w:tcW w:w="1704" w:type="dxa"/>
            <w:tcBorders>
              <w:top w:val="nil"/>
              <w:left w:val="single" w:sz="8" w:space="0" w:color="000000"/>
              <w:bottom w:val="single" w:sz="8" w:space="0" w:color="000000"/>
              <w:right w:val="single" w:sz="8" w:space="0" w:color="000000"/>
            </w:tcBorders>
            <w:shd w:val="clear" w:color="auto" w:fill="FFFFFF"/>
            <w:tcMar>
              <w:top w:w="7" w:type="dxa"/>
              <w:left w:w="108" w:type="dxa"/>
              <w:bottom w:w="0" w:type="dxa"/>
              <w:right w:w="66" w:type="dxa"/>
            </w:tcMar>
            <w:hideMark/>
          </w:tcPr>
          <w:p w14:paraId="5B6A7B2B"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43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1F041211"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2113"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7A35C9CC"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14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7C8B9D14"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r>
      <w:tr w:rsidR="00D16397" w:rsidRPr="00D16397" w14:paraId="28D47252" w14:textId="77777777" w:rsidTr="000139EC">
        <w:trPr>
          <w:trHeight w:val="286"/>
        </w:trPr>
        <w:tc>
          <w:tcPr>
            <w:tcW w:w="1704" w:type="dxa"/>
            <w:tcBorders>
              <w:top w:val="nil"/>
              <w:left w:val="single" w:sz="8" w:space="0" w:color="000000"/>
              <w:bottom w:val="single" w:sz="8" w:space="0" w:color="000000"/>
              <w:right w:val="single" w:sz="8" w:space="0" w:color="000000"/>
            </w:tcBorders>
            <w:shd w:val="clear" w:color="auto" w:fill="FFFFFF"/>
            <w:tcMar>
              <w:top w:w="7" w:type="dxa"/>
              <w:left w:w="108" w:type="dxa"/>
              <w:bottom w:w="0" w:type="dxa"/>
              <w:right w:w="66" w:type="dxa"/>
            </w:tcMar>
            <w:hideMark/>
          </w:tcPr>
          <w:p w14:paraId="4E024457"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43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4804AFA5"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2113"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76D33850"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14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20243A11"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r>
      <w:tr w:rsidR="00D16397" w:rsidRPr="00D16397" w14:paraId="38D48DB6" w14:textId="77777777" w:rsidTr="000139EC">
        <w:trPr>
          <w:trHeight w:val="288"/>
        </w:trPr>
        <w:tc>
          <w:tcPr>
            <w:tcW w:w="1704" w:type="dxa"/>
            <w:tcBorders>
              <w:top w:val="nil"/>
              <w:left w:val="single" w:sz="8" w:space="0" w:color="000000"/>
              <w:bottom w:val="single" w:sz="8" w:space="0" w:color="000000"/>
              <w:right w:val="single" w:sz="8" w:space="0" w:color="000000"/>
            </w:tcBorders>
            <w:shd w:val="clear" w:color="auto" w:fill="FFFFFF"/>
            <w:tcMar>
              <w:top w:w="7" w:type="dxa"/>
              <w:left w:w="108" w:type="dxa"/>
              <w:bottom w:w="0" w:type="dxa"/>
              <w:right w:w="66" w:type="dxa"/>
            </w:tcMar>
            <w:hideMark/>
          </w:tcPr>
          <w:p w14:paraId="79328CF3"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43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23564C53"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2113"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40BAE458"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14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5CD6D5CA"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r>
      <w:tr w:rsidR="00D16397" w:rsidRPr="00D16397" w14:paraId="0FE590F0" w14:textId="77777777" w:rsidTr="000139EC">
        <w:trPr>
          <w:trHeight w:val="286"/>
        </w:trPr>
        <w:tc>
          <w:tcPr>
            <w:tcW w:w="1704" w:type="dxa"/>
            <w:tcBorders>
              <w:top w:val="nil"/>
              <w:left w:val="single" w:sz="8" w:space="0" w:color="000000"/>
              <w:bottom w:val="single" w:sz="8" w:space="0" w:color="000000"/>
              <w:right w:val="single" w:sz="8" w:space="0" w:color="000000"/>
            </w:tcBorders>
            <w:shd w:val="clear" w:color="auto" w:fill="FFFFFF"/>
            <w:tcMar>
              <w:top w:w="7" w:type="dxa"/>
              <w:left w:w="108" w:type="dxa"/>
              <w:bottom w:w="0" w:type="dxa"/>
              <w:right w:w="66" w:type="dxa"/>
            </w:tcMar>
            <w:hideMark/>
          </w:tcPr>
          <w:p w14:paraId="4D4D451A"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43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2860C2F3"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2113"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2323A937"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14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2A1F5AA7"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r>
      <w:tr w:rsidR="00D16397" w:rsidRPr="00D16397" w14:paraId="52749252" w14:textId="77777777" w:rsidTr="000139EC">
        <w:trPr>
          <w:trHeight w:val="286"/>
        </w:trPr>
        <w:tc>
          <w:tcPr>
            <w:tcW w:w="1704" w:type="dxa"/>
            <w:tcBorders>
              <w:top w:val="nil"/>
              <w:left w:val="single" w:sz="8" w:space="0" w:color="000000"/>
              <w:bottom w:val="single" w:sz="8" w:space="0" w:color="000000"/>
              <w:right w:val="single" w:sz="8" w:space="0" w:color="000000"/>
            </w:tcBorders>
            <w:shd w:val="clear" w:color="auto" w:fill="FFFFFF"/>
            <w:tcMar>
              <w:top w:w="7" w:type="dxa"/>
              <w:left w:w="108" w:type="dxa"/>
              <w:bottom w:w="0" w:type="dxa"/>
              <w:right w:w="66" w:type="dxa"/>
            </w:tcMar>
            <w:hideMark/>
          </w:tcPr>
          <w:p w14:paraId="74F5F99D"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43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1B75DF3E"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2113"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140213E2"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14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2EC18E15"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r>
      <w:tr w:rsidR="00D16397" w:rsidRPr="00D16397" w14:paraId="7FD77B06" w14:textId="77777777" w:rsidTr="000139EC">
        <w:trPr>
          <w:trHeight w:val="286"/>
        </w:trPr>
        <w:tc>
          <w:tcPr>
            <w:tcW w:w="1704" w:type="dxa"/>
            <w:tcBorders>
              <w:top w:val="nil"/>
              <w:left w:val="single" w:sz="8" w:space="0" w:color="000000"/>
              <w:bottom w:val="single" w:sz="8" w:space="0" w:color="000000"/>
              <w:right w:val="single" w:sz="8" w:space="0" w:color="000000"/>
            </w:tcBorders>
            <w:shd w:val="clear" w:color="auto" w:fill="FFFFFF"/>
            <w:tcMar>
              <w:top w:w="7" w:type="dxa"/>
              <w:left w:w="108" w:type="dxa"/>
              <w:bottom w:w="0" w:type="dxa"/>
              <w:right w:w="66" w:type="dxa"/>
            </w:tcMar>
            <w:hideMark/>
          </w:tcPr>
          <w:p w14:paraId="5D1E33B2"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43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6AB220AF"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2113"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4E9CBE6D"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14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6E42482B"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r>
      <w:tr w:rsidR="00D16397" w:rsidRPr="00D16397" w14:paraId="747536FF" w14:textId="77777777" w:rsidTr="000139EC">
        <w:trPr>
          <w:trHeight w:val="286"/>
        </w:trPr>
        <w:tc>
          <w:tcPr>
            <w:tcW w:w="1704" w:type="dxa"/>
            <w:tcBorders>
              <w:top w:val="nil"/>
              <w:left w:val="single" w:sz="8" w:space="0" w:color="000000"/>
              <w:bottom w:val="single" w:sz="8" w:space="0" w:color="000000"/>
              <w:right w:val="single" w:sz="8" w:space="0" w:color="000000"/>
            </w:tcBorders>
            <w:shd w:val="clear" w:color="auto" w:fill="FFFFFF"/>
            <w:tcMar>
              <w:top w:w="7" w:type="dxa"/>
              <w:left w:w="108" w:type="dxa"/>
              <w:bottom w:w="0" w:type="dxa"/>
              <w:right w:w="66" w:type="dxa"/>
            </w:tcMar>
            <w:hideMark/>
          </w:tcPr>
          <w:p w14:paraId="08979A7B"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43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3B0E198E"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2113"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26F73142"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14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74296E31"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r>
      <w:tr w:rsidR="00D16397" w:rsidRPr="00D16397" w14:paraId="4995FBDB" w14:textId="77777777" w:rsidTr="000139EC">
        <w:trPr>
          <w:trHeight w:val="286"/>
        </w:trPr>
        <w:tc>
          <w:tcPr>
            <w:tcW w:w="1704" w:type="dxa"/>
            <w:tcBorders>
              <w:top w:val="nil"/>
              <w:left w:val="single" w:sz="8" w:space="0" w:color="000000"/>
              <w:bottom w:val="single" w:sz="8" w:space="0" w:color="000000"/>
              <w:right w:val="single" w:sz="8" w:space="0" w:color="000000"/>
            </w:tcBorders>
            <w:shd w:val="clear" w:color="auto" w:fill="FFFFFF"/>
            <w:tcMar>
              <w:top w:w="7" w:type="dxa"/>
              <w:left w:w="108" w:type="dxa"/>
              <w:bottom w:w="0" w:type="dxa"/>
              <w:right w:w="66" w:type="dxa"/>
            </w:tcMar>
            <w:hideMark/>
          </w:tcPr>
          <w:p w14:paraId="4FCBD5BD"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43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59D38C4D"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2113"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23BA3B3E"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14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3A7F8820"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r>
      <w:tr w:rsidR="00D16397" w:rsidRPr="00D16397" w14:paraId="172C6529" w14:textId="77777777" w:rsidTr="000139EC">
        <w:trPr>
          <w:trHeight w:val="286"/>
        </w:trPr>
        <w:tc>
          <w:tcPr>
            <w:tcW w:w="1704" w:type="dxa"/>
            <w:tcBorders>
              <w:top w:val="nil"/>
              <w:left w:val="single" w:sz="8" w:space="0" w:color="000000"/>
              <w:bottom w:val="single" w:sz="8" w:space="0" w:color="000000"/>
              <w:right w:val="single" w:sz="8" w:space="0" w:color="000000"/>
            </w:tcBorders>
            <w:shd w:val="clear" w:color="auto" w:fill="FFFFFF"/>
            <w:tcMar>
              <w:top w:w="7" w:type="dxa"/>
              <w:left w:w="108" w:type="dxa"/>
              <w:bottom w:w="0" w:type="dxa"/>
              <w:right w:w="66" w:type="dxa"/>
            </w:tcMar>
            <w:hideMark/>
          </w:tcPr>
          <w:p w14:paraId="19EBDE4C"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43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08BBC601"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2113"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26A7D747"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c>
          <w:tcPr>
            <w:tcW w:w="1428" w:type="dxa"/>
            <w:tcBorders>
              <w:top w:val="nil"/>
              <w:left w:val="nil"/>
              <w:bottom w:val="single" w:sz="8" w:space="0" w:color="000000"/>
              <w:right w:val="single" w:sz="8" w:space="0" w:color="000000"/>
            </w:tcBorders>
            <w:shd w:val="clear" w:color="auto" w:fill="FFFFFF"/>
            <w:tcMar>
              <w:top w:w="7" w:type="dxa"/>
              <w:left w:w="108" w:type="dxa"/>
              <w:bottom w:w="0" w:type="dxa"/>
              <w:right w:w="66" w:type="dxa"/>
            </w:tcMar>
            <w:hideMark/>
          </w:tcPr>
          <w:p w14:paraId="0FFA7A24" w14:textId="77777777" w:rsidR="00D16397" w:rsidRPr="00D16397" w:rsidRDefault="00D16397" w:rsidP="00D16397">
            <w:pPr>
              <w:spacing w:after="0"/>
              <w:ind w:firstLine="567"/>
              <w:jc w:val="center"/>
              <w:rPr>
                <w:rFonts w:ascii="Arial" w:eastAsia="Times New Roman" w:hAnsi="Arial" w:cs="Arial"/>
                <w:color w:val="181818"/>
                <w:sz w:val="21"/>
                <w:szCs w:val="21"/>
                <w:lang w:eastAsia="ru-RU"/>
              </w:rPr>
            </w:pPr>
            <w:r w:rsidRPr="00D16397">
              <w:rPr>
                <w:rFonts w:eastAsia="Times New Roman" w:cs="Times New Roman"/>
                <w:color w:val="000000"/>
                <w:sz w:val="24"/>
                <w:szCs w:val="24"/>
                <w:lang w:eastAsia="ru-RU"/>
              </w:rPr>
              <w:t> </w:t>
            </w:r>
          </w:p>
        </w:tc>
      </w:tr>
    </w:tbl>
    <w:p w14:paraId="1D31A492" w14:textId="77777777" w:rsidR="00D16397" w:rsidRPr="00D16397" w:rsidRDefault="00D16397" w:rsidP="00D16397">
      <w:pPr>
        <w:shd w:val="clear" w:color="auto" w:fill="FFFFFF"/>
        <w:spacing w:after="26"/>
        <w:ind w:firstLine="567"/>
        <w:jc w:val="center"/>
        <w:rPr>
          <w:rFonts w:ascii="Arial" w:eastAsia="Times New Roman" w:hAnsi="Arial" w:cs="Arial"/>
          <w:color w:val="181818"/>
          <w:sz w:val="21"/>
          <w:szCs w:val="21"/>
          <w:lang w:eastAsia="ru-RU"/>
        </w:rPr>
      </w:pPr>
      <w:r w:rsidRPr="00D16397">
        <w:rPr>
          <w:rFonts w:eastAsia="Times New Roman" w:cs="Times New Roman"/>
          <w:color w:val="181818"/>
          <w:sz w:val="24"/>
          <w:szCs w:val="24"/>
          <w:lang w:eastAsia="ru-RU"/>
        </w:rPr>
        <w:t> </w:t>
      </w:r>
    </w:p>
    <w:p w14:paraId="1483443E" w14:textId="77777777" w:rsidR="00D16397" w:rsidRPr="00D16397" w:rsidRDefault="00D16397" w:rsidP="00D16397">
      <w:pPr>
        <w:shd w:val="clear" w:color="auto" w:fill="FFFFFF"/>
        <w:spacing w:after="0"/>
        <w:rPr>
          <w:rFonts w:eastAsia="Times New Roman" w:cs="Times New Roman"/>
          <w:color w:val="181818"/>
          <w:szCs w:val="28"/>
          <w:lang w:eastAsia="ru-RU"/>
        </w:rPr>
      </w:pPr>
    </w:p>
    <w:p w14:paraId="0ADDB1C7" w14:textId="77777777" w:rsidR="00D16397" w:rsidRPr="00D16397" w:rsidRDefault="00D16397" w:rsidP="00D16397">
      <w:pPr>
        <w:shd w:val="clear" w:color="auto" w:fill="FFFFFF"/>
        <w:spacing w:after="0"/>
        <w:rPr>
          <w:rFonts w:eastAsia="Times New Roman" w:cs="Times New Roman"/>
          <w:color w:val="181818"/>
          <w:szCs w:val="28"/>
          <w:lang w:eastAsia="ru-RU"/>
        </w:rPr>
      </w:pPr>
    </w:p>
    <w:p w14:paraId="75F9DC0F" w14:textId="77777777" w:rsidR="00D16397" w:rsidRPr="00D16397" w:rsidRDefault="00D16397" w:rsidP="00D16397">
      <w:pPr>
        <w:shd w:val="clear" w:color="auto" w:fill="FFFFFF"/>
        <w:spacing w:after="0"/>
        <w:rPr>
          <w:rFonts w:eastAsia="Times New Roman" w:cs="Times New Roman"/>
          <w:color w:val="181818"/>
          <w:szCs w:val="28"/>
          <w:lang w:eastAsia="ru-RU"/>
        </w:rPr>
      </w:pPr>
    </w:p>
    <w:p w14:paraId="0D7C1135" w14:textId="77777777" w:rsidR="00D16397" w:rsidRPr="00D16397" w:rsidRDefault="00D16397" w:rsidP="00D16397">
      <w:pPr>
        <w:shd w:val="clear" w:color="auto" w:fill="FFFFFF"/>
        <w:spacing w:after="0"/>
        <w:rPr>
          <w:rFonts w:eastAsia="Times New Roman" w:cs="Times New Roman"/>
          <w:color w:val="181818"/>
          <w:szCs w:val="28"/>
          <w:lang w:eastAsia="ru-RU"/>
        </w:rPr>
      </w:pPr>
    </w:p>
    <w:p w14:paraId="6BACC524" w14:textId="77777777" w:rsidR="00D16397" w:rsidRPr="00D16397" w:rsidRDefault="00D16397" w:rsidP="00D16397">
      <w:pPr>
        <w:shd w:val="clear" w:color="auto" w:fill="FFFFFF"/>
        <w:spacing w:after="0"/>
        <w:rPr>
          <w:rFonts w:eastAsia="Times New Roman" w:cs="Times New Roman"/>
          <w:color w:val="181818"/>
          <w:szCs w:val="28"/>
          <w:lang w:eastAsia="ru-RU"/>
        </w:rPr>
      </w:pPr>
    </w:p>
    <w:p w14:paraId="5E13DA55" w14:textId="77777777" w:rsidR="00D16397" w:rsidRPr="00D16397" w:rsidRDefault="00D16397" w:rsidP="00D16397">
      <w:pPr>
        <w:shd w:val="clear" w:color="auto" w:fill="FFFFFF"/>
        <w:spacing w:after="0"/>
        <w:rPr>
          <w:rFonts w:eastAsia="Times New Roman" w:cs="Times New Roman"/>
          <w:color w:val="181818"/>
          <w:szCs w:val="28"/>
          <w:lang w:eastAsia="ru-RU"/>
        </w:rPr>
      </w:pPr>
    </w:p>
    <w:p w14:paraId="3AABCA38" w14:textId="77777777" w:rsidR="00D16397" w:rsidRPr="00D16397" w:rsidRDefault="00D16397" w:rsidP="00D16397">
      <w:pPr>
        <w:shd w:val="clear" w:color="auto" w:fill="FFFFFF"/>
        <w:spacing w:after="0"/>
        <w:rPr>
          <w:rFonts w:eastAsia="Times New Roman" w:cs="Times New Roman"/>
          <w:color w:val="181818"/>
          <w:szCs w:val="28"/>
          <w:lang w:eastAsia="ru-RU"/>
        </w:rPr>
      </w:pPr>
    </w:p>
    <w:p w14:paraId="6B7989ED" w14:textId="77777777" w:rsidR="00D16397" w:rsidRPr="00D16397" w:rsidRDefault="00D16397" w:rsidP="00D16397">
      <w:pPr>
        <w:shd w:val="clear" w:color="auto" w:fill="FFFFFF"/>
        <w:spacing w:after="0"/>
        <w:rPr>
          <w:rFonts w:eastAsia="Times New Roman" w:cs="Times New Roman"/>
          <w:color w:val="181818"/>
          <w:szCs w:val="28"/>
          <w:lang w:eastAsia="ru-RU"/>
        </w:rPr>
      </w:pPr>
    </w:p>
    <w:p w14:paraId="30AD4328" w14:textId="77777777" w:rsidR="00D16397" w:rsidRPr="00D16397" w:rsidRDefault="00D16397" w:rsidP="00D16397">
      <w:pPr>
        <w:shd w:val="clear" w:color="auto" w:fill="FFFFFF"/>
        <w:spacing w:after="0"/>
        <w:rPr>
          <w:rFonts w:eastAsia="Times New Roman" w:cs="Times New Roman"/>
          <w:color w:val="181818"/>
          <w:szCs w:val="28"/>
          <w:lang w:eastAsia="ru-RU"/>
        </w:rPr>
      </w:pPr>
    </w:p>
    <w:p w14:paraId="01F62B54" w14:textId="77777777" w:rsidR="00D16397" w:rsidRPr="00D16397" w:rsidRDefault="00D16397" w:rsidP="00D16397">
      <w:pPr>
        <w:shd w:val="clear" w:color="auto" w:fill="FFFFFF"/>
        <w:spacing w:after="0"/>
      </w:pPr>
    </w:p>
    <w:p w14:paraId="5BE8E82A" w14:textId="77777777" w:rsidR="00D16397" w:rsidRPr="00D16397" w:rsidRDefault="00D16397" w:rsidP="00D16397">
      <w:pPr>
        <w:shd w:val="clear" w:color="auto" w:fill="FFFFFF"/>
        <w:spacing w:after="0"/>
      </w:pPr>
    </w:p>
    <w:p w14:paraId="111F8B60" w14:textId="77777777" w:rsidR="00D16397" w:rsidRPr="00D16397" w:rsidRDefault="00D16397" w:rsidP="00D16397">
      <w:pPr>
        <w:shd w:val="clear" w:color="auto" w:fill="FFFFFF"/>
        <w:spacing w:after="0"/>
      </w:pPr>
    </w:p>
    <w:p w14:paraId="02328C83" w14:textId="77777777" w:rsidR="00D16397" w:rsidRPr="00D16397" w:rsidRDefault="00D16397" w:rsidP="00D16397">
      <w:pPr>
        <w:shd w:val="clear" w:color="auto" w:fill="FFFFFF"/>
        <w:spacing w:after="0"/>
      </w:pPr>
    </w:p>
    <w:p w14:paraId="68453EA0" w14:textId="77777777" w:rsidR="00D16397" w:rsidRPr="00D16397" w:rsidRDefault="00D16397" w:rsidP="00D16397">
      <w:pPr>
        <w:shd w:val="clear" w:color="auto" w:fill="FFFFFF"/>
        <w:spacing w:after="0"/>
      </w:pPr>
    </w:p>
    <w:p w14:paraId="43807371" w14:textId="77777777" w:rsidR="00D16397" w:rsidRPr="00D16397" w:rsidRDefault="00D16397" w:rsidP="00D16397">
      <w:pPr>
        <w:shd w:val="clear" w:color="auto" w:fill="FFFFFF"/>
        <w:spacing w:after="0"/>
      </w:pPr>
    </w:p>
    <w:p w14:paraId="31D99570" w14:textId="77777777" w:rsidR="00D16397" w:rsidRPr="00D16397" w:rsidRDefault="00D16397" w:rsidP="00D16397">
      <w:pPr>
        <w:shd w:val="clear" w:color="auto" w:fill="FFFFFF"/>
        <w:spacing w:after="0"/>
      </w:pPr>
    </w:p>
    <w:p w14:paraId="0346A5EF" w14:textId="77777777" w:rsidR="00D16397" w:rsidRPr="00D16397" w:rsidRDefault="00D16397" w:rsidP="00D16397">
      <w:pPr>
        <w:shd w:val="clear" w:color="auto" w:fill="FFFFFF"/>
        <w:spacing w:after="0"/>
      </w:pPr>
    </w:p>
    <w:p w14:paraId="485876CC" w14:textId="77777777" w:rsidR="00D16397" w:rsidRPr="00D16397" w:rsidRDefault="00D16397" w:rsidP="00D16397">
      <w:pPr>
        <w:shd w:val="clear" w:color="auto" w:fill="FFFFFF"/>
        <w:spacing w:after="0"/>
      </w:pPr>
    </w:p>
    <w:p w14:paraId="04D25A10" w14:textId="77777777" w:rsidR="00D16397" w:rsidRPr="00D16397" w:rsidRDefault="00D16397" w:rsidP="00D16397">
      <w:pPr>
        <w:shd w:val="clear" w:color="auto" w:fill="FFFFFF"/>
        <w:spacing w:after="0"/>
      </w:pPr>
    </w:p>
    <w:p w14:paraId="14D5DC26" w14:textId="77777777" w:rsidR="00D16397" w:rsidRPr="00D16397" w:rsidRDefault="00D16397" w:rsidP="00D16397">
      <w:pPr>
        <w:shd w:val="clear" w:color="auto" w:fill="FFFFFF"/>
        <w:spacing w:after="0"/>
      </w:pPr>
    </w:p>
    <w:p w14:paraId="6B6B6A74" w14:textId="77777777" w:rsidR="00D16397" w:rsidRPr="00D16397" w:rsidRDefault="00D16397" w:rsidP="00D16397">
      <w:pPr>
        <w:shd w:val="clear" w:color="auto" w:fill="FFFFFF"/>
        <w:spacing w:after="0"/>
      </w:pPr>
    </w:p>
    <w:p w14:paraId="12DFDD61" w14:textId="77777777" w:rsidR="00D16397" w:rsidRPr="00D16397" w:rsidRDefault="00D16397" w:rsidP="00D16397">
      <w:pPr>
        <w:shd w:val="clear" w:color="auto" w:fill="FFFFFF"/>
        <w:spacing w:after="0"/>
      </w:pPr>
    </w:p>
    <w:p w14:paraId="794D15E0" w14:textId="16BB829B" w:rsidR="00D16397" w:rsidRPr="00D16397" w:rsidRDefault="00D16397" w:rsidP="00D16397">
      <w:pPr>
        <w:shd w:val="clear" w:color="auto" w:fill="FFFFFF"/>
        <w:spacing w:after="0"/>
      </w:pPr>
    </w:p>
    <w:p w14:paraId="1D4D223F" w14:textId="77777777" w:rsidR="00D16397" w:rsidRPr="00D16397" w:rsidRDefault="00D16397" w:rsidP="00D16397">
      <w:pPr>
        <w:shd w:val="clear" w:color="auto" w:fill="FFFFFF"/>
        <w:spacing w:after="0"/>
      </w:pPr>
    </w:p>
    <w:p w14:paraId="332785B5" w14:textId="77777777" w:rsidR="00D16397" w:rsidRPr="00D16397" w:rsidRDefault="00D16397" w:rsidP="00D16397">
      <w:pPr>
        <w:shd w:val="clear" w:color="auto" w:fill="FFFFFF"/>
        <w:spacing w:after="0"/>
      </w:pPr>
    </w:p>
    <w:p w14:paraId="0E413AC9" w14:textId="77777777" w:rsidR="00D16397" w:rsidRPr="00D16397" w:rsidRDefault="00D16397" w:rsidP="00D16397">
      <w:pPr>
        <w:shd w:val="clear" w:color="auto" w:fill="FFFFFF"/>
        <w:spacing w:after="0"/>
      </w:pPr>
    </w:p>
    <w:p w14:paraId="7778F62D" w14:textId="77777777" w:rsidR="00D16397" w:rsidRPr="00D16397" w:rsidRDefault="00D16397" w:rsidP="00D16397">
      <w:pPr>
        <w:shd w:val="clear" w:color="auto" w:fill="FFFFFF"/>
        <w:spacing w:after="0"/>
      </w:pPr>
    </w:p>
    <w:p w14:paraId="76890F49" w14:textId="77777777" w:rsidR="00D16397" w:rsidRPr="00D16397" w:rsidRDefault="00D16397" w:rsidP="00D16397">
      <w:pPr>
        <w:shd w:val="clear" w:color="auto" w:fill="FFFFFF"/>
        <w:spacing w:after="0"/>
      </w:pPr>
    </w:p>
    <w:p w14:paraId="031C55F0" w14:textId="77777777" w:rsidR="00D16397" w:rsidRPr="00D16397" w:rsidRDefault="00D16397" w:rsidP="00D16397">
      <w:pPr>
        <w:shd w:val="clear" w:color="auto" w:fill="FFFFFF"/>
        <w:spacing w:after="0"/>
      </w:pPr>
    </w:p>
    <w:p w14:paraId="79A5C8E3" w14:textId="77777777" w:rsidR="00F12C76" w:rsidRDefault="00F12C76" w:rsidP="006C0B77">
      <w:pPr>
        <w:spacing w:after="0"/>
        <w:ind w:firstLine="709"/>
        <w:jc w:val="both"/>
      </w:pPr>
    </w:p>
    <w:sectPr w:rsidR="00F12C76" w:rsidSect="00B42A3B">
      <w:pgSz w:w="11906" w:h="16838" w:code="9"/>
      <w:pgMar w:top="1134" w:right="851"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FB952" w14:textId="77777777" w:rsidR="00F47FAF" w:rsidRDefault="00F47FAF" w:rsidP="00B8201C">
      <w:pPr>
        <w:spacing w:after="0"/>
      </w:pPr>
      <w:r>
        <w:separator/>
      </w:r>
    </w:p>
  </w:endnote>
  <w:endnote w:type="continuationSeparator" w:id="0">
    <w:p w14:paraId="2EF9319B" w14:textId="77777777" w:rsidR="00F47FAF" w:rsidRDefault="00F47FAF" w:rsidP="00B820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PragmaticaC">
    <w:altName w:val="Courier New"/>
    <w:charset w:val="CC"/>
    <w:family w:val="decorative"/>
    <w:pitch w:val="variable"/>
  </w:font>
  <w:font w:name="NewtonCSanPin">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Bold">
    <w:charset w:val="CC"/>
    <w:family w:val="auto"/>
    <w:pitch w:val="default"/>
  </w:font>
  <w:font w:name="NewtonCSanPin-BoldItalic">
    <w:charset w:val="CC"/>
    <w:family w:val="auto"/>
    <w:pitch w:val="default"/>
  </w:font>
  <w:font w:name="NewtonCSanPin-Regular">
    <w:charset w:val="CC"/>
    <w:family w:val="auto"/>
    <w:pitch w:val="default"/>
  </w:font>
  <w:font w:name="TimesNewRomanPS-BoldMT">
    <w:altName w:val="MS Mincho"/>
    <w:charset w:val="80"/>
    <w:family w:val="auto"/>
    <w:pitch w:val="default"/>
  </w:font>
  <w:font w:name="TimesNewRomanPSMT">
    <w:altName w:val="MS Mincho"/>
    <w:charset w:val="80"/>
    <w:family w:val="auto"/>
    <w:pitch w:val="default"/>
  </w:font>
  <w:font w:name="SchoolBookC-BoldItalic">
    <w:altName w:val="Times New Roman"/>
    <w:charset w:val="CC"/>
    <w:family w:val="auto"/>
    <w:pitch w:val="default"/>
  </w:font>
  <w:font w:name="TimesNewRomanPS-BoldItalicMT">
    <w:altName w:val="MS Mincho"/>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DCF85" w14:textId="77777777" w:rsidR="00F47FAF" w:rsidRDefault="00F47FAF" w:rsidP="00B8201C">
      <w:pPr>
        <w:spacing w:after="0"/>
      </w:pPr>
      <w:r>
        <w:separator/>
      </w:r>
    </w:p>
  </w:footnote>
  <w:footnote w:type="continuationSeparator" w:id="0">
    <w:p w14:paraId="7C0645AB" w14:textId="77777777" w:rsidR="00F47FAF" w:rsidRDefault="00F47FAF" w:rsidP="00B8201C">
      <w:pPr>
        <w:spacing w:after="0"/>
      </w:pPr>
      <w:r>
        <w:continuationSeparator/>
      </w:r>
    </w:p>
  </w:footnote>
  <w:footnote w:id="1">
    <w:p w14:paraId="64DDBE15" w14:textId="77777777" w:rsidR="009E28A5" w:rsidRDefault="009E28A5" w:rsidP="00B8201C">
      <w:pPr>
        <w:pStyle w:val="a5"/>
        <w:spacing w:after="0"/>
      </w:pPr>
      <w:r>
        <w:rPr>
          <w:rStyle w:val="afff0"/>
          <w:szCs w:val="22"/>
        </w:rPr>
        <w:footnoteRef/>
      </w:r>
      <w:r>
        <w:rPr>
          <w:szCs w:val="22"/>
        </w:rPr>
        <w:t xml:space="preserve"> Изучается во всех разделах курса.</w:t>
      </w:r>
    </w:p>
  </w:footnote>
  <w:footnote w:id="2">
    <w:p w14:paraId="29D20FE2" w14:textId="77777777" w:rsidR="009E28A5" w:rsidRDefault="009E28A5" w:rsidP="00B8201C">
      <w:pPr>
        <w:pStyle w:val="a5"/>
        <w:spacing w:after="0"/>
      </w:pPr>
      <w:r>
        <w:rPr>
          <w:szCs w:val="22"/>
        </w:rPr>
        <w:t xml:space="preserve"> Для предупреждения ошибок при письме целесообразно предусмотреть случаи типа “желток”, “железный”.</w:t>
      </w:r>
    </w:p>
  </w:footnote>
  <w:footnote w:id="3">
    <w:p w14:paraId="7AB82C49" w14:textId="77777777" w:rsidR="009E28A5" w:rsidRDefault="009E28A5" w:rsidP="00B8201C">
      <w:pPr>
        <w:pStyle w:val="aff3"/>
        <w:spacing w:line="240" w:lineRule="auto"/>
        <w:ind w:firstLine="454"/>
        <w:rPr>
          <w:lang w:eastAsia="ru-RU"/>
        </w:rPr>
      </w:pPr>
      <w:r>
        <w:rPr>
          <w:rFonts w:ascii="Times New Roman" w:hAnsi="Times New Roman"/>
          <w:sz w:val="20"/>
          <w:szCs w:val="20"/>
          <w:vertAlign w:val="superscript"/>
        </w:rPr>
        <w:footnoteRef/>
      </w:r>
      <w:r>
        <w:rPr>
          <w:rFonts w:ascii="Times New Roman" w:eastAsia="MS Mincho" w:hAnsi="Times New Roman"/>
          <w:sz w:val="20"/>
          <w:szCs w:val="20"/>
        </w:rPr>
        <w:t> </w:t>
      </w:r>
      <w:r>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др.), материалы, используемые в</w:t>
      </w:r>
      <w:r>
        <w:rPr>
          <w:rFonts w:ascii="Times New Roman" w:hAnsi="Times New Roman"/>
          <w:sz w:val="20"/>
          <w:szCs w:val="20"/>
        </w:rPr>
        <w:t> </w:t>
      </w:r>
      <w:r>
        <w:rPr>
          <w:rFonts w:ascii="Times New Roman" w:hAnsi="Times New Roman"/>
          <w:sz w:val="20"/>
          <w:szCs w:val="20"/>
        </w:rPr>
        <w:t>текстильные, синтетические и декоративно-</w:t>
      </w:r>
      <w:r>
        <w:rPr>
          <w:rFonts w:ascii="Times New Roman" w:hAnsi="Times New Roman"/>
          <w:sz w:val="20"/>
          <w:szCs w:val="20"/>
        </w:rPr>
        <w:softHyphen/>
        <w:t>прикладном творчестве региона, в котором проживают школьники.</w:t>
      </w:r>
    </w:p>
  </w:footnote>
  <w:footnote w:id="4">
    <w:p w14:paraId="0687EEE6" w14:textId="77777777" w:rsidR="009E28A5" w:rsidRDefault="009E28A5" w:rsidP="00B8201C">
      <w:pPr>
        <w:pStyle w:val="a5"/>
        <w:spacing w:after="0"/>
      </w:pPr>
      <w:r>
        <w:rPr>
          <w:rStyle w:val="afff0"/>
          <w:sz w:val="20"/>
        </w:rPr>
        <w:footnoteRef/>
      </w:r>
      <w:r>
        <w:rPr>
          <w:sz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 New 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 New 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E2E04"/>
    <w:multiLevelType w:val="hybridMultilevel"/>
    <w:tmpl w:val="125A5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3A61F2"/>
    <w:multiLevelType w:val="hybridMultilevel"/>
    <w:tmpl w:val="2E5038E8"/>
    <w:lvl w:ilvl="0" w:tplc="04190001">
      <w:numFmt w:val="decimal"/>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127E2D43"/>
    <w:multiLevelType w:val="hybridMultilevel"/>
    <w:tmpl w:val="C7884802"/>
    <w:lvl w:ilvl="0" w:tplc="04190001">
      <w:numFmt w:val="decimal"/>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3901FF0"/>
    <w:multiLevelType w:val="multilevel"/>
    <w:tmpl w:val="E8908972"/>
    <w:lvl w:ilvl="0">
      <w:start w:val="1"/>
      <w:numFmt w:val="decimal"/>
      <w:lvlText w:val="%1."/>
      <w:lvlJc w:val="left"/>
      <w:pPr>
        <w:ind w:left="420" w:hanging="420"/>
      </w:pPr>
      <w:rPr>
        <w:rFonts w:hint="default"/>
      </w:rPr>
    </w:lvl>
    <w:lvl w:ilvl="1">
      <w:start w:val="1"/>
      <w:numFmt w:val="decimal"/>
      <w:lvlText w:val="%1.%2."/>
      <w:lvlJc w:val="left"/>
      <w:pPr>
        <w:ind w:left="1745" w:hanging="420"/>
      </w:pPr>
      <w:rPr>
        <w:rFonts w:hint="default"/>
      </w:rPr>
    </w:lvl>
    <w:lvl w:ilvl="2">
      <w:start w:val="1"/>
      <w:numFmt w:val="decimal"/>
      <w:lvlText w:val="%1.%2.%3."/>
      <w:lvlJc w:val="left"/>
      <w:pPr>
        <w:ind w:left="3370" w:hanging="720"/>
      </w:pPr>
      <w:rPr>
        <w:rFonts w:hint="default"/>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6" w15:restartNumberingAfterBreak="0">
    <w:nsid w:val="139D2D45"/>
    <w:multiLevelType w:val="hybridMultilevel"/>
    <w:tmpl w:val="C20001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E7C11AC"/>
    <w:multiLevelType w:val="hybridMultilevel"/>
    <w:tmpl w:val="8670D894"/>
    <w:lvl w:ilvl="0" w:tplc="04190001">
      <w:numFmt w:val="decimal"/>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3BB5534E"/>
    <w:multiLevelType w:val="hybridMultilevel"/>
    <w:tmpl w:val="A9E40C90"/>
    <w:lvl w:ilvl="0" w:tplc="04190001">
      <w:numFmt w:val="decimal"/>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426430A1"/>
    <w:multiLevelType w:val="multilevel"/>
    <w:tmpl w:val="7D3E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7143A0"/>
    <w:multiLevelType w:val="hybridMultilevel"/>
    <w:tmpl w:val="FAA8B51C"/>
    <w:lvl w:ilvl="0" w:tplc="04190001">
      <w:numFmt w:val="decimal"/>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59F31AF2"/>
    <w:multiLevelType w:val="hybridMultilevel"/>
    <w:tmpl w:val="0BFAC12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Times New Roman"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Times New Roman"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Times New Roman" w:hint="default"/>
      </w:rPr>
    </w:lvl>
    <w:lvl w:ilvl="8" w:tplc="04190005">
      <w:start w:val="1"/>
      <w:numFmt w:val="bullet"/>
      <w:lvlText w:val=""/>
      <w:lvlJc w:val="left"/>
      <w:pPr>
        <w:ind w:left="6540" w:hanging="360"/>
      </w:pPr>
      <w:rPr>
        <w:rFonts w:ascii="Wingdings" w:hAnsi="Wingdings" w:hint="default"/>
      </w:rPr>
    </w:lvl>
  </w:abstractNum>
  <w:abstractNum w:abstractNumId="12" w15:restartNumberingAfterBreak="0">
    <w:nsid w:val="61C63C67"/>
    <w:multiLevelType w:val="hybridMultilevel"/>
    <w:tmpl w:val="A3269204"/>
    <w:lvl w:ilvl="0" w:tplc="04190001">
      <w:numFmt w:val="decimal"/>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63ED51D7"/>
    <w:multiLevelType w:val="hybridMultilevel"/>
    <w:tmpl w:val="A68E0E30"/>
    <w:lvl w:ilvl="0" w:tplc="04190001">
      <w:numFmt w:val="decimal"/>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9"/>
  </w:num>
  <w:num w:numId="2">
    <w:abstractNumId w:val="0"/>
  </w:num>
  <w:num w:numId="3">
    <w:abstractNumId w:val="10"/>
  </w:num>
  <w:num w:numId="4">
    <w:abstractNumId w:val="13"/>
  </w:num>
  <w:num w:numId="5">
    <w:abstractNumId w:val="8"/>
  </w:num>
  <w:num w:numId="6">
    <w:abstractNumId w:val="3"/>
  </w:num>
  <w:num w:numId="7">
    <w:abstractNumId w:val="7"/>
  </w:num>
  <w:num w:numId="8">
    <w:abstractNumId w:val="12"/>
  </w:num>
  <w:num w:numId="9">
    <w:abstractNumId w:val="2"/>
  </w:num>
  <w:num w:numId="10">
    <w:abstractNumId w:val="6"/>
  </w:num>
  <w:num w:numId="11">
    <w:abstractNumId w:val="11"/>
  </w:num>
  <w:num w:numId="12">
    <w:abstractNumId w:val="4"/>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51"/>
    <w:rsid w:val="000139EC"/>
    <w:rsid w:val="00034D6A"/>
    <w:rsid w:val="000969A8"/>
    <w:rsid w:val="000A6ABB"/>
    <w:rsid w:val="000B414E"/>
    <w:rsid w:val="000F6B39"/>
    <w:rsid w:val="00171451"/>
    <w:rsid w:val="00210C1E"/>
    <w:rsid w:val="002A638E"/>
    <w:rsid w:val="002A6406"/>
    <w:rsid w:val="0031476E"/>
    <w:rsid w:val="003B1431"/>
    <w:rsid w:val="0041110E"/>
    <w:rsid w:val="00415EDB"/>
    <w:rsid w:val="00421681"/>
    <w:rsid w:val="00421CC0"/>
    <w:rsid w:val="00534554"/>
    <w:rsid w:val="00554DF2"/>
    <w:rsid w:val="005F3BC8"/>
    <w:rsid w:val="00633BA5"/>
    <w:rsid w:val="00670570"/>
    <w:rsid w:val="006C0B77"/>
    <w:rsid w:val="006C7E46"/>
    <w:rsid w:val="007E5723"/>
    <w:rsid w:val="007E66D5"/>
    <w:rsid w:val="007E778F"/>
    <w:rsid w:val="007F680A"/>
    <w:rsid w:val="00804C22"/>
    <w:rsid w:val="00805D3C"/>
    <w:rsid w:val="008242FF"/>
    <w:rsid w:val="008539F3"/>
    <w:rsid w:val="00870751"/>
    <w:rsid w:val="00922C48"/>
    <w:rsid w:val="009544B2"/>
    <w:rsid w:val="009D4276"/>
    <w:rsid w:val="009E28A5"/>
    <w:rsid w:val="00A03C7A"/>
    <w:rsid w:val="00B2247D"/>
    <w:rsid w:val="00B26AA4"/>
    <w:rsid w:val="00B42A3B"/>
    <w:rsid w:val="00B7538F"/>
    <w:rsid w:val="00B8201C"/>
    <w:rsid w:val="00B915B7"/>
    <w:rsid w:val="00BC14D8"/>
    <w:rsid w:val="00BC46E8"/>
    <w:rsid w:val="00C9756A"/>
    <w:rsid w:val="00D01C62"/>
    <w:rsid w:val="00D16397"/>
    <w:rsid w:val="00D167B7"/>
    <w:rsid w:val="00D32C54"/>
    <w:rsid w:val="00E70E18"/>
    <w:rsid w:val="00EA59DF"/>
    <w:rsid w:val="00ED7864"/>
    <w:rsid w:val="00EE4070"/>
    <w:rsid w:val="00F12C76"/>
    <w:rsid w:val="00F47FAF"/>
    <w:rsid w:val="00F56D2F"/>
    <w:rsid w:val="00F654EC"/>
    <w:rsid w:val="00F75B96"/>
    <w:rsid w:val="00F843E2"/>
    <w:rsid w:val="00FC2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2297"/>
  <w15:chartTrackingRefBased/>
  <w15:docId w15:val="{F2702EE7-10D2-49CB-9586-2E040E8D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D163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D16397"/>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next w:val="a"/>
    <w:link w:val="30"/>
    <w:uiPriority w:val="99"/>
    <w:semiHidden/>
    <w:unhideWhenUsed/>
    <w:qFormat/>
    <w:rsid w:val="00B8201C"/>
    <w:pPr>
      <w:keepNext/>
      <w:spacing w:before="240" w:after="60" w:line="276" w:lineRule="auto"/>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39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D16397"/>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D16397"/>
  </w:style>
  <w:style w:type="paragraph" w:customStyle="1" w:styleId="msonormal0">
    <w:name w:val="msonormal"/>
    <w:basedOn w:val="a"/>
    <w:rsid w:val="00D16397"/>
    <w:pPr>
      <w:spacing w:before="100" w:beforeAutospacing="1" w:after="100" w:afterAutospacing="1"/>
    </w:pPr>
    <w:rPr>
      <w:rFonts w:eastAsia="Times New Roman" w:cs="Times New Roman"/>
      <w:sz w:val="24"/>
      <w:szCs w:val="24"/>
      <w:lang w:eastAsia="ru-RU"/>
    </w:rPr>
  </w:style>
  <w:style w:type="character" w:customStyle="1" w:styleId="charattribute512">
    <w:name w:val="charattribute512"/>
    <w:basedOn w:val="a0"/>
    <w:rsid w:val="00D16397"/>
  </w:style>
  <w:style w:type="character" w:customStyle="1" w:styleId="charattribute501">
    <w:name w:val="charattribute501"/>
    <w:basedOn w:val="a0"/>
    <w:rsid w:val="00D16397"/>
  </w:style>
  <w:style w:type="character" w:customStyle="1" w:styleId="charattribute504">
    <w:name w:val="charattribute504"/>
    <w:basedOn w:val="a0"/>
    <w:rsid w:val="00D16397"/>
  </w:style>
  <w:style w:type="character" w:customStyle="1" w:styleId="charattribute511">
    <w:name w:val="charattribute511"/>
    <w:basedOn w:val="a0"/>
    <w:rsid w:val="00D16397"/>
  </w:style>
  <w:style w:type="paragraph" w:customStyle="1" w:styleId="paraattribute38">
    <w:name w:val="paraattribute38"/>
    <w:basedOn w:val="a"/>
    <w:rsid w:val="00D16397"/>
    <w:pPr>
      <w:spacing w:before="100" w:beforeAutospacing="1" w:after="100" w:afterAutospacing="1"/>
    </w:pPr>
    <w:rPr>
      <w:rFonts w:eastAsia="Times New Roman" w:cs="Times New Roman"/>
      <w:sz w:val="24"/>
      <w:szCs w:val="24"/>
      <w:lang w:eastAsia="ru-RU"/>
    </w:rPr>
  </w:style>
  <w:style w:type="character" w:customStyle="1" w:styleId="charattribute526">
    <w:name w:val="charattribute526"/>
    <w:basedOn w:val="a0"/>
    <w:rsid w:val="00D16397"/>
  </w:style>
  <w:style w:type="character" w:customStyle="1" w:styleId="charattribute502">
    <w:name w:val="charattribute502"/>
    <w:basedOn w:val="a0"/>
    <w:rsid w:val="00D16397"/>
  </w:style>
  <w:style w:type="paragraph" w:styleId="a3">
    <w:name w:val="List Paragraph"/>
    <w:basedOn w:val="a"/>
    <w:link w:val="a4"/>
    <w:uiPriority w:val="34"/>
    <w:qFormat/>
    <w:rsid w:val="00D16397"/>
    <w:pPr>
      <w:spacing w:before="100" w:beforeAutospacing="1" w:after="100" w:afterAutospacing="1"/>
    </w:pPr>
    <w:rPr>
      <w:rFonts w:eastAsia="Times New Roman" w:cs="Times New Roman"/>
      <w:sz w:val="24"/>
      <w:szCs w:val="24"/>
      <w:lang w:eastAsia="ru-RU"/>
    </w:rPr>
  </w:style>
  <w:style w:type="numbering" w:customStyle="1" w:styleId="22">
    <w:name w:val="Нет списка2"/>
    <w:next w:val="a2"/>
    <w:uiPriority w:val="99"/>
    <w:semiHidden/>
    <w:unhideWhenUsed/>
    <w:rsid w:val="00D16397"/>
  </w:style>
  <w:style w:type="paragraph" w:styleId="a5">
    <w:name w:val="Normal (Web)"/>
    <w:aliases w:val="Знак Знак22,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nhideWhenUsed/>
    <w:qFormat/>
    <w:rsid w:val="00D16397"/>
    <w:pPr>
      <w:spacing w:before="100" w:beforeAutospacing="1" w:after="100" w:afterAutospacing="1"/>
    </w:pPr>
    <w:rPr>
      <w:rFonts w:eastAsia="Times New Roman" w:cs="Times New Roman"/>
      <w:sz w:val="24"/>
      <w:szCs w:val="24"/>
      <w:lang w:eastAsia="ru-RU"/>
    </w:rPr>
  </w:style>
  <w:style w:type="character" w:styleId="a7">
    <w:name w:val="Hyperlink"/>
    <w:basedOn w:val="a0"/>
    <w:uiPriority w:val="99"/>
    <w:semiHidden/>
    <w:unhideWhenUsed/>
    <w:rsid w:val="00D16397"/>
    <w:rPr>
      <w:color w:val="0000FF"/>
      <w:u w:val="single"/>
    </w:rPr>
  </w:style>
  <w:style w:type="character" w:styleId="a8">
    <w:name w:val="FollowedHyperlink"/>
    <w:basedOn w:val="a0"/>
    <w:uiPriority w:val="99"/>
    <w:semiHidden/>
    <w:unhideWhenUsed/>
    <w:rsid w:val="00D16397"/>
    <w:rPr>
      <w:color w:val="800080"/>
      <w:u w:val="single"/>
    </w:rPr>
  </w:style>
  <w:style w:type="character" w:styleId="a9">
    <w:name w:val="Strong"/>
    <w:basedOn w:val="a0"/>
    <w:uiPriority w:val="99"/>
    <w:qFormat/>
    <w:rsid w:val="00D16397"/>
    <w:rPr>
      <w:b/>
      <w:bCs/>
    </w:rPr>
  </w:style>
  <w:style w:type="character" w:customStyle="1" w:styleId="sfwc">
    <w:name w:val="sfwc"/>
    <w:basedOn w:val="a0"/>
    <w:rsid w:val="00D16397"/>
  </w:style>
  <w:style w:type="numbering" w:customStyle="1" w:styleId="31">
    <w:name w:val="Нет списка3"/>
    <w:next w:val="a2"/>
    <w:uiPriority w:val="99"/>
    <w:semiHidden/>
    <w:unhideWhenUsed/>
    <w:rsid w:val="00D16397"/>
  </w:style>
  <w:style w:type="paragraph" w:styleId="aa">
    <w:name w:val="Body Text"/>
    <w:basedOn w:val="a"/>
    <w:link w:val="ab"/>
    <w:uiPriority w:val="99"/>
    <w:semiHidden/>
    <w:unhideWhenUsed/>
    <w:rsid w:val="00D16397"/>
    <w:pPr>
      <w:spacing w:before="100" w:beforeAutospacing="1" w:after="100" w:afterAutospacing="1"/>
    </w:pPr>
    <w:rPr>
      <w:rFonts w:eastAsia="Times New Roman" w:cs="Times New Roman"/>
      <w:sz w:val="24"/>
      <w:szCs w:val="24"/>
      <w:lang w:eastAsia="ru-RU"/>
    </w:rPr>
  </w:style>
  <w:style w:type="character" w:customStyle="1" w:styleId="ab">
    <w:name w:val="Основной текст Знак"/>
    <w:basedOn w:val="a0"/>
    <w:link w:val="aa"/>
    <w:uiPriority w:val="99"/>
    <w:semiHidden/>
    <w:rsid w:val="00D16397"/>
    <w:rPr>
      <w:rFonts w:ascii="Times New Roman" w:eastAsia="Times New Roman" w:hAnsi="Times New Roman" w:cs="Times New Roman"/>
      <w:sz w:val="24"/>
      <w:szCs w:val="24"/>
      <w:lang w:eastAsia="ru-RU"/>
    </w:rPr>
  </w:style>
  <w:style w:type="paragraph" w:styleId="ac">
    <w:name w:val="Title"/>
    <w:basedOn w:val="a"/>
    <w:link w:val="ad"/>
    <w:uiPriority w:val="10"/>
    <w:qFormat/>
    <w:rsid w:val="00D16397"/>
    <w:pPr>
      <w:spacing w:before="100" w:beforeAutospacing="1" w:after="100" w:afterAutospacing="1"/>
    </w:pPr>
    <w:rPr>
      <w:rFonts w:eastAsia="Times New Roman" w:cs="Times New Roman"/>
      <w:sz w:val="24"/>
      <w:szCs w:val="24"/>
      <w:lang w:eastAsia="ru-RU"/>
    </w:rPr>
  </w:style>
  <w:style w:type="character" w:customStyle="1" w:styleId="ad">
    <w:name w:val="Заголовок Знак"/>
    <w:basedOn w:val="a0"/>
    <w:link w:val="ac"/>
    <w:uiPriority w:val="10"/>
    <w:rsid w:val="00D16397"/>
    <w:rPr>
      <w:rFonts w:ascii="Times New Roman" w:eastAsia="Times New Roman" w:hAnsi="Times New Roman" w:cs="Times New Roman"/>
      <w:sz w:val="24"/>
      <w:szCs w:val="24"/>
      <w:lang w:eastAsia="ru-RU"/>
    </w:rPr>
  </w:style>
  <w:style w:type="paragraph" w:customStyle="1" w:styleId="tableparagraph">
    <w:name w:val="tableparagraph"/>
    <w:basedOn w:val="a"/>
    <w:rsid w:val="00D16397"/>
    <w:pPr>
      <w:spacing w:before="100" w:beforeAutospacing="1" w:after="100" w:afterAutospacing="1"/>
    </w:pPr>
    <w:rPr>
      <w:rFonts w:eastAsia="Times New Roman" w:cs="Times New Roman"/>
      <w:sz w:val="24"/>
      <w:szCs w:val="24"/>
      <w:lang w:eastAsia="ru-RU"/>
    </w:rPr>
  </w:style>
  <w:style w:type="table" w:styleId="ae">
    <w:name w:val="Table Grid"/>
    <w:basedOn w:val="a1"/>
    <w:uiPriority w:val="39"/>
    <w:rsid w:val="002A6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semiHidden/>
    <w:rsid w:val="00B8201C"/>
    <w:rPr>
      <w:rFonts w:ascii="Cambria" w:eastAsia="Times New Roman" w:hAnsi="Cambria" w:cs="Cambria"/>
      <w:b/>
      <w:bCs/>
      <w:sz w:val="26"/>
      <w:szCs w:val="26"/>
    </w:rPr>
  </w:style>
  <w:style w:type="character" w:styleId="af">
    <w:name w:val="Emphasis"/>
    <w:qFormat/>
    <w:rsid w:val="00B8201C"/>
    <w:rPr>
      <w:rFonts w:ascii="Times New Roman" w:hAnsi="Times New Roman" w:cs="Times New Roman" w:hint="default"/>
      <w:i/>
      <w:iCs/>
    </w:rPr>
  </w:style>
  <w:style w:type="character" w:customStyle="1" w:styleId="a6">
    <w:name w:val="Обычный (веб) Знак"/>
    <w:aliases w:val="Знак Знак22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semiHidden/>
    <w:locked/>
    <w:rsid w:val="00B8201C"/>
    <w:rPr>
      <w:rFonts w:ascii="Times New Roman" w:eastAsia="Times New Roman" w:hAnsi="Times New Roman" w:cs="Times New Roman"/>
      <w:sz w:val="24"/>
      <w:szCs w:val="24"/>
      <w:lang w:eastAsia="ru-RU"/>
    </w:rPr>
  </w:style>
  <w:style w:type="character" w:customStyle="1" w:styleId="af0">
    <w:name w:val="Текст сноски Знак"/>
    <w:basedOn w:val="a0"/>
    <w:link w:val="af1"/>
    <w:uiPriority w:val="99"/>
    <w:semiHidden/>
    <w:locked/>
    <w:rsid w:val="00B8201C"/>
    <w:rPr>
      <w:sz w:val="24"/>
      <w:szCs w:val="24"/>
    </w:rPr>
  </w:style>
  <w:style w:type="character" w:customStyle="1" w:styleId="af2">
    <w:name w:val="Текст примечания Знак"/>
    <w:basedOn w:val="a0"/>
    <w:link w:val="af3"/>
    <w:uiPriority w:val="99"/>
    <w:semiHidden/>
    <w:locked/>
    <w:rsid w:val="00B8201C"/>
  </w:style>
  <w:style w:type="character" w:customStyle="1" w:styleId="af4">
    <w:name w:val="Верхний колонтитул Знак"/>
    <w:basedOn w:val="a0"/>
    <w:link w:val="af5"/>
    <w:uiPriority w:val="99"/>
    <w:semiHidden/>
    <w:locked/>
    <w:rsid w:val="00B8201C"/>
    <w:rPr>
      <w:rFonts w:ascii="Calibri" w:hAnsi="Calibri" w:cs="Calibri"/>
    </w:rPr>
  </w:style>
  <w:style w:type="character" w:customStyle="1" w:styleId="af6">
    <w:name w:val="Нижний колонтитул Знак"/>
    <w:basedOn w:val="a0"/>
    <w:link w:val="af7"/>
    <w:uiPriority w:val="99"/>
    <w:semiHidden/>
    <w:locked/>
    <w:rsid w:val="00B8201C"/>
    <w:rPr>
      <w:rFonts w:ascii="Calibri" w:hAnsi="Calibri" w:cs="Calibri"/>
    </w:rPr>
  </w:style>
  <w:style w:type="character" w:customStyle="1" w:styleId="af8">
    <w:name w:val="Подзаголовок Знак"/>
    <w:basedOn w:val="a0"/>
    <w:link w:val="af9"/>
    <w:locked/>
    <w:rsid w:val="00B8201C"/>
    <w:rPr>
      <w:rFonts w:ascii="Calibri" w:eastAsia="MS Gothic" w:hAnsi="Calibri" w:cs="Calibri"/>
      <w:b/>
      <w:sz w:val="24"/>
    </w:rPr>
  </w:style>
  <w:style w:type="character" w:customStyle="1" w:styleId="a4">
    <w:name w:val="Абзац списка Знак"/>
    <w:link w:val="a3"/>
    <w:locked/>
    <w:rsid w:val="00B8201C"/>
    <w:rPr>
      <w:rFonts w:ascii="Times New Roman" w:eastAsia="Times New Roman" w:hAnsi="Times New Roman" w:cs="Times New Roman"/>
      <w:sz w:val="24"/>
      <w:szCs w:val="24"/>
      <w:lang w:eastAsia="ru-RU"/>
    </w:rPr>
  </w:style>
  <w:style w:type="paragraph" w:customStyle="1" w:styleId="NormalPP">
    <w:name w:val="Normal PP"/>
    <w:basedOn w:val="a"/>
    <w:uiPriority w:val="99"/>
    <w:rsid w:val="00B8201C"/>
    <w:pPr>
      <w:widowControl w:val="0"/>
      <w:autoSpaceDE w:val="0"/>
      <w:autoSpaceDN w:val="0"/>
      <w:adjustRightInd w:val="0"/>
      <w:spacing w:after="0"/>
    </w:pPr>
    <w:rPr>
      <w:rFonts w:ascii="Arial" w:eastAsia="Times New Roman" w:hAnsi="Arial" w:cs="Arial"/>
      <w:color w:val="000000"/>
      <w:sz w:val="24"/>
      <w:szCs w:val="24"/>
      <w:lang w:val="en-US" w:eastAsia="ru-RU"/>
    </w:rPr>
  </w:style>
  <w:style w:type="character" w:customStyle="1" w:styleId="afa">
    <w:name w:val="А_основной Знак"/>
    <w:link w:val="afb"/>
    <w:locked/>
    <w:rsid w:val="00B8201C"/>
    <w:rPr>
      <w:rFonts w:ascii="Arial" w:hAnsi="Arial" w:cs="Arial"/>
      <w:sz w:val="28"/>
    </w:rPr>
  </w:style>
  <w:style w:type="paragraph" w:customStyle="1" w:styleId="afb">
    <w:name w:val="А_основной"/>
    <w:basedOn w:val="a"/>
    <w:link w:val="afa"/>
    <w:rsid w:val="00B8201C"/>
    <w:pPr>
      <w:widowControl w:val="0"/>
      <w:autoSpaceDE w:val="0"/>
      <w:autoSpaceDN w:val="0"/>
      <w:adjustRightInd w:val="0"/>
      <w:spacing w:after="0" w:line="360" w:lineRule="auto"/>
      <w:ind w:firstLine="454"/>
      <w:jc w:val="both"/>
    </w:pPr>
    <w:rPr>
      <w:rFonts w:ascii="Arial" w:hAnsi="Arial" w:cs="Arial"/>
    </w:rPr>
  </w:style>
  <w:style w:type="paragraph" w:customStyle="1" w:styleId="Zag1">
    <w:name w:val="Zag_1"/>
    <w:basedOn w:val="a"/>
    <w:uiPriority w:val="99"/>
    <w:rsid w:val="00B8201C"/>
    <w:pPr>
      <w:widowControl w:val="0"/>
      <w:autoSpaceDE w:val="0"/>
      <w:autoSpaceDN w:val="0"/>
      <w:adjustRightInd w:val="0"/>
      <w:spacing w:after="337" w:line="302" w:lineRule="exact"/>
      <w:jc w:val="center"/>
    </w:pPr>
    <w:rPr>
      <w:rFonts w:eastAsia="Times New Roman" w:cs="Times New Roman"/>
      <w:b/>
      <w:bCs/>
      <w:color w:val="000000"/>
      <w:sz w:val="24"/>
      <w:szCs w:val="24"/>
      <w:lang w:val="en-US" w:eastAsia="ru-RU"/>
    </w:rPr>
  </w:style>
  <w:style w:type="paragraph" w:customStyle="1" w:styleId="12">
    <w:name w:val="Абзац списка1"/>
    <w:basedOn w:val="a"/>
    <w:uiPriority w:val="99"/>
    <w:rsid w:val="00B8201C"/>
    <w:pPr>
      <w:spacing w:after="0"/>
      <w:ind w:left="720" w:firstLine="709"/>
      <w:jc w:val="both"/>
    </w:pPr>
    <w:rPr>
      <w:rFonts w:ascii="Calibri" w:eastAsia="Times New Roman" w:hAnsi="Calibri" w:cs="Times New Roman"/>
      <w:sz w:val="22"/>
    </w:rPr>
  </w:style>
  <w:style w:type="paragraph" w:customStyle="1" w:styleId="4">
    <w:name w:val="Заг 4"/>
    <w:basedOn w:val="a"/>
    <w:uiPriority w:val="99"/>
    <w:rsid w:val="00B8201C"/>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character" w:customStyle="1" w:styleId="afc">
    <w:name w:val="Основной Знак"/>
    <w:link w:val="afd"/>
    <w:uiPriority w:val="99"/>
    <w:locked/>
    <w:rsid w:val="00B8201C"/>
    <w:rPr>
      <w:rFonts w:ascii="NewtonCSanPin" w:hAnsi="NewtonCSanPin"/>
      <w:color w:val="000000"/>
      <w:sz w:val="21"/>
    </w:rPr>
  </w:style>
  <w:style w:type="paragraph" w:customStyle="1" w:styleId="afd">
    <w:name w:val="Основной"/>
    <w:basedOn w:val="a"/>
    <w:link w:val="afc"/>
    <w:uiPriority w:val="99"/>
    <w:rsid w:val="00B8201C"/>
    <w:pPr>
      <w:autoSpaceDE w:val="0"/>
      <w:autoSpaceDN w:val="0"/>
      <w:adjustRightInd w:val="0"/>
      <w:spacing w:after="0" w:line="214" w:lineRule="atLeast"/>
      <w:ind w:firstLine="283"/>
      <w:jc w:val="both"/>
    </w:pPr>
    <w:rPr>
      <w:rFonts w:ascii="NewtonCSanPin" w:hAnsi="NewtonCSanPin"/>
      <w:color w:val="000000"/>
      <w:sz w:val="21"/>
    </w:rPr>
  </w:style>
  <w:style w:type="character" w:customStyle="1" w:styleId="afe">
    <w:name w:val="Буллит Знак"/>
    <w:link w:val="aff"/>
    <w:uiPriority w:val="99"/>
    <w:locked/>
    <w:rsid w:val="00B8201C"/>
    <w:rPr>
      <w:rFonts w:ascii="NewtonCSanPin" w:hAnsi="NewtonCSanPin"/>
      <w:color w:val="000000"/>
      <w:sz w:val="21"/>
    </w:rPr>
  </w:style>
  <w:style w:type="paragraph" w:customStyle="1" w:styleId="aff">
    <w:name w:val="Буллит"/>
    <w:basedOn w:val="afd"/>
    <w:link w:val="afe"/>
    <w:uiPriority w:val="99"/>
    <w:rsid w:val="00B8201C"/>
    <w:pPr>
      <w:ind w:firstLine="244"/>
    </w:pPr>
  </w:style>
  <w:style w:type="paragraph" w:customStyle="1" w:styleId="aff0">
    <w:name w:val="Курсив"/>
    <w:basedOn w:val="afd"/>
    <w:uiPriority w:val="99"/>
    <w:rsid w:val="00B8201C"/>
    <w:rPr>
      <w:i/>
      <w:iCs/>
    </w:rPr>
  </w:style>
  <w:style w:type="paragraph" w:customStyle="1" w:styleId="Zag3">
    <w:name w:val="Zag_3"/>
    <w:basedOn w:val="a"/>
    <w:uiPriority w:val="99"/>
    <w:rsid w:val="00B8201C"/>
    <w:pPr>
      <w:widowControl w:val="0"/>
      <w:autoSpaceDE w:val="0"/>
      <w:autoSpaceDN w:val="0"/>
      <w:adjustRightInd w:val="0"/>
      <w:spacing w:after="68" w:line="282" w:lineRule="exact"/>
      <w:jc w:val="center"/>
    </w:pPr>
    <w:rPr>
      <w:rFonts w:eastAsia="Times New Roman" w:cs="Times New Roman"/>
      <w:i/>
      <w:iCs/>
      <w:color w:val="000000"/>
      <w:sz w:val="24"/>
      <w:szCs w:val="24"/>
      <w:lang w:val="en-US" w:eastAsia="ru-RU"/>
    </w:rPr>
  </w:style>
  <w:style w:type="paragraph" w:customStyle="1" w:styleId="aff1">
    <w:name w:val="Ξαϋχνϋι"/>
    <w:basedOn w:val="a"/>
    <w:uiPriority w:val="99"/>
    <w:rsid w:val="00B8201C"/>
    <w:pPr>
      <w:widowControl w:val="0"/>
      <w:autoSpaceDE w:val="0"/>
      <w:autoSpaceDN w:val="0"/>
      <w:adjustRightInd w:val="0"/>
      <w:spacing w:after="0"/>
    </w:pPr>
    <w:rPr>
      <w:rFonts w:eastAsia="Times New Roman" w:cs="Times New Roman"/>
      <w:color w:val="000000"/>
      <w:sz w:val="24"/>
      <w:szCs w:val="24"/>
      <w:lang w:val="en-US" w:eastAsia="ru-RU"/>
    </w:rPr>
  </w:style>
  <w:style w:type="character" w:customStyle="1" w:styleId="NoSpacingChar">
    <w:name w:val="No Spacing Char"/>
    <w:link w:val="13"/>
    <w:uiPriority w:val="99"/>
    <w:locked/>
    <w:rsid w:val="00B8201C"/>
    <w:rPr>
      <w:rFonts w:ascii="Calibri" w:hAnsi="Calibri" w:cs="Calibri"/>
    </w:rPr>
  </w:style>
  <w:style w:type="paragraph" w:customStyle="1" w:styleId="13">
    <w:name w:val="Без интервала1"/>
    <w:link w:val="NoSpacingChar"/>
    <w:uiPriority w:val="99"/>
    <w:rsid w:val="00B8201C"/>
    <w:pPr>
      <w:spacing w:after="0" w:line="240" w:lineRule="auto"/>
    </w:pPr>
    <w:rPr>
      <w:rFonts w:ascii="Calibri" w:hAnsi="Calibri" w:cs="Calibri"/>
    </w:rPr>
  </w:style>
  <w:style w:type="paragraph" w:customStyle="1" w:styleId="ParagraphStyle">
    <w:name w:val="Paragraph Style"/>
    <w:uiPriority w:val="99"/>
    <w:rsid w:val="00B8201C"/>
    <w:pPr>
      <w:suppressAutoHyphens/>
      <w:autoSpaceDE w:val="0"/>
      <w:spacing w:after="0" w:line="240" w:lineRule="auto"/>
    </w:pPr>
    <w:rPr>
      <w:rFonts w:ascii="Arial" w:eastAsia="Times New Roman" w:hAnsi="Arial" w:cs="Arial"/>
      <w:sz w:val="24"/>
      <w:szCs w:val="24"/>
      <w:lang w:eastAsia="ar-SA"/>
    </w:rPr>
  </w:style>
  <w:style w:type="paragraph" w:customStyle="1" w:styleId="aff2">
    <w:name w:val="Подзаг"/>
    <w:basedOn w:val="afd"/>
    <w:uiPriority w:val="99"/>
    <w:rsid w:val="00B8201C"/>
    <w:pPr>
      <w:spacing w:before="113" w:after="28"/>
      <w:jc w:val="center"/>
    </w:pPr>
    <w:rPr>
      <w:b/>
      <w:bCs/>
      <w:i/>
      <w:iCs/>
      <w:szCs w:val="21"/>
    </w:rPr>
  </w:style>
  <w:style w:type="paragraph" w:customStyle="1" w:styleId="zag4">
    <w:name w:val="zag_4"/>
    <w:basedOn w:val="a"/>
    <w:uiPriority w:val="99"/>
    <w:rsid w:val="00B8201C"/>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Default">
    <w:name w:val="Default"/>
    <w:uiPriority w:val="99"/>
    <w:rsid w:val="00B820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Osnova">
    <w:name w:val="Osnova"/>
    <w:basedOn w:val="a"/>
    <w:uiPriority w:val="99"/>
    <w:rsid w:val="00B8201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10">
    <w:name w:val="Абзац списка11"/>
    <w:basedOn w:val="a"/>
    <w:uiPriority w:val="99"/>
    <w:rsid w:val="00B8201C"/>
    <w:pPr>
      <w:spacing w:after="200" w:line="276" w:lineRule="auto"/>
      <w:ind w:left="720"/>
    </w:pPr>
    <w:rPr>
      <w:rFonts w:ascii="Calibri" w:eastAsia="Times New Roman" w:hAnsi="Calibri" w:cs="Times New Roman"/>
      <w:kern w:val="2"/>
      <w:sz w:val="22"/>
      <w:lang w:val="en-US" w:eastAsia="ar-SA"/>
    </w:rPr>
  </w:style>
  <w:style w:type="paragraph" w:customStyle="1" w:styleId="western">
    <w:name w:val="western"/>
    <w:basedOn w:val="a"/>
    <w:uiPriority w:val="99"/>
    <w:rsid w:val="00B8201C"/>
    <w:pPr>
      <w:spacing w:before="100" w:beforeAutospacing="1" w:after="0"/>
    </w:pPr>
    <w:rPr>
      <w:rFonts w:eastAsia="Times New Roman" w:cs="Times New Roman"/>
      <w:color w:val="000000"/>
      <w:szCs w:val="28"/>
      <w:lang w:eastAsia="ru-RU"/>
    </w:rPr>
  </w:style>
  <w:style w:type="paragraph" w:customStyle="1" w:styleId="Standard">
    <w:name w:val="Standard"/>
    <w:rsid w:val="00B8201C"/>
    <w:pPr>
      <w:widowControl w:val="0"/>
      <w:suppressAutoHyphens/>
      <w:spacing w:after="0" w:line="240" w:lineRule="auto"/>
    </w:pPr>
    <w:rPr>
      <w:rFonts w:ascii="Times New Roman" w:eastAsia="SimSun" w:hAnsi="Times New Roman" w:cs="Mangal"/>
      <w:kern w:val="2"/>
      <w:sz w:val="24"/>
      <w:szCs w:val="24"/>
      <w:lang w:eastAsia="hi-IN" w:bidi="hi-IN"/>
    </w:rPr>
  </w:style>
  <w:style w:type="paragraph" w:customStyle="1" w:styleId="aff3">
    <w:name w:val="Сноска"/>
    <w:basedOn w:val="afd"/>
    <w:uiPriority w:val="99"/>
    <w:rsid w:val="00B8201C"/>
    <w:pPr>
      <w:spacing w:line="174" w:lineRule="atLeast"/>
    </w:pPr>
    <w:rPr>
      <w:sz w:val="17"/>
      <w:szCs w:val="17"/>
    </w:rPr>
  </w:style>
  <w:style w:type="paragraph" w:customStyle="1" w:styleId="msonormalcxspmiddle">
    <w:name w:val="msonormalcxspmiddle"/>
    <w:basedOn w:val="a"/>
    <w:uiPriority w:val="99"/>
    <w:rsid w:val="00B8201C"/>
    <w:pPr>
      <w:spacing w:before="100" w:beforeAutospacing="1" w:after="100" w:afterAutospacing="1"/>
    </w:pPr>
    <w:rPr>
      <w:rFonts w:eastAsia="Times New Roman" w:cs="Times New Roman"/>
      <w:sz w:val="24"/>
      <w:szCs w:val="24"/>
      <w:lang w:eastAsia="ru-RU" w:bidi="hi-IN"/>
    </w:rPr>
  </w:style>
  <w:style w:type="character" w:customStyle="1" w:styleId="aff4">
    <w:name w:val="Буллит Курсив Знак"/>
    <w:link w:val="aff5"/>
    <w:uiPriority w:val="99"/>
    <w:locked/>
    <w:rsid w:val="00B8201C"/>
    <w:rPr>
      <w:rFonts w:ascii="NewtonCSanPin" w:hAnsi="NewtonCSanPin"/>
      <w:i/>
      <w:color w:val="000000"/>
      <w:sz w:val="21"/>
    </w:rPr>
  </w:style>
  <w:style w:type="paragraph" w:customStyle="1" w:styleId="aff5">
    <w:name w:val="Буллит Курсив"/>
    <w:basedOn w:val="aff"/>
    <w:link w:val="aff4"/>
    <w:uiPriority w:val="99"/>
    <w:rsid w:val="00B8201C"/>
    <w:rPr>
      <w:i/>
    </w:rPr>
  </w:style>
  <w:style w:type="paragraph" w:customStyle="1" w:styleId="21">
    <w:name w:val="Средняя сетка 21"/>
    <w:basedOn w:val="a"/>
    <w:uiPriority w:val="99"/>
    <w:rsid w:val="00B8201C"/>
    <w:pPr>
      <w:numPr>
        <w:numId w:val="2"/>
      </w:numPr>
      <w:spacing w:after="0" w:line="360" w:lineRule="auto"/>
      <w:contextualSpacing/>
      <w:jc w:val="both"/>
      <w:outlineLvl w:val="1"/>
    </w:pPr>
    <w:rPr>
      <w:rFonts w:eastAsia="Times New Roman" w:cs="Times New Roman"/>
      <w:szCs w:val="24"/>
      <w:lang w:eastAsia="ru-RU"/>
    </w:rPr>
  </w:style>
  <w:style w:type="paragraph" w:customStyle="1" w:styleId="Textbody">
    <w:name w:val="Text body"/>
    <w:basedOn w:val="a"/>
    <w:uiPriority w:val="99"/>
    <w:rsid w:val="00B8201C"/>
    <w:pPr>
      <w:widowControl w:val="0"/>
      <w:suppressAutoHyphens/>
      <w:spacing w:after="120"/>
    </w:pPr>
    <w:rPr>
      <w:rFonts w:eastAsia="SimSun" w:cs="Mangal"/>
      <w:kern w:val="2"/>
      <w:sz w:val="24"/>
      <w:szCs w:val="24"/>
      <w:lang w:eastAsia="hi-IN" w:bidi="hi-IN"/>
    </w:rPr>
  </w:style>
  <w:style w:type="paragraph" w:customStyle="1" w:styleId="Style15">
    <w:name w:val="Style15"/>
    <w:basedOn w:val="a"/>
    <w:uiPriority w:val="99"/>
    <w:rsid w:val="00B8201C"/>
    <w:pPr>
      <w:widowControl w:val="0"/>
      <w:autoSpaceDE w:val="0"/>
      <w:autoSpaceDN w:val="0"/>
      <w:adjustRightInd w:val="0"/>
      <w:spacing w:after="0" w:line="274" w:lineRule="exact"/>
      <w:jc w:val="both"/>
    </w:pPr>
    <w:rPr>
      <w:rFonts w:ascii="Calibri" w:eastAsia="Times New Roman" w:hAnsi="Calibri" w:cs="Times New Roman"/>
      <w:sz w:val="24"/>
      <w:szCs w:val="24"/>
      <w:lang w:eastAsia="ru-RU"/>
    </w:rPr>
  </w:style>
  <w:style w:type="paragraph" w:customStyle="1" w:styleId="14">
    <w:name w:val="Обычный (веб)1"/>
    <w:basedOn w:val="a"/>
    <w:uiPriority w:val="99"/>
    <w:rsid w:val="00B8201C"/>
    <w:pPr>
      <w:suppressAutoHyphens/>
      <w:spacing w:before="28" w:after="28" w:line="100" w:lineRule="atLeast"/>
    </w:pPr>
    <w:rPr>
      <w:rFonts w:eastAsia="Times New Roman" w:cs="Times New Roman"/>
      <w:sz w:val="24"/>
      <w:szCs w:val="24"/>
      <w:lang w:eastAsia="zh-CN"/>
    </w:rPr>
  </w:style>
  <w:style w:type="character" w:customStyle="1" w:styleId="aff6">
    <w:name w:val="А ОСН ТЕКСТ Знак"/>
    <w:link w:val="aff7"/>
    <w:uiPriority w:val="99"/>
    <w:locked/>
    <w:rsid w:val="00B8201C"/>
    <w:rPr>
      <w:color w:val="000000"/>
      <w:sz w:val="28"/>
    </w:rPr>
  </w:style>
  <w:style w:type="paragraph" w:customStyle="1" w:styleId="aff7">
    <w:name w:val="А ОСН ТЕКСТ"/>
    <w:basedOn w:val="a"/>
    <w:link w:val="aff6"/>
    <w:uiPriority w:val="99"/>
    <w:rsid w:val="00B8201C"/>
    <w:pPr>
      <w:spacing w:after="0" w:line="360" w:lineRule="auto"/>
      <w:ind w:firstLine="454"/>
      <w:jc w:val="both"/>
    </w:pPr>
    <w:rPr>
      <w:rFonts w:asciiTheme="minorHAnsi" w:hAnsiTheme="minorHAnsi"/>
      <w:color w:val="000000"/>
    </w:rPr>
  </w:style>
  <w:style w:type="paragraph" w:customStyle="1" w:styleId="Zag2">
    <w:name w:val="Zag_2"/>
    <w:basedOn w:val="a"/>
    <w:uiPriority w:val="99"/>
    <w:rsid w:val="00B8201C"/>
    <w:pPr>
      <w:widowControl w:val="0"/>
      <w:autoSpaceDE w:val="0"/>
      <w:autoSpaceDN w:val="0"/>
      <w:adjustRightInd w:val="0"/>
      <w:spacing w:after="129" w:line="291" w:lineRule="exact"/>
      <w:jc w:val="center"/>
    </w:pPr>
    <w:rPr>
      <w:rFonts w:ascii="Calibri" w:eastAsia="Times New Roman" w:hAnsi="Calibri" w:cs="Times New Roman"/>
      <w:b/>
      <w:bCs/>
      <w:color w:val="000000"/>
      <w:sz w:val="24"/>
      <w:szCs w:val="24"/>
      <w:lang w:val="en-US" w:eastAsia="ru-RU"/>
    </w:rPr>
  </w:style>
  <w:style w:type="character" w:customStyle="1" w:styleId="aff8">
    <w:name w:val="А_заголовок Знак"/>
    <w:link w:val="aff9"/>
    <w:uiPriority w:val="99"/>
    <w:locked/>
    <w:rsid w:val="00B8201C"/>
    <w:rPr>
      <w:rFonts w:ascii="Calibri" w:hAnsi="Calibri" w:cs="Calibri"/>
      <w:i/>
      <w:sz w:val="28"/>
    </w:rPr>
  </w:style>
  <w:style w:type="paragraph" w:customStyle="1" w:styleId="aff9">
    <w:name w:val="А_заголовок"/>
    <w:basedOn w:val="afb"/>
    <w:link w:val="aff8"/>
    <w:uiPriority w:val="99"/>
    <w:rsid w:val="00B8201C"/>
    <w:pPr>
      <w:jc w:val="center"/>
    </w:pPr>
    <w:rPr>
      <w:rFonts w:ascii="Calibri" w:hAnsi="Calibri" w:cs="Calibri"/>
      <w:i/>
    </w:rPr>
  </w:style>
  <w:style w:type="character" w:customStyle="1" w:styleId="affa">
    <w:name w:val="Без интервала Знак"/>
    <w:link w:val="23"/>
    <w:uiPriority w:val="99"/>
    <w:locked/>
    <w:rsid w:val="00B8201C"/>
    <w:rPr>
      <w:sz w:val="24"/>
    </w:rPr>
  </w:style>
  <w:style w:type="paragraph" w:customStyle="1" w:styleId="23">
    <w:name w:val="Без интервала2"/>
    <w:basedOn w:val="a"/>
    <w:link w:val="affa"/>
    <w:autoRedefine/>
    <w:uiPriority w:val="99"/>
    <w:rsid w:val="00B8201C"/>
    <w:pPr>
      <w:spacing w:after="0"/>
    </w:pPr>
    <w:rPr>
      <w:rFonts w:asciiTheme="minorHAnsi" w:hAnsiTheme="minorHAnsi"/>
      <w:sz w:val="24"/>
    </w:rPr>
  </w:style>
  <w:style w:type="paragraph" w:customStyle="1" w:styleId="24">
    <w:name w:val="Абзац списка2"/>
    <w:basedOn w:val="a"/>
    <w:uiPriority w:val="99"/>
    <w:rsid w:val="00B8201C"/>
    <w:pPr>
      <w:suppressAutoHyphens/>
      <w:spacing w:after="200" w:line="276" w:lineRule="auto"/>
      <w:ind w:left="720"/>
    </w:pPr>
    <w:rPr>
      <w:rFonts w:ascii="Calibri" w:eastAsia="Times New Roman" w:hAnsi="Calibri" w:cs="Calibri"/>
      <w:sz w:val="22"/>
      <w:lang w:eastAsia="zh-CN"/>
    </w:rPr>
  </w:style>
  <w:style w:type="character" w:customStyle="1" w:styleId="1-2">
    <w:name w:val="Средняя сетка 1 - Акцент 2 Знак"/>
    <w:link w:val="1-21"/>
    <w:uiPriority w:val="34"/>
    <w:locked/>
    <w:rsid w:val="00B8201C"/>
    <w:rPr>
      <w:rFonts w:ascii="Calibri" w:hAnsi="Calibri" w:cs="Calibri"/>
      <w:sz w:val="24"/>
    </w:rPr>
  </w:style>
  <w:style w:type="paragraph" w:customStyle="1" w:styleId="1-21">
    <w:name w:val="Средняя сетка 1 - Акцент 21"/>
    <w:basedOn w:val="a"/>
    <w:link w:val="1-2"/>
    <w:uiPriority w:val="34"/>
    <w:qFormat/>
    <w:rsid w:val="00B8201C"/>
    <w:pPr>
      <w:spacing w:after="0"/>
      <w:ind w:left="720"/>
      <w:contextualSpacing/>
    </w:pPr>
    <w:rPr>
      <w:rFonts w:ascii="Calibri" w:hAnsi="Calibri" w:cs="Calibri"/>
      <w:sz w:val="24"/>
    </w:rPr>
  </w:style>
  <w:style w:type="character" w:customStyle="1" w:styleId="affb">
    <w:name w:val="О_Т Знак"/>
    <w:link w:val="affc"/>
    <w:uiPriority w:val="99"/>
    <w:locked/>
    <w:rsid w:val="00B8201C"/>
    <w:rPr>
      <w:rFonts w:ascii="Arial" w:hAnsi="Arial" w:cs="Arial"/>
      <w:sz w:val="28"/>
    </w:rPr>
  </w:style>
  <w:style w:type="paragraph" w:customStyle="1" w:styleId="affc">
    <w:name w:val="О_Т"/>
    <w:basedOn w:val="a"/>
    <w:link w:val="affb"/>
    <w:uiPriority w:val="99"/>
    <w:rsid w:val="00B8201C"/>
    <w:pPr>
      <w:spacing w:after="0" w:line="288" w:lineRule="auto"/>
      <w:ind w:firstLine="539"/>
      <w:jc w:val="both"/>
    </w:pPr>
    <w:rPr>
      <w:rFonts w:ascii="Arial" w:hAnsi="Arial" w:cs="Arial"/>
    </w:rPr>
  </w:style>
  <w:style w:type="paragraph" w:customStyle="1" w:styleId="dash041e005f0431005f044b005f0447005f043d005f044b005f0439">
    <w:name w:val="dash041e_005f0431_005f044b_005f0447_005f043d_005f044b_005f0439"/>
    <w:basedOn w:val="a"/>
    <w:uiPriority w:val="99"/>
    <w:rsid w:val="00B8201C"/>
    <w:pPr>
      <w:spacing w:after="0"/>
    </w:pPr>
    <w:rPr>
      <w:rFonts w:eastAsia="Times New Roman" w:cs="Times New Roman"/>
      <w:sz w:val="24"/>
      <w:szCs w:val="24"/>
      <w:lang w:eastAsia="ru-RU"/>
    </w:rPr>
  </w:style>
  <w:style w:type="paragraph" w:customStyle="1" w:styleId="-12">
    <w:name w:val="Цветной список - Акцент 12"/>
    <w:basedOn w:val="a"/>
    <w:uiPriority w:val="99"/>
    <w:rsid w:val="00B8201C"/>
    <w:pPr>
      <w:spacing w:after="200"/>
      <w:ind w:left="720"/>
      <w:contextualSpacing/>
    </w:pPr>
    <w:rPr>
      <w:rFonts w:ascii="Cambria" w:eastAsia="Times New Roman" w:hAnsi="Cambria" w:cs="Times New Roman"/>
      <w:sz w:val="24"/>
      <w:szCs w:val="24"/>
    </w:rPr>
  </w:style>
  <w:style w:type="character" w:customStyle="1" w:styleId="-1">
    <w:name w:val="Цветной список - Акцент 1 Знак"/>
    <w:link w:val="-11"/>
    <w:uiPriority w:val="99"/>
    <w:locked/>
    <w:rsid w:val="00B8201C"/>
    <w:rPr>
      <w:rFonts w:ascii="Calibri" w:hAnsi="Calibri" w:cs="Calibri"/>
    </w:rPr>
  </w:style>
  <w:style w:type="paragraph" w:customStyle="1" w:styleId="-11">
    <w:name w:val="Цветной список - Акцент 11"/>
    <w:basedOn w:val="a"/>
    <w:link w:val="-1"/>
    <w:uiPriority w:val="99"/>
    <w:rsid w:val="00B8201C"/>
    <w:pPr>
      <w:spacing w:after="200" w:line="276" w:lineRule="auto"/>
      <w:ind w:left="720"/>
      <w:contextualSpacing/>
    </w:pPr>
    <w:rPr>
      <w:rFonts w:ascii="Calibri" w:hAnsi="Calibri" w:cs="Calibri"/>
      <w:sz w:val="22"/>
    </w:rPr>
  </w:style>
  <w:style w:type="paragraph" w:customStyle="1" w:styleId="220">
    <w:name w:val="Основной текст 22"/>
    <w:basedOn w:val="a"/>
    <w:uiPriority w:val="99"/>
    <w:rsid w:val="00B8201C"/>
    <w:pPr>
      <w:spacing w:after="0"/>
      <w:ind w:firstLine="709"/>
      <w:jc w:val="both"/>
    </w:pPr>
    <w:rPr>
      <w:rFonts w:eastAsia="Times New Roman" w:cs="Times New Roman"/>
      <w:sz w:val="24"/>
      <w:szCs w:val="24"/>
      <w:lang w:eastAsia="ru-RU"/>
    </w:rPr>
  </w:style>
  <w:style w:type="paragraph" w:styleId="af1">
    <w:name w:val="footnote text"/>
    <w:basedOn w:val="a"/>
    <w:link w:val="af0"/>
    <w:uiPriority w:val="99"/>
    <w:semiHidden/>
    <w:unhideWhenUsed/>
    <w:rsid w:val="00B8201C"/>
    <w:pPr>
      <w:spacing w:after="0"/>
    </w:pPr>
    <w:rPr>
      <w:rFonts w:asciiTheme="minorHAnsi" w:hAnsiTheme="minorHAnsi"/>
      <w:sz w:val="24"/>
      <w:szCs w:val="24"/>
    </w:rPr>
  </w:style>
  <w:style w:type="character" w:customStyle="1" w:styleId="15">
    <w:name w:val="Текст сноски Знак1"/>
    <w:basedOn w:val="a0"/>
    <w:uiPriority w:val="99"/>
    <w:semiHidden/>
    <w:rsid w:val="00B8201C"/>
    <w:rPr>
      <w:rFonts w:ascii="Times New Roman" w:hAnsi="Times New Roman"/>
      <w:sz w:val="20"/>
      <w:szCs w:val="20"/>
    </w:rPr>
  </w:style>
  <w:style w:type="character" w:customStyle="1" w:styleId="affd">
    <w:name w:val="А_сноска Знак"/>
    <w:link w:val="affe"/>
    <w:uiPriority w:val="99"/>
    <w:locked/>
    <w:rsid w:val="00B8201C"/>
    <w:rPr>
      <w:rFonts w:ascii="Calibri" w:hAnsi="Calibri" w:cs="Calibri"/>
      <w:sz w:val="24"/>
    </w:rPr>
  </w:style>
  <w:style w:type="paragraph" w:customStyle="1" w:styleId="affe">
    <w:name w:val="А_сноска"/>
    <w:basedOn w:val="af1"/>
    <w:link w:val="affd"/>
    <w:uiPriority w:val="99"/>
    <w:rsid w:val="00B8201C"/>
    <w:pPr>
      <w:widowControl w:val="0"/>
      <w:autoSpaceDE w:val="0"/>
      <w:autoSpaceDN w:val="0"/>
      <w:adjustRightInd w:val="0"/>
      <w:ind w:firstLine="454"/>
      <w:jc w:val="both"/>
    </w:pPr>
    <w:rPr>
      <w:rFonts w:ascii="Calibri" w:hAnsi="Calibri" w:cs="Calibri"/>
      <w:szCs w:val="22"/>
    </w:rPr>
  </w:style>
  <w:style w:type="paragraph" w:customStyle="1" w:styleId="default0">
    <w:name w:val="default"/>
    <w:basedOn w:val="a"/>
    <w:uiPriority w:val="99"/>
    <w:rsid w:val="00B8201C"/>
    <w:pPr>
      <w:spacing w:after="0"/>
    </w:pPr>
    <w:rPr>
      <w:rFonts w:ascii="Calibri" w:eastAsia="Times New Roman" w:hAnsi="Calibri" w:cs="Times New Roman"/>
      <w:sz w:val="24"/>
      <w:szCs w:val="24"/>
      <w:lang w:eastAsia="ru-RU"/>
    </w:rPr>
  </w:style>
  <w:style w:type="paragraph" w:customStyle="1" w:styleId="afff">
    <w:name w:val="Базовый"/>
    <w:uiPriority w:val="99"/>
    <w:rsid w:val="00B8201C"/>
    <w:pPr>
      <w:widowControl w:val="0"/>
      <w:tabs>
        <w:tab w:val="left" w:pos="708"/>
      </w:tabs>
      <w:suppressAutoHyphens/>
      <w:spacing w:after="200" w:line="276" w:lineRule="auto"/>
    </w:pPr>
    <w:rPr>
      <w:rFonts w:ascii="Calibri" w:eastAsia="SimSun" w:hAnsi="Calibri" w:cs="Mangal"/>
      <w:color w:val="00000A"/>
      <w:sz w:val="24"/>
      <w:szCs w:val="24"/>
      <w:lang w:eastAsia="zh-CN" w:bidi="hi-IN"/>
    </w:rPr>
  </w:style>
  <w:style w:type="character" w:styleId="afff0">
    <w:name w:val="footnote reference"/>
    <w:uiPriority w:val="99"/>
    <w:semiHidden/>
    <w:unhideWhenUsed/>
    <w:rsid w:val="00B8201C"/>
    <w:rPr>
      <w:rFonts w:ascii="Times New Roman" w:hAnsi="Times New Roman" w:cs="Times New Roman" w:hint="default"/>
      <w:vertAlign w:val="superscript"/>
    </w:rPr>
  </w:style>
  <w:style w:type="character" w:styleId="afff1">
    <w:name w:val="page number"/>
    <w:uiPriority w:val="99"/>
    <w:semiHidden/>
    <w:unhideWhenUsed/>
    <w:rsid w:val="00B8201C"/>
    <w:rPr>
      <w:rFonts w:ascii="Times New Roman" w:hAnsi="Times New Roman" w:cs="Times New Roman" w:hint="default"/>
    </w:rPr>
  </w:style>
  <w:style w:type="character" w:customStyle="1" w:styleId="Zag11">
    <w:name w:val="Zag_11"/>
    <w:uiPriority w:val="99"/>
    <w:rsid w:val="00B8201C"/>
  </w:style>
  <w:style w:type="paragraph" w:styleId="af7">
    <w:name w:val="footer"/>
    <w:basedOn w:val="a"/>
    <w:link w:val="af6"/>
    <w:uiPriority w:val="99"/>
    <w:semiHidden/>
    <w:unhideWhenUsed/>
    <w:rsid w:val="00B8201C"/>
    <w:pPr>
      <w:tabs>
        <w:tab w:val="center" w:pos="4677"/>
        <w:tab w:val="right" w:pos="9355"/>
      </w:tabs>
      <w:spacing w:after="200" w:line="276" w:lineRule="auto"/>
    </w:pPr>
    <w:rPr>
      <w:rFonts w:ascii="Calibri" w:hAnsi="Calibri" w:cs="Calibri"/>
      <w:sz w:val="22"/>
    </w:rPr>
  </w:style>
  <w:style w:type="character" w:customStyle="1" w:styleId="16">
    <w:name w:val="Нижний колонтитул Знак1"/>
    <w:basedOn w:val="a0"/>
    <w:uiPriority w:val="99"/>
    <w:semiHidden/>
    <w:rsid w:val="00B8201C"/>
    <w:rPr>
      <w:rFonts w:ascii="Times New Roman" w:hAnsi="Times New Roman"/>
      <w:sz w:val="28"/>
    </w:rPr>
  </w:style>
  <w:style w:type="character" w:customStyle="1" w:styleId="FootnoteTextChar">
    <w:name w:val="Footnote Text Char"/>
    <w:uiPriority w:val="99"/>
    <w:locked/>
    <w:rsid w:val="00B8201C"/>
    <w:rPr>
      <w:sz w:val="24"/>
      <w:lang w:val="ru-RU" w:eastAsia="ru-RU"/>
    </w:rPr>
  </w:style>
  <w:style w:type="character" w:customStyle="1" w:styleId="apple-converted-space">
    <w:name w:val="apple-converted-space"/>
    <w:uiPriority w:val="99"/>
    <w:rsid w:val="00B8201C"/>
    <w:rPr>
      <w:rFonts w:ascii="Times New Roman" w:hAnsi="Times New Roman" w:cs="Times New Roman" w:hint="default"/>
    </w:rPr>
  </w:style>
  <w:style w:type="character" w:customStyle="1" w:styleId="17">
    <w:name w:val="Сноска1"/>
    <w:uiPriority w:val="99"/>
    <w:rsid w:val="00B8201C"/>
    <w:rPr>
      <w:rFonts w:ascii="Times New Roman" w:hAnsi="Times New Roman" w:cs="Times New Roman" w:hint="default"/>
      <w:vertAlign w:val="superscript"/>
    </w:rPr>
  </w:style>
  <w:style w:type="character" w:customStyle="1" w:styleId="afff2">
    <w:name w:val="Знак Знак"/>
    <w:uiPriority w:val="99"/>
    <w:locked/>
    <w:rsid w:val="00B8201C"/>
    <w:rPr>
      <w:sz w:val="24"/>
    </w:rPr>
  </w:style>
  <w:style w:type="character" w:customStyle="1" w:styleId="c4">
    <w:name w:val="c4"/>
    <w:uiPriority w:val="99"/>
    <w:rsid w:val="00B8201C"/>
    <w:rPr>
      <w:rFonts w:ascii="Times New Roman" w:hAnsi="Times New Roman" w:cs="Times New Roman" w:hint="default"/>
    </w:rPr>
  </w:style>
  <w:style w:type="character" w:customStyle="1" w:styleId="c3c4">
    <w:name w:val="c3 c4"/>
    <w:uiPriority w:val="99"/>
    <w:rsid w:val="00B8201C"/>
    <w:rPr>
      <w:rFonts w:ascii="Times New Roman" w:hAnsi="Times New Roman" w:cs="Times New Roman" w:hint="default"/>
    </w:rPr>
  </w:style>
  <w:style w:type="character" w:customStyle="1" w:styleId="c5c23c4">
    <w:name w:val="c5 c23 c4"/>
    <w:uiPriority w:val="99"/>
    <w:rsid w:val="00B8201C"/>
    <w:rPr>
      <w:rFonts w:ascii="Times New Roman" w:hAnsi="Times New Roman" w:cs="Times New Roman" w:hint="default"/>
    </w:rPr>
  </w:style>
  <w:style w:type="character" w:customStyle="1" w:styleId="FontStyle25">
    <w:name w:val="Font Style25"/>
    <w:uiPriority w:val="99"/>
    <w:rsid w:val="00B8201C"/>
    <w:rPr>
      <w:rFonts w:ascii="Times New Roman" w:hAnsi="Times New Roman" w:cs="Times New Roman" w:hint="default"/>
      <w:sz w:val="24"/>
      <w:szCs w:val="24"/>
    </w:rPr>
  </w:style>
  <w:style w:type="character" w:customStyle="1" w:styleId="BodyTextChar">
    <w:name w:val="Body Text Char"/>
    <w:uiPriority w:val="99"/>
    <w:locked/>
    <w:rsid w:val="00B8201C"/>
    <w:rPr>
      <w:rFonts w:ascii="Century Schoolbook" w:hAnsi="Century Schoolbook" w:hint="default"/>
      <w:sz w:val="24"/>
      <w:shd w:val="clear" w:color="auto" w:fill="FFFFFF"/>
    </w:rPr>
  </w:style>
  <w:style w:type="character" w:customStyle="1" w:styleId="18">
    <w:name w:val="Основной текст Знак1"/>
    <w:basedOn w:val="a0"/>
    <w:uiPriority w:val="99"/>
    <w:semiHidden/>
    <w:rsid w:val="00B8201C"/>
    <w:rPr>
      <w:rFonts w:ascii="Calibri" w:eastAsia="Times New Roman" w:hAnsi="Calibri" w:cs="Calibri"/>
    </w:rPr>
  </w:style>
  <w:style w:type="character" w:customStyle="1" w:styleId="BodyTextChar1">
    <w:name w:val="Body Text Char1"/>
    <w:uiPriority w:val="99"/>
    <w:semiHidden/>
    <w:locked/>
    <w:rsid w:val="00B8201C"/>
    <w:rPr>
      <w:rFonts w:ascii="Calibri" w:hAnsi="Calibri" w:cs="Calibri" w:hint="default"/>
      <w:lang w:eastAsia="en-US"/>
    </w:rPr>
  </w:style>
  <w:style w:type="character" w:customStyle="1" w:styleId="32">
    <w:name w:val="Основной текст + Полужирный3"/>
    <w:aliases w:val="Курсив7"/>
    <w:uiPriority w:val="99"/>
    <w:rsid w:val="00B8201C"/>
    <w:rPr>
      <w:rFonts w:ascii="Times New Roman" w:hAnsi="Times New Roman" w:cs="Times New Roman" w:hint="default"/>
      <w:b/>
      <w:bCs w:val="0"/>
      <w:i/>
      <w:iCs w:val="0"/>
      <w:spacing w:val="0"/>
      <w:sz w:val="22"/>
    </w:rPr>
  </w:style>
  <w:style w:type="character" w:customStyle="1" w:styleId="527">
    <w:name w:val="Заголовок №527"/>
    <w:uiPriority w:val="99"/>
    <w:rsid w:val="00B8201C"/>
    <w:rPr>
      <w:rFonts w:ascii="Times New Roman" w:hAnsi="Times New Roman" w:cs="Times New Roman" w:hint="default"/>
      <w:b/>
      <w:bCs w:val="0"/>
      <w:i/>
      <w:iCs w:val="0"/>
      <w:spacing w:val="0"/>
      <w:sz w:val="22"/>
    </w:rPr>
  </w:style>
  <w:style w:type="character" w:customStyle="1" w:styleId="51">
    <w:name w:val="Заголовок №5 + Не полужирный1"/>
    <w:aliases w:val="Не курсив9"/>
    <w:uiPriority w:val="99"/>
    <w:rsid w:val="00B8201C"/>
    <w:rPr>
      <w:rFonts w:ascii="Times New Roman" w:hAnsi="Times New Roman" w:cs="Times New Roman" w:hint="default"/>
      <w:b/>
      <w:bCs w:val="0"/>
      <w:i/>
      <w:iCs w:val="0"/>
      <w:spacing w:val="0"/>
      <w:sz w:val="22"/>
    </w:rPr>
  </w:style>
  <w:style w:type="paragraph" w:styleId="af9">
    <w:name w:val="Subtitle"/>
    <w:basedOn w:val="a"/>
    <w:next w:val="a"/>
    <w:link w:val="af8"/>
    <w:qFormat/>
    <w:rsid w:val="00B8201C"/>
    <w:pPr>
      <w:spacing w:after="0" w:line="360" w:lineRule="auto"/>
      <w:outlineLvl w:val="1"/>
    </w:pPr>
    <w:rPr>
      <w:rFonts w:ascii="Calibri" w:eastAsia="MS Gothic" w:hAnsi="Calibri" w:cs="Calibri"/>
      <w:b/>
      <w:sz w:val="24"/>
    </w:rPr>
  </w:style>
  <w:style w:type="character" w:customStyle="1" w:styleId="19">
    <w:name w:val="Подзаголовок Знак1"/>
    <w:basedOn w:val="a0"/>
    <w:rsid w:val="00B8201C"/>
    <w:rPr>
      <w:rFonts w:eastAsiaTheme="minorEastAsia"/>
      <w:color w:val="5A5A5A" w:themeColor="text1" w:themeTint="A5"/>
      <w:spacing w:val="15"/>
    </w:rPr>
  </w:style>
  <w:style w:type="character" w:customStyle="1" w:styleId="SubtitleChar">
    <w:name w:val="Subtitle Char"/>
    <w:uiPriority w:val="99"/>
    <w:locked/>
    <w:rsid w:val="00B8201C"/>
    <w:rPr>
      <w:rFonts w:ascii="Cambria" w:hAnsi="Cambria" w:cs="Times New Roman" w:hint="default"/>
      <w:sz w:val="24"/>
      <w:szCs w:val="24"/>
      <w:lang w:eastAsia="en-US"/>
    </w:rPr>
  </w:style>
  <w:style w:type="paragraph" w:styleId="af5">
    <w:name w:val="header"/>
    <w:basedOn w:val="a"/>
    <w:link w:val="af4"/>
    <w:uiPriority w:val="99"/>
    <w:semiHidden/>
    <w:unhideWhenUsed/>
    <w:rsid w:val="00B8201C"/>
    <w:pPr>
      <w:tabs>
        <w:tab w:val="center" w:pos="4677"/>
        <w:tab w:val="right" w:pos="9355"/>
      </w:tabs>
      <w:spacing w:after="200" w:line="276" w:lineRule="auto"/>
    </w:pPr>
    <w:rPr>
      <w:rFonts w:ascii="Calibri" w:hAnsi="Calibri" w:cs="Calibri"/>
      <w:sz w:val="22"/>
    </w:rPr>
  </w:style>
  <w:style w:type="character" w:customStyle="1" w:styleId="1a">
    <w:name w:val="Верхний колонтитул Знак1"/>
    <w:basedOn w:val="a0"/>
    <w:uiPriority w:val="99"/>
    <w:semiHidden/>
    <w:rsid w:val="00B8201C"/>
    <w:rPr>
      <w:rFonts w:ascii="Times New Roman" w:hAnsi="Times New Roman"/>
      <w:sz w:val="28"/>
    </w:rPr>
  </w:style>
  <w:style w:type="character" w:customStyle="1" w:styleId="dash041e005f0431005f044b005f0447005f043d005f044b005f0439005f005fchar1char1">
    <w:name w:val="dash041e_005f0431_005f044b_005f0447_005f043d_005f044b_005f0439_005f_005fchar1__char1"/>
    <w:uiPriority w:val="99"/>
    <w:rsid w:val="00B8201C"/>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B8201C"/>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B8201C"/>
    <w:rPr>
      <w:rFonts w:ascii="Times New Roman" w:hAnsi="Times New Roman" w:cs="Times New Roman" w:hint="default"/>
      <w:strike w:val="0"/>
      <w:dstrike w:val="0"/>
      <w:sz w:val="24"/>
      <w:u w:val="none"/>
      <w:effect w:val="none"/>
    </w:rPr>
  </w:style>
  <w:style w:type="character" w:customStyle="1" w:styleId="NormalWebChar1">
    <w:name w:val="Normal (Web) Char1"/>
    <w:aliases w:val="Normal (Web) Char Char"/>
    <w:uiPriority w:val="99"/>
    <w:locked/>
    <w:rsid w:val="00B8201C"/>
    <w:rPr>
      <w:rFonts w:ascii="Times New Roman" w:eastAsia="MS Gothic" w:hAnsi="Times New Roman" w:cs="Times New Roman" w:hint="default"/>
      <w:sz w:val="24"/>
      <w:lang w:eastAsia="en-US"/>
    </w:rPr>
  </w:style>
  <w:style w:type="paragraph" w:styleId="af3">
    <w:name w:val="annotation text"/>
    <w:basedOn w:val="a"/>
    <w:link w:val="af2"/>
    <w:uiPriority w:val="99"/>
    <w:semiHidden/>
    <w:unhideWhenUsed/>
    <w:rsid w:val="00B8201C"/>
    <w:pPr>
      <w:spacing w:after="0"/>
    </w:pPr>
    <w:rPr>
      <w:rFonts w:asciiTheme="minorHAnsi" w:hAnsiTheme="minorHAnsi"/>
      <w:sz w:val="22"/>
    </w:rPr>
  </w:style>
  <w:style w:type="character" w:customStyle="1" w:styleId="1b">
    <w:name w:val="Текст примечания Знак1"/>
    <w:basedOn w:val="a0"/>
    <w:uiPriority w:val="99"/>
    <w:semiHidden/>
    <w:rsid w:val="00B8201C"/>
    <w:rPr>
      <w:rFonts w:ascii="Times New Roman" w:hAnsi="Times New Roman"/>
      <w:sz w:val="20"/>
      <w:szCs w:val="20"/>
    </w:rPr>
  </w:style>
  <w:style w:type="character" w:customStyle="1" w:styleId="CommentTextChar">
    <w:name w:val="Comment Text Char"/>
    <w:uiPriority w:val="99"/>
    <w:semiHidden/>
    <w:locked/>
    <w:rsid w:val="00B8201C"/>
    <w:rPr>
      <w:rFonts w:ascii="Calibri" w:hAnsi="Calibri" w:cs="Calibri" w:hint="default"/>
      <w:sz w:val="20"/>
      <w:szCs w:val="20"/>
      <w:lang w:eastAsia="en-US"/>
    </w:rPr>
  </w:style>
  <w:style w:type="paragraph" w:styleId="afff3">
    <w:name w:val="No Spacing"/>
    <w:qFormat/>
    <w:rsid w:val="00B8201C"/>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03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164</Pages>
  <Words>59641</Words>
  <Characters>339954</Characters>
  <Application>Microsoft Office Word</Application>
  <DocSecurity>0</DocSecurity>
  <Lines>2832</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11</cp:revision>
  <dcterms:created xsi:type="dcterms:W3CDTF">2022-01-15T18:44:00Z</dcterms:created>
  <dcterms:modified xsi:type="dcterms:W3CDTF">2022-03-17T13:18:00Z</dcterms:modified>
</cp:coreProperties>
</file>